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35F5" w14:textId="77777777" w:rsidR="00437B8C" w:rsidRDefault="00B071CC">
      <w:pPr>
        <w:spacing w:after="0"/>
        <w:ind w:left="117" w:hanging="10"/>
        <w:jc w:val="center"/>
      </w:pPr>
      <w:r>
        <w:rPr>
          <w:b/>
          <w:sz w:val="26"/>
        </w:rPr>
        <w:t>Acceptance Testing</w:t>
      </w:r>
    </w:p>
    <w:p w14:paraId="422DD511" w14:textId="77777777" w:rsidR="00437B8C" w:rsidRDefault="00B071CC">
      <w:pPr>
        <w:spacing w:after="0"/>
        <w:ind w:left="117" w:right="2" w:hanging="10"/>
        <w:jc w:val="center"/>
      </w:pPr>
      <w:r>
        <w:rPr>
          <w:b/>
          <w:sz w:val="26"/>
        </w:rPr>
        <w:t>UAT Execution &amp; Report Submission</w:t>
      </w:r>
    </w:p>
    <w:tbl>
      <w:tblPr>
        <w:tblStyle w:val="TableGrid"/>
        <w:tblW w:w="6000" w:type="dxa"/>
        <w:tblInd w:w="1652" w:type="dxa"/>
        <w:tblCellMar>
          <w:top w:w="71" w:type="dxa"/>
          <w:left w:w="101" w:type="dxa"/>
          <w:bottom w:w="0" w:type="dxa"/>
          <w:right w:w="115" w:type="dxa"/>
        </w:tblCellMar>
        <w:tblLook w:val="04A0" w:firstRow="1" w:lastRow="0" w:firstColumn="1" w:lastColumn="0" w:noHBand="0" w:noVBand="1"/>
      </w:tblPr>
      <w:tblGrid>
        <w:gridCol w:w="2400"/>
        <w:gridCol w:w="3600"/>
      </w:tblGrid>
      <w:tr w:rsidR="00437B8C" w14:paraId="0FDC8D8B" w14:textId="77777777">
        <w:trPr>
          <w:trHeight w:val="362"/>
        </w:trPr>
        <w:tc>
          <w:tcPr>
            <w:tcW w:w="2400" w:type="dxa"/>
            <w:tcBorders>
              <w:top w:val="single" w:sz="4" w:space="0" w:color="000000"/>
              <w:left w:val="single" w:sz="4" w:space="0" w:color="000000"/>
              <w:bottom w:val="single" w:sz="4" w:space="0" w:color="000000"/>
              <w:right w:val="single" w:sz="4" w:space="0" w:color="000000"/>
            </w:tcBorders>
          </w:tcPr>
          <w:p w14:paraId="7353B794" w14:textId="77777777" w:rsidR="00437B8C" w:rsidRDefault="00B071CC">
            <w:pPr>
              <w:spacing w:after="0"/>
            </w:pPr>
            <w:r>
              <w:rPr>
                <w:sz w:val="20"/>
              </w:rPr>
              <w:t>Date</w:t>
            </w:r>
          </w:p>
        </w:tc>
        <w:tc>
          <w:tcPr>
            <w:tcW w:w="3600" w:type="dxa"/>
            <w:tcBorders>
              <w:top w:val="single" w:sz="4" w:space="0" w:color="000000"/>
              <w:left w:val="single" w:sz="4" w:space="0" w:color="000000"/>
              <w:bottom w:val="single" w:sz="4" w:space="0" w:color="000000"/>
              <w:right w:val="single" w:sz="4" w:space="0" w:color="000000"/>
            </w:tcBorders>
          </w:tcPr>
          <w:p w14:paraId="6DB690C3" w14:textId="4F442B5D" w:rsidR="00437B8C" w:rsidRDefault="00B712A7">
            <w:r w:rsidRPr="00B712A7">
              <w:t>4 October 2026</w:t>
            </w:r>
          </w:p>
        </w:tc>
      </w:tr>
      <w:tr w:rsidR="00437B8C" w14:paraId="1CC6B6E0" w14:textId="77777777">
        <w:trPr>
          <w:trHeight w:val="590"/>
        </w:trPr>
        <w:tc>
          <w:tcPr>
            <w:tcW w:w="2400" w:type="dxa"/>
            <w:tcBorders>
              <w:top w:val="single" w:sz="4" w:space="0" w:color="000000"/>
              <w:left w:val="single" w:sz="4" w:space="0" w:color="000000"/>
              <w:bottom w:val="single" w:sz="4" w:space="0" w:color="000000"/>
              <w:right w:val="single" w:sz="4" w:space="0" w:color="000000"/>
            </w:tcBorders>
          </w:tcPr>
          <w:p w14:paraId="1B2EB4FC" w14:textId="77777777" w:rsidR="00437B8C" w:rsidRDefault="00B071CC">
            <w:pPr>
              <w:spacing w:after="0"/>
            </w:pPr>
            <w:r>
              <w:rPr>
                <w:sz w:val="20"/>
              </w:rPr>
              <w:t>Project Name</w:t>
            </w:r>
          </w:p>
        </w:tc>
        <w:tc>
          <w:tcPr>
            <w:tcW w:w="3600" w:type="dxa"/>
            <w:tcBorders>
              <w:top w:val="single" w:sz="4" w:space="0" w:color="000000"/>
              <w:left w:val="single" w:sz="4" w:space="0" w:color="000000"/>
              <w:bottom w:val="single" w:sz="4" w:space="0" w:color="000000"/>
              <w:right w:val="single" w:sz="4" w:space="0" w:color="000000"/>
            </w:tcBorders>
          </w:tcPr>
          <w:p w14:paraId="69E1F6D2" w14:textId="77777777" w:rsidR="00437B8C" w:rsidRDefault="00B071CC">
            <w:pPr>
              <w:spacing w:after="0"/>
            </w:pPr>
            <w:r>
              <w:rPr>
                <w:sz w:val="20"/>
              </w:rPr>
              <w:t>Automated Network Request Management in ServiceNow</w:t>
            </w:r>
          </w:p>
        </w:tc>
      </w:tr>
      <w:tr w:rsidR="00437B8C" w14:paraId="7FAFA67D" w14:textId="77777777">
        <w:trPr>
          <w:trHeight w:val="360"/>
        </w:trPr>
        <w:tc>
          <w:tcPr>
            <w:tcW w:w="2400" w:type="dxa"/>
            <w:tcBorders>
              <w:top w:val="single" w:sz="4" w:space="0" w:color="000000"/>
              <w:left w:val="single" w:sz="4" w:space="0" w:color="000000"/>
              <w:bottom w:val="single" w:sz="4" w:space="0" w:color="000000"/>
              <w:right w:val="single" w:sz="4" w:space="0" w:color="000000"/>
            </w:tcBorders>
          </w:tcPr>
          <w:p w14:paraId="0E626806" w14:textId="77777777" w:rsidR="00437B8C" w:rsidRDefault="00B071CC">
            <w:pPr>
              <w:spacing w:after="0"/>
            </w:pPr>
            <w:r>
              <w:rPr>
                <w:sz w:val="20"/>
              </w:rPr>
              <w:t>Maximum Marks</w:t>
            </w:r>
          </w:p>
        </w:tc>
        <w:tc>
          <w:tcPr>
            <w:tcW w:w="3600" w:type="dxa"/>
            <w:tcBorders>
              <w:top w:val="single" w:sz="4" w:space="0" w:color="000000"/>
              <w:left w:val="single" w:sz="4" w:space="0" w:color="000000"/>
              <w:bottom w:val="single" w:sz="4" w:space="0" w:color="000000"/>
              <w:right w:val="single" w:sz="4" w:space="0" w:color="000000"/>
            </w:tcBorders>
          </w:tcPr>
          <w:p w14:paraId="703D6DF1" w14:textId="77777777" w:rsidR="00437B8C" w:rsidRDefault="00B071CC">
            <w:pPr>
              <w:spacing w:after="0"/>
            </w:pPr>
            <w:r>
              <w:rPr>
                <w:sz w:val="20"/>
              </w:rPr>
              <w:t>4 Marks</w:t>
            </w:r>
          </w:p>
        </w:tc>
      </w:tr>
    </w:tbl>
    <w:p w14:paraId="10931800" w14:textId="77777777" w:rsidR="00437B8C" w:rsidRDefault="00B071CC">
      <w:pPr>
        <w:pStyle w:val="Heading1"/>
        <w:ind w:left="251" w:hanging="266"/>
      </w:pPr>
      <w:r>
        <w:t>Purpose of Document</w:t>
      </w:r>
    </w:p>
    <w:p w14:paraId="760C84F3" w14:textId="77777777" w:rsidR="00437B8C" w:rsidRDefault="00B071CC">
      <w:pPr>
        <w:spacing w:after="289"/>
        <w:ind w:left="-5" w:hanging="10"/>
      </w:pPr>
      <w:r>
        <w:t>The purpose of this document is to briefly explain the test coverage and open issues of the Automated Network Request Management in ServiceNow project at the time of the release to User Acceptance Testing (UAT).</w:t>
      </w:r>
    </w:p>
    <w:p w14:paraId="59554D05" w14:textId="77777777" w:rsidR="00437B8C" w:rsidRDefault="00B071CC">
      <w:pPr>
        <w:pStyle w:val="Heading1"/>
        <w:ind w:left="251" w:hanging="266"/>
      </w:pPr>
      <w:r>
        <w:t>Defect Analysis</w:t>
      </w:r>
    </w:p>
    <w:p w14:paraId="3878A4A4" w14:textId="77777777" w:rsidR="00437B8C" w:rsidRDefault="00B071CC">
      <w:pPr>
        <w:spacing w:after="0"/>
        <w:ind w:left="-5" w:hanging="10"/>
      </w:pPr>
      <w:r>
        <w:t>This report shows the number of resolved or closed bugs at each severity level, and how they were resolved.</w:t>
      </w:r>
    </w:p>
    <w:tbl>
      <w:tblPr>
        <w:tblStyle w:val="TableGrid"/>
        <w:tblW w:w="8700" w:type="dxa"/>
        <w:tblInd w:w="4" w:type="dxa"/>
        <w:tblCellMar>
          <w:top w:w="72" w:type="dxa"/>
          <w:left w:w="101" w:type="dxa"/>
          <w:bottom w:w="0" w:type="dxa"/>
          <w:right w:w="115" w:type="dxa"/>
        </w:tblCellMar>
        <w:tblLook w:val="04A0" w:firstRow="1" w:lastRow="0" w:firstColumn="1" w:lastColumn="0" w:noHBand="0" w:noVBand="1"/>
      </w:tblPr>
      <w:tblGrid>
        <w:gridCol w:w="2200"/>
        <w:gridCol w:w="1300"/>
        <w:gridCol w:w="1298"/>
        <w:gridCol w:w="1300"/>
        <w:gridCol w:w="1302"/>
        <w:gridCol w:w="1300"/>
      </w:tblGrid>
      <w:tr w:rsidR="00437B8C" w14:paraId="3A0E94A0" w14:textId="77777777">
        <w:trPr>
          <w:trHeight w:val="360"/>
        </w:trPr>
        <w:tc>
          <w:tcPr>
            <w:tcW w:w="2200" w:type="dxa"/>
            <w:tcBorders>
              <w:top w:val="single" w:sz="4" w:space="0" w:color="000000"/>
              <w:left w:val="single" w:sz="4" w:space="0" w:color="000000"/>
              <w:bottom w:val="single" w:sz="4" w:space="0" w:color="000000"/>
              <w:right w:val="single" w:sz="4" w:space="0" w:color="000000"/>
            </w:tcBorders>
            <w:shd w:val="clear" w:color="auto" w:fill="D9E2F3"/>
          </w:tcPr>
          <w:p w14:paraId="0750E9AB" w14:textId="77777777" w:rsidR="00437B8C" w:rsidRDefault="00B071CC">
            <w:pPr>
              <w:spacing w:after="0"/>
            </w:pPr>
            <w:r>
              <w:rPr>
                <w:b/>
                <w:sz w:val="20"/>
              </w:rPr>
              <w:t>Resolution</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14:paraId="4621008A" w14:textId="77777777" w:rsidR="00437B8C" w:rsidRDefault="00B071CC">
            <w:pPr>
              <w:spacing w:after="0"/>
              <w:ind w:left="78"/>
            </w:pPr>
            <w:r>
              <w:rPr>
                <w:b/>
                <w:sz w:val="20"/>
              </w:rPr>
              <w:t>Severity 1</w:t>
            </w:r>
          </w:p>
        </w:tc>
        <w:tc>
          <w:tcPr>
            <w:tcW w:w="1298" w:type="dxa"/>
            <w:tcBorders>
              <w:top w:val="single" w:sz="4" w:space="0" w:color="000000"/>
              <w:left w:val="single" w:sz="4" w:space="0" w:color="000000"/>
              <w:bottom w:val="single" w:sz="4" w:space="0" w:color="000000"/>
              <w:right w:val="single" w:sz="4" w:space="0" w:color="000000"/>
            </w:tcBorders>
            <w:shd w:val="clear" w:color="auto" w:fill="D9E2F3"/>
          </w:tcPr>
          <w:p w14:paraId="7B1E898B" w14:textId="77777777" w:rsidR="00437B8C" w:rsidRDefault="00B071CC">
            <w:pPr>
              <w:spacing w:after="0"/>
              <w:ind w:left="77"/>
            </w:pPr>
            <w:r>
              <w:rPr>
                <w:b/>
                <w:sz w:val="20"/>
              </w:rPr>
              <w:t>Severity 2</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14:paraId="5D8F8A69" w14:textId="77777777" w:rsidR="00437B8C" w:rsidRDefault="00B071CC">
            <w:pPr>
              <w:spacing w:after="0"/>
              <w:ind w:left="79"/>
            </w:pPr>
            <w:r>
              <w:rPr>
                <w:b/>
                <w:sz w:val="20"/>
              </w:rPr>
              <w:t>Severity 3</w:t>
            </w:r>
          </w:p>
        </w:tc>
        <w:tc>
          <w:tcPr>
            <w:tcW w:w="1302" w:type="dxa"/>
            <w:tcBorders>
              <w:top w:val="single" w:sz="4" w:space="0" w:color="000000"/>
              <w:left w:val="single" w:sz="4" w:space="0" w:color="000000"/>
              <w:bottom w:val="single" w:sz="4" w:space="0" w:color="000000"/>
              <w:right w:val="single" w:sz="4" w:space="0" w:color="000000"/>
            </w:tcBorders>
            <w:shd w:val="clear" w:color="auto" w:fill="D9E2F3"/>
          </w:tcPr>
          <w:p w14:paraId="66BDD428" w14:textId="77777777" w:rsidR="00437B8C" w:rsidRDefault="00B071CC">
            <w:pPr>
              <w:spacing w:after="0"/>
              <w:ind w:left="79"/>
            </w:pPr>
            <w:r>
              <w:rPr>
                <w:b/>
                <w:sz w:val="20"/>
              </w:rPr>
              <w:t>Severity 4</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14:paraId="1B80DF98" w14:textId="77777777" w:rsidR="00437B8C" w:rsidRDefault="00B071CC">
            <w:pPr>
              <w:spacing w:after="0"/>
              <w:ind w:left="15"/>
              <w:jc w:val="center"/>
            </w:pPr>
            <w:r>
              <w:rPr>
                <w:b/>
                <w:sz w:val="20"/>
              </w:rPr>
              <w:t>Subtotal</w:t>
            </w:r>
          </w:p>
        </w:tc>
      </w:tr>
      <w:tr w:rsidR="00437B8C" w14:paraId="29A71D8E" w14:textId="77777777">
        <w:trPr>
          <w:trHeight w:val="362"/>
        </w:trPr>
        <w:tc>
          <w:tcPr>
            <w:tcW w:w="2200" w:type="dxa"/>
            <w:tcBorders>
              <w:top w:val="single" w:sz="4" w:space="0" w:color="000000"/>
              <w:left w:val="single" w:sz="4" w:space="0" w:color="000000"/>
              <w:bottom w:val="single" w:sz="4" w:space="0" w:color="000000"/>
              <w:right w:val="single" w:sz="4" w:space="0" w:color="000000"/>
            </w:tcBorders>
          </w:tcPr>
          <w:p w14:paraId="5C687FC3" w14:textId="77777777" w:rsidR="00437B8C" w:rsidRDefault="00B071CC">
            <w:pPr>
              <w:spacing w:after="0"/>
            </w:pPr>
            <w:r>
              <w:rPr>
                <w:sz w:val="20"/>
              </w:rPr>
              <w:t>By Design</w:t>
            </w:r>
          </w:p>
        </w:tc>
        <w:tc>
          <w:tcPr>
            <w:tcW w:w="1300" w:type="dxa"/>
            <w:tcBorders>
              <w:top w:val="single" w:sz="4" w:space="0" w:color="000000"/>
              <w:left w:val="single" w:sz="4" w:space="0" w:color="000000"/>
              <w:bottom w:val="single" w:sz="4" w:space="0" w:color="000000"/>
              <w:right w:val="single" w:sz="4" w:space="0" w:color="000000"/>
            </w:tcBorders>
          </w:tcPr>
          <w:p w14:paraId="2FFA3A2D"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2D969E20"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063CF9EF"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6C4D042A"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61A59DE4" w14:textId="77777777" w:rsidR="00437B8C" w:rsidRDefault="00B071CC">
            <w:pPr>
              <w:spacing w:after="0"/>
              <w:ind w:left="17"/>
              <w:jc w:val="center"/>
            </w:pPr>
            <w:r>
              <w:rPr>
                <w:sz w:val="20"/>
              </w:rPr>
              <w:t>0</w:t>
            </w:r>
          </w:p>
        </w:tc>
      </w:tr>
      <w:tr w:rsidR="00437B8C" w14:paraId="33574522"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0B258F61" w14:textId="77777777" w:rsidR="00437B8C" w:rsidRDefault="00B071CC">
            <w:pPr>
              <w:spacing w:after="0"/>
            </w:pPr>
            <w:r>
              <w:rPr>
                <w:sz w:val="20"/>
              </w:rPr>
              <w:t>Duplicate</w:t>
            </w:r>
          </w:p>
        </w:tc>
        <w:tc>
          <w:tcPr>
            <w:tcW w:w="1300" w:type="dxa"/>
            <w:tcBorders>
              <w:top w:val="single" w:sz="4" w:space="0" w:color="000000"/>
              <w:left w:val="single" w:sz="4" w:space="0" w:color="000000"/>
              <w:bottom w:val="single" w:sz="4" w:space="0" w:color="000000"/>
              <w:right w:val="single" w:sz="4" w:space="0" w:color="000000"/>
            </w:tcBorders>
          </w:tcPr>
          <w:p w14:paraId="3AFA37F5"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2C4182EE"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68489E87"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44F6987B"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43446EB1" w14:textId="77777777" w:rsidR="00437B8C" w:rsidRDefault="00B071CC">
            <w:pPr>
              <w:spacing w:after="0"/>
              <w:ind w:left="17"/>
              <w:jc w:val="center"/>
            </w:pPr>
            <w:r>
              <w:rPr>
                <w:sz w:val="20"/>
              </w:rPr>
              <w:t>0</w:t>
            </w:r>
          </w:p>
        </w:tc>
      </w:tr>
      <w:tr w:rsidR="00437B8C" w14:paraId="4AC904D0"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3603F21C" w14:textId="77777777" w:rsidR="00437B8C" w:rsidRDefault="00B071CC">
            <w:pPr>
              <w:spacing w:after="0"/>
            </w:pPr>
            <w:r>
              <w:rPr>
                <w:sz w:val="20"/>
              </w:rPr>
              <w:t>External</w:t>
            </w:r>
          </w:p>
        </w:tc>
        <w:tc>
          <w:tcPr>
            <w:tcW w:w="1300" w:type="dxa"/>
            <w:tcBorders>
              <w:top w:val="single" w:sz="4" w:space="0" w:color="000000"/>
              <w:left w:val="single" w:sz="4" w:space="0" w:color="000000"/>
              <w:bottom w:val="single" w:sz="4" w:space="0" w:color="000000"/>
              <w:right w:val="single" w:sz="4" w:space="0" w:color="000000"/>
            </w:tcBorders>
          </w:tcPr>
          <w:p w14:paraId="506BDDF5"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552EEC46"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042B2555"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0643D093"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72A54EB2" w14:textId="77777777" w:rsidR="00437B8C" w:rsidRDefault="00B071CC">
            <w:pPr>
              <w:spacing w:after="0"/>
              <w:ind w:left="17"/>
              <w:jc w:val="center"/>
            </w:pPr>
            <w:r>
              <w:rPr>
                <w:sz w:val="20"/>
              </w:rPr>
              <w:t>0</w:t>
            </w:r>
          </w:p>
        </w:tc>
      </w:tr>
      <w:tr w:rsidR="00437B8C" w14:paraId="1BFC3BC6"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1CCA8D09" w14:textId="77777777" w:rsidR="00437B8C" w:rsidRDefault="00B071CC">
            <w:pPr>
              <w:spacing w:after="0"/>
            </w:pPr>
            <w:r>
              <w:rPr>
                <w:sz w:val="20"/>
              </w:rPr>
              <w:t>Fixed</w:t>
            </w:r>
          </w:p>
        </w:tc>
        <w:tc>
          <w:tcPr>
            <w:tcW w:w="1300" w:type="dxa"/>
            <w:tcBorders>
              <w:top w:val="single" w:sz="4" w:space="0" w:color="000000"/>
              <w:left w:val="single" w:sz="4" w:space="0" w:color="000000"/>
              <w:bottom w:val="single" w:sz="4" w:space="0" w:color="000000"/>
              <w:right w:val="single" w:sz="4" w:space="0" w:color="000000"/>
            </w:tcBorders>
          </w:tcPr>
          <w:p w14:paraId="21915435"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5F584919" w14:textId="77777777" w:rsidR="00437B8C" w:rsidRDefault="00B071CC">
            <w:pPr>
              <w:spacing w:after="0"/>
              <w:ind w:left="17"/>
              <w:jc w:val="center"/>
            </w:pPr>
            <w:r>
              <w:rPr>
                <w:sz w:val="20"/>
              </w:rPr>
              <w:t>1</w:t>
            </w:r>
          </w:p>
        </w:tc>
        <w:tc>
          <w:tcPr>
            <w:tcW w:w="1300" w:type="dxa"/>
            <w:tcBorders>
              <w:top w:val="single" w:sz="4" w:space="0" w:color="000000"/>
              <w:left w:val="single" w:sz="4" w:space="0" w:color="000000"/>
              <w:bottom w:val="single" w:sz="4" w:space="0" w:color="000000"/>
              <w:right w:val="single" w:sz="4" w:space="0" w:color="000000"/>
            </w:tcBorders>
          </w:tcPr>
          <w:p w14:paraId="58F927BC"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69764776"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79A076D8" w14:textId="77777777" w:rsidR="00437B8C" w:rsidRDefault="00B071CC">
            <w:pPr>
              <w:spacing w:after="0"/>
              <w:ind w:left="17"/>
              <w:jc w:val="center"/>
            </w:pPr>
            <w:r>
              <w:rPr>
                <w:sz w:val="20"/>
              </w:rPr>
              <w:t>1</w:t>
            </w:r>
          </w:p>
        </w:tc>
      </w:tr>
      <w:tr w:rsidR="00437B8C" w14:paraId="57FF30CB"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368DE5C9" w14:textId="77777777" w:rsidR="00437B8C" w:rsidRDefault="00B071CC">
            <w:pPr>
              <w:spacing w:after="0"/>
            </w:pPr>
            <w:r>
              <w:rPr>
                <w:sz w:val="20"/>
              </w:rPr>
              <w:t>Not Reproduced</w:t>
            </w:r>
          </w:p>
        </w:tc>
        <w:tc>
          <w:tcPr>
            <w:tcW w:w="1300" w:type="dxa"/>
            <w:tcBorders>
              <w:top w:val="single" w:sz="4" w:space="0" w:color="000000"/>
              <w:left w:val="single" w:sz="4" w:space="0" w:color="000000"/>
              <w:bottom w:val="single" w:sz="4" w:space="0" w:color="000000"/>
              <w:right w:val="single" w:sz="4" w:space="0" w:color="000000"/>
            </w:tcBorders>
          </w:tcPr>
          <w:p w14:paraId="7CB5151A"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49F7726B"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34ED42F8"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0D2F049B"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5FD05FFC" w14:textId="77777777" w:rsidR="00437B8C" w:rsidRDefault="00B071CC">
            <w:pPr>
              <w:spacing w:after="0"/>
              <w:ind w:left="17"/>
              <w:jc w:val="center"/>
            </w:pPr>
            <w:r>
              <w:rPr>
                <w:sz w:val="20"/>
              </w:rPr>
              <w:t>0</w:t>
            </w:r>
          </w:p>
        </w:tc>
      </w:tr>
      <w:tr w:rsidR="00437B8C" w14:paraId="0FC550B1"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73FFCB50" w14:textId="77777777" w:rsidR="00437B8C" w:rsidRDefault="00B071CC">
            <w:pPr>
              <w:spacing w:after="0"/>
            </w:pPr>
            <w:r>
              <w:rPr>
                <w:sz w:val="20"/>
              </w:rPr>
              <w:t>Skipped</w:t>
            </w:r>
          </w:p>
        </w:tc>
        <w:tc>
          <w:tcPr>
            <w:tcW w:w="1300" w:type="dxa"/>
            <w:tcBorders>
              <w:top w:val="single" w:sz="4" w:space="0" w:color="000000"/>
              <w:left w:val="single" w:sz="4" w:space="0" w:color="000000"/>
              <w:bottom w:val="single" w:sz="4" w:space="0" w:color="000000"/>
              <w:right w:val="single" w:sz="4" w:space="0" w:color="000000"/>
            </w:tcBorders>
          </w:tcPr>
          <w:p w14:paraId="3727A7A9"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0757D1F2"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4F1DD255"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461AE12B"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103D03BE" w14:textId="77777777" w:rsidR="00437B8C" w:rsidRDefault="00B071CC">
            <w:pPr>
              <w:spacing w:after="0"/>
              <w:ind w:left="17"/>
              <w:jc w:val="center"/>
            </w:pPr>
            <w:r>
              <w:rPr>
                <w:sz w:val="20"/>
              </w:rPr>
              <w:t>0</w:t>
            </w:r>
          </w:p>
        </w:tc>
      </w:tr>
      <w:tr w:rsidR="00437B8C" w14:paraId="5FBA1972"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1FB5406A" w14:textId="77777777" w:rsidR="00437B8C" w:rsidRDefault="00B071CC">
            <w:pPr>
              <w:spacing w:after="0"/>
            </w:pPr>
            <w:r>
              <w:rPr>
                <w:sz w:val="20"/>
              </w:rPr>
              <w:t>Won't Fix</w:t>
            </w:r>
          </w:p>
        </w:tc>
        <w:tc>
          <w:tcPr>
            <w:tcW w:w="1300" w:type="dxa"/>
            <w:tcBorders>
              <w:top w:val="single" w:sz="4" w:space="0" w:color="000000"/>
              <w:left w:val="single" w:sz="4" w:space="0" w:color="000000"/>
              <w:bottom w:val="single" w:sz="4" w:space="0" w:color="000000"/>
              <w:right w:val="single" w:sz="4" w:space="0" w:color="000000"/>
            </w:tcBorders>
          </w:tcPr>
          <w:p w14:paraId="0774D922" w14:textId="77777777" w:rsidR="00437B8C" w:rsidRDefault="00B071CC">
            <w:pPr>
              <w:spacing w:after="0"/>
              <w:ind w:left="17"/>
              <w:jc w:val="center"/>
            </w:pPr>
            <w:r>
              <w:rPr>
                <w:sz w:val="20"/>
              </w:rPr>
              <w:t>0</w:t>
            </w:r>
          </w:p>
        </w:tc>
        <w:tc>
          <w:tcPr>
            <w:tcW w:w="1298" w:type="dxa"/>
            <w:tcBorders>
              <w:top w:val="single" w:sz="4" w:space="0" w:color="000000"/>
              <w:left w:val="single" w:sz="4" w:space="0" w:color="000000"/>
              <w:bottom w:val="single" w:sz="4" w:space="0" w:color="000000"/>
              <w:right w:val="single" w:sz="4" w:space="0" w:color="000000"/>
            </w:tcBorders>
          </w:tcPr>
          <w:p w14:paraId="28BAB0CA"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1D1CFB25" w14:textId="77777777" w:rsidR="00437B8C" w:rsidRDefault="00B071CC">
            <w:pPr>
              <w:spacing w:after="0"/>
              <w:ind w:left="19"/>
              <w:jc w:val="center"/>
            </w:pPr>
            <w:r>
              <w:rPr>
                <w:sz w:val="20"/>
              </w:rPr>
              <w:t>0</w:t>
            </w:r>
          </w:p>
        </w:tc>
        <w:tc>
          <w:tcPr>
            <w:tcW w:w="1302" w:type="dxa"/>
            <w:tcBorders>
              <w:top w:val="single" w:sz="4" w:space="0" w:color="000000"/>
              <w:left w:val="single" w:sz="4" w:space="0" w:color="000000"/>
              <w:bottom w:val="single" w:sz="4" w:space="0" w:color="000000"/>
              <w:right w:val="single" w:sz="4" w:space="0" w:color="000000"/>
            </w:tcBorders>
          </w:tcPr>
          <w:p w14:paraId="7BDB7209" w14:textId="77777777" w:rsidR="00437B8C" w:rsidRDefault="00B071CC">
            <w:pPr>
              <w:spacing w:after="0"/>
              <w:ind w:left="17"/>
              <w:jc w:val="center"/>
            </w:pPr>
            <w:r>
              <w:rPr>
                <w:sz w:val="20"/>
              </w:rPr>
              <w:t>0</w:t>
            </w:r>
          </w:p>
        </w:tc>
        <w:tc>
          <w:tcPr>
            <w:tcW w:w="1300" w:type="dxa"/>
            <w:tcBorders>
              <w:top w:val="single" w:sz="4" w:space="0" w:color="000000"/>
              <w:left w:val="single" w:sz="4" w:space="0" w:color="000000"/>
              <w:bottom w:val="single" w:sz="4" w:space="0" w:color="000000"/>
              <w:right w:val="single" w:sz="4" w:space="0" w:color="000000"/>
            </w:tcBorders>
          </w:tcPr>
          <w:p w14:paraId="2CB2BAEE" w14:textId="77777777" w:rsidR="00437B8C" w:rsidRDefault="00B071CC">
            <w:pPr>
              <w:spacing w:after="0"/>
              <w:ind w:left="17"/>
              <w:jc w:val="center"/>
            </w:pPr>
            <w:r>
              <w:rPr>
                <w:sz w:val="20"/>
              </w:rPr>
              <w:t>0</w:t>
            </w:r>
          </w:p>
        </w:tc>
      </w:tr>
      <w:tr w:rsidR="00437B8C" w14:paraId="2768CAAF" w14:textId="77777777">
        <w:trPr>
          <w:trHeight w:val="360"/>
        </w:trPr>
        <w:tc>
          <w:tcPr>
            <w:tcW w:w="2200" w:type="dxa"/>
            <w:tcBorders>
              <w:top w:val="single" w:sz="4" w:space="0" w:color="000000"/>
              <w:left w:val="single" w:sz="4" w:space="0" w:color="000000"/>
              <w:bottom w:val="single" w:sz="4" w:space="0" w:color="000000"/>
              <w:right w:val="single" w:sz="4" w:space="0" w:color="000000"/>
            </w:tcBorders>
          </w:tcPr>
          <w:p w14:paraId="016F1438" w14:textId="77777777" w:rsidR="00437B8C" w:rsidRDefault="00B071CC">
            <w:pPr>
              <w:spacing w:after="0"/>
            </w:pPr>
            <w:r>
              <w:rPr>
                <w:b/>
                <w:sz w:val="20"/>
              </w:rPr>
              <w:t>Totals</w:t>
            </w:r>
          </w:p>
        </w:tc>
        <w:tc>
          <w:tcPr>
            <w:tcW w:w="1300" w:type="dxa"/>
            <w:tcBorders>
              <w:top w:val="single" w:sz="4" w:space="0" w:color="000000"/>
              <w:left w:val="single" w:sz="4" w:space="0" w:color="000000"/>
              <w:bottom w:val="single" w:sz="4" w:space="0" w:color="000000"/>
              <w:right w:val="single" w:sz="4" w:space="0" w:color="000000"/>
            </w:tcBorders>
          </w:tcPr>
          <w:p w14:paraId="1D6747BE" w14:textId="77777777" w:rsidR="00437B8C" w:rsidRDefault="00B071CC">
            <w:pPr>
              <w:spacing w:after="0"/>
              <w:ind w:left="17"/>
              <w:jc w:val="center"/>
            </w:pPr>
            <w:r>
              <w:rPr>
                <w:b/>
                <w:sz w:val="20"/>
              </w:rPr>
              <w:t>0</w:t>
            </w:r>
          </w:p>
        </w:tc>
        <w:tc>
          <w:tcPr>
            <w:tcW w:w="1298" w:type="dxa"/>
            <w:tcBorders>
              <w:top w:val="single" w:sz="4" w:space="0" w:color="000000"/>
              <w:left w:val="single" w:sz="4" w:space="0" w:color="000000"/>
              <w:bottom w:val="single" w:sz="4" w:space="0" w:color="000000"/>
              <w:right w:val="single" w:sz="4" w:space="0" w:color="000000"/>
            </w:tcBorders>
          </w:tcPr>
          <w:p w14:paraId="1E37FBA0" w14:textId="77777777" w:rsidR="00437B8C" w:rsidRDefault="00B071CC">
            <w:pPr>
              <w:spacing w:after="0"/>
              <w:ind w:left="17"/>
              <w:jc w:val="center"/>
            </w:pPr>
            <w:r>
              <w:rPr>
                <w:b/>
                <w:sz w:val="20"/>
              </w:rPr>
              <w:t>1</w:t>
            </w:r>
          </w:p>
        </w:tc>
        <w:tc>
          <w:tcPr>
            <w:tcW w:w="1300" w:type="dxa"/>
            <w:tcBorders>
              <w:top w:val="single" w:sz="4" w:space="0" w:color="000000"/>
              <w:left w:val="single" w:sz="4" w:space="0" w:color="000000"/>
              <w:bottom w:val="single" w:sz="4" w:space="0" w:color="000000"/>
              <w:right w:val="single" w:sz="4" w:space="0" w:color="000000"/>
            </w:tcBorders>
          </w:tcPr>
          <w:p w14:paraId="64BCDF8F" w14:textId="77777777" w:rsidR="00437B8C" w:rsidRDefault="00B071CC">
            <w:pPr>
              <w:spacing w:after="0"/>
              <w:ind w:left="19"/>
              <w:jc w:val="center"/>
            </w:pPr>
            <w:r>
              <w:rPr>
                <w:b/>
                <w:sz w:val="20"/>
              </w:rPr>
              <w:t>0</w:t>
            </w:r>
          </w:p>
        </w:tc>
        <w:tc>
          <w:tcPr>
            <w:tcW w:w="1302" w:type="dxa"/>
            <w:tcBorders>
              <w:top w:val="single" w:sz="4" w:space="0" w:color="000000"/>
              <w:left w:val="single" w:sz="4" w:space="0" w:color="000000"/>
              <w:bottom w:val="single" w:sz="4" w:space="0" w:color="000000"/>
              <w:right w:val="single" w:sz="4" w:space="0" w:color="000000"/>
            </w:tcBorders>
          </w:tcPr>
          <w:p w14:paraId="3CD95C82" w14:textId="77777777" w:rsidR="00437B8C" w:rsidRDefault="00B071CC">
            <w:pPr>
              <w:spacing w:after="0"/>
              <w:ind w:left="17"/>
              <w:jc w:val="center"/>
            </w:pPr>
            <w:r>
              <w:rPr>
                <w:b/>
                <w:sz w:val="20"/>
              </w:rPr>
              <w:t>0</w:t>
            </w:r>
          </w:p>
        </w:tc>
        <w:tc>
          <w:tcPr>
            <w:tcW w:w="1300" w:type="dxa"/>
            <w:tcBorders>
              <w:top w:val="single" w:sz="4" w:space="0" w:color="000000"/>
              <w:left w:val="single" w:sz="4" w:space="0" w:color="000000"/>
              <w:bottom w:val="single" w:sz="4" w:space="0" w:color="000000"/>
              <w:right w:val="single" w:sz="4" w:space="0" w:color="000000"/>
            </w:tcBorders>
          </w:tcPr>
          <w:p w14:paraId="79BECA6E" w14:textId="77777777" w:rsidR="00437B8C" w:rsidRDefault="00B071CC">
            <w:pPr>
              <w:spacing w:after="0"/>
              <w:ind w:left="17"/>
              <w:jc w:val="center"/>
            </w:pPr>
            <w:r>
              <w:rPr>
                <w:b/>
                <w:sz w:val="20"/>
              </w:rPr>
              <w:t>1</w:t>
            </w:r>
          </w:p>
        </w:tc>
      </w:tr>
    </w:tbl>
    <w:p w14:paraId="7A3464A0" w14:textId="77777777" w:rsidR="00437B8C" w:rsidRDefault="00B071CC">
      <w:pPr>
        <w:spacing w:line="226" w:lineRule="auto"/>
        <w:ind w:left="-5" w:hanging="10"/>
      </w:pPr>
      <w:r>
        <w:rPr>
          <w:sz w:val="20"/>
        </w:rPr>
        <w:t>Open defects at release: 0. The one defect logged (BG-001, severity 2) was fixed and retested.</w:t>
      </w:r>
    </w:p>
    <w:p w14:paraId="47055226" w14:textId="77777777" w:rsidR="00437B8C" w:rsidRDefault="00B071CC">
      <w:pPr>
        <w:pStyle w:val="Heading1"/>
        <w:ind w:left="251" w:hanging="266"/>
      </w:pPr>
      <w:r>
        <w:t>Test Case Analysis</w:t>
      </w:r>
    </w:p>
    <w:p w14:paraId="322D57BE" w14:textId="77777777" w:rsidR="00437B8C" w:rsidRDefault="00B071CC">
      <w:pPr>
        <w:spacing w:after="0"/>
        <w:ind w:left="-5" w:hanging="10"/>
      </w:pPr>
      <w:r>
        <w:t>This report shows the number of test cases that have passed, failed, and untested.</w:t>
      </w:r>
    </w:p>
    <w:tbl>
      <w:tblPr>
        <w:tblStyle w:val="TableGrid"/>
        <w:tblW w:w="8400" w:type="dxa"/>
        <w:tblInd w:w="4" w:type="dxa"/>
        <w:tblCellMar>
          <w:top w:w="71" w:type="dxa"/>
          <w:left w:w="101" w:type="dxa"/>
          <w:bottom w:w="0" w:type="dxa"/>
          <w:right w:w="115" w:type="dxa"/>
        </w:tblCellMar>
        <w:tblLook w:val="04A0" w:firstRow="1" w:lastRow="0" w:firstColumn="1" w:lastColumn="0" w:noHBand="0" w:noVBand="1"/>
      </w:tblPr>
      <w:tblGrid>
        <w:gridCol w:w="3200"/>
        <w:gridCol w:w="1398"/>
        <w:gridCol w:w="1402"/>
        <w:gridCol w:w="1198"/>
        <w:gridCol w:w="1202"/>
      </w:tblGrid>
      <w:tr w:rsidR="00437B8C" w14:paraId="58D7598E" w14:textId="77777777">
        <w:trPr>
          <w:trHeight w:val="359"/>
        </w:trPr>
        <w:tc>
          <w:tcPr>
            <w:tcW w:w="3200" w:type="dxa"/>
            <w:tcBorders>
              <w:top w:val="single" w:sz="4" w:space="0" w:color="000000"/>
              <w:left w:val="single" w:sz="4" w:space="0" w:color="000000"/>
              <w:bottom w:val="single" w:sz="4" w:space="0" w:color="000000"/>
              <w:right w:val="single" w:sz="4" w:space="0" w:color="000000"/>
            </w:tcBorders>
            <w:shd w:val="clear" w:color="auto" w:fill="D9E2F3"/>
          </w:tcPr>
          <w:p w14:paraId="108BE8FF" w14:textId="77777777" w:rsidR="00437B8C" w:rsidRDefault="00B071CC">
            <w:pPr>
              <w:spacing w:after="0"/>
            </w:pPr>
            <w:r>
              <w:rPr>
                <w:b/>
                <w:sz w:val="20"/>
              </w:rPr>
              <w:t>Section</w:t>
            </w:r>
          </w:p>
        </w:tc>
        <w:tc>
          <w:tcPr>
            <w:tcW w:w="1398" w:type="dxa"/>
            <w:tcBorders>
              <w:top w:val="single" w:sz="4" w:space="0" w:color="000000"/>
              <w:left w:val="single" w:sz="4" w:space="0" w:color="000000"/>
              <w:bottom w:val="single" w:sz="4" w:space="0" w:color="000000"/>
              <w:right w:val="single" w:sz="4" w:space="0" w:color="000000"/>
            </w:tcBorders>
            <w:shd w:val="clear" w:color="auto" w:fill="D9E2F3"/>
          </w:tcPr>
          <w:p w14:paraId="6276315D" w14:textId="77777777" w:rsidR="00437B8C" w:rsidRDefault="00B071CC">
            <w:pPr>
              <w:spacing w:after="0"/>
              <w:ind w:left="38"/>
            </w:pPr>
            <w:r>
              <w:rPr>
                <w:b/>
                <w:sz w:val="20"/>
              </w:rPr>
              <w:t>Total Cases</w:t>
            </w:r>
          </w:p>
        </w:tc>
        <w:tc>
          <w:tcPr>
            <w:tcW w:w="1402" w:type="dxa"/>
            <w:tcBorders>
              <w:top w:val="single" w:sz="4" w:space="0" w:color="000000"/>
              <w:left w:val="single" w:sz="4" w:space="0" w:color="000000"/>
              <w:bottom w:val="single" w:sz="4" w:space="0" w:color="000000"/>
              <w:right w:val="single" w:sz="4" w:space="0" w:color="000000"/>
            </w:tcBorders>
            <w:shd w:val="clear" w:color="auto" w:fill="D9E2F3"/>
          </w:tcPr>
          <w:p w14:paraId="6B50957F" w14:textId="77777777" w:rsidR="00437B8C" w:rsidRDefault="00B071CC">
            <w:pPr>
              <w:spacing w:after="0"/>
              <w:ind w:left="85"/>
            </w:pPr>
            <w:r>
              <w:rPr>
                <w:b/>
                <w:sz w:val="20"/>
              </w:rPr>
              <w:t>Not Tested</w:t>
            </w:r>
          </w:p>
        </w:tc>
        <w:tc>
          <w:tcPr>
            <w:tcW w:w="1198" w:type="dxa"/>
            <w:tcBorders>
              <w:top w:val="single" w:sz="4" w:space="0" w:color="000000"/>
              <w:left w:val="single" w:sz="4" w:space="0" w:color="000000"/>
              <w:bottom w:val="single" w:sz="4" w:space="0" w:color="000000"/>
              <w:right w:val="single" w:sz="4" w:space="0" w:color="000000"/>
            </w:tcBorders>
            <w:shd w:val="clear" w:color="auto" w:fill="D9E2F3"/>
          </w:tcPr>
          <w:p w14:paraId="0D842BBD" w14:textId="77777777" w:rsidR="00437B8C" w:rsidRDefault="00B071CC">
            <w:pPr>
              <w:spacing w:after="0"/>
              <w:ind w:left="16"/>
              <w:jc w:val="center"/>
            </w:pPr>
            <w:r>
              <w:rPr>
                <w:b/>
                <w:sz w:val="20"/>
              </w:rPr>
              <w:t>Fail</w:t>
            </w:r>
          </w:p>
        </w:tc>
        <w:tc>
          <w:tcPr>
            <w:tcW w:w="1202" w:type="dxa"/>
            <w:tcBorders>
              <w:top w:val="single" w:sz="4" w:space="0" w:color="000000"/>
              <w:left w:val="single" w:sz="4" w:space="0" w:color="000000"/>
              <w:bottom w:val="single" w:sz="4" w:space="0" w:color="000000"/>
              <w:right w:val="single" w:sz="4" w:space="0" w:color="000000"/>
            </w:tcBorders>
            <w:shd w:val="clear" w:color="auto" w:fill="D9E2F3"/>
          </w:tcPr>
          <w:p w14:paraId="228EBC37" w14:textId="77777777" w:rsidR="00437B8C" w:rsidRDefault="00B071CC">
            <w:pPr>
              <w:spacing w:after="0"/>
              <w:ind w:left="17"/>
              <w:jc w:val="center"/>
            </w:pPr>
            <w:r>
              <w:rPr>
                <w:b/>
                <w:sz w:val="20"/>
              </w:rPr>
              <w:t>Pass</w:t>
            </w:r>
          </w:p>
        </w:tc>
      </w:tr>
      <w:tr w:rsidR="00437B8C" w14:paraId="2FF59298" w14:textId="77777777">
        <w:trPr>
          <w:trHeight w:val="362"/>
        </w:trPr>
        <w:tc>
          <w:tcPr>
            <w:tcW w:w="3200" w:type="dxa"/>
            <w:tcBorders>
              <w:top w:val="single" w:sz="4" w:space="0" w:color="000000"/>
              <w:left w:val="single" w:sz="4" w:space="0" w:color="000000"/>
              <w:bottom w:val="single" w:sz="4" w:space="0" w:color="000000"/>
              <w:right w:val="single" w:sz="4" w:space="0" w:color="000000"/>
            </w:tcBorders>
          </w:tcPr>
          <w:p w14:paraId="589372AD" w14:textId="77777777" w:rsidR="00437B8C" w:rsidRDefault="00B071CC">
            <w:pPr>
              <w:spacing w:after="0"/>
            </w:pPr>
            <w:r>
              <w:rPr>
                <w:sz w:val="20"/>
              </w:rPr>
              <w:t>Request Form</w:t>
            </w:r>
          </w:p>
        </w:tc>
        <w:tc>
          <w:tcPr>
            <w:tcW w:w="1398" w:type="dxa"/>
            <w:tcBorders>
              <w:top w:val="single" w:sz="4" w:space="0" w:color="000000"/>
              <w:left w:val="single" w:sz="4" w:space="0" w:color="000000"/>
              <w:bottom w:val="single" w:sz="4" w:space="0" w:color="000000"/>
              <w:right w:val="single" w:sz="4" w:space="0" w:color="000000"/>
            </w:tcBorders>
          </w:tcPr>
          <w:p w14:paraId="2BA34BBD" w14:textId="77777777" w:rsidR="00437B8C" w:rsidRDefault="00B071CC">
            <w:pPr>
              <w:spacing w:after="0"/>
              <w:ind w:left="17"/>
              <w:jc w:val="center"/>
            </w:pPr>
            <w:r>
              <w:rPr>
                <w:sz w:val="20"/>
              </w:rPr>
              <w:t>3</w:t>
            </w:r>
          </w:p>
        </w:tc>
        <w:tc>
          <w:tcPr>
            <w:tcW w:w="1402" w:type="dxa"/>
            <w:tcBorders>
              <w:top w:val="single" w:sz="4" w:space="0" w:color="000000"/>
              <w:left w:val="single" w:sz="4" w:space="0" w:color="000000"/>
              <w:bottom w:val="single" w:sz="4" w:space="0" w:color="000000"/>
              <w:right w:val="single" w:sz="4" w:space="0" w:color="000000"/>
            </w:tcBorders>
          </w:tcPr>
          <w:p w14:paraId="329D52ED" w14:textId="77777777" w:rsidR="00437B8C" w:rsidRDefault="00B071CC">
            <w:pPr>
              <w:spacing w:after="0"/>
              <w:ind w:left="17"/>
              <w:jc w:val="center"/>
            </w:pPr>
            <w:r>
              <w:rPr>
                <w:sz w:val="20"/>
              </w:rPr>
              <w:t>2</w:t>
            </w:r>
          </w:p>
        </w:tc>
        <w:tc>
          <w:tcPr>
            <w:tcW w:w="1198" w:type="dxa"/>
            <w:tcBorders>
              <w:top w:val="single" w:sz="4" w:space="0" w:color="000000"/>
              <w:left w:val="single" w:sz="4" w:space="0" w:color="000000"/>
              <w:bottom w:val="single" w:sz="4" w:space="0" w:color="000000"/>
              <w:right w:val="single" w:sz="4" w:space="0" w:color="000000"/>
            </w:tcBorders>
          </w:tcPr>
          <w:p w14:paraId="58830997" w14:textId="77777777" w:rsidR="00437B8C" w:rsidRDefault="00B071CC">
            <w:pPr>
              <w:spacing w:after="0"/>
              <w:ind w:left="17"/>
              <w:jc w:val="center"/>
            </w:pPr>
            <w:r>
              <w:rPr>
                <w:sz w:val="20"/>
              </w:rPr>
              <w:t>0</w:t>
            </w:r>
          </w:p>
        </w:tc>
        <w:tc>
          <w:tcPr>
            <w:tcW w:w="1202" w:type="dxa"/>
            <w:tcBorders>
              <w:top w:val="single" w:sz="4" w:space="0" w:color="000000"/>
              <w:left w:val="single" w:sz="4" w:space="0" w:color="000000"/>
              <w:bottom w:val="single" w:sz="4" w:space="0" w:color="000000"/>
              <w:right w:val="single" w:sz="4" w:space="0" w:color="000000"/>
            </w:tcBorders>
          </w:tcPr>
          <w:p w14:paraId="3613C83D" w14:textId="77777777" w:rsidR="00437B8C" w:rsidRDefault="00B071CC">
            <w:pPr>
              <w:spacing w:after="0"/>
              <w:ind w:left="17"/>
              <w:jc w:val="center"/>
            </w:pPr>
            <w:r>
              <w:rPr>
                <w:sz w:val="20"/>
              </w:rPr>
              <w:t>1</w:t>
            </w:r>
          </w:p>
        </w:tc>
      </w:tr>
      <w:tr w:rsidR="00437B8C" w14:paraId="304A76A6" w14:textId="77777777">
        <w:trPr>
          <w:trHeight w:val="360"/>
        </w:trPr>
        <w:tc>
          <w:tcPr>
            <w:tcW w:w="3200" w:type="dxa"/>
            <w:tcBorders>
              <w:top w:val="single" w:sz="4" w:space="0" w:color="000000"/>
              <w:left w:val="single" w:sz="4" w:space="0" w:color="000000"/>
              <w:bottom w:val="single" w:sz="4" w:space="0" w:color="000000"/>
              <w:right w:val="single" w:sz="4" w:space="0" w:color="000000"/>
            </w:tcBorders>
          </w:tcPr>
          <w:p w14:paraId="7B05A12A" w14:textId="77777777" w:rsidR="00437B8C" w:rsidRDefault="00B071CC">
            <w:pPr>
              <w:spacing w:after="0"/>
            </w:pPr>
            <w:r>
              <w:rPr>
                <w:sz w:val="20"/>
              </w:rPr>
              <w:t>Request Submission</w:t>
            </w:r>
          </w:p>
        </w:tc>
        <w:tc>
          <w:tcPr>
            <w:tcW w:w="1398" w:type="dxa"/>
            <w:tcBorders>
              <w:top w:val="single" w:sz="4" w:space="0" w:color="000000"/>
              <w:left w:val="single" w:sz="4" w:space="0" w:color="000000"/>
              <w:bottom w:val="single" w:sz="4" w:space="0" w:color="000000"/>
              <w:right w:val="single" w:sz="4" w:space="0" w:color="000000"/>
            </w:tcBorders>
          </w:tcPr>
          <w:p w14:paraId="2204C132" w14:textId="77777777" w:rsidR="00437B8C" w:rsidRDefault="00B071CC">
            <w:pPr>
              <w:spacing w:after="0"/>
              <w:ind w:left="17"/>
              <w:jc w:val="center"/>
            </w:pPr>
            <w:r>
              <w:rPr>
                <w:sz w:val="20"/>
              </w:rPr>
              <w:t>1</w:t>
            </w:r>
          </w:p>
        </w:tc>
        <w:tc>
          <w:tcPr>
            <w:tcW w:w="1402" w:type="dxa"/>
            <w:tcBorders>
              <w:top w:val="single" w:sz="4" w:space="0" w:color="000000"/>
              <w:left w:val="single" w:sz="4" w:space="0" w:color="000000"/>
              <w:bottom w:val="single" w:sz="4" w:space="0" w:color="000000"/>
              <w:right w:val="single" w:sz="4" w:space="0" w:color="000000"/>
            </w:tcBorders>
          </w:tcPr>
          <w:p w14:paraId="2B74553C" w14:textId="77777777" w:rsidR="00437B8C" w:rsidRDefault="00B071CC">
            <w:pPr>
              <w:spacing w:after="0"/>
              <w:ind w:left="17"/>
              <w:jc w:val="center"/>
            </w:pPr>
            <w:r>
              <w:rPr>
                <w:sz w:val="20"/>
              </w:rPr>
              <w:t>0</w:t>
            </w:r>
          </w:p>
        </w:tc>
        <w:tc>
          <w:tcPr>
            <w:tcW w:w="1198" w:type="dxa"/>
            <w:tcBorders>
              <w:top w:val="single" w:sz="4" w:space="0" w:color="000000"/>
              <w:left w:val="single" w:sz="4" w:space="0" w:color="000000"/>
              <w:bottom w:val="single" w:sz="4" w:space="0" w:color="000000"/>
              <w:right w:val="single" w:sz="4" w:space="0" w:color="000000"/>
            </w:tcBorders>
          </w:tcPr>
          <w:p w14:paraId="28F6AFDF" w14:textId="77777777" w:rsidR="00437B8C" w:rsidRDefault="00B071CC">
            <w:pPr>
              <w:spacing w:after="0"/>
              <w:ind w:left="17"/>
              <w:jc w:val="center"/>
            </w:pPr>
            <w:r>
              <w:rPr>
                <w:sz w:val="20"/>
              </w:rPr>
              <w:t>0</w:t>
            </w:r>
          </w:p>
        </w:tc>
        <w:tc>
          <w:tcPr>
            <w:tcW w:w="1202" w:type="dxa"/>
            <w:tcBorders>
              <w:top w:val="single" w:sz="4" w:space="0" w:color="000000"/>
              <w:left w:val="single" w:sz="4" w:space="0" w:color="000000"/>
              <w:bottom w:val="single" w:sz="4" w:space="0" w:color="000000"/>
              <w:right w:val="single" w:sz="4" w:space="0" w:color="000000"/>
            </w:tcBorders>
          </w:tcPr>
          <w:p w14:paraId="1AC5C605" w14:textId="77777777" w:rsidR="00437B8C" w:rsidRDefault="00B071CC">
            <w:pPr>
              <w:spacing w:after="0"/>
              <w:ind w:left="17"/>
              <w:jc w:val="center"/>
            </w:pPr>
            <w:r>
              <w:rPr>
                <w:sz w:val="20"/>
              </w:rPr>
              <w:t>1</w:t>
            </w:r>
          </w:p>
        </w:tc>
      </w:tr>
      <w:tr w:rsidR="00437B8C" w14:paraId="167ACE7C" w14:textId="77777777">
        <w:trPr>
          <w:trHeight w:val="360"/>
        </w:trPr>
        <w:tc>
          <w:tcPr>
            <w:tcW w:w="3200" w:type="dxa"/>
            <w:tcBorders>
              <w:top w:val="single" w:sz="4" w:space="0" w:color="000000"/>
              <w:left w:val="single" w:sz="4" w:space="0" w:color="000000"/>
              <w:bottom w:val="single" w:sz="4" w:space="0" w:color="000000"/>
              <w:right w:val="single" w:sz="4" w:space="0" w:color="000000"/>
            </w:tcBorders>
          </w:tcPr>
          <w:p w14:paraId="33B68710" w14:textId="77777777" w:rsidR="00437B8C" w:rsidRDefault="00B071CC">
            <w:pPr>
              <w:spacing w:after="0"/>
            </w:pPr>
            <w:r>
              <w:rPr>
                <w:sz w:val="20"/>
              </w:rPr>
              <w:t>Automation (record and email)</w:t>
            </w:r>
          </w:p>
        </w:tc>
        <w:tc>
          <w:tcPr>
            <w:tcW w:w="1398" w:type="dxa"/>
            <w:tcBorders>
              <w:top w:val="single" w:sz="4" w:space="0" w:color="000000"/>
              <w:left w:val="single" w:sz="4" w:space="0" w:color="000000"/>
              <w:bottom w:val="single" w:sz="4" w:space="0" w:color="000000"/>
              <w:right w:val="single" w:sz="4" w:space="0" w:color="000000"/>
            </w:tcBorders>
          </w:tcPr>
          <w:p w14:paraId="7C683299" w14:textId="77777777" w:rsidR="00437B8C" w:rsidRDefault="00B071CC">
            <w:pPr>
              <w:spacing w:after="0"/>
              <w:ind w:left="17"/>
              <w:jc w:val="center"/>
            </w:pPr>
            <w:r>
              <w:rPr>
                <w:sz w:val="20"/>
              </w:rPr>
              <w:t>2</w:t>
            </w:r>
          </w:p>
        </w:tc>
        <w:tc>
          <w:tcPr>
            <w:tcW w:w="1402" w:type="dxa"/>
            <w:tcBorders>
              <w:top w:val="single" w:sz="4" w:space="0" w:color="000000"/>
              <w:left w:val="single" w:sz="4" w:space="0" w:color="000000"/>
              <w:bottom w:val="single" w:sz="4" w:space="0" w:color="000000"/>
              <w:right w:val="single" w:sz="4" w:space="0" w:color="000000"/>
            </w:tcBorders>
          </w:tcPr>
          <w:p w14:paraId="446A03DA" w14:textId="77777777" w:rsidR="00437B8C" w:rsidRDefault="00B071CC">
            <w:pPr>
              <w:spacing w:after="0"/>
              <w:ind w:left="17"/>
              <w:jc w:val="center"/>
            </w:pPr>
            <w:r>
              <w:rPr>
                <w:sz w:val="20"/>
              </w:rPr>
              <w:t>0</w:t>
            </w:r>
          </w:p>
        </w:tc>
        <w:tc>
          <w:tcPr>
            <w:tcW w:w="1198" w:type="dxa"/>
            <w:tcBorders>
              <w:top w:val="single" w:sz="4" w:space="0" w:color="000000"/>
              <w:left w:val="single" w:sz="4" w:space="0" w:color="000000"/>
              <w:bottom w:val="single" w:sz="4" w:space="0" w:color="000000"/>
              <w:right w:val="single" w:sz="4" w:space="0" w:color="000000"/>
            </w:tcBorders>
          </w:tcPr>
          <w:p w14:paraId="3222AE2B" w14:textId="77777777" w:rsidR="00437B8C" w:rsidRDefault="00B071CC">
            <w:pPr>
              <w:spacing w:after="0"/>
              <w:ind w:left="17"/>
              <w:jc w:val="center"/>
            </w:pPr>
            <w:r>
              <w:rPr>
                <w:sz w:val="20"/>
              </w:rPr>
              <w:t>0</w:t>
            </w:r>
          </w:p>
        </w:tc>
        <w:tc>
          <w:tcPr>
            <w:tcW w:w="1202" w:type="dxa"/>
            <w:tcBorders>
              <w:top w:val="single" w:sz="4" w:space="0" w:color="000000"/>
              <w:left w:val="single" w:sz="4" w:space="0" w:color="000000"/>
              <w:bottom w:val="single" w:sz="4" w:space="0" w:color="000000"/>
              <w:right w:val="single" w:sz="4" w:space="0" w:color="000000"/>
            </w:tcBorders>
          </w:tcPr>
          <w:p w14:paraId="778077A4" w14:textId="77777777" w:rsidR="00437B8C" w:rsidRDefault="00B071CC">
            <w:pPr>
              <w:spacing w:after="0"/>
              <w:ind w:left="17"/>
              <w:jc w:val="center"/>
            </w:pPr>
            <w:r>
              <w:rPr>
                <w:sz w:val="20"/>
              </w:rPr>
              <w:t>2</w:t>
            </w:r>
          </w:p>
        </w:tc>
      </w:tr>
      <w:tr w:rsidR="00437B8C" w14:paraId="049E6714" w14:textId="77777777">
        <w:trPr>
          <w:trHeight w:val="360"/>
        </w:trPr>
        <w:tc>
          <w:tcPr>
            <w:tcW w:w="3200" w:type="dxa"/>
            <w:tcBorders>
              <w:top w:val="single" w:sz="4" w:space="0" w:color="000000"/>
              <w:left w:val="single" w:sz="4" w:space="0" w:color="000000"/>
              <w:bottom w:val="single" w:sz="4" w:space="0" w:color="000000"/>
              <w:right w:val="single" w:sz="4" w:space="0" w:color="000000"/>
            </w:tcBorders>
          </w:tcPr>
          <w:p w14:paraId="005020ED" w14:textId="77777777" w:rsidR="00437B8C" w:rsidRDefault="00B071CC">
            <w:pPr>
              <w:spacing w:after="0"/>
            </w:pPr>
            <w:r>
              <w:rPr>
                <w:sz w:val="20"/>
              </w:rPr>
              <w:t>Approval</w:t>
            </w:r>
          </w:p>
        </w:tc>
        <w:tc>
          <w:tcPr>
            <w:tcW w:w="1398" w:type="dxa"/>
            <w:tcBorders>
              <w:top w:val="single" w:sz="4" w:space="0" w:color="000000"/>
              <w:left w:val="single" w:sz="4" w:space="0" w:color="000000"/>
              <w:bottom w:val="single" w:sz="4" w:space="0" w:color="000000"/>
              <w:right w:val="single" w:sz="4" w:space="0" w:color="000000"/>
            </w:tcBorders>
          </w:tcPr>
          <w:p w14:paraId="1D0BC837" w14:textId="77777777" w:rsidR="00437B8C" w:rsidRDefault="00B071CC">
            <w:pPr>
              <w:spacing w:after="0"/>
              <w:ind w:left="17"/>
              <w:jc w:val="center"/>
            </w:pPr>
            <w:r>
              <w:rPr>
                <w:sz w:val="20"/>
              </w:rPr>
              <w:t>3</w:t>
            </w:r>
          </w:p>
        </w:tc>
        <w:tc>
          <w:tcPr>
            <w:tcW w:w="1402" w:type="dxa"/>
            <w:tcBorders>
              <w:top w:val="single" w:sz="4" w:space="0" w:color="000000"/>
              <w:left w:val="single" w:sz="4" w:space="0" w:color="000000"/>
              <w:bottom w:val="single" w:sz="4" w:space="0" w:color="000000"/>
              <w:right w:val="single" w:sz="4" w:space="0" w:color="000000"/>
            </w:tcBorders>
          </w:tcPr>
          <w:p w14:paraId="680CAE96" w14:textId="77777777" w:rsidR="00437B8C" w:rsidRDefault="00B071CC">
            <w:pPr>
              <w:spacing w:after="0"/>
              <w:ind w:left="17"/>
              <w:jc w:val="center"/>
            </w:pPr>
            <w:r>
              <w:rPr>
                <w:sz w:val="20"/>
              </w:rPr>
              <w:t>1</w:t>
            </w:r>
          </w:p>
        </w:tc>
        <w:tc>
          <w:tcPr>
            <w:tcW w:w="1198" w:type="dxa"/>
            <w:tcBorders>
              <w:top w:val="single" w:sz="4" w:space="0" w:color="000000"/>
              <w:left w:val="single" w:sz="4" w:space="0" w:color="000000"/>
              <w:bottom w:val="single" w:sz="4" w:space="0" w:color="000000"/>
              <w:right w:val="single" w:sz="4" w:space="0" w:color="000000"/>
            </w:tcBorders>
          </w:tcPr>
          <w:p w14:paraId="49929918" w14:textId="77777777" w:rsidR="00437B8C" w:rsidRDefault="00B071CC">
            <w:pPr>
              <w:spacing w:after="0"/>
              <w:ind w:left="17"/>
              <w:jc w:val="center"/>
            </w:pPr>
            <w:r>
              <w:rPr>
                <w:sz w:val="20"/>
              </w:rPr>
              <w:t>0</w:t>
            </w:r>
          </w:p>
        </w:tc>
        <w:tc>
          <w:tcPr>
            <w:tcW w:w="1202" w:type="dxa"/>
            <w:tcBorders>
              <w:top w:val="single" w:sz="4" w:space="0" w:color="000000"/>
              <w:left w:val="single" w:sz="4" w:space="0" w:color="000000"/>
              <w:bottom w:val="single" w:sz="4" w:space="0" w:color="000000"/>
              <w:right w:val="single" w:sz="4" w:space="0" w:color="000000"/>
            </w:tcBorders>
          </w:tcPr>
          <w:p w14:paraId="1807F714" w14:textId="77777777" w:rsidR="00437B8C" w:rsidRDefault="00B071CC">
            <w:pPr>
              <w:spacing w:after="0"/>
              <w:ind w:left="17"/>
              <w:jc w:val="center"/>
            </w:pPr>
            <w:r>
              <w:rPr>
                <w:sz w:val="20"/>
              </w:rPr>
              <w:t>2</w:t>
            </w:r>
          </w:p>
        </w:tc>
      </w:tr>
      <w:tr w:rsidR="00437B8C" w14:paraId="79F5520D" w14:textId="77777777">
        <w:trPr>
          <w:trHeight w:val="360"/>
        </w:trPr>
        <w:tc>
          <w:tcPr>
            <w:tcW w:w="3200" w:type="dxa"/>
            <w:tcBorders>
              <w:top w:val="single" w:sz="4" w:space="0" w:color="000000"/>
              <w:left w:val="single" w:sz="4" w:space="0" w:color="000000"/>
              <w:bottom w:val="single" w:sz="4" w:space="0" w:color="000000"/>
              <w:right w:val="single" w:sz="4" w:space="0" w:color="000000"/>
            </w:tcBorders>
          </w:tcPr>
          <w:p w14:paraId="4BE50F34" w14:textId="77777777" w:rsidR="00437B8C" w:rsidRDefault="00B071CC">
            <w:pPr>
              <w:spacing w:after="0"/>
            </w:pPr>
            <w:r>
              <w:rPr>
                <w:b/>
                <w:sz w:val="20"/>
              </w:rPr>
              <w:t>Totals</w:t>
            </w:r>
          </w:p>
        </w:tc>
        <w:tc>
          <w:tcPr>
            <w:tcW w:w="1398" w:type="dxa"/>
            <w:tcBorders>
              <w:top w:val="single" w:sz="4" w:space="0" w:color="000000"/>
              <w:left w:val="single" w:sz="4" w:space="0" w:color="000000"/>
              <w:bottom w:val="single" w:sz="4" w:space="0" w:color="000000"/>
              <w:right w:val="single" w:sz="4" w:space="0" w:color="000000"/>
            </w:tcBorders>
          </w:tcPr>
          <w:p w14:paraId="2D852CC9" w14:textId="77777777" w:rsidR="00437B8C" w:rsidRDefault="00B071CC">
            <w:pPr>
              <w:spacing w:after="0"/>
              <w:ind w:left="17"/>
              <w:jc w:val="center"/>
            </w:pPr>
            <w:r>
              <w:rPr>
                <w:b/>
                <w:sz w:val="20"/>
              </w:rPr>
              <w:t>9</w:t>
            </w:r>
          </w:p>
        </w:tc>
        <w:tc>
          <w:tcPr>
            <w:tcW w:w="1402" w:type="dxa"/>
            <w:tcBorders>
              <w:top w:val="single" w:sz="4" w:space="0" w:color="000000"/>
              <w:left w:val="single" w:sz="4" w:space="0" w:color="000000"/>
              <w:bottom w:val="single" w:sz="4" w:space="0" w:color="000000"/>
              <w:right w:val="single" w:sz="4" w:space="0" w:color="000000"/>
            </w:tcBorders>
          </w:tcPr>
          <w:p w14:paraId="6913EE43" w14:textId="77777777" w:rsidR="00437B8C" w:rsidRDefault="00B071CC">
            <w:pPr>
              <w:spacing w:after="0"/>
              <w:ind w:left="17"/>
              <w:jc w:val="center"/>
            </w:pPr>
            <w:r>
              <w:rPr>
                <w:b/>
                <w:sz w:val="20"/>
              </w:rPr>
              <w:t>3</w:t>
            </w:r>
          </w:p>
        </w:tc>
        <w:tc>
          <w:tcPr>
            <w:tcW w:w="1198" w:type="dxa"/>
            <w:tcBorders>
              <w:top w:val="single" w:sz="4" w:space="0" w:color="000000"/>
              <w:left w:val="single" w:sz="4" w:space="0" w:color="000000"/>
              <w:bottom w:val="single" w:sz="4" w:space="0" w:color="000000"/>
              <w:right w:val="single" w:sz="4" w:space="0" w:color="000000"/>
            </w:tcBorders>
          </w:tcPr>
          <w:p w14:paraId="3CA878FA" w14:textId="77777777" w:rsidR="00437B8C" w:rsidRDefault="00B071CC">
            <w:pPr>
              <w:spacing w:after="0"/>
              <w:ind w:left="17"/>
              <w:jc w:val="center"/>
            </w:pPr>
            <w:r>
              <w:rPr>
                <w:b/>
                <w:sz w:val="20"/>
              </w:rPr>
              <w:t>0</w:t>
            </w:r>
          </w:p>
        </w:tc>
        <w:tc>
          <w:tcPr>
            <w:tcW w:w="1202" w:type="dxa"/>
            <w:tcBorders>
              <w:top w:val="single" w:sz="4" w:space="0" w:color="000000"/>
              <w:left w:val="single" w:sz="4" w:space="0" w:color="000000"/>
              <w:bottom w:val="single" w:sz="4" w:space="0" w:color="000000"/>
              <w:right w:val="single" w:sz="4" w:space="0" w:color="000000"/>
            </w:tcBorders>
          </w:tcPr>
          <w:p w14:paraId="2635D33B" w14:textId="77777777" w:rsidR="00437B8C" w:rsidRDefault="00B071CC">
            <w:pPr>
              <w:spacing w:after="0"/>
              <w:ind w:left="17"/>
              <w:jc w:val="center"/>
            </w:pPr>
            <w:r>
              <w:rPr>
                <w:b/>
                <w:sz w:val="20"/>
              </w:rPr>
              <w:t>6</w:t>
            </w:r>
          </w:p>
        </w:tc>
      </w:tr>
    </w:tbl>
    <w:p w14:paraId="5359B1D6" w14:textId="77777777" w:rsidR="00437B8C" w:rsidRDefault="00B071CC">
      <w:pPr>
        <w:spacing w:line="226" w:lineRule="auto"/>
        <w:ind w:left="-5" w:hanging="10"/>
      </w:pPr>
      <w:r>
        <w:rPr>
          <w:sz w:val="20"/>
        </w:rPr>
        <w:t>Not tested: Existing ID field toggle, mandatory field validation and the reject path. Run these three cases and update the counts.</w:t>
      </w:r>
    </w:p>
    <w:sectPr w:rsidR="00437B8C">
      <w:pgSz w:w="11906" w:h="16838"/>
      <w:pgMar w:top="1440" w:right="1406" w:bottom="1440" w:left="13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41CEE"/>
    <w:multiLevelType w:val="hybridMultilevel"/>
    <w:tmpl w:val="495E10D4"/>
    <w:lvl w:ilvl="0" w:tplc="F9C0DD50">
      <w:start w:val="1"/>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256858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DB01C6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D02340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F84849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C8AF02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AC8731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3C0B57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D7EC2D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97996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B8C"/>
    <w:rsid w:val="00437B8C"/>
    <w:rsid w:val="00747E20"/>
    <w:rsid w:val="00B071CC"/>
    <w:rsid w:val="00B71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376F"/>
  <w15:docId w15:val="{088B93B6-C565-4BE7-A27E-AFC48C6F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61"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Ruhin Reddy</cp:lastModifiedBy>
  <cp:revision>2</cp:revision>
  <dcterms:created xsi:type="dcterms:W3CDTF">2026-10-05T14:25:00Z</dcterms:created>
  <dcterms:modified xsi:type="dcterms:W3CDTF">2026-10-05T14:25:00Z</dcterms:modified>
</cp:coreProperties>
</file>