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533C" w14:textId="5E7FF31F" w:rsidR="008C2B4B" w:rsidRPr="00303AEF" w:rsidRDefault="00B8731D" w:rsidP="00B8731D">
      <w:pPr>
        <w:jc w:val="center"/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ERC20 TOKEN</w:t>
      </w:r>
    </w:p>
    <w:p w14:paraId="0380D2D0" w14:textId="726244F9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A token, or CRYPTO token, is an asset that has been built on top of the blockchain of another cryptocurrency.</w:t>
      </w:r>
    </w:p>
    <w:p w14:paraId="27CDB9A6" w14:textId="77777777" w:rsidR="00A31821" w:rsidRPr="00303AEF" w:rsidRDefault="00A31821" w:rsidP="00B8731D">
      <w:pPr>
        <w:rPr>
          <w:rFonts w:cstheme="minorHAnsi"/>
          <w:color w:val="000000" w:themeColor="text1"/>
          <w:sz w:val="21"/>
          <w:szCs w:val="21"/>
        </w:rPr>
      </w:pPr>
      <w:r w:rsidRPr="00303AEF">
        <w:rPr>
          <w:rFonts w:cstheme="minorHAnsi"/>
          <w:color w:val="000000" w:themeColor="text1"/>
          <w:sz w:val="21"/>
          <w:szCs w:val="21"/>
        </w:rPr>
        <w:t>ERC stands for Ethereum Request for Comment</w:t>
      </w:r>
      <w:r w:rsidRPr="00303AEF">
        <w:rPr>
          <w:rFonts w:cstheme="minorHAnsi"/>
          <w:color w:val="000000" w:themeColor="text1"/>
          <w:sz w:val="21"/>
          <w:szCs w:val="21"/>
        </w:rPr>
        <w:t>, and 20 is the proposal identifier number.</w:t>
      </w:r>
    </w:p>
    <w:p w14:paraId="107B9949" w14:textId="22AB7C56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An ERC20 token is a standardized token (technical standard), which states a token to be a value-having blockchain asset that can be sent or received via Ethereum’s blockchain network. It uses gas as transaction fee.</w:t>
      </w:r>
    </w:p>
    <w:p w14:paraId="1AA59600" w14:textId="53748D40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ALGORITHM FOR SMART CONTRACT:</w:t>
      </w:r>
    </w:p>
    <w:p w14:paraId="7BF0F94B" w14:textId="3918B14E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Step 1: //SPDX-License-Identifier: MIT</w:t>
      </w:r>
    </w:p>
    <w:p w14:paraId="3697DEDD" w14:textId="21F913D9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 xml:space="preserve">Step 2: </w:t>
      </w:r>
      <w:r w:rsidR="004506B7" w:rsidRPr="00303AEF">
        <w:rPr>
          <w:rFonts w:cstheme="minorHAnsi"/>
          <w:color w:val="000000" w:themeColor="text1"/>
        </w:rPr>
        <w:t>C</w:t>
      </w:r>
      <w:r w:rsidRPr="00303AEF">
        <w:rPr>
          <w:rFonts w:cstheme="minorHAnsi"/>
          <w:color w:val="000000" w:themeColor="text1"/>
        </w:rPr>
        <w:t>ompatible pragma version (currently 0.8.19+)</w:t>
      </w:r>
    </w:p>
    <w:p w14:paraId="6C3F30FA" w14:textId="1015D251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 xml:space="preserve">Step 3: ERC Token </w:t>
      </w:r>
      <w:r w:rsidRPr="00303AEF">
        <w:rPr>
          <w:rFonts w:cstheme="minorHAnsi"/>
          <w:color w:val="000000" w:themeColor="text1"/>
        </w:rPr>
        <w:t>Standard</w:t>
      </w:r>
      <w:r w:rsidRPr="00303AEF">
        <w:rPr>
          <w:rFonts w:cstheme="minorHAnsi"/>
          <w:color w:val="000000" w:themeColor="text1"/>
        </w:rPr>
        <w:t xml:space="preserve"> #20 Interface called, which d</w:t>
      </w:r>
      <w:r w:rsidR="004506B7" w:rsidRPr="00303AEF">
        <w:rPr>
          <w:rFonts w:cstheme="minorHAnsi"/>
          <w:color w:val="000000" w:themeColor="text1"/>
        </w:rPr>
        <w:t>eclares</w:t>
      </w:r>
      <w:r w:rsidRPr="00303AEF">
        <w:rPr>
          <w:rFonts w:cstheme="minorHAnsi"/>
          <w:color w:val="000000" w:themeColor="text1"/>
        </w:rPr>
        <w:t xml:space="preserve"> a set of prerequisite functions.</w:t>
      </w:r>
    </w:p>
    <w:p w14:paraId="2AFCC7B0" w14:textId="19C5ED6A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Step 4: Transfer and Approval events called which emit externally.</w:t>
      </w:r>
    </w:p>
    <w:p w14:paraId="646E700F" w14:textId="13894CF5" w:rsidR="00B8731D" w:rsidRPr="00303AEF" w:rsidRDefault="00B8731D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 xml:space="preserve">Step 5: </w:t>
      </w:r>
      <w:r w:rsidR="004506B7" w:rsidRPr="00303AEF">
        <w:rPr>
          <w:rFonts w:cstheme="minorHAnsi"/>
          <w:color w:val="000000" w:themeColor="text1"/>
        </w:rPr>
        <w:t xml:space="preserve">Contract implements </w:t>
      </w:r>
      <w:r w:rsidR="004506B7" w:rsidRPr="00303AEF">
        <w:rPr>
          <w:rFonts w:cstheme="minorHAnsi"/>
          <w:color w:val="000000" w:themeColor="text1"/>
        </w:rPr>
        <w:t>ERC Token Standard #20 Interface</w:t>
      </w:r>
      <w:r w:rsidR="004506B7" w:rsidRPr="00303AEF">
        <w:rPr>
          <w:rFonts w:cstheme="minorHAnsi"/>
          <w:color w:val="000000" w:themeColor="text1"/>
        </w:rPr>
        <w:t>.</w:t>
      </w:r>
    </w:p>
    <w:p w14:paraId="14B77256" w14:textId="7497B26A" w:rsidR="004506B7" w:rsidRPr="00303AEF" w:rsidRDefault="004506B7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Step 6: State variables declared.</w:t>
      </w:r>
    </w:p>
    <w:p w14:paraId="39C8AD95" w14:textId="103E4331" w:rsidR="004506B7" w:rsidRPr="00303AEF" w:rsidRDefault="004506B7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 xml:space="preserve">Step 7: State variables defined in </w:t>
      </w:r>
      <w:proofErr w:type="gramStart"/>
      <w:r w:rsidRPr="00303AEF">
        <w:rPr>
          <w:rFonts w:cstheme="minorHAnsi"/>
          <w:color w:val="000000" w:themeColor="text1"/>
        </w:rPr>
        <w:t>constructor(</w:t>
      </w:r>
      <w:proofErr w:type="gramEnd"/>
      <w:r w:rsidRPr="00303AEF">
        <w:rPr>
          <w:rFonts w:cstheme="minorHAnsi"/>
          <w:color w:val="000000" w:themeColor="text1"/>
        </w:rPr>
        <w:t>) function.</w:t>
      </w:r>
    </w:p>
    <w:p w14:paraId="0063DD7E" w14:textId="65FFC30C" w:rsidR="004506B7" w:rsidRPr="00303AEF" w:rsidRDefault="004506B7" w:rsidP="00B8731D">
      <w:pPr>
        <w:rPr>
          <w:rFonts w:cstheme="minorHAnsi"/>
          <w:color w:val="000000" w:themeColor="text1"/>
        </w:rPr>
      </w:pPr>
      <w:r w:rsidRPr="00303AEF">
        <w:rPr>
          <w:rFonts w:cstheme="minorHAnsi"/>
          <w:color w:val="000000" w:themeColor="text1"/>
        </w:rPr>
        <w:t>Step 8: prerequisite</w:t>
      </w:r>
      <w:r w:rsidR="00303AEF">
        <w:rPr>
          <w:rFonts w:cstheme="minorHAnsi"/>
          <w:color w:val="000000" w:themeColor="text1"/>
        </w:rPr>
        <w:t xml:space="preserve"> are</w:t>
      </w:r>
      <w:r w:rsidRPr="00303AEF">
        <w:rPr>
          <w:rFonts w:cstheme="minorHAnsi"/>
          <w:color w:val="000000" w:themeColor="text1"/>
        </w:rPr>
        <w:t xml:space="preserve"> functions defined and </w:t>
      </w:r>
      <w:r w:rsidR="00303AEF">
        <w:rPr>
          <w:rFonts w:cstheme="minorHAnsi"/>
          <w:color w:val="000000" w:themeColor="text1"/>
        </w:rPr>
        <w:t>will be called during program execution.</w:t>
      </w:r>
    </w:p>
    <w:p w14:paraId="6F0DB89E" w14:textId="77777777" w:rsidR="004506B7" w:rsidRPr="00303AEF" w:rsidRDefault="004506B7" w:rsidP="00B8731D">
      <w:pPr>
        <w:rPr>
          <w:rFonts w:cstheme="minorHAnsi"/>
          <w:color w:val="000000" w:themeColor="text1"/>
        </w:rPr>
      </w:pPr>
    </w:p>
    <w:p w14:paraId="52AA1BB7" w14:textId="77777777" w:rsidR="00B8731D" w:rsidRPr="00303AEF" w:rsidRDefault="00B8731D" w:rsidP="00B8731D">
      <w:pPr>
        <w:rPr>
          <w:rFonts w:cstheme="minorHAnsi"/>
          <w:color w:val="000000" w:themeColor="text1"/>
        </w:rPr>
      </w:pPr>
    </w:p>
    <w:p w14:paraId="61D90ACB" w14:textId="77777777" w:rsidR="00B8731D" w:rsidRPr="00303AEF" w:rsidRDefault="00B8731D" w:rsidP="00B8731D">
      <w:pPr>
        <w:jc w:val="both"/>
        <w:rPr>
          <w:rFonts w:cstheme="minorHAnsi"/>
          <w:color w:val="000000" w:themeColor="text1"/>
        </w:rPr>
      </w:pPr>
    </w:p>
    <w:sectPr w:rsidR="00B8731D" w:rsidRPr="0030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D"/>
    <w:rsid w:val="00303AEF"/>
    <w:rsid w:val="004506B7"/>
    <w:rsid w:val="006B0E28"/>
    <w:rsid w:val="008C2B4B"/>
    <w:rsid w:val="00A31821"/>
    <w:rsid w:val="00B8731D"/>
    <w:rsid w:val="00D3672D"/>
    <w:rsid w:val="00E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350D"/>
  <w15:chartTrackingRefBased/>
  <w15:docId w15:val="{14903693-11FF-459E-9605-BB6D9BAA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jaypee.ruja@outlook.com</dc:creator>
  <cp:keywords/>
  <dc:description/>
  <cp:lastModifiedBy>jaypee.ruja@outlook.com</cp:lastModifiedBy>
  <cp:revision>4</cp:revision>
  <dcterms:created xsi:type="dcterms:W3CDTF">2023-10-02T15:55:00Z</dcterms:created>
  <dcterms:modified xsi:type="dcterms:W3CDTF">2023-10-02T16:22:00Z</dcterms:modified>
</cp:coreProperties>
</file>