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1zby6rx3qj" w:id="0"/>
      <w:bookmarkEnd w:id="0"/>
      <w:r w:rsidDel="00000000" w:rsidR="00000000" w:rsidRPr="00000000">
        <w:rPr>
          <w:rtl w:val="0"/>
        </w:rPr>
        <w:t xml:space="preserve">Assets -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Eleverne skal bygge scifi elementer, som kan bruges til opbygning af rumskibe ol.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Spaceship: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poly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Modellering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Texturing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kqsjx7p095o" w:id="1"/>
      <w:bookmarkEnd w:id="1"/>
      <w:r w:rsidDel="00000000" w:rsidR="00000000" w:rsidRPr="00000000">
        <w:rPr>
          <w:rtl w:val="0"/>
        </w:rPr>
        <w:t xml:space="preserve">Low poly: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Opbygning af rumskibe og rekvisitter i et scifi tema.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Max poly count: ???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h6ev97wk263c" w:id="2"/>
      <w:bookmarkEnd w:id="2"/>
      <w:r w:rsidDel="00000000" w:rsidR="00000000" w:rsidRPr="00000000">
        <w:rPr>
          <w:rtl w:val="0"/>
        </w:rPr>
        <w:t xml:space="preserve">Workflow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2pqx00x47pkj" w:id="3"/>
      <w:bookmarkEnd w:id="3"/>
      <w:r w:rsidDel="00000000" w:rsidR="00000000" w:rsidRPr="00000000">
        <w:rPr>
          <w:rtl w:val="0"/>
        </w:rPr>
        <w:t xml:space="preserve">Modellering: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Low poly: Max poly count ???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Modulbaseret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Cockpit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Cargoroom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Turrets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Wings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gwllkdq1g84i" w:id="4"/>
      <w:bookmarkEnd w:id="4"/>
      <w:r w:rsidDel="00000000" w:rsidR="00000000" w:rsidRPr="00000000">
        <w:rPr>
          <w:rtl w:val="0"/>
        </w:rPr>
        <w:t xml:space="preserve">UV Unwrapping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aecf0u2xdaw" w:id="5"/>
      <w:bookmarkEnd w:id="5"/>
      <w:r w:rsidDel="00000000" w:rsidR="00000000" w:rsidRPr="00000000">
        <w:rPr>
          <w:rtl w:val="0"/>
        </w:rPr>
        <w:t xml:space="preserve">Texturing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sw9uwzw9s0n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3kfs3418due9" w:id="7"/>
      <w:bookmarkEnd w:id="7"/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5pu0vdh3cgo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imyghx70qcye" w:id="9"/>
      <w:bookmarkEnd w:id="9"/>
      <w:r w:rsidDel="00000000" w:rsidR="00000000" w:rsidRPr="00000000">
        <w:rPr>
          <w:rtl w:val="0"/>
        </w:rPr>
        <w:t xml:space="preserve">Export: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Exporter som .fbx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