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9B53" w14:textId="5C25B7F6" w:rsidR="00D63D1F" w:rsidRPr="00D63D1F" w:rsidRDefault="00D63D1F" w:rsidP="00D63D1F">
      <w:pPr>
        <w:jc w:val="center"/>
        <w:rPr>
          <w:rFonts w:hint="eastAsia"/>
          <w:b/>
          <w:bCs/>
          <w:sz w:val="30"/>
          <w:szCs w:val="30"/>
        </w:rPr>
      </w:pPr>
      <w:r w:rsidRPr="00D63D1F">
        <w:rPr>
          <w:b/>
          <w:bCs/>
          <w:sz w:val="30"/>
          <w:szCs w:val="30"/>
        </w:rPr>
        <w:t>2026</w:t>
      </w:r>
      <w:proofErr w:type="gramStart"/>
      <w:r w:rsidRPr="00D63D1F">
        <w:rPr>
          <w:b/>
          <w:bCs/>
          <w:sz w:val="30"/>
          <w:szCs w:val="30"/>
        </w:rPr>
        <w:t>版相对</w:t>
      </w:r>
      <w:proofErr w:type="gramEnd"/>
      <w:r w:rsidRPr="00D63D1F">
        <w:rPr>
          <w:b/>
          <w:bCs/>
          <w:sz w:val="30"/>
          <w:szCs w:val="30"/>
        </w:rPr>
        <w:t>于2025版步兵机器人规范变化总结</w:t>
      </w:r>
    </w:p>
    <w:p w14:paraId="4CF786A2" w14:textId="4AC54950" w:rsidR="00D63D1F" w:rsidRPr="00D63D1F" w:rsidRDefault="00D63D1F" w:rsidP="00D63D1F">
      <w:pPr>
        <w:rPr>
          <w:rFonts w:hint="eastAsia"/>
          <w:sz w:val="28"/>
          <w:szCs w:val="28"/>
        </w:rPr>
      </w:pPr>
      <w:r w:rsidRPr="00D63D1F">
        <w:rPr>
          <w:sz w:val="28"/>
          <w:szCs w:val="28"/>
        </w:rPr>
        <w:t>一、通用技术规范变化</w:t>
      </w:r>
    </w:p>
    <w:p w14:paraId="4EF4D9A1" w14:textId="0783FBE9" w:rsidR="00D63D1F" w:rsidRPr="00D63D1F" w:rsidRDefault="00D63D1F" w:rsidP="00D63D1F">
      <w:pPr>
        <w:rPr>
          <w:rFonts w:hint="eastAsia"/>
          <w:sz w:val="24"/>
        </w:rPr>
      </w:pPr>
      <w:r w:rsidRPr="00D63D1F">
        <w:rPr>
          <w:sz w:val="24"/>
        </w:rPr>
        <w:t>1. 能源领域</w:t>
      </w:r>
    </w:p>
    <w:p w14:paraId="4F06F5C5" w14:textId="739EB208" w:rsidR="009B6AB5" w:rsidRDefault="00EF4678" w:rsidP="00D63D1F">
      <w:pPr>
        <w:rPr>
          <w:b/>
          <w:bCs/>
          <w:color w:val="EE0000"/>
        </w:rPr>
      </w:pPr>
      <w:r>
        <w:rPr>
          <w:rFonts w:hint="eastAsia"/>
          <w:b/>
          <w:bCs/>
          <w:color w:val="EE0000"/>
        </w:rPr>
        <w:t>补1</w:t>
      </w:r>
      <w:r w:rsidR="009B6AB5">
        <w:rPr>
          <w:rFonts w:hint="eastAsia"/>
          <w:b/>
          <w:bCs/>
          <w:color w:val="EE0000"/>
        </w:rPr>
        <w:t>：</w:t>
      </w:r>
    </w:p>
    <w:p w14:paraId="2C1299CC" w14:textId="47DB923D" w:rsidR="009B6AB5" w:rsidRDefault="009B6AB5" w:rsidP="009B6AB5">
      <w:pPr>
        <w:jc w:val="center"/>
        <w:rPr>
          <w:rFonts w:hint="eastAsia"/>
          <w:b/>
          <w:bCs/>
          <w:color w:val="EE0000"/>
        </w:rPr>
      </w:pPr>
      <w:r>
        <w:rPr>
          <w:rFonts w:hint="eastAsia"/>
          <w:b/>
          <w:bCs/>
          <w:color w:val="EE0000"/>
        </w:rPr>
        <w:t>2026年图</w:t>
      </w:r>
    </w:p>
    <w:p w14:paraId="41F7FC00" w14:textId="5194E016" w:rsidR="009B6AB5" w:rsidRDefault="009B6AB5" w:rsidP="00D63D1F">
      <w:pPr>
        <w:rPr>
          <w:b/>
          <w:bCs/>
          <w:color w:val="EE0000"/>
        </w:rPr>
      </w:pPr>
      <w:r w:rsidRPr="009B6AB5">
        <w:rPr>
          <w:b/>
          <w:bCs/>
          <w:color w:val="EE0000"/>
        </w:rPr>
        <w:drawing>
          <wp:inline distT="0" distB="0" distL="0" distR="0" wp14:anchorId="5866BCB3" wp14:editId="72E008A7">
            <wp:extent cx="5274310" cy="2512695"/>
            <wp:effectExtent l="0" t="0" r="2540" b="1905"/>
            <wp:docPr id="123643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39997" name=""/>
                    <pic:cNvPicPr/>
                  </pic:nvPicPr>
                  <pic:blipFill>
                    <a:blip r:embed="rId5"/>
                    <a:stretch>
                      <a:fillRect/>
                    </a:stretch>
                  </pic:blipFill>
                  <pic:spPr>
                    <a:xfrm>
                      <a:off x="0" y="0"/>
                      <a:ext cx="5274310" cy="2512695"/>
                    </a:xfrm>
                    <a:prstGeom prst="rect">
                      <a:avLst/>
                    </a:prstGeom>
                  </pic:spPr>
                </pic:pic>
              </a:graphicData>
            </a:graphic>
          </wp:inline>
        </w:drawing>
      </w:r>
      <w:r w:rsidRPr="009B6AB5">
        <w:rPr>
          <w:b/>
          <w:bCs/>
          <w:color w:val="EE0000"/>
        </w:rPr>
        <w:drawing>
          <wp:inline distT="0" distB="0" distL="0" distR="0" wp14:anchorId="5765829C" wp14:editId="13C6DE01">
            <wp:extent cx="5274310" cy="2374900"/>
            <wp:effectExtent l="0" t="0" r="2540" b="6350"/>
            <wp:docPr id="927758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8473" name=""/>
                    <pic:cNvPicPr/>
                  </pic:nvPicPr>
                  <pic:blipFill>
                    <a:blip r:embed="rId6"/>
                    <a:stretch>
                      <a:fillRect/>
                    </a:stretch>
                  </pic:blipFill>
                  <pic:spPr>
                    <a:xfrm>
                      <a:off x="0" y="0"/>
                      <a:ext cx="5274310" cy="2374900"/>
                    </a:xfrm>
                    <a:prstGeom prst="rect">
                      <a:avLst/>
                    </a:prstGeom>
                  </pic:spPr>
                </pic:pic>
              </a:graphicData>
            </a:graphic>
          </wp:inline>
        </w:drawing>
      </w:r>
    </w:p>
    <w:p w14:paraId="69DC8B59" w14:textId="09910C61" w:rsidR="009B6AB5" w:rsidRPr="009B6AB5" w:rsidRDefault="009B6AB5" w:rsidP="009B6AB5">
      <w:pPr>
        <w:jc w:val="center"/>
        <w:rPr>
          <w:rFonts w:hint="eastAsia"/>
          <w:b/>
          <w:bCs/>
          <w:color w:val="EE0000"/>
        </w:rPr>
      </w:pPr>
      <w:r>
        <w:rPr>
          <w:rFonts w:hint="eastAsia"/>
          <w:b/>
          <w:bCs/>
          <w:color w:val="EE0000"/>
        </w:rPr>
        <w:t>2025年图</w:t>
      </w:r>
    </w:p>
    <w:p w14:paraId="418FDDCF" w14:textId="5ED225EC" w:rsidR="009B6AB5" w:rsidRDefault="009B6AB5" w:rsidP="00D63D1F">
      <w:r w:rsidRPr="009B6AB5">
        <w:lastRenderedPageBreak/>
        <w:drawing>
          <wp:inline distT="0" distB="0" distL="0" distR="0" wp14:anchorId="76CBD6A7" wp14:editId="62C83DAA">
            <wp:extent cx="5274310" cy="2684780"/>
            <wp:effectExtent l="0" t="0" r="2540" b="1270"/>
            <wp:docPr id="16319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487" name=""/>
                    <pic:cNvPicPr/>
                  </pic:nvPicPr>
                  <pic:blipFill>
                    <a:blip r:embed="rId7"/>
                    <a:stretch>
                      <a:fillRect/>
                    </a:stretch>
                  </pic:blipFill>
                  <pic:spPr>
                    <a:xfrm>
                      <a:off x="0" y="0"/>
                      <a:ext cx="5274310" cy="2684780"/>
                    </a:xfrm>
                    <a:prstGeom prst="rect">
                      <a:avLst/>
                    </a:prstGeom>
                  </pic:spPr>
                </pic:pic>
              </a:graphicData>
            </a:graphic>
          </wp:inline>
        </w:drawing>
      </w:r>
      <w:r w:rsidRPr="009B6AB5">
        <w:drawing>
          <wp:inline distT="0" distB="0" distL="0" distR="0" wp14:anchorId="3F05BDDA" wp14:editId="15C1329A">
            <wp:extent cx="5274310" cy="2174240"/>
            <wp:effectExtent l="0" t="0" r="2540" b="0"/>
            <wp:docPr id="1815451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1116" name=""/>
                    <pic:cNvPicPr/>
                  </pic:nvPicPr>
                  <pic:blipFill>
                    <a:blip r:embed="rId8"/>
                    <a:stretch>
                      <a:fillRect/>
                    </a:stretch>
                  </pic:blipFill>
                  <pic:spPr>
                    <a:xfrm>
                      <a:off x="0" y="0"/>
                      <a:ext cx="5274310" cy="2174240"/>
                    </a:xfrm>
                    <a:prstGeom prst="rect">
                      <a:avLst/>
                    </a:prstGeom>
                  </pic:spPr>
                </pic:pic>
              </a:graphicData>
            </a:graphic>
          </wp:inline>
        </w:drawing>
      </w:r>
    </w:p>
    <w:p w14:paraId="145CF4D0" w14:textId="77777777" w:rsidR="009B6AB5" w:rsidRDefault="009B6AB5" w:rsidP="00D63D1F"/>
    <w:p w14:paraId="24DC17F4" w14:textId="77777777" w:rsidR="009B6AB5" w:rsidRDefault="009B6AB5" w:rsidP="00D63D1F">
      <w:pPr>
        <w:rPr>
          <w:rFonts w:hint="eastAsia"/>
        </w:rPr>
      </w:pPr>
    </w:p>
    <w:p w14:paraId="224DDB18" w14:textId="590F7888" w:rsidR="00D63D1F" w:rsidRDefault="00D63D1F" w:rsidP="00D63D1F">
      <w:pPr>
        <w:rPr>
          <w:rFonts w:hint="eastAsia"/>
        </w:rPr>
      </w:pPr>
      <w:r w:rsidRPr="00D63D1F">
        <w:t>在2025版手册第14页（2.1.1.1 电源）中，</w:t>
      </w:r>
      <w:r w:rsidRPr="00D63D1F">
        <w:rPr>
          <w:b/>
          <w:bCs/>
          <w:color w:val="4472C4" w:themeColor="accent1"/>
        </w:rPr>
        <w:t>仅对步兵机器人</w:t>
      </w:r>
      <w:r w:rsidR="006009BB">
        <w:rPr>
          <w:rFonts w:hint="eastAsia"/>
          <w:b/>
          <w:bCs/>
          <w:color w:val="4472C4" w:themeColor="accent1"/>
        </w:rPr>
        <w:t>等</w:t>
      </w:r>
      <w:r w:rsidRPr="00D63D1F">
        <w:rPr>
          <w:b/>
          <w:bCs/>
          <w:color w:val="4472C4" w:themeColor="accent1"/>
        </w:rPr>
        <w:t>的超级电容模组总能量</w:t>
      </w:r>
      <w:proofErr w:type="gramStart"/>
      <w:r w:rsidRPr="00D63D1F">
        <w:rPr>
          <w:b/>
          <w:bCs/>
          <w:color w:val="4472C4" w:themeColor="accent1"/>
        </w:rPr>
        <w:t>作出</w:t>
      </w:r>
      <w:proofErr w:type="gramEnd"/>
      <w:r w:rsidRPr="00D63D1F">
        <w:rPr>
          <w:b/>
          <w:bCs/>
          <w:color w:val="4472C4" w:themeColor="accent1"/>
        </w:rPr>
        <w:t>限制，规定单台超级电容模组标称能量合计不超过2000J、实测能量合计不超过2200J，且每台最多允许使用1组超级电容模组，未提及其他电容</w:t>
      </w:r>
      <w:proofErr w:type="gramStart"/>
      <w:r w:rsidRPr="00D63D1F">
        <w:rPr>
          <w:b/>
          <w:bCs/>
          <w:color w:val="4472C4" w:themeColor="accent1"/>
        </w:rPr>
        <w:t>的容值限制</w:t>
      </w:r>
      <w:proofErr w:type="gramEnd"/>
      <w:r w:rsidRPr="00D63D1F">
        <w:rPr>
          <w:b/>
          <w:bCs/>
          <w:color w:val="4472C4" w:themeColor="accent1"/>
        </w:rPr>
        <w:t>。</w:t>
      </w:r>
      <w:r w:rsidRPr="00D63D1F">
        <w:t>而2026版手册第13页（2.1.1.1 电源）新增条款S7，</w:t>
      </w:r>
      <w:r w:rsidRPr="00D63D1F">
        <w:rPr>
          <w:b/>
          <w:bCs/>
          <w:color w:val="C00000"/>
        </w:rPr>
        <w:t>明确受功率限制的机器人底盘动力能源中，除参与底盘功率的超级电容组外，其他电容</w:t>
      </w:r>
      <w:proofErr w:type="gramStart"/>
      <w:r w:rsidRPr="00D63D1F">
        <w:rPr>
          <w:b/>
          <w:bCs/>
          <w:color w:val="C00000"/>
        </w:rPr>
        <w:t>最大总容值</w:t>
      </w:r>
      <w:proofErr w:type="gramEnd"/>
      <w:r w:rsidRPr="00D63D1F">
        <w:rPr>
          <w:b/>
          <w:bCs/>
          <w:color w:val="C00000"/>
        </w:rPr>
        <w:t>不得超过10mF，若电容组不参与底盘功率，还需提供对应的原理图在检录时进行佐证</w:t>
      </w:r>
      <w:r>
        <w:rPr>
          <w:rFonts w:hint="eastAsia"/>
        </w:rPr>
        <w:t>。</w:t>
      </w:r>
    </w:p>
    <w:p w14:paraId="663A2D4B" w14:textId="527ECB8C" w:rsidR="006009BB" w:rsidRPr="00D63D1F" w:rsidRDefault="006009BB" w:rsidP="006009BB">
      <w:pPr>
        <w:jc w:val="center"/>
        <w:rPr>
          <w:rFonts w:hint="eastAsia"/>
        </w:rPr>
      </w:pPr>
      <w:r w:rsidRPr="006009BB">
        <w:rPr>
          <w:rFonts w:hint="eastAsia"/>
          <w:highlight w:val="green"/>
        </w:rPr>
        <w:t>2026版图1</w:t>
      </w:r>
    </w:p>
    <w:p w14:paraId="1FDAE6E3" w14:textId="714F166F" w:rsidR="00D63D1F" w:rsidRDefault="006009BB" w:rsidP="00D63D1F">
      <w:pPr>
        <w:rPr>
          <w:rFonts w:hint="eastAsia"/>
        </w:rPr>
      </w:pPr>
      <w:r w:rsidRPr="006009BB">
        <w:rPr>
          <w:noProof/>
        </w:rPr>
        <w:drawing>
          <wp:inline distT="0" distB="0" distL="0" distR="0" wp14:anchorId="021C9451" wp14:editId="5FD618AB">
            <wp:extent cx="5274310" cy="1010285"/>
            <wp:effectExtent l="0" t="0" r="2540" b="0"/>
            <wp:docPr id="1812129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9375" name=""/>
                    <pic:cNvPicPr/>
                  </pic:nvPicPr>
                  <pic:blipFill>
                    <a:blip r:embed="rId9"/>
                    <a:stretch>
                      <a:fillRect/>
                    </a:stretch>
                  </pic:blipFill>
                  <pic:spPr>
                    <a:xfrm>
                      <a:off x="0" y="0"/>
                      <a:ext cx="5274310" cy="1010285"/>
                    </a:xfrm>
                    <a:prstGeom prst="rect">
                      <a:avLst/>
                    </a:prstGeom>
                  </pic:spPr>
                </pic:pic>
              </a:graphicData>
            </a:graphic>
          </wp:inline>
        </w:drawing>
      </w:r>
    </w:p>
    <w:p w14:paraId="7176FE8F" w14:textId="1D2D5867" w:rsidR="006009BB" w:rsidRPr="009B6AB5" w:rsidRDefault="009B6AB5" w:rsidP="00D63D1F">
      <w:pPr>
        <w:rPr>
          <w:rFonts w:hint="eastAsia"/>
          <w:color w:val="00B050"/>
        </w:rPr>
      </w:pPr>
      <w:r w:rsidRPr="009B6AB5">
        <w:rPr>
          <w:rFonts w:hint="eastAsia"/>
          <w:color w:val="00B050"/>
        </w:rPr>
        <w:lastRenderedPageBreak/>
        <w:t>注：2026版图1是今年新增的，去年没有。</w:t>
      </w:r>
    </w:p>
    <w:p w14:paraId="2BD84AAA" w14:textId="6B44F85A" w:rsidR="00D63D1F" w:rsidRDefault="00D63D1F" w:rsidP="00D63D1F">
      <w:pPr>
        <w:rPr>
          <w:sz w:val="24"/>
        </w:rPr>
      </w:pPr>
      <w:r w:rsidRPr="00D63D1F">
        <w:rPr>
          <w:sz w:val="24"/>
        </w:rPr>
        <w:t>2. 通信设备领域</w:t>
      </w:r>
    </w:p>
    <w:p w14:paraId="23B0680B" w14:textId="495F7676" w:rsidR="00A745F1" w:rsidRDefault="00A745F1" w:rsidP="00A745F1">
      <w:pPr>
        <w:jc w:val="center"/>
        <w:rPr>
          <w:b/>
          <w:bCs/>
          <w:color w:val="C00000"/>
          <w:sz w:val="24"/>
        </w:rPr>
      </w:pPr>
      <w:r w:rsidRPr="00A745F1">
        <w:rPr>
          <w:rFonts w:hint="eastAsia"/>
          <w:b/>
          <w:bCs/>
          <w:color w:val="C00000"/>
          <w:sz w:val="24"/>
        </w:rPr>
        <w:t>2026年</w:t>
      </w:r>
    </w:p>
    <w:p w14:paraId="567A6C04" w14:textId="72359FDE" w:rsidR="00A745F1" w:rsidRDefault="00A745F1" w:rsidP="00A745F1">
      <w:pPr>
        <w:jc w:val="center"/>
        <w:rPr>
          <w:b/>
          <w:bCs/>
          <w:color w:val="C00000"/>
          <w:sz w:val="24"/>
        </w:rPr>
      </w:pPr>
      <w:r w:rsidRPr="00A745F1">
        <w:rPr>
          <w:b/>
          <w:bCs/>
          <w:color w:val="C00000"/>
          <w:sz w:val="24"/>
        </w:rPr>
        <w:drawing>
          <wp:inline distT="0" distB="0" distL="0" distR="0" wp14:anchorId="0E42F2E0" wp14:editId="5221FB64">
            <wp:extent cx="5274310" cy="2644775"/>
            <wp:effectExtent l="0" t="0" r="2540" b="3175"/>
            <wp:docPr id="78004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0464" name=""/>
                    <pic:cNvPicPr/>
                  </pic:nvPicPr>
                  <pic:blipFill>
                    <a:blip r:embed="rId10"/>
                    <a:stretch>
                      <a:fillRect/>
                    </a:stretch>
                  </pic:blipFill>
                  <pic:spPr>
                    <a:xfrm>
                      <a:off x="0" y="0"/>
                      <a:ext cx="5274310" cy="2644775"/>
                    </a:xfrm>
                    <a:prstGeom prst="rect">
                      <a:avLst/>
                    </a:prstGeom>
                  </pic:spPr>
                </pic:pic>
              </a:graphicData>
            </a:graphic>
          </wp:inline>
        </w:drawing>
      </w:r>
    </w:p>
    <w:p w14:paraId="1558BAC1" w14:textId="1577C582" w:rsidR="00A745F1" w:rsidRDefault="00A745F1" w:rsidP="00A745F1">
      <w:pPr>
        <w:jc w:val="center"/>
        <w:rPr>
          <w:rFonts w:hint="eastAsia"/>
          <w:b/>
          <w:bCs/>
          <w:color w:val="C00000"/>
          <w:sz w:val="24"/>
        </w:rPr>
      </w:pPr>
      <w:r>
        <w:rPr>
          <w:rFonts w:hint="eastAsia"/>
          <w:b/>
          <w:bCs/>
          <w:color w:val="C00000"/>
          <w:sz w:val="24"/>
        </w:rPr>
        <w:t>2025年</w:t>
      </w:r>
    </w:p>
    <w:p w14:paraId="6DCBB5F9" w14:textId="75C56533" w:rsidR="00A745F1" w:rsidRDefault="00A745F1" w:rsidP="00A745F1">
      <w:pPr>
        <w:jc w:val="center"/>
        <w:rPr>
          <w:b/>
          <w:bCs/>
          <w:color w:val="C00000"/>
          <w:sz w:val="24"/>
        </w:rPr>
      </w:pPr>
      <w:r w:rsidRPr="00A745F1">
        <w:rPr>
          <w:b/>
          <w:bCs/>
          <w:color w:val="C00000"/>
          <w:sz w:val="24"/>
        </w:rPr>
        <w:drawing>
          <wp:inline distT="0" distB="0" distL="0" distR="0" wp14:anchorId="30C839C8" wp14:editId="7627B9A1">
            <wp:extent cx="5274310" cy="1779905"/>
            <wp:effectExtent l="0" t="0" r="2540" b="0"/>
            <wp:docPr id="1885768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8074" name=""/>
                    <pic:cNvPicPr/>
                  </pic:nvPicPr>
                  <pic:blipFill>
                    <a:blip r:embed="rId11"/>
                    <a:stretch>
                      <a:fillRect/>
                    </a:stretch>
                  </pic:blipFill>
                  <pic:spPr>
                    <a:xfrm>
                      <a:off x="0" y="0"/>
                      <a:ext cx="5274310" cy="1779905"/>
                    </a:xfrm>
                    <a:prstGeom prst="rect">
                      <a:avLst/>
                    </a:prstGeom>
                  </pic:spPr>
                </pic:pic>
              </a:graphicData>
            </a:graphic>
          </wp:inline>
        </w:drawing>
      </w:r>
    </w:p>
    <w:p w14:paraId="18F2C704" w14:textId="0C7878EB" w:rsidR="00A745F1" w:rsidRDefault="00A745F1" w:rsidP="00A745F1">
      <w:pPr>
        <w:jc w:val="center"/>
        <w:rPr>
          <w:b/>
          <w:bCs/>
          <w:color w:val="C00000"/>
          <w:sz w:val="24"/>
        </w:rPr>
      </w:pPr>
      <w:r>
        <w:rPr>
          <w:rFonts w:hint="eastAsia"/>
          <w:b/>
          <w:bCs/>
          <w:color w:val="C00000"/>
          <w:sz w:val="24"/>
        </w:rPr>
        <w:t>2026图</w:t>
      </w:r>
    </w:p>
    <w:p w14:paraId="5C938416" w14:textId="0E0BA936" w:rsidR="00A745F1" w:rsidRDefault="004D0B83" w:rsidP="00A745F1">
      <w:pPr>
        <w:jc w:val="center"/>
        <w:rPr>
          <w:b/>
          <w:bCs/>
          <w:color w:val="C00000"/>
          <w:sz w:val="24"/>
        </w:rPr>
      </w:pPr>
      <w:r w:rsidRPr="004D0B83">
        <w:rPr>
          <w:b/>
          <w:bCs/>
          <w:color w:val="C00000"/>
          <w:sz w:val="24"/>
        </w:rPr>
        <w:drawing>
          <wp:inline distT="0" distB="0" distL="0" distR="0" wp14:anchorId="0EF19389" wp14:editId="0FA26729">
            <wp:extent cx="5274310" cy="1075690"/>
            <wp:effectExtent l="0" t="0" r="2540" b="0"/>
            <wp:docPr id="1639444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4172" name=""/>
                    <pic:cNvPicPr/>
                  </pic:nvPicPr>
                  <pic:blipFill>
                    <a:blip r:embed="rId12"/>
                    <a:stretch>
                      <a:fillRect/>
                    </a:stretch>
                  </pic:blipFill>
                  <pic:spPr>
                    <a:xfrm>
                      <a:off x="0" y="0"/>
                      <a:ext cx="5274310" cy="1075690"/>
                    </a:xfrm>
                    <a:prstGeom prst="rect">
                      <a:avLst/>
                    </a:prstGeom>
                  </pic:spPr>
                </pic:pic>
              </a:graphicData>
            </a:graphic>
          </wp:inline>
        </w:drawing>
      </w:r>
      <w:r w:rsidRPr="004D0B83">
        <w:rPr>
          <w:b/>
          <w:bCs/>
          <w:color w:val="C00000"/>
          <w:sz w:val="24"/>
        </w:rPr>
        <w:lastRenderedPageBreak/>
        <w:drawing>
          <wp:inline distT="0" distB="0" distL="0" distR="0" wp14:anchorId="70673616" wp14:editId="2312A439">
            <wp:extent cx="5274310" cy="1271905"/>
            <wp:effectExtent l="0" t="0" r="2540" b="4445"/>
            <wp:docPr id="1469560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0087" name=""/>
                    <pic:cNvPicPr/>
                  </pic:nvPicPr>
                  <pic:blipFill>
                    <a:blip r:embed="rId13"/>
                    <a:stretch>
                      <a:fillRect/>
                    </a:stretch>
                  </pic:blipFill>
                  <pic:spPr>
                    <a:xfrm>
                      <a:off x="0" y="0"/>
                      <a:ext cx="5274310" cy="1271905"/>
                    </a:xfrm>
                    <a:prstGeom prst="rect">
                      <a:avLst/>
                    </a:prstGeom>
                  </pic:spPr>
                </pic:pic>
              </a:graphicData>
            </a:graphic>
          </wp:inline>
        </w:drawing>
      </w:r>
    </w:p>
    <w:p w14:paraId="6DB1654D" w14:textId="2DF80B40" w:rsidR="00A745F1" w:rsidRDefault="00A745F1" w:rsidP="00A745F1">
      <w:pPr>
        <w:jc w:val="center"/>
        <w:rPr>
          <w:b/>
          <w:bCs/>
          <w:color w:val="C00000"/>
          <w:sz w:val="24"/>
        </w:rPr>
      </w:pPr>
      <w:r>
        <w:rPr>
          <w:rFonts w:hint="eastAsia"/>
          <w:b/>
          <w:bCs/>
          <w:color w:val="C00000"/>
          <w:sz w:val="24"/>
        </w:rPr>
        <w:t>2025图</w:t>
      </w:r>
    </w:p>
    <w:p w14:paraId="30CF1735" w14:textId="6C90D7CD" w:rsidR="00A745F1" w:rsidRPr="00A745F1" w:rsidRDefault="00A745F1" w:rsidP="00A745F1">
      <w:pPr>
        <w:jc w:val="center"/>
        <w:rPr>
          <w:rFonts w:hint="eastAsia"/>
          <w:b/>
          <w:bCs/>
          <w:color w:val="C00000"/>
          <w:sz w:val="24"/>
        </w:rPr>
      </w:pPr>
      <w:r w:rsidRPr="00A745F1">
        <w:rPr>
          <w:b/>
          <w:bCs/>
          <w:color w:val="C00000"/>
          <w:sz w:val="24"/>
        </w:rPr>
        <w:drawing>
          <wp:inline distT="0" distB="0" distL="0" distR="0" wp14:anchorId="0BB3BCC0" wp14:editId="0B44D62B">
            <wp:extent cx="5274310" cy="416560"/>
            <wp:effectExtent l="0" t="0" r="2540" b="2540"/>
            <wp:docPr id="243910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0090" name=""/>
                    <pic:cNvPicPr/>
                  </pic:nvPicPr>
                  <pic:blipFill>
                    <a:blip r:embed="rId14"/>
                    <a:stretch>
                      <a:fillRect/>
                    </a:stretch>
                  </pic:blipFill>
                  <pic:spPr>
                    <a:xfrm>
                      <a:off x="0" y="0"/>
                      <a:ext cx="5274310" cy="416560"/>
                    </a:xfrm>
                    <a:prstGeom prst="rect">
                      <a:avLst/>
                    </a:prstGeom>
                  </pic:spPr>
                </pic:pic>
              </a:graphicData>
            </a:graphic>
          </wp:inline>
        </w:drawing>
      </w:r>
    </w:p>
    <w:p w14:paraId="23B51814" w14:textId="43928B0D" w:rsidR="00D63D1F" w:rsidRDefault="00D63D1F" w:rsidP="00D63D1F">
      <w:pPr>
        <w:rPr>
          <w:rFonts w:hint="eastAsia"/>
        </w:rPr>
      </w:pPr>
      <w:r w:rsidRPr="00D63D1F">
        <w:t>2025版手册第16页（2.1.2 通信设备）</w:t>
      </w:r>
      <w:proofErr w:type="gramStart"/>
      <w:r w:rsidRPr="00D63D1F">
        <w:rPr>
          <w:b/>
          <w:bCs/>
          <w:color w:val="4472C4" w:themeColor="accent1"/>
        </w:rPr>
        <w:t>仅限制</w:t>
      </w:r>
      <w:proofErr w:type="gramEnd"/>
      <w:r w:rsidRPr="00D63D1F">
        <w:rPr>
          <w:b/>
          <w:bCs/>
          <w:color w:val="4472C4" w:themeColor="accent1"/>
        </w:rPr>
        <w:t>步兵机器人搭载的无线通讯设备类型，禁止</w:t>
      </w:r>
      <w:proofErr w:type="gramStart"/>
      <w:r w:rsidRPr="00D63D1F">
        <w:rPr>
          <w:b/>
          <w:bCs/>
          <w:color w:val="4472C4" w:themeColor="accent1"/>
        </w:rPr>
        <w:t>搭载除</w:t>
      </w:r>
      <w:proofErr w:type="gramEnd"/>
      <w:r w:rsidRPr="00D63D1F">
        <w:rPr>
          <w:b/>
          <w:bCs/>
          <w:color w:val="4472C4" w:themeColor="accent1"/>
        </w:rPr>
        <w:t>遥控器、裁判系统、无线充电装置以外的无线通讯设备。</w:t>
      </w:r>
      <w:r w:rsidRPr="00D63D1F">
        <w:t>2026版手册第16页（2.1.2 通信设备）新增条款S22，</w:t>
      </w:r>
      <w:r w:rsidRPr="00D63D1F">
        <w:rPr>
          <w:b/>
          <w:bCs/>
          <w:color w:val="C00000"/>
        </w:rPr>
        <w:t>禁止机器人搭载的设备产生0.428-0.438GHz、2.3-2.55GHz、3.75-4.75GHz、5-7.5GHz频段的无线信号干扰，还建议参赛队伍使用频谱分析仪紧贴可能产生无线信号干扰的设备进行测量，以保障步兵机器人图传、裁判系统等关键设备的信号稳定性</w:t>
      </w:r>
      <w:r w:rsidRPr="00D63D1F">
        <w:t>。</w:t>
      </w:r>
    </w:p>
    <w:p w14:paraId="10B4B9E9" w14:textId="65A41F60" w:rsidR="006009BB" w:rsidRPr="00D63D1F" w:rsidRDefault="006009BB" w:rsidP="006009BB">
      <w:pPr>
        <w:jc w:val="center"/>
        <w:rPr>
          <w:rFonts w:hint="eastAsia"/>
        </w:rPr>
      </w:pPr>
      <w:r w:rsidRPr="006009BB">
        <w:rPr>
          <w:rFonts w:hint="eastAsia"/>
          <w:highlight w:val="green"/>
        </w:rPr>
        <w:t>2026版图2</w:t>
      </w:r>
    </w:p>
    <w:p w14:paraId="75697335" w14:textId="0CA2CF06" w:rsidR="00D63D1F" w:rsidRDefault="004D0B83" w:rsidP="00D63D1F">
      <w:r w:rsidRPr="004D0B83">
        <w:drawing>
          <wp:inline distT="0" distB="0" distL="0" distR="0" wp14:anchorId="5CECC264" wp14:editId="51C976BA">
            <wp:extent cx="5274310" cy="618490"/>
            <wp:effectExtent l="0" t="0" r="2540" b="0"/>
            <wp:docPr id="786561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1916" name=""/>
                    <pic:cNvPicPr/>
                  </pic:nvPicPr>
                  <pic:blipFill>
                    <a:blip r:embed="rId15"/>
                    <a:stretch>
                      <a:fillRect/>
                    </a:stretch>
                  </pic:blipFill>
                  <pic:spPr>
                    <a:xfrm>
                      <a:off x="0" y="0"/>
                      <a:ext cx="5274310" cy="618490"/>
                    </a:xfrm>
                    <a:prstGeom prst="rect">
                      <a:avLst/>
                    </a:prstGeom>
                  </pic:spPr>
                </pic:pic>
              </a:graphicData>
            </a:graphic>
          </wp:inline>
        </w:drawing>
      </w:r>
    </w:p>
    <w:p w14:paraId="58573D41" w14:textId="791CA386" w:rsidR="004D0B83" w:rsidRPr="00D63D1F" w:rsidRDefault="004D0B83" w:rsidP="004D0B83">
      <w:pPr>
        <w:jc w:val="center"/>
        <w:rPr>
          <w:rFonts w:hint="eastAsia"/>
        </w:rPr>
      </w:pPr>
      <w:r w:rsidRPr="006009BB">
        <w:rPr>
          <w:rFonts w:hint="eastAsia"/>
          <w:highlight w:val="green"/>
        </w:rPr>
        <w:t>202</w:t>
      </w:r>
      <w:r>
        <w:rPr>
          <w:rFonts w:hint="eastAsia"/>
          <w:highlight w:val="green"/>
        </w:rPr>
        <w:t>5</w:t>
      </w:r>
      <w:r w:rsidRPr="006009BB">
        <w:rPr>
          <w:rFonts w:hint="eastAsia"/>
          <w:highlight w:val="green"/>
        </w:rPr>
        <w:t>版图</w:t>
      </w:r>
      <w:r>
        <w:rPr>
          <w:rFonts w:hint="eastAsia"/>
        </w:rPr>
        <w:t>1</w:t>
      </w:r>
    </w:p>
    <w:p w14:paraId="7FEBDCDC" w14:textId="16FC10CA" w:rsidR="004D0B83" w:rsidRPr="00D63D1F" w:rsidRDefault="004D0B83" w:rsidP="004D0B83">
      <w:pPr>
        <w:jc w:val="center"/>
        <w:rPr>
          <w:rFonts w:hint="eastAsia"/>
        </w:rPr>
      </w:pPr>
      <w:r w:rsidRPr="004D0B83">
        <w:drawing>
          <wp:inline distT="0" distB="0" distL="0" distR="0" wp14:anchorId="5F1CC15D" wp14:editId="6D32FE86">
            <wp:extent cx="4095961" cy="311166"/>
            <wp:effectExtent l="0" t="0" r="0" b="0"/>
            <wp:docPr id="1083381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1942" name=""/>
                    <pic:cNvPicPr/>
                  </pic:nvPicPr>
                  <pic:blipFill>
                    <a:blip r:embed="rId16"/>
                    <a:stretch>
                      <a:fillRect/>
                    </a:stretch>
                  </pic:blipFill>
                  <pic:spPr>
                    <a:xfrm>
                      <a:off x="0" y="0"/>
                      <a:ext cx="4095961" cy="311166"/>
                    </a:xfrm>
                    <a:prstGeom prst="rect">
                      <a:avLst/>
                    </a:prstGeom>
                  </pic:spPr>
                </pic:pic>
              </a:graphicData>
            </a:graphic>
          </wp:inline>
        </w:drawing>
      </w:r>
    </w:p>
    <w:p w14:paraId="54523A14" w14:textId="77777777" w:rsidR="006009BB" w:rsidRDefault="006009BB" w:rsidP="00D63D1F">
      <w:pPr>
        <w:rPr>
          <w:rFonts w:hint="eastAsia"/>
        </w:rPr>
      </w:pPr>
    </w:p>
    <w:p w14:paraId="69759E14" w14:textId="002CDE21" w:rsidR="00D63D1F" w:rsidRPr="00D63D1F" w:rsidRDefault="00D63D1F" w:rsidP="00D63D1F">
      <w:pPr>
        <w:rPr>
          <w:rFonts w:hint="eastAsia"/>
          <w:sz w:val="24"/>
        </w:rPr>
      </w:pPr>
      <w:r w:rsidRPr="00D63D1F">
        <w:rPr>
          <w:sz w:val="24"/>
        </w:rPr>
        <w:t>3. 光学手段领域</w:t>
      </w:r>
    </w:p>
    <w:p w14:paraId="603E5FC6" w14:textId="7C1CFFD3" w:rsidR="00D63D1F" w:rsidRPr="00D63D1F" w:rsidRDefault="00D63D1F" w:rsidP="00D63D1F">
      <w:pPr>
        <w:rPr>
          <w:rFonts w:hint="eastAsia"/>
        </w:rPr>
      </w:pPr>
      <w:r w:rsidRPr="00D63D1F">
        <w:t>2025版手册第17页（2.1.3 光学手段）</w:t>
      </w:r>
      <w:r w:rsidRPr="00D63D1F">
        <w:rPr>
          <w:b/>
          <w:bCs/>
          <w:color w:val="4472C4" w:themeColor="accent1"/>
        </w:rPr>
        <w:t>仅规定步兵机器人不得安装发射可见光的激光产品，发射不可见光的激光产品需符合Class I标准。</w:t>
      </w:r>
      <w:r w:rsidRPr="00D63D1F">
        <w:t>2026版手册第16-17页（2.1.3 光学手段）新增多项条款对激光装置进行严格约束：</w:t>
      </w:r>
      <w:r w:rsidRPr="00D63D1F">
        <w:rPr>
          <w:b/>
          <w:bCs/>
          <w:color w:val="C00000"/>
        </w:rPr>
        <w:t>新增S25要求地面机器人非扫描式激光产品的最高点距离地面高度不得高于250mm，发射角度仅可水平或向下；新增S27-S30明确激光发射装置仅可安装在雷达传感器</w:t>
      </w:r>
      <w:proofErr w:type="gramStart"/>
      <w:r w:rsidRPr="00D63D1F">
        <w:rPr>
          <w:b/>
          <w:bCs/>
          <w:color w:val="C00000"/>
        </w:rPr>
        <w:t>端且最多</w:t>
      </w:r>
      <w:proofErr w:type="gramEnd"/>
      <w:r w:rsidRPr="00D63D1F">
        <w:rPr>
          <w:b/>
          <w:bCs/>
          <w:color w:val="C00000"/>
        </w:rPr>
        <w:t>安装1个，激光波段不得大于730nm（建议发光波段范围包含600-700nm），发射</w:t>
      </w:r>
      <w:proofErr w:type="gramStart"/>
      <w:r w:rsidRPr="00D63D1F">
        <w:rPr>
          <w:b/>
          <w:bCs/>
          <w:color w:val="C00000"/>
        </w:rPr>
        <w:t>的波需为</w:t>
      </w:r>
      <w:proofErr w:type="gramEnd"/>
      <w:r w:rsidRPr="00D63D1F">
        <w:rPr>
          <w:b/>
          <w:bCs/>
          <w:color w:val="C00000"/>
        </w:rPr>
        <w:t>连续波（CW），检录时激光发射装置需在水平距离5m的竖直墙面上垂直投射，激光光斑包围圆直径≤7.5mm（建议≥5.5mm），同时规定激光发射装置仅允许为Class I或Class II（其他</w:t>
      </w:r>
      <w:r w:rsidRPr="00D63D1F">
        <w:rPr>
          <w:b/>
          <w:bCs/>
          <w:color w:val="C00000"/>
        </w:rPr>
        <w:lastRenderedPageBreak/>
        <w:t>设备仅允许为Class I）</w:t>
      </w:r>
      <w:r w:rsidRPr="00D63D1F">
        <w:t>。</w:t>
      </w:r>
    </w:p>
    <w:p w14:paraId="53ED0818" w14:textId="4761C3D0" w:rsidR="00D63D1F" w:rsidRDefault="003E1D84" w:rsidP="003E1D84">
      <w:pPr>
        <w:jc w:val="center"/>
        <w:rPr>
          <w:rFonts w:hint="eastAsia"/>
        </w:rPr>
      </w:pPr>
      <w:r w:rsidRPr="003E1D84">
        <w:rPr>
          <w:rFonts w:hint="eastAsia"/>
          <w:highlight w:val="green"/>
        </w:rPr>
        <w:t>2026版图3</w:t>
      </w:r>
    </w:p>
    <w:p w14:paraId="5495430A" w14:textId="0FD3CA38" w:rsidR="003E1D84" w:rsidRDefault="003E1D84" w:rsidP="00D63D1F">
      <w:pPr>
        <w:rPr>
          <w:rFonts w:hint="eastAsia"/>
        </w:rPr>
      </w:pPr>
      <w:r w:rsidRPr="003E1D84">
        <w:rPr>
          <w:noProof/>
        </w:rPr>
        <w:drawing>
          <wp:inline distT="0" distB="0" distL="0" distR="0" wp14:anchorId="4B016CEE" wp14:editId="5D370096">
            <wp:extent cx="5274310" cy="490855"/>
            <wp:effectExtent l="0" t="0" r="2540" b="4445"/>
            <wp:docPr id="171900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7340" name=""/>
                    <pic:cNvPicPr/>
                  </pic:nvPicPr>
                  <pic:blipFill>
                    <a:blip r:embed="rId17"/>
                    <a:stretch>
                      <a:fillRect/>
                    </a:stretch>
                  </pic:blipFill>
                  <pic:spPr>
                    <a:xfrm>
                      <a:off x="0" y="0"/>
                      <a:ext cx="5274310" cy="490855"/>
                    </a:xfrm>
                    <a:prstGeom prst="rect">
                      <a:avLst/>
                    </a:prstGeom>
                  </pic:spPr>
                </pic:pic>
              </a:graphicData>
            </a:graphic>
          </wp:inline>
        </w:drawing>
      </w:r>
    </w:p>
    <w:p w14:paraId="006534C1" w14:textId="66E9045E" w:rsidR="003E1D84" w:rsidRDefault="003E1D84" w:rsidP="00D63D1F">
      <w:pPr>
        <w:rPr>
          <w:rFonts w:hint="eastAsia"/>
        </w:rPr>
      </w:pPr>
      <w:r w:rsidRPr="003E1D84">
        <w:rPr>
          <w:noProof/>
        </w:rPr>
        <w:drawing>
          <wp:inline distT="0" distB="0" distL="0" distR="0" wp14:anchorId="145983D6" wp14:editId="3E494556">
            <wp:extent cx="5274310" cy="3451860"/>
            <wp:effectExtent l="0" t="0" r="2540" b="0"/>
            <wp:docPr id="383941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41301" name=""/>
                    <pic:cNvPicPr/>
                  </pic:nvPicPr>
                  <pic:blipFill>
                    <a:blip r:embed="rId18"/>
                    <a:stretch>
                      <a:fillRect/>
                    </a:stretch>
                  </pic:blipFill>
                  <pic:spPr>
                    <a:xfrm>
                      <a:off x="0" y="0"/>
                      <a:ext cx="5274310" cy="3451860"/>
                    </a:xfrm>
                    <a:prstGeom prst="rect">
                      <a:avLst/>
                    </a:prstGeom>
                  </pic:spPr>
                </pic:pic>
              </a:graphicData>
            </a:graphic>
          </wp:inline>
        </w:drawing>
      </w:r>
    </w:p>
    <w:p w14:paraId="78A4F5D0" w14:textId="42C15205" w:rsidR="003E1D84" w:rsidRPr="007D756D" w:rsidRDefault="007D756D" w:rsidP="00D63D1F">
      <w:pPr>
        <w:rPr>
          <w:rFonts w:hint="eastAsia"/>
          <w:color w:val="00B050"/>
        </w:rPr>
      </w:pPr>
      <w:r w:rsidRPr="007D756D">
        <w:rPr>
          <w:rFonts w:hint="eastAsia"/>
          <w:color w:val="00B050"/>
        </w:rPr>
        <w:t>注：去年没有这些要求</w:t>
      </w:r>
    </w:p>
    <w:p w14:paraId="06C64CA1" w14:textId="77777777" w:rsidR="003E1D84" w:rsidRDefault="003E1D84" w:rsidP="00D63D1F">
      <w:pPr>
        <w:rPr>
          <w:rFonts w:hint="eastAsia"/>
        </w:rPr>
      </w:pPr>
    </w:p>
    <w:p w14:paraId="5D2D6BD2" w14:textId="77777777" w:rsidR="003E1D84" w:rsidRDefault="003E1D84" w:rsidP="00D63D1F">
      <w:pPr>
        <w:rPr>
          <w:rFonts w:hint="eastAsia"/>
        </w:rPr>
      </w:pPr>
    </w:p>
    <w:p w14:paraId="156CABB4" w14:textId="77777777" w:rsidR="003E1D84" w:rsidRDefault="003E1D84" w:rsidP="00D63D1F">
      <w:pPr>
        <w:rPr>
          <w:rFonts w:hint="eastAsia"/>
        </w:rPr>
      </w:pPr>
    </w:p>
    <w:p w14:paraId="475C6067" w14:textId="328E3AA5" w:rsidR="00D63D1F" w:rsidRPr="00D63D1F" w:rsidRDefault="00D63D1F" w:rsidP="00D63D1F">
      <w:pPr>
        <w:rPr>
          <w:rFonts w:hint="eastAsia"/>
          <w:sz w:val="24"/>
        </w:rPr>
      </w:pPr>
      <w:r w:rsidRPr="00D63D1F">
        <w:rPr>
          <w:sz w:val="24"/>
        </w:rPr>
        <w:t>4. 视觉特征领域</w:t>
      </w:r>
    </w:p>
    <w:p w14:paraId="3DEB2789" w14:textId="00D722B1" w:rsidR="00D63D1F" w:rsidRDefault="00D63D1F" w:rsidP="00D63D1F">
      <w:pPr>
        <w:rPr>
          <w:rFonts w:hint="eastAsia"/>
        </w:rPr>
      </w:pPr>
      <w:r w:rsidRPr="00D63D1F">
        <w:t>2025版手册第17页（2.1.4 视觉特征）</w:t>
      </w:r>
      <w:r w:rsidRPr="00D63D1F">
        <w:rPr>
          <w:b/>
          <w:bCs/>
          <w:color w:val="4472C4" w:themeColor="accent1"/>
        </w:rPr>
        <w:t>指出机器人的视觉特征仅包括装甲模块两侧灯条、装甲贴纸，且不得模拟或改变这些视觉特征。</w:t>
      </w:r>
      <w:r w:rsidRPr="00D63D1F">
        <w:t>2026版手册第17页（2.1.4 视觉特征）新增条款S32，</w:t>
      </w:r>
      <w:r w:rsidRPr="00D63D1F">
        <w:rPr>
          <w:b/>
          <w:bCs/>
          <w:color w:val="C00000"/>
        </w:rPr>
        <w:t>将“激光检测模块灯效”纳入机器人的视觉特征范畴，同样明确不得模拟或使用任何手段改变该视觉特征，以适配新增的激光检测相关功能</w:t>
      </w:r>
      <w:r w:rsidRPr="00D63D1F">
        <w:t>。</w:t>
      </w:r>
    </w:p>
    <w:p w14:paraId="4AFFE8B0" w14:textId="3CCF84A5" w:rsidR="00247912" w:rsidRPr="00D63D1F" w:rsidRDefault="00247912" w:rsidP="00D63D1F">
      <w:pPr>
        <w:rPr>
          <w:rFonts w:hint="eastAsia"/>
        </w:rPr>
      </w:pPr>
      <w:r>
        <w:rPr>
          <w:rFonts w:hint="eastAsia"/>
        </w:rPr>
        <w:t>注：咱们步兵机器人是不安装激光检测模块的，在</w:t>
      </w:r>
      <w:r w:rsidRPr="00EC12EE">
        <w:rPr>
          <w:rFonts w:hint="eastAsia"/>
          <w:highlight w:val="green"/>
        </w:rPr>
        <w:t>2026版图</w:t>
      </w:r>
      <w:r w:rsidR="00EC12EE" w:rsidRPr="00EC12EE">
        <w:rPr>
          <w:rFonts w:hint="eastAsia"/>
          <w:highlight w:val="green"/>
        </w:rPr>
        <w:t>10</w:t>
      </w:r>
    </w:p>
    <w:p w14:paraId="01587DA1" w14:textId="1204A30D" w:rsidR="00D63D1F" w:rsidRDefault="00247912" w:rsidP="00247912">
      <w:pPr>
        <w:jc w:val="center"/>
        <w:rPr>
          <w:rFonts w:hint="eastAsia"/>
        </w:rPr>
      </w:pPr>
      <w:r w:rsidRPr="00247912">
        <w:rPr>
          <w:rFonts w:hint="eastAsia"/>
          <w:highlight w:val="green"/>
        </w:rPr>
        <w:t>2026版图4</w:t>
      </w:r>
    </w:p>
    <w:p w14:paraId="6939FC88" w14:textId="65881766" w:rsidR="00247912" w:rsidRDefault="007D756D" w:rsidP="00D63D1F">
      <w:pPr>
        <w:rPr>
          <w:rFonts w:hint="eastAsia"/>
        </w:rPr>
      </w:pPr>
      <w:r w:rsidRPr="007D756D">
        <w:lastRenderedPageBreak/>
        <w:drawing>
          <wp:inline distT="0" distB="0" distL="0" distR="0" wp14:anchorId="30F688E9" wp14:editId="7F63F91F">
            <wp:extent cx="5274310" cy="1408430"/>
            <wp:effectExtent l="0" t="0" r="2540" b="1270"/>
            <wp:docPr id="1505541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41199" name=""/>
                    <pic:cNvPicPr/>
                  </pic:nvPicPr>
                  <pic:blipFill>
                    <a:blip r:embed="rId19"/>
                    <a:stretch>
                      <a:fillRect/>
                    </a:stretch>
                  </pic:blipFill>
                  <pic:spPr>
                    <a:xfrm>
                      <a:off x="0" y="0"/>
                      <a:ext cx="5274310" cy="1408430"/>
                    </a:xfrm>
                    <a:prstGeom prst="rect">
                      <a:avLst/>
                    </a:prstGeom>
                  </pic:spPr>
                </pic:pic>
              </a:graphicData>
            </a:graphic>
          </wp:inline>
        </w:drawing>
      </w:r>
    </w:p>
    <w:p w14:paraId="0779F0ED" w14:textId="29A8E51F" w:rsidR="007D756D" w:rsidRDefault="007D756D" w:rsidP="007D756D">
      <w:pPr>
        <w:jc w:val="center"/>
        <w:rPr>
          <w:rFonts w:hint="eastAsia"/>
        </w:rPr>
      </w:pPr>
      <w:r w:rsidRPr="00247912">
        <w:rPr>
          <w:rFonts w:hint="eastAsia"/>
          <w:highlight w:val="green"/>
        </w:rPr>
        <w:t>202</w:t>
      </w:r>
      <w:r>
        <w:rPr>
          <w:rFonts w:hint="eastAsia"/>
          <w:highlight w:val="green"/>
        </w:rPr>
        <w:t>5</w:t>
      </w:r>
      <w:r w:rsidRPr="00247912">
        <w:rPr>
          <w:rFonts w:hint="eastAsia"/>
          <w:highlight w:val="green"/>
        </w:rPr>
        <w:t>版图</w:t>
      </w:r>
      <w:r>
        <w:rPr>
          <w:rFonts w:hint="eastAsia"/>
        </w:rPr>
        <w:t>2</w:t>
      </w:r>
    </w:p>
    <w:p w14:paraId="21FD8A75" w14:textId="61711589" w:rsidR="00247912" w:rsidRPr="00D63D1F" w:rsidRDefault="007D756D" w:rsidP="00D63D1F">
      <w:pPr>
        <w:rPr>
          <w:rFonts w:hint="eastAsia"/>
        </w:rPr>
      </w:pPr>
      <w:r w:rsidRPr="007D756D">
        <w:drawing>
          <wp:inline distT="0" distB="0" distL="0" distR="0" wp14:anchorId="4A541E08" wp14:editId="4348972F">
            <wp:extent cx="5274310" cy="1914525"/>
            <wp:effectExtent l="0" t="0" r="2540" b="9525"/>
            <wp:docPr id="1749088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88619" name=""/>
                    <pic:cNvPicPr/>
                  </pic:nvPicPr>
                  <pic:blipFill>
                    <a:blip r:embed="rId20"/>
                    <a:stretch>
                      <a:fillRect/>
                    </a:stretch>
                  </pic:blipFill>
                  <pic:spPr>
                    <a:xfrm>
                      <a:off x="0" y="0"/>
                      <a:ext cx="5274310" cy="1914525"/>
                    </a:xfrm>
                    <a:prstGeom prst="rect">
                      <a:avLst/>
                    </a:prstGeom>
                  </pic:spPr>
                </pic:pic>
              </a:graphicData>
            </a:graphic>
          </wp:inline>
        </w:drawing>
      </w:r>
    </w:p>
    <w:p w14:paraId="3AD82836" w14:textId="4E334C66" w:rsidR="00D63D1F" w:rsidRPr="00D63D1F" w:rsidRDefault="00D63D1F" w:rsidP="00D63D1F">
      <w:pPr>
        <w:rPr>
          <w:rFonts w:hint="eastAsia"/>
          <w:sz w:val="24"/>
        </w:rPr>
      </w:pPr>
      <w:r w:rsidRPr="00D63D1F">
        <w:rPr>
          <w:sz w:val="24"/>
        </w:rPr>
        <w:t>5. 外观设计领域</w:t>
      </w:r>
    </w:p>
    <w:p w14:paraId="118B653B" w14:textId="5CDCE5C4" w:rsidR="00D63D1F" w:rsidRDefault="00D63D1F" w:rsidP="00D63D1F">
      <w:pPr>
        <w:rPr>
          <w:rFonts w:hint="eastAsia"/>
        </w:rPr>
      </w:pPr>
      <w:r w:rsidRPr="00D63D1F">
        <w:t>在2025版手册第18页（2.1.6 外观设计）中，</w:t>
      </w:r>
      <w:r w:rsidRPr="00D63D1F">
        <w:rPr>
          <w:b/>
          <w:bCs/>
          <w:color w:val="4472C4" w:themeColor="accent1"/>
        </w:rPr>
        <w:t>要求步兵机器人线路整齐、不裸露，无法避免的外露线材需用拖链、</w:t>
      </w:r>
      <w:proofErr w:type="gramStart"/>
      <w:r w:rsidRPr="00D63D1F">
        <w:rPr>
          <w:b/>
          <w:bCs/>
          <w:color w:val="4472C4" w:themeColor="accent1"/>
        </w:rPr>
        <w:t>理线器等</w:t>
      </w:r>
      <w:proofErr w:type="gramEnd"/>
      <w:r w:rsidRPr="00D63D1F">
        <w:rPr>
          <w:b/>
          <w:bCs/>
          <w:color w:val="4472C4" w:themeColor="accent1"/>
        </w:rPr>
        <w:t>材料进行保护</w:t>
      </w:r>
      <w:r w:rsidRPr="00D63D1F">
        <w:t>；第19页（2.1.6 外观设计）</w:t>
      </w:r>
      <w:r w:rsidRPr="00D63D1F">
        <w:rPr>
          <w:b/>
          <w:bCs/>
          <w:color w:val="4472C4" w:themeColor="accent1"/>
        </w:rPr>
        <w:t>仅禁止自定义控制器设置广告</w:t>
      </w:r>
      <w:proofErr w:type="gramStart"/>
      <w:r w:rsidRPr="00D63D1F">
        <w:rPr>
          <w:b/>
          <w:bCs/>
          <w:color w:val="4472C4" w:themeColor="accent1"/>
        </w:rPr>
        <w:t>位用于</w:t>
      </w:r>
      <w:proofErr w:type="gramEnd"/>
      <w:r w:rsidRPr="00D63D1F">
        <w:rPr>
          <w:b/>
          <w:bCs/>
          <w:color w:val="4472C4" w:themeColor="accent1"/>
        </w:rPr>
        <w:t>赞助商露出</w:t>
      </w:r>
      <w:r w:rsidRPr="00D63D1F">
        <w:t>。2026版手册第18页（2.1.6 外观设计）新增S35，</w:t>
      </w:r>
      <w:r w:rsidRPr="00D63D1F">
        <w:rPr>
          <w:b/>
          <w:bCs/>
          <w:color w:val="C00000"/>
        </w:rPr>
        <w:t>将线路要求细化为“线路需整齐、</w:t>
      </w:r>
      <w:r w:rsidRPr="00D63D1F">
        <w:rPr>
          <w:b/>
          <w:bCs/>
          <w:color w:val="C00000"/>
          <w:highlight w:val="yellow"/>
        </w:rPr>
        <w:t>无金属线芯裸露</w:t>
      </w:r>
      <w:r w:rsidRPr="00D63D1F">
        <w:rPr>
          <w:b/>
          <w:bCs/>
          <w:color w:val="C00000"/>
        </w:rPr>
        <w:t>”，外露线材保护要求不变；</w:t>
      </w:r>
      <w:r w:rsidRPr="00D63D1F">
        <w:t>新增S45，</w:t>
      </w:r>
      <w:r w:rsidRPr="00D63D1F">
        <w:rPr>
          <w:b/>
          <w:bCs/>
          <w:color w:val="C00000"/>
        </w:rPr>
        <w:t>禁止自定义客户端、无线充电装置及自定义控制器设置广告</w:t>
      </w:r>
      <w:proofErr w:type="gramStart"/>
      <w:r w:rsidRPr="00D63D1F">
        <w:rPr>
          <w:b/>
          <w:bCs/>
          <w:color w:val="C00000"/>
        </w:rPr>
        <w:t>位用于</w:t>
      </w:r>
      <w:proofErr w:type="gramEnd"/>
      <w:r w:rsidRPr="00D63D1F">
        <w:rPr>
          <w:b/>
          <w:bCs/>
          <w:color w:val="C00000"/>
        </w:rPr>
        <w:t>赞助商露出，机器人广告位的位置（需在机器人左右两侧且与装甲模块两侧灯</w:t>
      </w:r>
      <w:proofErr w:type="gramStart"/>
      <w:r w:rsidRPr="00D63D1F">
        <w:rPr>
          <w:b/>
          <w:bCs/>
          <w:color w:val="C00000"/>
        </w:rPr>
        <w:t>条距离</w:t>
      </w:r>
      <w:proofErr w:type="gramEnd"/>
      <w:r w:rsidRPr="00D63D1F">
        <w:rPr>
          <w:b/>
          <w:bCs/>
          <w:color w:val="C00000"/>
        </w:rPr>
        <w:t>不小于30mm）、尺寸（单个面积不超过100mm*100mm、每台最多2个）要求保持不变，进一步规范了步兵机器人的外观</w:t>
      </w:r>
      <w:r w:rsidRPr="00D63D1F">
        <w:t>。</w:t>
      </w:r>
    </w:p>
    <w:p w14:paraId="3A6E883D" w14:textId="72960AF7" w:rsidR="00247912" w:rsidRPr="00D63D1F" w:rsidRDefault="008E615E" w:rsidP="008E615E">
      <w:pPr>
        <w:jc w:val="center"/>
        <w:rPr>
          <w:rFonts w:hint="eastAsia"/>
        </w:rPr>
      </w:pPr>
      <w:r w:rsidRPr="008E615E">
        <w:rPr>
          <w:rFonts w:hint="eastAsia"/>
          <w:highlight w:val="green"/>
        </w:rPr>
        <w:t>2026版图5</w:t>
      </w:r>
    </w:p>
    <w:p w14:paraId="2BB73D8F" w14:textId="72DFA681" w:rsidR="00D63D1F" w:rsidRDefault="008E615E" w:rsidP="00D63D1F">
      <w:pPr>
        <w:rPr>
          <w:rFonts w:hint="eastAsia"/>
        </w:rPr>
      </w:pPr>
      <w:r w:rsidRPr="008E615E">
        <w:rPr>
          <w:noProof/>
        </w:rPr>
        <w:drawing>
          <wp:inline distT="0" distB="0" distL="0" distR="0" wp14:anchorId="090398A7" wp14:editId="388213C0">
            <wp:extent cx="5274310" cy="217170"/>
            <wp:effectExtent l="0" t="0" r="2540" b="0"/>
            <wp:docPr id="1034926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6050" name=""/>
                    <pic:cNvPicPr/>
                  </pic:nvPicPr>
                  <pic:blipFill>
                    <a:blip r:embed="rId21"/>
                    <a:stretch>
                      <a:fillRect/>
                    </a:stretch>
                  </pic:blipFill>
                  <pic:spPr>
                    <a:xfrm>
                      <a:off x="0" y="0"/>
                      <a:ext cx="5274310" cy="217170"/>
                    </a:xfrm>
                    <a:prstGeom prst="rect">
                      <a:avLst/>
                    </a:prstGeom>
                  </pic:spPr>
                </pic:pic>
              </a:graphicData>
            </a:graphic>
          </wp:inline>
        </w:drawing>
      </w:r>
    </w:p>
    <w:p w14:paraId="368BE87D" w14:textId="135AC8DF" w:rsidR="008E615E" w:rsidRDefault="008E615E" w:rsidP="00D63D1F">
      <w:pPr>
        <w:rPr>
          <w:rFonts w:hint="eastAsia"/>
        </w:rPr>
      </w:pPr>
      <w:r w:rsidRPr="008E615E">
        <w:rPr>
          <w:noProof/>
        </w:rPr>
        <w:drawing>
          <wp:inline distT="0" distB="0" distL="0" distR="0" wp14:anchorId="1CD8C0CC" wp14:editId="6B69A5D6">
            <wp:extent cx="5274310" cy="238125"/>
            <wp:effectExtent l="0" t="0" r="2540" b="9525"/>
            <wp:docPr id="1622241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41503" name=""/>
                    <pic:cNvPicPr/>
                  </pic:nvPicPr>
                  <pic:blipFill>
                    <a:blip r:embed="rId22"/>
                    <a:stretch>
                      <a:fillRect/>
                    </a:stretch>
                  </pic:blipFill>
                  <pic:spPr>
                    <a:xfrm>
                      <a:off x="0" y="0"/>
                      <a:ext cx="5274310" cy="238125"/>
                    </a:xfrm>
                    <a:prstGeom prst="rect">
                      <a:avLst/>
                    </a:prstGeom>
                  </pic:spPr>
                </pic:pic>
              </a:graphicData>
            </a:graphic>
          </wp:inline>
        </w:drawing>
      </w:r>
    </w:p>
    <w:p w14:paraId="36E1D4F7" w14:textId="07CA24DB" w:rsidR="007D756D" w:rsidRPr="00D63D1F" w:rsidRDefault="007D756D" w:rsidP="007D756D">
      <w:pPr>
        <w:jc w:val="center"/>
        <w:rPr>
          <w:rFonts w:hint="eastAsia"/>
        </w:rPr>
      </w:pPr>
      <w:r w:rsidRPr="008E615E">
        <w:rPr>
          <w:rFonts w:hint="eastAsia"/>
          <w:highlight w:val="green"/>
        </w:rPr>
        <w:t>202</w:t>
      </w:r>
      <w:r>
        <w:rPr>
          <w:rFonts w:hint="eastAsia"/>
          <w:highlight w:val="green"/>
        </w:rPr>
        <w:t>5</w:t>
      </w:r>
      <w:r w:rsidRPr="008E615E">
        <w:rPr>
          <w:rFonts w:hint="eastAsia"/>
          <w:highlight w:val="green"/>
        </w:rPr>
        <w:t>版图</w:t>
      </w:r>
      <w:r>
        <w:rPr>
          <w:rFonts w:hint="eastAsia"/>
        </w:rPr>
        <w:t>3</w:t>
      </w:r>
    </w:p>
    <w:p w14:paraId="17D1B295" w14:textId="1ABC0CE4" w:rsidR="008E615E" w:rsidRPr="00D63D1F" w:rsidRDefault="007D756D" w:rsidP="00D63D1F">
      <w:pPr>
        <w:rPr>
          <w:rFonts w:hint="eastAsia"/>
        </w:rPr>
      </w:pPr>
      <w:r w:rsidRPr="007D756D">
        <w:drawing>
          <wp:inline distT="0" distB="0" distL="0" distR="0" wp14:anchorId="3B474804" wp14:editId="3D3C0B18">
            <wp:extent cx="5274310" cy="320040"/>
            <wp:effectExtent l="0" t="0" r="2540" b="3810"/>
            <wp:docPr id="1514730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30101" name=""/>
                    <pic:cNvPicPr/>
                  </pic:nvPicPr>
                  <pic:blipFill>
                    <a:blip r:embed="rId23"/>
                    <a:stretch>
                      <a:fillRect/>
                    </a:stretch>
                  </pic:blipFill>
                  <pic:spPr>
                    <a:xfrm>
                      <a:off x="0" y="0"/>
                      <a:ext cx="5274310" cy="320040"/>
                    </a:xfrm>
                    <a:prstGeom prst="rect">
                      <a:avLst/>
                    </a:prstGeom>
                  </pic:spPr>
                </pic:pic>
              </a:graphicData>
            </a:graphic>
          </wp:inline>
        </w:drawing>
      </w:r>
    </w:p>
    <w:p w14:paraId="17FD2EB0" w14:textId="2A20D219" w:rsidR="008E615E" w:rsidRDefault="00EF4678" w:rsidP="00D63D1F">
      <w:pPr>
        <w:rPr>
          <w:b/>
          <w:bCs/>
          <w:color w:val="C00000"/>
          <w:u w:val="single"/>
        </w:rPr>
      </w:pPr>
      <w:r w:rsidRPr="00EF4678">
        <w:rPr>
          <w:rFonts w:hint="eastAsia"/>
          <w:b/>
          <w:bCs/>
          <w:color w:val="C00000"/>
          <w:u w:val="single"/>
        </w:rPr>
        <w:lastRenderedPageBreak/>
        <w:t>补</w:t>
      </w:r>
      <w:r>
        <w:rPr>
          <w:rFonts w:hint="eastAsia"/>
          <w:b/>
          <w:bCs/>
          <w:color w:val="C00000"/>
          <w:u w:val="single"/>
        </w:rPr>
        <w:t>2</w:t>
      </w:r>
      <w:r w:rsidRPr="00EF4678">
        <w:rPr>
          <w:rFonts w:hint="eastAsia"/>
          <w:b/>
          <w:bCs/>
          <w:color w:val="C00000"/>
          <w:u w:val="single"/>
        </w:rPr>
        <w:t>：发射机构</w:t>
      </w:r>
    </w:p>
    <w:p w14:paraId="05AB1031" w14:textId="432AABDE" w:rsidR="00EF4678" w:rsidRPr="00EF4678" w:rsidRDefault="00EF4678" w:rsidP="00EF4678">
      <w:pPr>
        <w:jc w:val="center"/>
        <w:rPr>
          <w:rFonts w:hint="eastAsia"/>
          <w:b/>
          <w:bCs/>
          <w:color w:val="C00000"/>
          <w:u w:val="single"/>
        </w:rPr>
      </w:pPr>
      <w:r w:rsidRPr="008E615E">
        <w:rPr>
          <w:rFonts w:hint="eastAsia"/>
          <w:highlight w:val="green"/>
        </w:rPr>
        <w:t>2026版</w:t>
      </w:r>
    </w:p>
    <w:p w14:paraId="5AB41897" w14:textId="403FC629" w:rsidR="008E615E" w:rsidRDefault="00EF4678" w:rsidP="00D63D1F">
      <w:pPr>
        <w:rPr>
          <w:rFonts w:hint="eastAsia"/>
        </w:rPr>
      </w:pPr>
      <w:r w:rsidRPr="00EF4678">
        <w:drawing>
          <wp:inline distT="0" distB="0" distL="0" distR="0" wp14:anchorId="69A1E6F6" wp14:editId="032663EE">
            <wp:extent cx="4902452" cy="311166"/>
            <wp:effectExtent l="0" t="0" r="0" b="0"/>
            <wp:docPr id="522205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5462" name=""/>
                    <pic:cNvPicPr/>
                  </pic:nvPicPr>
                  <pic:blipFill>
                    <a:blip r:embed="rId24"/>
                    <a:stretch>
                      <a:fillRect/>
                    </a:stretch>
                  </pic:blipFill>
                  <pic:spPr>
                    <a:xfrm>
                      <a:off x="0" y="0"/>
                      <a:ext cx="4902452" cy="311166"/>
                    </a:xfrm>
                    <a:prstGeom prst="rect">
                      <a:avLst/>
                    </a:prstGeom>
                  </pic:spPr>
                </pic:pic>
              </a:graphicData>
            </a:graphic>
          </wp:inline>
        </w:drawing>
      </w:r>
    </w:p>
    <w:p w14:paraId="4FCCEDC4" w14:textId="71E5CA1D" w:rsidR="008E615E" w:rsidRDefault="00EF4678" w:rsidP="00D63D1F">
      <w:r w:rsidRPr="00EF4678">
        <w:drawing>
          <wp:inline distT="0" distB="0" distL="0" distR="0" wp14:anchorId="1787B1E6" wp14:editId="641AA262">
            <wp:extent cx="5274310" cy="774700"/>
            <wp:effectExtent l="0" t="0" r="2540" b="6350"/>
            <wp:docPr id="1414178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78770" name=""/>
                    <pic:cNvPicPr/>
                  </pic:nvPicPr>
                  <pic:blipFill>
                    <a:blip r:embed="rId25"/>
                    <a:stretch>
                      <a:fillRect/>
                    </a:stretch>
                  </pic:blipFill>
                  <pic:spPr>
                    <a:xfrm>
                      <a:off x="0" y="0"/>
                      <a:ext cx="5274310" cy="774700"/>
                    </a:xfrm>
                    <a:prstGeom prst="rect">
                      <a:avLst/>
                    </a:prstGeom>
                  </pic:spPr>
                </pic:pic>
              </a:graphicData>
            </a:graphic>
          </wp:inline>
        </w:drawing>
      </w:r>
      <w:r w:rsidRPr="00EF4678">
        <w:drawing>
          <wp:inline distT="0" distB="0" distL="0" distR="0" wp14:anchorId="7918EFE0" wp14:editId="6E9B968D">
            <wp:extent cx="5274310" cy="407035"/>
            <wp:effectExtent l="0" t="0" r="2540" b="0"/>
            <wp:docPr id="107208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8350" name=""/>
                    <pic:cNvPicPr/>
                  </pic:nvPicPr>
                  <pic:blipFill>
                    <a:blip r:embed="rId26"/>
                    <a:stretch>
                      <a:fillRect/>
                    </a:stretch>
                  </pic:blipFill>
                  <pic:spPr>
                    <a:xfrm>
                      <a:off x="0" y="0"/>
                      <a:ext cx="5274310" cy="407035"/>
                    </a:xfrm>
                    <a:prstGeom prst="rect">
                      <a:avLst/>
                    </a:prstGeom>
                  </pic:spPr>
                </pic:pic>
              </a:graphicData>
            </a:graphic>
          </wp:inline>
        </w:drawing>
      </w:r>
    </w:p>
    <w:p w14:paraId="5E5505EE" w14:textId="6A3AA3C9" w:rsidR="00EF4678" w:rsidRDefault="00EF4678" w:rsidP="00D63D1F">
      <w:pPr>
        <w:rPr>
          <w:b/>
          <w:bCs/>
          <w:color w:val="C00000"/>
        </w:rPr>
      </w:pPr>
      <w:r w:rsidRPr="00EF4678">
        <w:rPr>
          <w:rFonts w:hint="eastAsia"/>
          <w:b/>
          <w:bCs/>
          <w:color w:val="C00000"/>
        </w:rPr>
        <w:t>补3</w:t>
      </w:r>
      <w:r>
        <w:rPr>
          <w:rFonts w:hint="eastAsia"/>
          <w:b/>
          <w:bCs/>
          <w:color w:val="C00000"/>
        </w:rPr>
        <w:t>：自定义控制器</w:t>
      </w:r>
    </w:p>
    <w:p w14:paraId="76FB4CAB" w14:textId="77777777" w:rsidR="00EF4678" w:rsidRPr="00EF4678" w:rsidRDefault="00EF4678" w:rsidP="00EF4678">
      <w:pPr>
        <w:jc w:val="center"/>
        <w:rPr>
          <w:rFonts w:hint="eastAsia"/>
          <w:b/>
          <w:bCs/>
          <w:color w:val="C00000"/>
          <w:u w:val="single"/>
        </w:rPr>
      </w:pPr>
      <w:r w:rsidRPr="008E615E">
        <w:rPr>
          <w:rFonts w:hint="eastAsia"/>
          <w:highlight w:val="green"/>
        </w:rPr>
        <w:t>2026版</w:t>
      </w:r>
    </w:p>
    <w:p w14:paraId="5B32038D" w14:textId="3F3FDD09" w:rsidR="00EF4678" w:rsidRDefault="00EF4678" w:rsidP="00D63D1F">
      <w:pPr>
        <w:rPr>
          <w:sz w:val="24"/>
        </w:rPr>
      </w:pPr>
      <w:r w:rsidRPr="00EF4678">
        <w:rPr>
          <w:sz w:val="24"/>
        </w:rPr>
        <w:drawing>
          <wp:inline distT="0" distB="0" distL="0" distR="0" wp14:anchorId="100F6ED9" wp14:editId="032A287E">
            <wp:extent cx="5274310" cy="774700"/>
            <wp:effectExtent l="0" t="0" r="2540" b="6350"/>
            <wp:docPr id="1263650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50197" name=""/>
                    <pic:cNvPicPr/>
                  </pic:nvPicPr>
                  <pic:blipFill>
                    <a:blip r:embed="rId25"/>
                    <a:stretch>
                      <a:fillRect/>
                    </a:stretch>
                  </pic:blipFill>
                  <pic:spPr>
                    <a:xfrm>
                      <a:off x="0" y="0"/>
                      <a:ext cx="5274310" cy="774700"/>
                    </a:xfrm>
                    <a:prstGeom prst="rect">
                      <a:avLst/>
                    </a:prstGeom>
                  </pic:spPr>
                </pic:pic>
              </a:graphicData>
            </a:graphic>
          </wp:inline>
        </w:drawing>
      </w:r>
    </w:p>
    <w:p w14:paraId="3E2C1D5D" w14:textId="6FD3578C" w:rsidR="00EF4678" w:rsidRPr="00D63D1F" w:rsidRDefault="00EF4678" w:rsidP="00EF4678">
      <w:pPr>
        <w:jc w:val="center"/>
        <w:rPr>
          <w:rFonts w:hint="eastAsia"/>
        </w:rPr>
      </w:pPr>
      <w:r w:rsidRPr="008E615E">
        <w:rPr>
          <w:rFonts w:hint="eastAsia"/>
          <w:highlight w:val="green"/>
        </w:rPr>
        <w:t>202</w:t>
      </w:r>
      <w:r>
        <w:rPr>
          <w:rFonts w:hint="eastAsia"/>
          <w:highlight w:val="green"/>
        </w:rPr>
        <w:t>5</w:t>
      </w:r>
      <w:r w:rsidRPr="008E615E">
        <w:rPr>
          <w:rFonts w:hint="eastAsia"/>
          <w:highlight w:val="green"/>
        </w:rPr>
        <w:t>版图</w:t>
      </w:r>
      <w:r>
        <w:rPr>
          <w:rFonts w:hint="eastAsia"/>
        </w:rPr>
        <w:t>4</w:t>
      </w:r>
    </w:p>
    <w:p w14:paraId="16AB7052" w14:textId="4DE3EED0" w:rsidR="00EF4678" w:rsidRDefault="00EF4678" w:rsidP="00D63D1F">
      <w:pPr>
        <w:rPr>
          <w:rFonts w:hint="eastAsia"/>
          <w:sz w:val="24"/>
        </w:rPr>
      </w:pPr>
      <w:r w:rsidRPr="00EF4678">
        <w:rPr>
          <w:sz w:val="24"/>
        </w:rPr>
        <w:drawing>
          <wp:inline distT="0" distB="0" distL="0" distR="0" wp14:anchorId="3C4D776E" wp14:editId="24FF759E">
            <wp:extent cx="5274310" cy="798195"/>
            <wp:effectExtent l="0" t="0" r="2540" b="1905"/>
            <wp:docPr id="1766169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69936" name=""/>
                    <pic:cNvPicPr/>
                  </pic:nvPicPr>
                  <pic:blipFill>
                    <a:blip r:embed="rId27"/>
                    <a:stretch>
                      <a:fillRect/>
                    </a:stretch>
                  </pic:blipFill>
                  <pic:spPr>
                    <a:xfrm>
                      <a:off x="0" y="0"/>
                      <a:ext cx="5274310" cy="798195"/>
                    </a:xfrm>
                    <a:prstGeom prst="rect">
                      <a:avLst/>
                    </a:prstGeom>
                  </pic:spPr>
                </pic:pic>
              </a:graphicData>
            </a:graphic>
          </wp:inline>
        </w:drawing>
      </w:r>
    </w:p>
    <w:p w14:paraId="2FC16879" w14:textId="21B94252" w:rsidR="00D63D1F" w:rsidRPr="00D63D1F" w:rsidRDefault="00D63D1F" w:rsidP="00D63D1F">
      <w:pPr>
        <w:rPr>
          <w:rFonts w:hint="eastAsia"/>
          <w:sz w:val="24"/>
        </w:rPr>
      </w:pPr>
      <w:r w:rsidRPr="00D63D1F">
        <w:rPr>
          <w:sz w:val="24"/>
        </w:rPr>
        <w:t xml:space="preserve">6. </w:t>
      </w:r>
      <w:r w:rsidR="008E615E" w:rsidRPr="008E615E">
        <w:rPr>
          <w:rFonts w:hint="eastAsia"/>
          <w:sz w:val="24"/>
        </w:rPr>
        <w:t xml:space="preserve">  </w:t>
      </w:r>
      <w:r w:rsidRPr="00D63D1F">
        <w:rPr>
          <w:sz w:val="24"/>
        </w:rPr>
        <w:t>17mm荧光弹丸充能装置领域</w:t>
      </w:r>
    </w:p>
    <w:p w14:paraId="272EA569" w14:textId="6B5DE7C8" w:rsidR="00D710C8" w:rsidRDefault="00D710C8" w:rsidP="00D63D1F">
      <w:pPr>
        <w:rPr>
          <w:b/>
          <w:bCs/>
          <w:color w:val="C00000"/>
        </w:rPr>
      </w:pPr>
      <w:r w:rsidRPr="00D710C8">
        <w:rPr>
          <w:rFonts w:hint="eastAsia"/>
          <w:b/>
          <w:bCs/>
          <w:color w:val="C00000"/>
        </w:rPr>
        <w:t>补4</w:t>
      </w:r>
    </w:p>
    <w:p w14:paraId="6447323B" w14:textId="77777777" w:rsidR="00D710C8" w:rsidRPr="00EF4678" w:rsidRDefault="00D710C8" w:rsidP="00D710C8">
      <w:pPr>
        <w:jc w:val="center"/>
        <w:rPr>
          <w:rFonts w:hint="eastAsia"/>
          <w:b/>
          <w:bCs/>
          <w:color w:val="C00000"/>
          <w:u w:val="single"/>
        </w:rPr>
      </w:pPr>
      <w:r w:rsidRPr="008E615E">
        <w:rPr>
          <w:rFonts w:hint="eastAsia"/>
          <w:highlight w:val="green"/>
        </w:rPr>
        <w:t>2026版</w:t>
      </w:r>
    </w:p>
    <w:p w14:paraId="4F251730" w14:textId="53346E01" w:rsidR="00D710C8" w:rsidRPr="00D710C8" w:rsidRDefault="00D710C8" w:rsidP="00D63D1F">
      <w:pPr>
        <w:rPr>
          <w:b/>
          <w:bCs/>
          <w:color w:val="C00000"/>
        </w:rPr>
      </w:pPr>
      <w:r w:rsidRPr="00D710C8">
        <w:rPr>
          <w:b/>
          <w:bCs/>
          <w:color w:val="C00000"/>
        </w:rPr>
        <w:lastRenderedPageBreak/>
        <w:drawing>
          <wp:inline distT="0" distB="0" distL="0" distR="0" wp14:anchorId="1D6CEEB6" wp14:editId="51B65A64">
            <wp:extent cx="5274310" cy="4579620"/>
            <wp:effectExtent l="0" t="0" r="2540" b="0"/>
            <wp:docPr id="456508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08405" name=""/>
                    <pic:cNvPicPr/>
                  </pic:nvPicPr>
                  <pic:blipFill>
                    <a:blip r:embed="rId28"/>
                    <a:stretch>
                      <a:fillRect/>
                    </a:stretch>
                  </pic:blipFill>
                  <pic:spPr>
                    <a:xfrm>
                      <a:off x="0" y="0"/>
                      <a:ext cx="5274310" cy="4579620"/>
                    </a:xfrm>
                    <a:prstGeom prst="rect">
                      <a:avLst/>
                    </a:prstGeom>
                  </pic:spPr>
                </pic:pic>
              </a:graphicData>
            </a:graphic>
          </wp:inline>
        </w:drawing>
      </w:r>
    </w:p>
    <w:p w14:paraId="077DFA41" w14:textId="31E88A7A" w:rsidR="00D710C8" w:rsidRPr="00D63D1F" w:rsidRDefault="00D710C8" w:rsidP="00D710C8">
      <w:pPr>
        <w:jc w:val="center"/>
        <w:rPr>
          <w:rFonts w:hint="eastAsia"/>
        </w:rPr>
      </w:pPr>
      <w:r w:rsidRPr="008E615E">
        <w:rPr>
          <w:rFonts w:hint="eastAsia"/>
          <w:highlight w:val="green"/>
        </w:rPr>
        <w:t>202</w:t>
      </w:r>
      <w:r>
        <w:rPr>
          <w:rFonts w:hint="eastAsia"/>
          <w:highlight w:val="green"/>
        </w:rPr>
        <w:t>5</w:t>
      </w:r>
      <w:r w:rsidRPr="008E615E">
        <w:rPr>
          <w:rFonts w:hint="eastAsia"/>
          <w:highlight w:val="green"/>
        </w:rPr>
        <w:t>版图</w:t>
      </w:r>
      <w:r>
        <w:rPr>
          <w:rFonts w:hint="eastAsia"/>
        </w:rPr>
        <w:t>5</w:t>
      </w:r>
    </w:p>
    <w:p w14:paraId="7E85985A" w14:textId="4CB1553E" w:rsidR="00D710C8" w:rsidRDefault="00D710C8" w:rsidP="00D63D1F">
      <w:r w:rsidRPr="00D710C8">
        <w:lastRenderedPageBreak/>
        <w:drawing>
          <wp:inline distT="0" distB="0" distL="0" distR="0" wp14:anchorId="59A8250E" wp14:editId="3808B4D5">
            <wp:extent cx="5274310" cy="6653530"/>
            <wp:effectExtent l="0" t="0" r="2540" b="0"/>
            <wp:docPr id="929930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30967" name=""/>
                    <pic:cNvPicPr/>
                  </pic:nvPicPr>
                  <pic:blipFill>
                    <a:blip r:embed="rId29"/>
                    <a:stretch>
                      <a:fillRect/>
                    </a:stretch>
                  </pic:blipFill>
                  <pic:spPr>
                    <a:xfrm>
                      <a:off x="0" y="0"/>
                      <a:ext cx="5274310" cy="6653530"/>
                    </a:xfrm>
                    <a:prstGeom prst="rect">
                      <a:avLst/>
                    </a:prstGeom>
                  </pic:spPr>
                </pic:pic>
              </a:graphicData>
            </a:graphic>
          </wp:inline>
        </w:drawing>
      </w:r>
      <w:r w:rsidRPr="00D710C8">
        <w:drawing>
          <wp:inline distT="0" distB="0" distL="0" distR="0" wp14:anchorId="4A2001FE" wp14:editId="48F93847">
            <wp:extent cx="4616687" cy="838243"/>
            <wp:effectExtent l="0" t="0" r="0" b="0"/>
            <wp:docPr id="1373642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42213" name=""/>
                    <pic:cNvPicPr/>
                  </pic:nvPicPr>
                  <pic:blipFill>
                    <a:blip r:embed="rId30"/>
                    <a:stretch>
                      <a:fillRect/>
                    </a:stretch>
                  </pic:blipFill>
                  <pic:spPr>
                    <a:xfrm>
                      <a:off x="0" y="0"/>
                      <a:ext cx="4616687" cy="838243"/>
                    </a:xfrm>
                    <a:prstGeom prst="rect">
                      <a:avLst/>
                    </a:prstGeom>
                  </pic:spPr>
                </pic:pic>
              </a:graphicData>
            </a:graphic>
          </wp:inline>
        </w:drawing>
      </w:r>
    </w:p>
    <w:p w14:paraId="29D1B569" w14:textId="438C7587" w:rsidR="00D63D1F" w:rsidRPr="00D63D1F" w:rsidRDefault="00D63D1F" w:rsidP="00D63D1F">
      <w:pPr>
        <w:rPr>
          <w:rFonts w:hint="eastAsia"/>
        </w:rPr>
      </w:pPr>
      <w:r w:rsidRPr="00D63D1F">
        <w:t>2025版手册第22-23页（2.1.9 17mm荧光弹丸充能装置）</w:t>
      </w:r>
      <w:r w:rsidRPr="00D63D1F">
        <w:rPr>
          <w:b/>
          <w:bCs/>
          <w:color w:val="4472C4" w:themeColor="accent1"/>
        </w:rPr>
        <w:t>要求机器人的紫</w:t>
      </w:r>
      <w:proofErr w:type="gramStart"/>
      <w:r w:rsidRPr="00D63D1F">
        <w:rPr>
          <w:b/>
          <w:bCs/>
          <w:color w:val="4472C4" w:themeColor="accent1"/>
        </w:rPr>
        <w:t>外灯板覆盖</w:t>
      </w:r>
      <w:proofErr w:type="gramEnd"/>
      <w:r w:rsidRPr="00D63D1F">
        <w:rPr>
          <w:b/>
          <w:bCs/>
          <w:color w:val="4472C4" w:themeColor="accent1"/>
        </w:rPr>
        <w:t>与发射弹丸相邻的预置状态弹丸、做好散热，建议使用封装为2835的390-410nm紫外灯珠（灯珠发光角度120°、单颗功率0.2W），</w:t>
      </w:r>
      <w:proofErr w:type="gramStart"/>
      <w:r w:rsidRPr="00D63D1F">
        <w:rPr>
          <w:b/>
          <w:bCs/>
          <w:color w:val="4472C4" w:themeColor="accent1"/>
        </w:rPr>
        <w:t>灯板总</w:t>
      </w:r>
      <w:proofErr w:type="gramEnd"/>
      <w:r w:rsidRPr="00D63D1F">
        <w:rPr>
          <w:b/>
          <w:bCs/>
          <w:color w:val="4472C4" w:themeColor="accent1"/>
        </w:rPr>
        <w:t>功率不小于1.5W、总长度不得小于19.60mm，未对灯珠排列方向和检录射击要求</w:t>
      </w:r>
      <w:proofErr w:type="gramStart"/>
      <w:r w:rsidRPr="00D63D1F">
        <w:rPr>
          <w:b/>
          <w:bCs/>
          <w:color w:val="4472C4" w:themeColor="accent1"/>
        </w:rPr>
        <w:t>作出</w:t>
      </w:r>
      <w:proofErr w:type="gramEnd"/>
      <w:r w:rsidRPr="00D63D1F">
        <w:rPr>
          <w:b/>
          <w:bCs/>
          <w:color w:val="4472C4" w:themeColor="accent1"/>
        </w:rPr>
        <w:t>规定。</w:t>
      </w:r>
      <w:r w:rsidRPr="00D63D1F">
        <w:t>2026版手册第23-24</w:t>
      </w:r>
      <w:r w:rsidRPr="00D63D1F">
        <w:lastRenderedPageBreak/>
        <w:t>页（2.1.10 17mm荧光弹丸充能装置）新增S63，</w:t>
      </w:r>
      <w:r w:rsidRPr="00D63D1F">
        <w:rPr>
          <w:b/>
          <w:bCs/>
          <w:color w:val="C00000"/>
        </w:rPr>
        <w:t>要求紫外</w:t>
      </w:r>
      <w:proofErr w:type="gramStart"/>
      <w:r w:rsidRPr="00D63D1F">
        <w:rPr>
          <w:b/>
          <w:bCs/>
          <w:color w:val="C00000"/>
        </w:rPr>
        <w:t>灯板灯</w:t>
      </w:r>
      <w:proofErr w:type="gramEnd"/>
      <w:r w:rsidRPr="00D63D1F">
        <w:rPr>
          <w:b/>
          <w:bCs/>
          <w:color w:val="C00000"/>
        </w:rPr>
        <w:t>珠排列方向与弹丸发射方向一致，且无任何结构遮挡灯珠照射弹丸</w:t>
      </w:r>
      <w:r w:rsidRPr="00D63D1F">
        <w:t>；新增S65，</w:t>
      </w:r>
      <w:r w:rsidRPr="00D63D1F">
        <w:rPr>
          <w:b/>
          <w:bCs/>
          <w:color w:val="C00000"/>
        </w:rPr>
        <w:t>规定检录时步兵机器人需以比赛工况射频或发射机构最大射频射击弹丸</w:t>
      </w:r>
      <w:r w:rsidRPr="00D63D1F">
        <w:t>；新增S67，</w:t>
      </w:r>
      <w:r w:rsidRPr="00D63D1F">
        <w:rPr>
          <w:b/>
          <w:bCs/>
          <w:color w:val="C00000"/>
        </w:rPr>
        <w:t>明确自制紫外</w:t>
      </w:r>
      <w:proofErr w:type="gramStart"/>
      <w:r w:rsidRPr="00D63D1F">
        <w:rPr>
          <w:b/>
          <w:bCs/>
          <w:color w:val="C00000"/>
        </w:rPr>
        <w:t>灯板需</w:t>
      </w:r>
      <w:proofErr w:type="gramEnd"/>
      <w:r w:rsidRPr="00D63D1F">
        <w:rPr>
          <w:b/>
          <w:bCs/>
          <w:color w:val="C00000"/>
        </w:rPr>
        <w:t>选用波长为390-410nm的紫外灯珠，建议灯珠发光角度为120°、</w:t>
      </w:r>
      <w:proofErr w:type="gramStart"/>
      <w:r w:rsidRPr="00D63D1F">
        <w:rPr>
          <w:b/>
          <w:bCs/>
          <w:color w:val="C00000"/>
        </w:rPr>
        <w:t>单个灯板发光</w:t>
      </w:r>
      <w:proofErr w:type="gramEnd"/>
      <w:r w:rsidRPr="00D63D1F">
        <w:rPr>
          <w:b/>
          <w:bCs/>
          <w:color w:val="C00000"/>
        </w:rPr>
        <w:t>总功率为3W（两个</w:t>
      </w:r>
      <w:proofErr w:type="gramStart"/>
      <w:r w:rsidRPr="00D63D1F">
        <w:rPr>
          <w:b/>
          <w:bCs/>
          <w:color w:val="C00000"/>
        </w:rPr>
        <w:t>灯板共</w:t>
      </w:r>
      <w:proofErr w:type="gramEnd"/>
      <w:r w:rsidRPr="00D63D1F">
        <w:rPr>
          <w:b/>
          <w:bCs/>
          <w:color w:val="C00000"/>
        </w:rPr>
        <w:t>6W）、电路板材质为铝基板或铜基板，还建议散热片规格、灯珠排布间距、</w:t>
      </w:r>
      <w:proofErr w:type="gramStart"/>
      <w:r w:rsidRPr="00D63D1F">
        <w:rPr>
          <w:b/>
          <w:bCs/>
          <w:color w:val="C00000"/>
        </w:rPr>
        <w:t>灯板总长度</w:t>
      </w:r>
      <w:proofErr w:type="gramEnd"/>
      <w:r w:rsidRPr="00D63D1F">
        <w:rPr>
          <w:b/>
          <w:bCs/>
          <w:color w:val="C00000"/>
        </w:rPr>
        <w:t>等参照荧光充能装置，同时要求若使用官方充能装置，需使用配套的散热</w:t>
      </w:r>
      <w:proofErr w:type="gramStart"/>
      <w:r w:rsidRPr="00D63D1F">
        <w:rPr>
          <w:b/>
          <w:bCs/>
          <w:color w:val="C00000"/>
        </w:rPr>
        <w:t>片及其</w:t>
      </w:r>
      <w:proofErr w:type="gramEnd"/>
      <w:r w:rsidRPr="00D63D1F">
        <w:rPr>
          <w:b/>
          <w:bCs/>
          <w:color w:val="C00000"/>
        </w:rPr>
        <w:t>配套元件，确保步兵机器人17mm弹丸充能效果稳定。</w:t>
      </w:r>
    </w:p>
    <w:p w14:paraId="6D29539C" w14:textId="2F5E2695" w:rsidR="00D63D1F" w:rsidRDefault="009D38BD" w:rsidP="009D38BD">
      <w:pPr>
        <w:jc w:val="center"/>
        <w:rPr>
          <w:rFonts w:hint="eastAsia"/>
        </w:rPr>
      </w:pPr>
      <w:r w:rsidRPr="009D38BD">
        <w:rPr>
          <w:rFonts w:hint="eastAsia"/>
          <w:highlight w:val="green"/>
        </w:rPr>
        <w:t>2026版图6</w:t>
      </w:r>
    </w:p>
    <w:p w14:paraId="4D848688" w14:textId="795E304E" w:rsidR="008E615E" w:rsidRDefault="008E615E" w:rsidP="00D63D1F">
      <w:pPr>
        <w:rPr>
          <w:rFonts w:hint="eastAsia"/>
        </w:rPr>
      </w:pPr>
      <w:r w:rsidRPr="008E615E">
        <w:rPr>
          <w:noProof/>
        </w:rPr>
        <w:drawing>
          <wp:inline distT="0" distB="0" distL="0" distR="0" wp14:anchorId="2D701F91" wp14:editId="4DEBB5B7">
            <wp:extent cx="5274310" cy="405765"/>
            <wp:effectExtent l="0" t="0" r="2540" b="0"/>
            <wp:docPr id="1550488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8613" name=""/>
                    <pic:cNvPicPr/>
                  </pic:nvPicPr>
                  <pic:blipFill>
                    <a:blip r:embed="rId31"/>
                    <a:stretch>
                      <a:fillRect/>
                    </a:stretch>
                  </pic:blipFill>
                  <pic:spPr>
                    <a:xfrm>
                      <a:off x="0" y="0"/>
                      <a:ext cx="5274310" cy="405765"/>
                    </a:xfrm>
                    <a:prstGeom prst="rect">
                      <a:avLst/>
                    </a:prstGeom>
                  </pic:spPr>
                </pic:pic>
              </a:graphicData>
            </a:graphic>
          </wp:inline>
        </w:drawing>
      </w:r>
    </w:p>
    <w:p w14:paraId="338B2709" w14:textId="7B15F4E0" w:rsidR="008E615E" w:rsidRDefault="009D38BD" w:rsidP="00D63D1F">
      <w:pPr>
        <w:rPr>
          <w:rFonts w:hint="eastAsia"/>
        </w:rPr>
      </w:pPr>
      <w:r w:rsidRPr="009D38BD">
        <w:rPr>
          <w:noProof/>
        </w:rPr>
        <w:drawing>
          <wp:inline distT="0" distB="0" distL="0" distR="0" wp14:anchorId="1460301C" wp14:editId="49226A07">
            <wp:extent cx="5245370" cy="304816"/>
            <wp:effectExtent l="0" t="0" r="0" b="0"/>
            <wp:docPr id="18195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5924" name=""/>
                    <pic:cNvPicPr/>
                  </pic:nvPicPr>
                  <pic:blipFill>
                    <a:blip r:embed="rId32"/>
                    <a:stretch>
                      <a:fillRect/>
                    </a:stretch>
                  </pic:blipFill>
                  <pic:spPr>
                    <a:xfrm>
                      <a:off x="0" y="0"/>
                      <a:ext cx="5245370" cy="304816"/>
                    </a:xfrm>
                    <a:prstGeom prst="rect">
                      <a:avLst/>
                    </a:prstGeom>
                  </pic:spPr>
                </pic:pic>
              </a:graphicData>
            </a:graphic>
          </wp:inline>
        </w:drawing>
      </w:r>
    </w:p>
    <w:p w14:paraId="6AAFDC78" w14:textId="505D4CCB" w:rsidR="009D38BD" w:rsidRPr="00D63D1F" w:rsidRDefault="009D38BD" w:rsidP="00D63D1F">
      <w:pPr>
        <w:rPr>
          <w:rFonts w:hint="eastAsia"/>
        </w:rPr>
      </w:pPr>
      <w:r w:rsidRPr="009D38BD">
        <w:rPr>
          <w:noProof/>
        </w:rPr>
        <w:drawing>
          <wp:inline distT="0" distB="0" distL="0" distR="0" wp14:anchorId="2657EED9" wp14:editId="5F0A374F">
            <wp:extent cx="5274310" cy="1668145"/>
            <wp:effectExtent l="0" t="0" r="2540" b="8255"/>
            <wp:docPr id="790720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0523" name=""/>
                    <pic:cNvPicPr/>
                  </pic:nvPicPr>
                  <pic:blipFill>
                    <a:blip r:embed="rId33"/>
                    <a:stretch>
                      <a:fillRect/>
                    </a:stretch>
                  </pic:blipFill>
                  <pic:spPr>
                    <a:xfrm>
                      <a:off x="0" y="0"/>
                      <a:ext cx="5274310" cy="1668145"/>
                    </a:xfrm>
                    <a:prstGeom prst="rect">
                      <a:avLst/>
                    </a:prstGeom>
                  </pic:spPr>
                </pic:pic>
              </a:graphicData>
            </a:graphic>
          </wp:inline>
        </w:drawing>
      </w:r>
    </w:p>
    <w:p w14:paraId="6E7B3F04" w14:textId="2FFA65D7" w:rsidR="00D710C8" w:rsidRPr="00D63D1F" w:rsidRDefault="00D710C8" w:rsidP="00D710C8">
      <w:pPr>
        <w:jc w:val="center"/>
        <w:rPr>
          <w:rFonts w:hint="eastAsia"/>
        </w:rPr>
      </w:pPr>
      <w:r w:rsidRPr="008E615E">
        <w:rPr>
          <w:rFonts w:hint="eastAsia"/>
          <w:highlight w:val="green"/>
        </w:rPr>
        <w:t>202</w:t>
      </w:r>
      <w:r>
        <w:rPr>
          <w:rFonts w:hint="eastAsia"/>
          <w:highlight w:val="green"/>
        </w:rPr>
        <w:t>5</w:t>
      </w:r>
      <w:r w:rsidRPr="008E615E">
        <w:rPr>
          <w:rFonts w:hint="eastAsia"/>
          <w:highlight w:val="green"/>
        </w:rPr>
        <w:t>版图</w:t>
      </w:r>
      <w:r>
        <w:rPr>
          <w:rFonts w:hint="eastAsia"/>
        </w:rPr>
        <w:t>6</w:t>
      </w:r>
    </w:p>
    <w:p w14:paraId="70828037" w14:textId="1074EB40" w:rsidR="009D38BD" w:rsidRDefault="00D710C8" w:rsidP="00D63D1F">
      <w:pPr>
        <w:rPr>
          <w:rFonts w:hint="eastAsia"/>
        </w:rPr>
      </w:pPr>
      <w:r w:rsidRPr="00D710C8">
        <w:lastRenderedPageBreak/>
        <w:drawing>
          <wp:inline distT="0" distB="0" distL="0" distR="0" wp14:anchorId="7071B8A2" wp14:editId="507100C9">
            <wp:extent cx="5274310" cy="4813935"/>
            <wp:effectExtent l="0" t="0" r="2540" b="5715"/>
            <wp:docPr id="1724629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29018" name=""/>
                    <pic:cNvPicPr/>
                  </pic:nvPicPr>
                  <pic:blipFill>
                    <a:blip r:embed="rId34"/>
                    <a:stretch>
                      <a:fillRect/>
                    </a:stretch>
                  </pic:blipFill>
                  <pic:spPr>
                    <a:xfrm>
                      <a:off x="0" y="0"/>
                      <a:ext cx="5274310" cy="4813935"/>
                    </a:xfrm>
                    <a:prstGeom prst="rect">
                      <a:avLst/>
                    </a:prstGeom>
                  </pic:spPr>
                </pic:pic>
              </a:graphicData>
            </a:graphic>
          </wp:inline>
        </w:drawing>
      </w:r>
    </w:p>
    <w:p w14:paraId="438955C7" w14:textId="77777777" w:rsidR="009D38BD" w:rsidRDefault="009D38BD" w:rsidP="00D63D1F">
      <w:pPr>
        <w:rPr>
          <w:rFonts w:hint="eastAsia"/>
        </w:rPr>
      </w:pPr>
    </w:p>
    <w:p w14:paraId="21C6A485" w14:textId="77777777" w:rsidR="009D38BD" w:rsidRDefault="009D38BD" w:rsidP="00D63D1F">
      <w:pPr>
        <w:rPr>
          <w:rFonts w:hint="eastAsia"/>
        </w:rPr>
      </w:pPr>
    </w:p>
    <w:p w14:paraId="5A9F68BF" w14:textId="77777777" w:rsidR="009D38BD" w:rsidRDefault="009D38BD" w:rsidP="00D63D1F">
      <w:pPr>
        <w:rPr>
          <w:rFonts w:hint="eastAsia"/>
        </w:rPr>
      </w:pPr>
    </w:p>
    <w:p w14:paraId="1265E4B7" w14:textId="77777777" w:rsidR="009D38BD" w:rsidRDefault="009D38BD" w:rsidP="00D63D1F">
      <w:pPr>
        <w:rPr>
          <w:rFonts w:hint="eastAsia"/>
        </w:rPr>
      </w:pPr>
    </w:p>
    <w:p w14:paraId="37C94C1D" w14:textId="77777777" w:rsidR="009D38BD" w:rsidRDefault="009D38BD" w:rsidP="00D63D1F">
      <w:pPr>
        <w:rPr>
          <w:rFonts w:hint="eastAsia"/>
        </w:rPr>
      </w:pPr>
    </w:p>
    <w:p w14:paraId="18C18F26" w14:textId="77777777" w:rsidR="009D38BD" w:rsidRDefault="009D38BD" w:rsidP="00D63D1F">
      <w:pPr>
        <w:rPr>
          <w:rFonts w:hint="eastAsia"/>
        </w:rPr>
      </w:pPr>
    </w:p>
    <w:p w14:paraId="65797909" w14:textId="4079B92B" w:rsidR="00D63D1F" w:rsidRPr="00D63D1F" w:rsidRDefault="00D63D1F" w:rsidP="00D63D1F">
      <w:pPr>
        <w:rPr>
          <w:rFonts w:hint="eastAsia"/>
          <w:sz w:val="24"/>
        </w:rPr>
      </w:pPr>
      <w:r w:rsidRPr="00D63D1F">
        <w:rPr>
          <w:sz w:val="24"/>
        </w:rPr>
        <w:t>7. 无线充电装置领域</w:t>
      </w:r>
    </w:p>
    <w:p w14:paraId="475B82D8" w14:textId="6EF5DC9F" w:rsidR="009D38BD" w:rsidRDefault="009D38BD" w:rsidP="00D63D1F">
      <w:pPr>
        <w:rPr>
          <w:rFonts w:hint="eastAsia"/>
        </w:rPr>
      </w:pPr>
      <w:r>
        <w:rPr>
          <w:rFonts w:hint="eastAsia"/>
        </w:rPr>
        <w:t>注：无线充电装置属于RMUC</w:t>
      </w:r>
    </w:p>
    <w:p w14:paraId="30DF4C01" w14:textId="39DE73C0" w:rsidR="009D38BD" w:rsidRDefault="009D38BD" w:rsidP="009D38BD">
      <w:pPr>
        <w:jc w:val="center"/>
        <w:rPr>
          <w:rFonts w:hint="eastAsia"/>
        </w:rPr>
      </w:pPr>
      <w:r w:rsidRPr="009D38BD">
        <w:rPr>
          <w:rFonts w:hint="eastAsia"/>
          <w:highlight w:val="green"/>
        </w:rPr>
        <w:t>2026版图7</w:t>
      </w:r>
    </w:p>
    <w:p w14:paraId="4A5EF285" w14:textId="3FD6D12B" w:rsidR="009D38BD" w:rsidRDefault="009D38BD" w:rsidP="00D63D1F">
      <w:pPr>
        <w:rPr>
          <w:rFonts w:hint="eastAsia"/>
        </w:rPr>
      </w:pPr>
      <w:r w:rsidRPr="009D38BD">
        <w:rPr>
          <w:noProof/>
        </w:rPr>
        <w:drawing>
          <wp:inline distT="0" distB="0" distL="0" distR="0" wp14:anchorId="2F232BE0" wp14:editId="1FCC63DC">
            <wp:extent cx="5274310" cy="262255"/>
            <wp:effectExtent l="0" t="0" r="2540" b="4445"/>
            <wp:docPr id="2070314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14782" name=""/>
                    <pic:cNvPicPr/>
                  </pic:nvPicPr>
                  <pic:blipFill>
                    <a:blip r:embed="rId35"/>
                    <a:stretch>
                      <a:fillRect/>
                    </a:stretch>
                  </pic:blipFill>
                  <pic:spPr>
                    <a:xfrm>
                      <a:off x="0" y="0"/>
                      <a:ext cx="5274310" cy="262255"/>
                    </a:xfrm>
                    <a:prstGeom prst="rect">
                      <a:avLst/>
                    </a:prstGeom>
                  </pic:spPr>
                </pic:pic>
              </a:graphicData>
            </a:graphic>
          </wp:inline>
        </w:drawing>
      </w:r>
    </w:p>
    <w:p w14:paraId="1D486BC9" w14:textId="77777777" w:rsidR="009D38BD" w:rsidRDefault="009D38BD" w:rsidP="00D63D1F">
      <w:pPr>
        <w:rPr>
          <w:rFonts w:hint="eastAsia"/>
        </w:rPr>
      </w:pPr>
    </w:p>
    <w:p w14:paraId="002547BC" w14:textId="61925F36" w:rsidR="00D63D1F" w:rsidRPr="00D63D1F" w:rsidRDefault="00D63D1F" w:rsidP="00D63D1F">
      <w:pPr>
        <w:rPr>
          <w:rFonts w:hint="eastAsia"/>
        </w:rPr>
      </w:pPr>
      <w:r w:rsidRPr="00D63D1F">
        <w:t>2025版手册第24页（2.1.10 无线充电装置）</w:t>
      </w:r>
      <w:r w:rsidRPr="00D63D1F">
        <w:rPr>
          <w:b/>
          <w:bCs/>
          <w:color w:val="4472C4" w:themeColor="accent1"/>
        </w:rPr>
        <w:t>允许无线充电装置发射</w:t>
      </w:r>
      <w:proofErr w:type="gramStart"/>
      <w:r w:rsidRPr="00D63D1F">
        <w:rPr>
          <w:b/>
          <w:bCs/>
          <w:color w:val="4472C4" w:themeColor="accent1"/>
        </w:rPr>
        <w:t>端同时</w:t>
      </w:r>
      <w:proofErr w:type="gramEnd"/>
      <w:r w:rsidRPr="00D63D1F">
        <w:rPr>
          <w:b/>
          <w:bCs/>
          <w:color w:val="4472C4" w:themeColor="accent1"/>
        </w:rPr>
        <w:t>安装于工程机器人和补给区，一处至多安装一个</w:t>
      </w:r>
      <w:r w:rsidRPr="00D63D1F">
        <w:t>；第25页（2.1.10 无线充电装置）</w:t>
      </w:r>
      <w:r w:rsidRPr="00D63D1F">
        <w:rPr>
          <w:b/>
          <w:bCs/>
          <w:color w:val="4472C4" w:themeColor="accent1"/>
        </w:rPr>
        <w:t>规定安装在</w:t>
      </w:r>
      <w:proofErr w:type="gramStart"/>
      <w:r w:rsidRPr="00D63D1F">
        <w:rPr>
          <w:b/>
          <w:bCs/>
          <w:color w:val="4472C4" w:themeColor="accent1"/>
        </w:rPr>
        <w:t>补给区</w:t>
      </w:r>
      <w:proofErr w:type="gramEnd"/>
      <w:r w:rsidRPr="00D63D1F">
        <w:rPr>
          <w:b/>
          <w:bCs/>
          <w:color w:val="4472C4" w:themeColor="accent1"/>
        </w:rPr>
        <w:t>的发射</w:t>
      </w:r>
      <w:proofErr w:type="gramStart"/>
      <w:r w:rsidRPr="00D63D1F">
        <w:rPr>
          <w:b/>
          <w:bCs/>
          <w:color w:val="4472C4" w:themeColor="accent1"/>
        </w:rPr>
        <w:t>端必须</w:t>
      </w:r>
      <w:proofErr w:type="gramEnd"/>
      <w:r w:rsidRPr="00D63D1F">
        <w:rPr>
          <w:b/>
          <w:bCs/>
          <w:color w:val="4472C4" w:themeColor="accent1"/>
        </w:rPr>
        <w:t>接入组委会提供的最大功率为200W的交流电（220V 50Hz，插座</w:t>
      </w:r>
      <w:proofErr w:type="gramStart"/>
      <w:r w:rsidRPr="00D63D1F">
        <w:rPr>
          <w:b/>
          <w:bCs/>
          <w:color w:val="4472C4" w:themeColor="accent1"/>
        </w:rPr>
        <w:t>孔符合</w:t>
      </w:r>
      <w:proofErr w:type="gramEnd"/>
      <w:r w:rsidRPr="00D63D1F">
        <w:rPr>
          <w:b/>
          <w:bCs/>
          <w:color w:val="4472C4" w:themeColor="accent1"/>
        </w:rPr>
        <w:t>中国国标），用于连接的线材长度不得超过500mm</w:t>
      </w:r>
      <w:r w:rsidRPr="00D63D1F">
        <w:t>。2026版手册第24页（2.1.11 无线充电装置）新增S75，</w:t>
      </w:r>
      <w:r w:rsidRPr="00D63D1F">
        <w:rPr>
          <w:b/>
          <w:bCs/>
          <w:color w:val="C00000"/>
        </w:rPr>
        <w:t>明确无线充电装置发射端仅允许安装在</w:t>
      </w:r>
      <w:proofErr w:type="gramStart"/>
      <w:r w:rsidRPr="00D63D1F">
        <w:rPr>
          <w:b/>
          <w:bCs/>
          <w:color w:val="C00000"/>
        </w:rPr>
        <w:t>补给区</w:t>
      </w:r>
      <w:proofErr w:type="gramEnd"/>
      <w:r w:rsidRPr="00D63D1F">
        <w:rPr>
          <w:b/>
          <w:bCs/>
          <w:color w:val="C00000"/>
        </w:rPr>
        <w:t>且至多安装一个，禁止安装在工程机器人上；</w:t>
      </w:r>
      <w:r w:rsidRPr="00D63D1F">
        <w:t>新增S80，</w:t>
      </w:r>
      <w:r w:rsidRPr="00D63D1F">
        <w:rPr>
          <w:b/>
          <w:bCs/>
          <w:color w:val="C00000"/>
        </w:rPr>
        <w:t>规定安装在</w:t>
      </w:r>
      <w:proofErr w:type="gramStart"/>
      <w:r w:rsidRPr="00D63D1F">
        <w:rPr>
          <w:b/>
          <w:bCs/>
          <w:color w:val="C00000"/>
        </w:rPr>
        <w:t>补给区</w:t>
      </w:r>
      <w:proofErr w:type="gramEnd"/>
      <w:r w:rsidRPr="00D63D1F">
        <w:rPr>
          <w:b/>
          <w:bCs/>
          <w:color w:val="C00000"/>
        </w:rPr>
        <w:t>的发射</w:t>
      </w:r>
      <w:proofErr w:type="gramStart"/>
      <w:r w:rsidRPr="00D63D1F">
        <w:rPr>
          <w:b/>
          <w:bCs/>
          <w:color w:val="C00000"/>
        </w:rPr>
        <w:t>端必须</w:t>
      </w:r>
      <w:proofErr w:type="gramEnd"/>
      <w:r w:rsidRPr="00D63D1F">
        <w:rPr>
          <w:b/>
          <w:bCs/>
          <w:color w:val="C00000"/>
        </w:rPr>
        <w:t>接入组委会提供的供电电压为24V±1V、最大功率为200W的直流开关电源，</w:t>
      </w:r>
      <w:proofErr w:type="gramStart"/>
      <w:r w:rsidRPr="00D63D1F">
        <w:rPr>
          <w:b/>
          <w:bCs/>
          <w:color w:val="C00000"/>
        </w:rPr>
        <w:t>补给区</w:t>
      </w:r>
      <w:proofErr w:type="gramEnd"/>
      <w:r w:rsidRPr="00D63D1F">
        <w:rPr>
          <w:b/>
          <w:bCs/>
          <w:color w:val="C00000"/>
        </w:rPr>
        <w:t>提供接口为XT60</w:t>
      </w:r>
      <w:proofErr w:type="gramStart"/>
      <w:r w:rsidRPr="00D63D1F">
        <w:rPr>
          <w:b/>
          <w:bCs/>
          <w:color w:val="C00000"/>
        </w:rPr>
        <w:t>母头的</w:t>
      </w:r>
      <w:proofErr w:type="gramEnd"/>
      <w:r w:rsidRPr="00D63D1F">
        <w:rPr>
          <w:b/>
          <w:bCs/>
          <w:color w:val="C00000"/>
        </w:rPr>
        <w:t>供电接口，无线充电装置发射</w:t>
      </w:r>
      <w:proofErr w:type="gramStart"/>
      <w:r w:rsidRPr="00D63D1F">
        <w:rPr>
          <w:b/>
          <w:bCs/>
          <w:color w:val="C00000"/>
        </w:rPr>
        <w:t>端用于</w:t>
      </w:r>
      <w:proofErr w:type="gramEnd"/>
      <w:r w:rsidRPr="00D63D1F">
        <w:rPr>
          <w:b/>
          <w:bCs/>
          <w:color w:val="C00000"/>
        </w:rPr>
        <w:t>连接该供电接口的线材长度不得超过500mm，减少步兵机器人与工程机器人在充电区域的交互干扰，同时降低市电使用风险</w:t>
      </w:r>
      <w:r w:rsidRPr="00D63D1F">
        <w:t>。</w:t>
      </w:r>
    </w:p>
    <w:p w14:paraId="313D9545" w14:textId="77777777" w:rsidR="00D63D1F" w:rsidRPr="00D63D1F" w:rsidRDefault="00D63D1F" w:rsidP="00D63D1F">
      <w:pPr>
        <w:rPr>
          <w:rFonts w:hint="eastAsia"/>
        </w:rPr>
      </w:pPr>
    </w:p>
    <w:p w14:paraId="229444B9" w14:textId="316AE1FA" w:rsidR="00D63D1F" w:rsidRPr="00D63D1F" w:rsidRDefault="00D63D1F" w:rsidP="00D63D1F">
      <w:pPr>
        <w:rPr>
          <w:rFonts w:hint="eastAsia"/>
          <w:sz w:val="24"/>
        </w:rPr>
      </w:pPr>
      <w:r w:rsidRPr="00D63D1F">
        <w:rPr>
          <w:sz w:val="24"/>
        </w:rPr>
        <w:t>8. 其他领域</w:t>
      </w:r>
    </w:p>
    <w:p w14:paraId="2D1D281A" w14:textId="68249DF3" w:rsidR="00D63D1F" w:rsidRPr="00D63D1F" w:rsidRDefault="00D63D1F" w:rsidP="00D63D1F">
      <w:pPr>
        <w:rPr>
          <w:rFonts w:hint="eastAsia"/>
        </w:rPr>
      </w:pPr>
      <w:r w:rsidRPr="00D63D1F">
        <w:t>2025版手册</w:t>
      </w:r>
      <w:r w:rsidRPr="00D63D1F">
        <w:rPr>
          <w:b/>
          <w:bCs/>
          <w:color w:val="00B0F0"/>
        </w:rPr>
        <w:t>无关于运算平台操作系统的限制条款</w:t>
      </w:r>
      <w:r w:rsidRPr="00D63D1F">
        <w:t>。2026版手册第25页（2.1.12 其它）新增S85，</w:t>
      </w:r>
      <w:r w:rsidRPr="00D63D1F">
        <w:rPr>
          <w:b/>
          <w:bCs/>
          <w:color w:val="C00000"/>
        </w:rPr>
        <w:t>要求步兵机器人及自定义控制器、无线充电装置上搭载的运算平台若使用操作系统，需使用开源的操作系统（如Linux及其衍生操作系统、RTOS等），不得使用Windows、macOS</w:t>
      </w:r>
      <w:proofErr w:type="gramStart"/>
      <w:r w:rsidRPr="00D63D1F">
        <w:rPr>
          <w:b/>
          <w:bCs/>
          <w:color w:val="C00000"/>
        </w:rPr>
        <w:t>等闭源操作系统</w:t>
      </w:r>
      <w:proofErr w:type="gramEnd"/>
      <w:r w:rsidRPr="00D63D1F">
        <w:t>。</w:t>
      </w:r>
    </w:p>
    <w:p w14:paraId="76F5358C" w14:textId="65786B40" w:rsidR="009D38BD" w:rsidRDefault="009D38BD" w:rsidP="002B27A4">
      <w:pPr>
        <w:jc w:val="center"/>
        <w:rPr>
          <w:rFonts w:hint="eastAsia"/>
        </w:rPr>
      </w:pPr>
      <w:r w:rsidRPr="002B27A4">
        <w:rPr>
          <w:rFonts w:hint="eastAsia"/>
          <w:highlight w:val="green"/>
        </w:rPr>
        <w:t>2026版图8</w:t>
      </w:r>
    </w:p>
    <w:p w14:paraId="407FD27A" w14:textId="68D735AD" w:rsidR="009D38BD" w:rsidRDefault="002B27A4" w:rsidP="00D63D1F">
      <w:pPr>
        <w:rPr>
          <w:rFonts w:hint="eastAsia"/>
        </w:rPr>
      </w:pPr>
      <w:r w:rsidRPr="002B27A4">
        <w:rPr>
          <w:noProof/>
        </w:rPr>
        <w:drawing>
          <wp:inline distT="0" distB="0" distL="0" distR="0" wp14:anchorId="233315B3" wp14:editId="39923273">
            <wp:extent cx="5274310" cy="313690"/>
            <wp:effectExtent l="0" t="0" r="2540" b="0"/>
            <wp:docPr id="66903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8030" name=""/>
                    <pic:cNvPicPr/>
                  </pic:nvPicPr>
                  <pic:blipFill>
                    <a:blip r:embed="rId36"/>
                    <a:stretch>
                      <a:fillRect/>
                    </a:stretch>
                  </pic:blipFill>
                  <pic:spPr>
                    <a:xfrm>
                      <a:off x="0" y="0"/>
                      <a:ext cx="5274310" cy="313690"/>
                    </a:xfrm>
                    <a:prstGeom prst="rect">
                      <a:avLst/>
                    </a:prstGeom>
                  </pic:spPr>
                </pic:pic>
              </a:graphicData>
            </a:graphic>
          </wp:inline>
        </w:drawing>
      </w:r>
    </w:p>
    <w:p w14:paraId="5F148DF3" w14:textId="2CDAC392" w:rsidR="002B27A4" w:rsidRPr="00D63D1F" w:rsidRDefault="002B27A4" w:rsidP="00D63D1F">
      <w:pPr>
        <w:rPr>
          <w:rFonts w:hint="eastAsia"/>
        </w:rPr>
      </w:pPr>
      <w:r w:rsidRPr="002B27A4">
        <w:rPr>
          <w:noProof/>
        </w:rPr>
        <w:drawing>
          <wp:inline distT="0" distB="0" distL="0" distR="0" wp14:anchorId="5F8D8DAE" wp14:editId="3C1C9B8C">
            <wp:extent cx="5274310" cy="417830"/>
            <wp:effectExtent l="0" t="0" r="2540" b="1270"/>
            <wp:docPr id="178410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6003" name=""/>
                    <pic:cNvPicPr/>
                  </pic:nvPicPr>
                  <pic:blipFill>
                    <a:blip r:embed="rId37"/>
                    <a:stretch>
                      <a:fillRect/>
                    </a:stretch>
                  </pic:blipFill>
                  <pic:spPr>
                    <a:xfrm>
                      <a:off x="0" y="0"/>
                      <a:ext cx="5274310" cy="417830"/>
                    </a:xfrm>
                    <a:prstGeom prst="rect">
                      <a:avLst/>
                    </a:prstGeom>
                  </pic:spPr>
                </pic:pic>
              </a:graphicData>
            </a:graphic>
          </wp:inline>
        </w:drawing>
      </w:r>
    </w:p>
    <w:p w14:paraId="508C1AA6" w14:textId="5700168F" w:rsidR="002B27A4" w:rsidRPr="003D10B1" w:rsidRDefault="003D10B1" w:rsidP="00D63D1F">
      <w:pPr>
        <w:rPr>
          <w:rFonts w:hint="eastAsia"/>
          <w:b/>
          <w:bCs/>
          <w:color w:val="00B050"/>
        </w:rPr>
      </w:pPr>
      <w:r w:rsidRPr="003D10B1">
        <w:rPr>
          <w:rFonts w:hint="eastAsia"/>
          <w:b/>
          <w:bCs/>
          <w:color w:val="00B050"/>
        </w:rPr>
        <w:t>注：这个是新增的，去年并没有</w:t>
      </w:r>
    </w:p>
    <w:p w14:paraId="28352E2B" w14:textId="77777777" w:rsidR="003D10B1" w:rsidRDefault="003D10B1" w:rsidP="00D63D1F">
      <w:pPr>
        <w:rPr>
          <w:b/>
          <w:bCs/>
          <w:color w:val="C00000"/>
        </w:rPr>
      </w:pPr>
    </w:p>
    <w:p w14:paraId="248F9960" w14:textId="69E8EF67" w:rsidR="002B27A4" w:rsidRPr="003D10B1" w:rsidRDefault="003D10B1" w:rsidP="00D63D1F">
      <w:pPr>
        <w:rPr>
          <w:rFonts w:hint="eastAsia"/>
          <w:b/>
          <w:bCs/>
          <w:color w:val="C00000"/>
        </w:rPr>
      </w:pPr>
      <w:r w:rsidRPr="003D10B1">
        <w:rPr>
          <w:rFonts w:hint="eastAsia"/>
          <w:b/>
          <w:bCs/>
          <w:color w:val="C00000"/>
        </w:rPr>
        <w:t>补5：2.2.2非充分在设计</w:t>
      </w:r>
    </w:p>
    <w:p w14:paraId="13EF395A" w14:textId="259EEC9E" w:rsidR="003D10B1" w:rsidRDefault="003D10B1" w:rsidP="003D10B1">
      <w:pPr>
        <w:jc w:val="center"/>
        <w:rPr>
          <w:rFonts w:hint="eastAsia"/>
        </w:rPr>
      </w:pPr>
      <w:r w:rsidRPr="002B27A4">
        <w:rPr>
          <w:rFonts w:hint="eastAsia"/>
          <w:highlight w:val="green"/>
        </w:rPr>
        <w:t>2026版</w:t>
      </w:r>
    </w:p>
    <w:p w14:paraId="5A145FEA" w14:textId="6B47B467" w:rsidR="002B27A4" w:rsidRDefault="003D10B1" w:rsidP="00D63D1F">
      <w:r w:rsidRPr="003D10B1">
        <w:lastRenderedPageBreak/>
        <w:drawing>
          <wp:inline distT="0" distB="0" distL="0" distR="0" wp14:anchorId="38E0D438" wp14:editId="1FD071B3">
            <wp:extent cx="5274310" cy="2165985"/>
            <wp:effectExtent l="0" t="0" r="2540" b="5715"/>
            <wp:docPr id="826493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93103" name=""/>
                    <pic:cNvPicPr/>
                  </pic:nvPicPr>
                  <pic:blipFill>
                    <a:blip r:embed="rId38"/>
                    <a:stretch>
                      <a:fillRect/>
                    </a:stretch>
                  </pic:blipFill>
                  <pic:spPr>
                    <a:xfrm>
                      <a:off x="0" y="0"/>
                      <a:ext cx="5274310" cy="2165985"/>
                    </a:xfrm>
                    <a:prstGeom prst="rect">
                      <a:avLst/>
                    </a:prstGeom>
                  </pic:spPr>
                </pic:pic>
              </a:graphicData>
            </a:graphic>
          </wp:inline>
        </w:drawing>
      </w:r>
    </w:p>
    <w:p w14:paraId="7040BB44" w14:textId="542DE995" w:rsidR="003D10B1" w:rsidRPr="00D63D1F" w:rsidRDefault="003D10B1" w:rsidP="003D10B1">
      <w:pPr>
        <w:jc w:val="center"/>
        <w:rPr>
          <w:rFonts w:hint="eastAsia"/>
        </w:rPr>
      </w:pPr>
      <w:r w:rsidRPr="008E615E">
        <w:rPr>
          <w:rFonts w:hint="eastAsia"/>
          <w:highlight w:val="green"/>
        </w:rPr>
        <w:t>202</w:t>
      </w:r>
      <w:r>
        <w:rPr>
          <w:rFonts w:hint="eastAsia"/>
          <w:highlight w:val="green"/>
        </w:rPr>
        <w:t>5</w:t>
      </w:r>
      <w:r w:rsidRPr="008E615E">
        <w:rPr>
          <w:rFonts w:hint="eastAsia"/>
          <w:highlight w:val="green"/>
        </w:rPr>
        <w:t>版图</w:t>
      </w:r>
      <w:r>
        <w:rPr>
          <w:rFonts w:hint="eastAsia"/>
        </w:rPr>
        <w:t>7</w:t>
      </w:r>
    </w:p>
    <w:p w14:paraId="04C5DE68" w14:textId="77777777" w:rsidR="003D10B1" w:rsidRDefault="003D10B1" w:rsidP="00D63D1F"/>
    <w:p w14:paraId="1FDE8CD8" w14:textId="0F6FD6C0" w:rsidR="003D10B1" w:rsidRPr="003D10B1" w:rsidRDefault="003D10B1" w:rsidP="00D63D1F">
      <w:pPr>
        <w:rPr>
          <w:rFonts w:hint="eastAsia"/>
        </w:rPr>
      </w:pPr>
      <w:r w:rsidRPr="003D10B1">
        <w:drawing>
          <wp:inline distT="0" distB="0" distL="0" distR="0" wp14:anchorId="508E42EA" wp14:editId="3196DCFF">
            <wp:extent cx="5274310" cy="2155190"/>
            <wp:effectExtent l="0" t="0" r="2540" b="0"/>
            <wp:docPr id="176350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04361" name=""/>
                    <pic:cNvPicPr/>
                  </pic:nvPicPr>
                  <pic:blipFill>
                    <a:blip r:embed="rId39"/>
                    <a:stretch>
                      <a:fillRect/>
                    </a:stretch>
                  </pic:blipFill>
                  <pic:spPr>
                    <a:xfrm>
                      <a:off x="0" y="0"/>
                      <a:ext cx="5274310" cy="2155190"/>
                    </a:xfrm>
                    <a:prstGeom prst="rect">
                      <a:avLst/>
                    </a:prstGeom>
                  </pic:spPr>
                </pic:pic>
              </a:graphicData>
            </a:graphic>
          </wp:inline>
        </w:drawing>
      </w:r>
    </w:p>
    <w:p w14:paraId="35A05C74" w14:textId="33FBB325" w:rsidR="00D63D1F" w:rsidRPr="00D63D1F" w:rsidRDefault="00D63D1F" w:rsidP="00D63D1F">
      <w:pPr>
        <w:rPr>
          <w:rFonts w:hint="eastAsia"/>
          <w:sz w:val="28"/>
          <w:szCs w:val="28"/>
        </w:rPr>
      </w:pPr>
      <w:r w:rsidRPr="00D63D1F">
        <w:rPr>
          <w:sz w:val="28"/>
          <w:szCs w:val="28"/>
        </w:rPr>
        <w:t>二、步兵机器人专属技术规范变化</w:t>
      </w:r>
    </w:p>
    <w:p w14:paraId="64079B17" w14:textId="1B27A6CA" w:rsidR="00D63D1F" w:rsidRPr="00D63D1F" w:rsidRDefault="00D63D1F" w:rsidP="00D63D1F">
      <w:pPr>
        <w:rPr>
          <w:rFonts w:hint="eastAsia"/>
          <w:sz w:val="24"/>
        </w:rPr>
      </w:pPr>
      <w:r w:rsidRPr="00D63D1F">
        <w:rPr>
          <w:sz w:val="24"/>
        </w:rPr>
        <w:t>1.核心参数领域</w:t>
      </w:r>
    </w:p>
    <w:p w14:paraId="12D5B01A" w14:textId="1EAD8393" w:rsidR="00D63D1F" w:rsidRDefault="00D63D1F" w:rsidP="00D63D1F">
      <w:pPr>
        <w:rPr>
          <w:rFonts w:hint="eastAsia"/>
        </w:rPr>
      </w:pPr>
      <w:r w:rsidRPr="00D63D1F">
        <w:t>2025版手册第29页（2.3 机器人技术规范）对“最大初始尺寸”定义为机器人</w:t>
      </w:r>
      <w:proofErr w:type="gramStart"/>
      <w:r w:rsidRPr="00D63D1F">
        <w:t>需存在</w:t>
      </w:r>
      <w:proofErr w:type="gramEnd"/>
      <w:r w:rsidRPr="00D63D1F">
        <w:t>一种状态满足最大尺寸限制（包含裁判系统及其支架），</w:t>
      </w:r>
      <w:r w:rsidRPr="00D63D1F">
        <w:rPr>
          <w:b/>
          <w:bCs/>
          <w:color w:val="4472C4" w:themeColor="accent1"/>
        </w:rPr>
        <w:t>“最大伸展尺寸”定义为机器人任意时刻的最大尺寸限制（以机器人结构可能展开到的最大伸展尺寸为准，包含裁判系统及其支架，仅当机器人因爬坡发生倾斜或跨越地形时允许超出），但未明确步兵机器人最大伸展尺寸的具体数值限制</w:t>
      </w:r>
      <w:r w:rsidRPr="00D63D1F">
        <w:t>。2026版手册第29页（2.3 机器人技术规范术语）将“最大初始尺寸”更名为“最大收纳尺寸”，定义保持不变（机器人</w:t>
      </w:r>
      <w:proofErr w:type="gramStart"/>
      <w:r w:rsidRPr="00D63D1F">
        <w:t>需存在</w:t>
      </w:r>
      <w:proofErr w:type="gramEnd"/>
      <w:r w:rsidRPr="00D63D1F">
        <w:t>一种状态满足最大收纳尺寸限制，包含裁判系统及其支架），</w:t>
      </w:r>
      <w:r w:rsidRPr="00D63D1F">
        <w:rPr>
          <w:b/>
          <w:bCs/>
          <w:color w:val="C00000"/>
        </w:rPr>
        <w:t>同时明确“最大伸展尺寸”为机器人任意时刻的最大尺寸限制（以机器人机械结构可能展开到极限姿态为准，包含裁判系统及其支架，检录时参赛队伍需主动展示所有的机械结构变形情况，变形前、中、后机器人任意形态均不得超过最大伸展尺寸要求）</w:t>
      </w:r>
      <w:r w:rsidRPr="00D63D1F">
        <w:t>；第33页（2.3.3 步兵机器人）新增S94（表2-8），</w:t>
      </w:r>
      <w:r w:rsidRPr="00D63D1F">
        <w:rPr>
          <w:b/>
          <w:bCs/>
          <w:color w:val="C00000"/>
        </w:rPr>
        <w:t>明确步兵机器人最大伸展尺寸为在任意情况下，长、宽、</w:t>
      </w:r>
      <w:proofErr w:type="gramStart"/>
      <w:r w:rsidRPr="00D63D1F">
        <w:rPr>
          <w:b/>
          <w:bCs/>
          <w:color w:val="C00000"/>
        </w:rPr>
        <w:t>高不得</w:t>
      </w:r>
      <w:proofErr w:type="gramEnd"/>
      <w:r w:rsidRPr="00D63D1F">
        <w:rPr>
          <w:b/>
          <w:bCs/>
          <w:color w:val="C00000"/>
        </w:rPr>
        <w:t>大于</w:t>
      </w:r>
      <w:r w:rsidRPr="00D63D1F">
        <w:rPr>
          <w:b/>
          <w:bCs/>
          <w:color w:val="C00000"/>
        </w:rPr>
        <w:lastRenderedPageBreak/>
        <w:t>800mm×800mm×800mm</w:t>
      </w:r>
      <w:r w:rsidRPr="00D63D1F">
        <w:t>。</w:t>
      </w:r>
    </w:p>
    <w:p w14:paraId="1048DDA4" w14:textId="1F779FAD" w:rsidR="002B27A4" w:rsidRPr="00D63D1F" w:rsidRDefault="00924181" w:rsidP="00924181">
      <w:pPr>
        <w:jc w:val="center"/>
        <w:rPr>
          <w:rFonts w:hint="eastAsia"/>
        </w:rPr>
      </w:pPr>
      <w:r w:rsidRPr="00924181">
        <w:rPr>
          <w:rFonts w:hint="eastAsia"/>
          <w:highlight w:val="green"/>
        </w:rPr>
        <w:t>2026版图9</w:t>
      </w:r>
    </w:p>
    <w:p w14:paraId="2AD19AC1" w14:textId="72508F16" w:rsidR="00D63D1F" w:rsidRDefault="000B0AB8" w:rsidP="00D63D1F">
      <w:pPr>
        <w:rPr>
          <w:rFonts w:hint="eastAsia"/>
        </w:rPr>
      </w:pPr>
      <w:r w:rsidRPr="000B0AB8">
        <w:drawing>
          <wp:inline distT="0" distB="0" distL="0" distR="0" wp14:anchorId="178E43FE" wp14:editId="68A2BFAC">
            <wp:extent cx="5274310" cy="1833880"/>
            <wp:effectExtent l="0" t="0" r="2540" b="0"/>
            <wp:docPr id="2096519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9401" name=""/>
                    <pic:cNvPicPr/>
                  </pic:nvPicPr>
                  <pic:blipFill>
                    <a:blip r:embed="rId40"/>
                    <a:stretch>
                      <a:fillRect/>
                    </a:stretch>
                  </pic:blipFill>
                  <pic:spPr>
                    <a:xfrm>
                      <a:off x="0" y="0"/>
                      <a:ext cx="5274310" cy="1833880"/>
                    </a:xfrm>
                    <a:prstGeom prst="rect">
                      <a:avLst/>
                    </a:prstGeom>
                  </pic:spPr>
                </pic:pic>
              </a:graphicData>
            </a:graphic>
          </wp:inline>
        </w:drawing>
      </w:r>
    </w:p>
    <w:p w14:paraId="3F6C55B6" w14:textId="06AABEA1" w:rsidR="00924181" w:rsidRPr="00D63D1F" w:rsidRDefault="00924181" w:rsidP="00D63D1F">
      <w:pPr>
        <w:rPr>
          <w:rFonts w:hint="eastAsia"/>
        </w:rPr>
      </w:pPr>
      <w:r w:rsidRPr="00924181">
        <w:rPr>
          <w:noProof/>
        </w:rPr>
        <w:drawing>
          <wp:inline distT="0" distB="0" distL="0" distR="0" wp14:anchorId="3A612F95" wp14:editId="3D6B30B5">
            <wp:extent cx="5264421" cy="463574"/>
            <wp:effectExtent l="0" t="0" r="0" b="0"/>
            <wp:docPr id="1134991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1883" name=""/>
                    <pic:cNvPicPr/>
                  </pic:nvPicPr>
                  <pic:blipFill>
                    <a:blip r:embed="rId41"/>
                    <a:stretch>
                      <a:fillRect/>
                    </a:stretch>
                  </pic:blipFill>
                  <pic:spPr>
                    <a:xfrm>
                      <a:off x="0" y="0"/>
                      <a:ext cx="5264421" cy="463574"/>
                    </a:xfrm>
                    <a:prstGeom prst="rect">
                      <a:avLst/>
                    </a:prstGeom>
                  </pic:spPr>
                </pic:pic>
              </a:graphicData>
            </a:graphic>
          </wp:inline>
        </w:drawing>
      </w:r>
      <w:r w:rsidR="000B0AB8" w:rsidRPr="000B0AB8">
        <w:drawing>
          <wp:inline distT="0" distB="0" distL="0" distR="0" wp14:anchorId="5F5FD2EB" wp14:editId="42C8DB3B">
            <wp:extent cx="5274310" cy="592455"/>
            <wp:effectExtent l="0" t="0" r="2540" b="0"/>
            <wp:docPr id="1815391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1818" name=""/>
                    <pic:cNvPicPr/>
                  </pic:nvPicPr>
                  <pic:blipFill>
                    <a:blip r:embed="rId42"/>
                    <a:stretch>
                      <a:fillRect/>
                    </a:stretch>
                  </pic:blipFill>
                  <pic:spPr>
                    <a:xfrm>
                      <a:off x="0" y="0"/>
                      <a:ext cx="5274310" cy="592455"/>
                    </a:xfrm>
                    <a:prstGeom prst="rect">
                      <a:avLst/>
                    </a:prstGeom>
                  </pic:spPr>
                </pic:pic>
              </a:graphicData>
            </a:graphic>
          </wp:inline>
        </w:drawing>
      </w:r>
    </w:p>
    <w:p w14:paraId="4FB39360" w14:textId="7C474FCD" w:rsidR="000B0AB8" w:rsidRPr="00D63D1F" w:rsidRDefault="000B0AB8" w:rsidP="000B0AB8">
      <w:pPr>
        <w:jc w:val="center"/>
        <w:rPr>
          <w:rFonts w:hint="eastAsia"/>
        </w:rPr>
      </w:pPr>
      <w:r w:rsidRPr="00924181">
        <w:rPr>
          <w:rFonts w:hint="eastAsia"/>
          <w:highlight w:val="green"/>
        </w:rPr>
        <w:t>202</w:t>
      </w:r>
      <w:r>
        <w:rPr>
          <w:rFonts w:hint="eastAsia"/>
          <w:highlight w:val="green"/>
        </w:rPr>
        <w:t>5</w:t>
      </w:r>
      <w:r w:rsidRPr="00924181">
        <w:rPr>
          <w:rFonts w:hint="eastAsia"/>
          <w:highlight w:val="green"/>
        </w:rPr>
        <w:t>版图</w:t>
      </w:r>
      <w:r>
        <w:rPr>
          <w:rFonts w:hint="eastAsia"/>
        </w:rPr>
        <w:t>8</w:t>
      </w:r>
    </w:p>
    <w:p w14:paraId="341FAB4D" w14:textId="77777777" w:rsidR="00924181" w:rsidRDefault="00924181" w:rsidP="00D63D1F">
      <w:pPr>
        <w:rPr>
          <w:rFonts w:hint="eastAsia"/>
        </w:rPr>
      </w:pPr>
    </w:p>
    <w:p w14:paraId="71835D83" w14:textId="1B8149F3" w:rsidR="00924181" w:rsidRDefault="000B0AB8" w:rsidP="00D63D1F">
      <w:pPr>
        <w:rPr>
          <w:rFonts w:hint="eastAsia"/>
        </w:rPr>
      </w:pPr>
      <w:r w:rsidRPr="000B0AB8">
        <w:drawing>
          <wp:inline distT="0" distB="0" distL="0" distR="0" wp14:anchorId="71886237" wp14:editId="0188F197">
            <wp:extent cx="5274310" cy="1179195"/>
            <wp:effectExtent l="0" t="0" r="2540" b="1905"/>
            <wp:docPr id="1396907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7521" name=""/>
                    <pic:cNvPicPr/>
                  </pic:nvPicPr>
                  <pic:blipFill>
                    <a:blip r:embed="rId43"/>
                    <a:stretch>
                      <a:fillRect/>
                    </a:stretch>
                  </pic:blipFill>
                  <pic:spPr>
                    <a:xfrm>
                      <a:off x="0" y="0"/>
                      <a:ext cx="5274310" cy="1179195"/>
                    </a:xfrm>
                    <a:prstGeom prst="rect">
                      <a:avLst/>
                    </a:prstGeom>
                  </pic:spPr>
                </pic:pic>
              </a:graphicData>
            </a:graphic>
          </wp:inline>
        </w:drawing>
      </w:r>
      <w:r w:rsidRPr="000B0AB8">
        <w:drawing>
          <wp:inline distT="0" distB="0" distL="0" distR="0" wp14:anchorId="49FEA72C" wp14:editId="2D5DC929">
            <wp:extent cx="5274310" cy="1379220"/>
            <wp:effectExtent l="0" t="0" r="2540" b="0"/>
            <wp:docPr id="1979243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43132" name=""/>
                    <pic:cNvPicPr/>
                  </pic:nvPicPr>
                  <pic:blipFill>
                    <a:blip r:embed="rId44"/>
                    <a:stretch>
                      <a:fillRect/>
                    </a:stretch>
                  </pic:blipFill>
                  <pic:spPr>
                    <a:xfrm>
                      <a:off x="0" y="0"/>
                      <a:ext cx="5274310" cy="1379220"/>
                    </a:xfrm>
                    <a:prstGeom prst="rect">
                      <a:avLst/>
                    </a:prstGeom>
                  </pic:spPr>
                </pic:pic>
              </a:graphicData>
            </a:graphic>
          </wp:inline>
        </w:drawing>
      </w:r>
    </w:p>
    <w:p w14:paraId="4B7C8DB8" w14:textId="77777777" w:rsidR="00924181" w:rsidRDefault="00924181" w:rsidP="00D63D1F">
      <w:pPr>
        <w:rPr>
          <w:rFonts w:hint="eastAsia"/>
        </w:rPr>
      </w:pPr>
    </w:p>
    <w:p w14:paraId="64ADDD26" w14:textId="77777777" w:rsidR="00924181" w:rsidRDefault="00924181" w:rsidP="00D63D1F">
      <w:pPr>
        <w:rPr>
          <w:rFonts w:hint="eastAsia"/>
        </w:rPr>
      </w:pPr>
    </w:p>
    <w:p w14:paraId="0170FE9A" w14:textId="77777777" w:rsidR="00924181" w:rsidRDefault="00924181" w:rsidP="00D63D1F">
      <w:pPr>
        <w:rPr>
          <w:rFonts w:hint="eastAsia"/>
        </w:rPr>
      </w:pPr>
    </w:p>
    <w:p w14:paraId="577BE78B" w14:textId="77777777" w:rsidR="00924181" w:rsidRDefault="00924181" w:rsidP="00D63D1F">
      <w:pPr>
        <w:rPr>
          <w:rFonts w:hint="eastAsia"/>
        </w:rPr>
      </w:pPr>
    </w:p>
    <w:p w14:paraId="792E27B6" w14:textId="77777777" w:rsidR="00924181" w:rsidRDefault="00924181" w:rsidP="00D63D1F">
      <w:pPr>
        <w:rPr>
          <w:rFonts w:hint="eastAsia"/>
        </w:rPr>
      </w:pPr>
    </w:p>
    <w:p w14:paraId="462AB8A0" w14:textId="476E9A9C" w:rsidR="00D63D1F" w:rsidRPr="00D63D1F" w:rsidRDefault="00D63D1F" w:rsidP="00D63D1F">
      <w:pPr>
        <w:rPr>
          <w:rFonts w:hint="eastAsia"/>
          <w:sz w:val="24"/>
        </w:rPr>
      </w:pPr>
      <w:r w:rsidRPr="00D63D1F">
        <w:rPr>
          <w:sz w:val="24"/>
        </w:rPr>
        <w:t>2. 裁判系统配置领域</w:t>
      </w:r>
    </w:p>
    <w:p w14:paraId="46CC3B98" w14:textId="095FDD02" w:rsidR="00924181" w:rsidRDefault="00924181" w:rsidP="00D63D1F">
      <w:pPr>
        <w:rPr>
          <w:rFonts w:hint="eastAsia"/>
        </w:rPr>
      </w:pPr>
      <w:r>
        <w:rPr>
          <w:rFonts w:hint="eastAsia"/>
        </w:rPr>
        <w:t>注：并没有更新什么</w:t>
      </w:r>
    </w:p>
    <w:p w14:paraId="6FF9BC25" w14:textId="76E192DE" w:rsidR="00D63D1F" w:rsidRDefault="00D63D1F" w:rsidP="00D63D1F">
      <w:pPr>
        <w:rPr>
          <w:rFonts w:hint="eastAsia"/>
          <w:b/>
          <w:bCs/>
          <w:color w:val="C00000"/>
        </w:rPr>
      </w:pPr>
      <w:r w:rsidRPr="00D63D1F">
        <w:t>2025版手册第50页（3.2 机器人裁判系统机载端配置）中，</w:t>
      </w:r>
      <w:r w:rsidRPr="00D63D1F">
        <w:rPr>
          <w:b/>
          <w:bCs/>
          <w:color w:val="4472C4" w:themeColor="accent1"/>
        </w:rPr>
        <w:t>步兵机器人裁判系统包含小装甲模块、17mm测速模块、</w:t>
      </w:r>
      <w:proofErr w:type="gramStart"/>
      <w:r w:rsidRPr="00D63D1F">
        <w:rPr>
          <w:b/>
          <w:bCs/>
          <w:color w:val="4472C4" w:themeColor="accent1"/>
        </w:rPr>
        <w:t>相机图传模块</w:t>
      </w:r>
      <w:proofErr w:type="gramEnd"/>
      <w:r w:rsidRPr="00D63D1F">
        <w:rPr>
          <w:b/>
          <w:bCs/>
          <w:color w:val="4472C4" w:themeColor="accent1"/>
        </w:rPr>
        <w:t>（发送端）、场地交互模块、定位模块、主控模块、电源管理模块、灯条模块、17mm荧光弹丸充能装置、超级电容管理模块，共10类模块，无激光检测模块相关配置。</w:t>
      </w:r>
      <w:r w:rsidRPr="00D63D1F">
        <w:t>2026版手册第51页（3.2 机器人裁判系统机载端配置）（表3-3）中，</w:t>
      </w:r>
      <w:r w:rsidRPr="00D63D1F">
        <w:rPr>
          <w:b/>
          <w:bCs/>
          <w:color w:val="C00000"/>
        </w:rPr>
        <w:t>步兵机器人裁判系统模块配置与2025版相比，未新增激光检测模块（数量为0），仅空中机器人裁判系统新增激光检测模块（数量为1），即步兵机器人无需搭载激光检测模块。</w:t>
      </w:r>
    </w:p>
    <w:p w14:paraId="60C29281" w14:textId="2925F132" w:rsidR="00924181" w:rsidRPr="00D63D1F" w:rsidRDefault="00924181" w:rsidP="00924181">
      <w:pPr>
        <w:jc w:val="center"/>
        <w:rPr>
          <w:rFonts w:hint="eastAsia"/>
        </w:rPr>
      </w:pPr>
      <w:r w:rsidRPr="00924181">
        <w:rPr>
          <w:rFonts w:hint="eastAsia"/>
          <w:highlight w:val="green"/>
        </w:rPr>
        <w:t>2026版图10</w:t>
      </w:r>
    </w:p>
    <w:p w14:paraId="5AB3D877" w14:textId="4520BFF7" w:rsidR="00D63D1F" w:rsidRDefault="00924181" w:rsidP="00D63D1F">
      <w:pPr>
        <w:rPr>
          <w:rFonts w:hint="eastAsia"/>
        </w:rPr>
      </w:pPr>
      <w:r w:rsidRPr="00924181">
        <w:rPr>
          <w:noProof/>
        </w:rPr>
        <w:drawing>
          <wp:inline distT="0" distB="0" distL="0" distR="0" wp14:anchorId="14715328" wp14:editId="0DECC50B">
            <wp:extent cx="5274310" cy="4316730"/>
            <wp:effectExtent l="0" t="0" r="2540" b="7620"/>
            <wp:docPr id="60611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0031" name=""/>
                    <pic:cNvPicPr/>
                  </pic:nvPicPr>
                  <pic:blipFill>
                    <a:blip r:embed="rId45"/>
                    <a:stretch>
                      <a:fillRect/>
                    </a:stretch>
                  </pic:blipFill>
                  <pic:spPr>
                    <a:xfrm>
                      <a:off x="0" y="0"/>
                      <a:ext cx="5274310" cy="4316730"/>
                    </a:xfrm>
                    <a:prstGeom prst="rect">
                      <a:avLst/>
                    </a:prstGeom>
                  </pic:spPr>
                </pic:pic>
              </a:graphicData>
            </a:graphic>
          </wp:inline>
        </w:drawing>
      </w:r>
    </w:p>
    <w:p w14:paraId="4A9D7634" w14:textId="4845EBDE" w:rsidR="00924181" w:rsidRPr="00D63D1F" w:rsidRDefault="00924181" w:rsidP="00D63D1F">
      <w:pPr>
        <w:rPr>
          <w:rFonts w:hint="eastAsia"/>
        </w:rPr>
      </w:pPr>
      <w:r w:rsidRPr="00924181">
        <w:rPr>
          <w:noProof/>
        </w:rPr>
        <w:drawing>
          <wp:inline distT="0" distB="0" distL="0" distR="0" wp14:anchorId="3D768F05" wp14:editId="7DAAD593">
            <wp:extent cx="5274310" cy="1108710"/>
            <wp:effectExtent l="0" t="0" r="2540" b="0"/>
            <wp:docPr id="1558126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26197" name=""/>
                    <pic:cNvPicPr/>
                  </pic:nvPicPr>
                  <pic:blipFill>
                    <a:blip r:embed="rId46"/>
                    <a:stretch>
                      <a:fillRect/>
                    </a:stretch>
                  </pic:blipFill>
                  <pic:spPr>
                    <a:xfrm>
                      <a:off x="0" y="0"/>
                      <a:ext cx="5274310" cy="1108710"/>
                    </a:xfrm>
                    <a:prstGeom prst="rect">
                      <a:avLst/>
                    </a:prstGeom>
                  </pic:spPr>
                </pic:pic>
              </a:graphicData>
            </a:graphic>
          </wp:inline>
        </w:drawing>
      </w:r>
    </w:p>
    <w:p w14:paraId="36F7960E" w14:textId="47944383" w:rsidR="00924181" w:rsidRDefault="003B1395" w:rsidP="00D63D1F">
      <w:pPr>
        <w:rPr>
          <w:b/>
          <w:bCs/>
          <w:color w:val="C00000"/>
        </w:rPr>
      </w:pPr>
      <w:r w:rsidRPr="003B1395">
        <w:rPr>
          <w:rFonts w:hint="eastAsia"/>
          <w:b/>
          <w:bCs/>
          <w:color w:val="C00000"/>
        </w:rPr>
        <w:lastRenderedPageBreak/>
        <w:t>补6</w:t>
      </w:r>
      <w:r w:rsidR="007D3E4F">
        <w:rPr>
          <w:rFonts w:hint="eastAsia"/>
          <w:b/>
          <w:bCs/>
          <w:color w:val="C00000"/>
        </w:rPr>
        <w:t>：电源管理模块安装要求</w:t>
      </w:r>
    </w:p>
    <w:p w14:paraId="01995A8A" w14:textId="4D7D0E35" w:rsidR="003B1395" w:rsidRPr="00D63D1F" w:rsidRDefault="003B1395" w:rsidP="003B1395">
      <w:pPr>
        <w:jc w:val="center"/>
        <w:rPr>
          <w:rFonts w:hint="eastAsia"/>
        </w:rPr>
      </w:pPr>
      <w:r w:rsidRPr="00924181">
        <w:rPr>
          <w:rFonts w:hint="eastAsia"/>
          <w:highlight w:val="green"/>
        </w:rPr>
        <w:t>2026版</w:t>
      </w:r>
    </w:p>
    <w:p w14:paraId="64E2DEE0" w14:textId="77777777" w:rsidR="003B1395" w:rsidRDefault="003B1395" w:rsidP="00D63D1F">
      <w:pPr>
        <w:rPr>
          <w:b/>
          <w:bCs/>
          <w:color w:val="C00000"/>
        </w:rPr>
      </w:pPr>
    </w:p>
    <w:p w14:paraId="47A45BEA" w14:textId="77777777" w:rsidR="003B1395" w:rsidRDefault="003B1395" w:rsidP="003B1395">
      <w:pPr>
        <w:jc w:val="center"/>
        <w:rPr>
          <w:highlight w:val="green"/>
        </w:rPr>
      </w:pPr>
      <w:r w:rsidRPr="003B1395">
        <w:rPr>
          <w:b/>
          <w:bCs/>
          <w:color w:val="C00000"/>
        </w:rPr>
        <w:drawing>
          <wp:inline distT="0" distB="0" distL="0" distR="0" wp14:anchorId="515ECF91" wp14:editId="22A29B4B">
            <wp:extent cx="5274310" cy="359410"/>
            <wp:effectExtent l="0" t="0" r="2540" b="2540"/>
            <wp:docPr id="1064246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46720" name=""/>
                    <pic:cNvPicPr/>
                  </pic:nvPicPr>
                  <pic:blipFill>
                    <a:blip r:embed="rId47"/>
                    <a:stretch>
                      <a:fillRect/>
                    </a:stretch>
                  </pic:blipFill>
                  <pic:spPr>
                    <a:xfrm>
                      <a:off x="0" y="0"/>
                      <a:ext cx="5274310" cy="359410"/>
                    </a:xfrm>
                    <a:prstGeom prst="rect">
                      <a:avLst/>
                    </a:prstGeom>
                  </pic:spPr>
                </pic:pic>
              </a:graphicData>
            </a:graphic>
          </wp:inline>
        </w:drawing>
      </w:r>
    </w:p>
    <w:p w14:paraId="1471ECAC" w14:textId="63F998FD" w:rsidR="003B1395" w:rsidRDefault="003B1395" w:rsidP="003B1395">
      <w:pPr>
        <w:jc w:val="center"/>
        <w:rPr>
          <w:highlight w:val="green"/>
        </w:rPr>
      </w:pPr>
      <w:r w:rsidRPr="003B1395">
        <w:drawing>
          <wp:inline distT="0" distB="0" distL="0" distR="0" wp14:anchorId="796F1CB7" wp14:editId="1CD7A4FF">
            <wp:extent cx="5274310" cy="368300"/>
            <wp:effectExtent l="0" t="0" r="2540" b="0"/>
            <wp:docPr id="193403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34642" name=""/>
                    <pic:cNvPicPr/>
                  </pic:nvPicPr>
                  <pic:blipFill>
                    <a:blip r:embed="rId48"/>
                    <a:stretch>
                      <a:fillRect/>
                    </a:stretch>
                  </pic:blipFill>
                  <pic:spPr>
                    <a:xfrm>
                      <a:off x="0" y="0"/>
                      <a:ext cx="5274310" cy="368300"/>
                    </a:xfrm>
                    <a:prstGeom prst="rect">
                      <a:avLst/>
                    </a:prstGeom>
                  </pic:spPr>
                </pic:pic>
              </a:graphicData>
            </a:graphic>
          </wp:inline>
        </w:drawing>
      </w:r>
    </w:p>
    <w:p w14:paraId="7333206B" w14:textId="0766F92D" w:rsidR="003B1395" w:rsidRPr="00D63D1F" w:rsidRDefault="003B1395" w:rsidP="003B1395">
      <w:pPr>
        <w:jc w:val="center"/>
        <w:rPr>
          <w:rFonts w:hint="eastAsia"/>
        </w:rPr>
      </w:pPr>
      <w:r w:rsidRPr="00924181">
        <w:rPr>
          <w:rFonts w:hint="eastAsia"/>
          <w:highlight w:val="green"/>
        </w:rPr>
        <w:t>202</w:t>
      </w:r>
      <w:r>
        <w:rPr>
          <w:rFonts w:hint="eastAsia"/>
          <w:highlight w:val="green"/>
        </w:rPr>
        <w:t>5</w:t>
      </w:r>
      <w:r w:rsidRPr="00924181">
        <w:rPr>
          <w:rFonts w:hint="eastAsia"/>
          <w:highlight w:val="green"/>
        </w:rPr>
        <w:t>版图</w:t>
      </w:r>
      <w:r>
        <w:rPr>
          <w:rFonts w:hint="eastAsia"/>
        </w:rPr>
        <w:t>8</w:t>
      </w:r>
    </w:p>
    <w:p w14:paraId="4B2971AA" w14:textId="49BBDF1A" w:rsidR="003B1395" w:rsidRDefault="003B1395" w:rsidP="00D63D1F">
      <w:pPr>
        <w:rPr>
          <w:b/>
          <w:bCs/>
          <w:color w:val="C00000"/>
        </w:rPr>
      </w:pPr>
      <w:r w:rsidRPr="003B1395">
        <w:rPr>
          <w:b/>
          <w:bCs/>
          <w:color w:val="C00000"/>
        </w:rPr>
        <w:drawing>
          <wp:inline distT="0" distB="0" distL="0" distR="0" wp14:anchorId="476AC116" wp14:editId="657E3E42">
            <wp:extent cx="4521432" cy="349268"/>
            <wp:effectExtent l="0" t="0" r="0" b="0"/>
            <wp:docPr id="1956602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2033" name=""/>
                    <pic:cNvPicPr/>
                  </pic:nvPicPr>
                  <pic:blipFill>
                    <a:blip r:embed="rId49"/>
                    <a:stretch>
                      <a:fillRect/>
                    </a:stretch>
                  </pic:blipFill>
                  <pic:spPr>
                    <a:xfrm>
                      <a:off x="0" y="0"/>
                      <a:ext cx="4521432" cy="349268"/>
                    </a:xfrm>
                    <a:prstGeom prst="rect">
                      <a:avLst/>
                    </a:prstGeom>
                  </pic:spPr>
                </pic:pic>
              </a:graphicData>
            </a:graphic>
          </wp:inline>
        </w:drawing>
      </w:r>
    </w:p>
    <w:p w14:paraId="73A80E1B" w14:textId="191713E1" w:rsidR="007D3E4F" w:rsidRDefault="007D3E4F" w:rsidP="00D63D1F">
      <w:pPr>
        <w:rPr>
          <w:b/>
          <w:bCs/>
          <w:color w:val="C00000"/>
        </w:rPr>
      </w:pPr>
      <w:r>
        <w:rPr>
          <w:rFonts w:hint="eastAsia"/>
          <w:b/>
          <w:bCs/>
          <w:color w:val="C00000"/>
        </w:rPr>
        <w:t>补7装甲模块安装规范</w:t>
      </w:r>
    </w:p>
    <w:p w14:paraId="54B5E478" w14:textId="77777777" w:rsidR="007D3E4F" w:rsidRPr="00D63D1F" w:rsidRDefault="007D3E4F" w:rsidP="007D3E4F">
      <w:pPr>
        <w:jc w:val="center"/>
        <w:rPr>
          <w:rFonts w:hint="eastAsia"/>
        </w:rPr>
      </w:pPr>
      <w:r w:rsidRPr="00924181">
        <w:rPr>
          <w:rFonts w:hint="eastAsia"/>
          <w:highlight w:val="green"/>
        </w:rPr>
        <w:t>2026版</w:t>
      </w:r>
    </w:p>
    <w:p w14:paraId="06183A71" w14:textId="5EEBB711" w:rsidR="007D3E4F" w:rsidRDefault="007D3E4F" w:rsidP="00D63D1F">
      <w:pPr>
        <w:rPr>
          <w:b/>
          <w:bCs/>
          <w:color w:val="C00000"/>
        </w:rPr>
      </w:pPr>
      <w:r w:rsidRPr="007D3E4F">
        <w:rPr>
          <w:b/>
          <w:bCs/>
          <w:color w:val="C00000"/>
        </w:rPr>
        <w:drawing>
          <wp:inline distT="0" distB="0" distL="0" distR="0" wp14:anchorId="7DBEF420" wp14:editId="53E20095">
            <wp:extent cx="5274310" cy="326390"/>
            <wp:effectExtent l="0" t="0" r="2540" b="0"/>
            <wp:docPr id="720742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2786" name=""/>
                    <pic:cNvPicPr/>
                  </pic:nvPicPr>
                  <pic:blipFill>
                    <a:blip r:embed="rId50"/>
                    <a:stretch>
                      <a:fillRect/>
                    </a:stretch>
                  </pic:blipFill>
                  <pic:spPr>
                    <a:xfrm>
                      <a:off x="0" y="0"/>
                      <a:ext cx="5274310" cy="326390"/>
                    </a:xfrm>
                    <a:prstGeom prst="rect">
                      <a:avLst/>
                    </a:prstGeom>
                  </pic:spPr>
                </pic:pic>
              </a:graphicData>
            </a:graphic>
          </wp:inline>
        </w:drawing>
      </w:r>
      <w:r w:rsidRPr="007D3E4F">
        <w:rPr>
          <w:b/>
          <w:bCs/>
          <w:color w:val="C00000"/>
        </w:rPr>
        <w:drawing>
          <wp:inline distT="0" distB="0" distL="0" distR="0" wp14:anchorId="13DAE61D" wp14:editId="2C1EFB59">
            <wp:extent cx="5274310" cy="4083685"/>
            <wp:effectExtent l="0" t="0" r="2540" b="0"/>
            <wp:docPr id="1286857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7305" name=""/>
                    <pic:cNvPicPr/>
                  </pic:nvPicPr>
                  <pic:blipFill>
                    <a:blip r:embed="rId51"/>
                    <a:stretch>
                      <a:fillRect/>
                    </a:stretch>
                  </pic:blipFill>
                  <pic:spPr>
                    <a:xfrm>
                      <a:off x="0" y="0"/>
                      <a:ext cx="5274310" cy="4083685"/>
                    </a:xfrm>
                    <a:prstGeom prst="rect">
                      <a:avLst/>
                    </a:prstGeom>
                  </pic:spPr>
                </pic:pic>
              </a:graphicData>
            </a:graphic>
          </wp:inline>
        </w:drawing>
      </w:r>
    </w:p>
    <w:p w14:paraId="368E76C1" w14:textId="35A3A6B5" w:rsidR="007D3E4F" w:rsidRPr="00D63D1F" w:rsidRDefault="007D3E4F" w:rsidP="007D3E4F">
      <w:pPr>
        <w:jc w:val="center"/>
        <w:rPr>
          <w:rFonts w:hint="eastAsia"/>
        </w:rPr>
      </w:pPr>
      <w:r w:rsidRPr="00924181">
        <w:rPr>
          <w:rFonts w:hint="eastAsia"/>
          <w:highlight w:val="green"/>
        </w:rPr>
        <w:t>202</w:t>
      </w:r>
      <w:r>
        <w:rPr>
          <w:rFonts w:hint="eastAsia"/>
          <w:highlight w:val="green"/>
        </w:rPr>
        <w:t>5</w:t>
      </w:r>
      <w:r w:rsidRPr="00924181">
        <w:rPr>
          <w:rFonts w:hint="eastAsia"/>
          <w:highlight w:val="green"/>
        </w:rPr>
        <w:t>版图</w:t>
      </w:r>
      <w:r>
        <w:rPr>
          <w:rFonts w:hint="eastAsia"/>
        </w:rPr>
        <w:t>9</w:t>
      </w:r>
    </w:p>
    <w:p w14:paraId="73F2B7E3" w14:textId="7270BE72" w:rsidR="007D3E4F" w:rsidRDefault="007D3E4F" w:rsidP="00D63D1F">
      <w:pPr>
        <w:rPr>
          <w:b/>
          <w:bCs/>
          <w:color w:val="C00000"/>
        </w:rPr>
      </w:pPr>
      <w:r w:rsidRPr="007D3E4F">
        <w:rPr>
          <w:b/>
          <w:bCs/>
          <w:color w:val="C00000"/>
        </w:rPr>
        <w:lastRenderedPageBreak/>
        <w:drawing>
          <wp:inline distT="0" distB="0" distL="0" distR="0" wp14:anchorId="6A470C7B" wp14:editId="42CF7A7E">
            <wp:extent cx="5274310" cy="4870450"/>
            <wp:effectExtent l="0" t="0" r="2540" b="6350"/>
            <wp:docPr id="701140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40250" name=""/>
                    <pic:cNvPicPr/>
                  </pic:nvPicPr>
                  <pic:blipFill>
                    <a:blip r:embed="rId52"/>
                    <a:stretch>
                      <a:fillRect/>
                    </a:stretch>
                  </pic:blipFill>
                  <pic:spPr>
                    <a:xfrm>
                      <a:off x="0" y="0"/>
                      <a:ext cx="5274310" cy="4870450"/>
                    </a:xfrm>
                    <a:prstGeom prst="rect">
                      <a:avLst/>
                    </a:prstGeom>
                  </pic:spPr>
                </pic:pic>
              </a:graphicData>
            </a:graphic>
          </wp:inline>
        </w:drawing>
      </w:r>
    </w:p>
    <w:p w14:paraId="76896626" w14:textId="596646B5" w:rsidR="00B2446F" w:rsidRDefault="00B2446F" w:rsidP="00D63D1F">
      <w:pPr>
        <w:rPr>
          <w:b/>
          <w:bCs/>
          <w:color w:val="C00000"/>
        </w:rPr>
      </w:pPr>
      <w:r>
        <w:rPr>
          <w:rFonts w:hint="eastAsia"/>
          <w:b/>
          <w:bCs/>
          <w:color w:val="C00000"/>
        </w:rPr>
        <w:t>补8</w:t>
      </w:r>
    </w:p>
    <w:p w14:paraId="180ADD2D" w14:textId="77777777" w:rsidR="00B2446F" w:rsidRDefault="00B2446F" w:rsidP="00B2446F">
      <w:pPr>
        <w:jc w:val="center"/>
      </w:pPr>
      <w:r w:rsidRPr="00924181">
        <w:rPr>
          <w:rFonts w:hint="eastAsia"/>
          <w:highlight w:val="green"/>
        </w:rPr>
        <w:t>2026版</w:t>
      </w:r>
    </w:p>
    <w:p w14:paraId="3463FED9" w14:textId="051BBB45" w:rsidR="00B2446F" w:rsidRPr="00D63D1F" w:rsidRDefault="00B2446F" w:rsidP="00B2446F">
      <w:pPr>
        <w:jc w:val="center"/>
        <w:rPr>
          <w:rFonts w:hint="eastAsia"/>
        </w:rPr>
      </w:pPr>
      <w:r w:rsidRPr="00B2446F">
        <w:drawing>
          <wp:inline distT="0" distB="0" distL="0" distR="0" wp14:anchorId="13EBF98C" wp14:editId="018E0EB1">
            <wp:extent cx="5274310" cy="3076575"/>
            <wp:effectExtent l="0" t="0" r="2540" b="9525"/>
            <wp:docPr id="45327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71143" name=""/>
                    <pic:cNvPicPr/>
                  </pic:nvPicPr>
                  <pic:blipFill>
                    <a:blip r:embed="rId53"/>
                    <a:stretch>
                      <a:fillRect/>
                    </a:stretch>
                  </pic:blipFill>
                  <pic:spPr>
                    <a:xfrm>
                      <a:off x="0" y="0"/>
                      <a:ext cx="5274310" cy="3076575"/>
                    </a:xfrm>
                    <a:prstGeom prst="rect">
                      <a:avLst/>
                    </a:prstGeom>
                  </pic:spPr>
                </pic:pic>
              </a:graphicData>
            </a:graphic>
          </wp:inline>
        </w:drawing>
      </w:r>
    </w:p>
    <w:p w14:paraId="1C1AA92E" w14:textId="423FC62F" w:rsidR="00B2446F" w:rsidRPr="00D63D1F" w:rsidRDefault="00B2446F" w:rsidP="00B2446F">
      <w:pPr>
        <w:jc w:val="center"/>
        <w:rPr>
          <w:rFonts w:hint="eastAsia"/>
        </w:rPr>
      </w:pPr>
      <w:r w:rsidRPr="00924181">
        <w:rPr>
          <w:rFonts w:hint="eastAsia"/>
          <w:highlight w:val="green"/>
        </w:rPr>
        <w:lastRenderedPageBreak/>
        <w:t>202</w:t>
      </w:r>
      <w:r>
        <w:rPr>
          <w:rFonts w:hint="eastAsia"/>
          <w:highlight w:val="green"/>
        </w:rPr>
        <w:t>5</w:t>
      </w:r>
      <w:r w:rsidRPr="00924181">
        <w:rPr>
          <w:rFonts w:hint="eastAsia"/>
          <w:highlight w:val="green"/>
        </w:rPr>
        <w:t>版图</w:t>
      </w:r>
      <w:r>
        <w:rPr>
          <w:rFonts w:hint="eastAsia"/>
        </w:rPr>
        <w:t>10</w:t>
      </w:r>
    </w:p>
    <w:p w14:paraId="54D3814E" w14:textId="6E1B9218" w:rsidR="00B2446F" w:rsidRPr="00B2446F" w:rsidRDefault="00B2446F" w:rsidP="00D63D1F">
      <w:pPr>
        <w:rPr>
          <w:rFonts w:hint="eastAsia"/>
          <w:b/>
          <w:bCs/>
          <w:color w:val="C00000"/>
        </w:rPr>
      </w:pPr>
      <w:r w:rsidRPr="00B2446F">
        <w:rPr>
          <w:b/>
          <w:bCs/>
          <w:color w:val="C00000"/>
        </w:rPr>
        <w:drawing>
          <wp:inline distT="0" distB="0" distL="0" distR="0" wp14:anchorId="32C0A76B" wp14:editId="78589F3E">
            <wp:extent cx="5274310" cy="3188970"/>
            <wp:effectExtent l="0" t="0" r="2540" b="0"/>
            <wp:docPr id="391600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0070" name=""/>
                    <pic:cNvPicPr/>
                  </pic:nvPicPr>
                  <pic:blipFill>
                    <a:blip r:embed="rId54"/>
                    <a:stretch>
                      <a:fillRect/>
                    </a:stretch>
                  </pic:blipFill>
                  <pic:spPr>
                    <a:xfrm>
                      <a:off x="0" y="0"/>
                      <a:ext cx="5274310" cy="3188970"/>
                    </a:xfrm>
                    <a:prstGeom prst="rect">
                      <a:avLst/>
                    </a:prstGeom>
                  </pic:spPr>
                </pic:pic>
              </a:graphicData>
            </a:graphic>
          </wp:inline>
        </w:drawing>
      </w:r>
    </w:p>
    <w:p w14:paraId="40844557" w14:textId="2896A9AA" w:rsidR="00D63D1F" w:rsidRPr="00D63D1F" w:rsidRDefault="00D63D1F" w:rsidP="00D63D1F">
      <w:pPr>
        <w:rPr>
          <w:rFonts w:hint="eastAsia"/>
          <w:sz w:val="28"/>
          <w:szCs w:val="28"/>
        </w:rPr>
      </w:pPr>
      <w:r w:rsidRPr="00D63D1F">
        <w:rPr>
          <w:sz w:val="28"/>
          <w:szCs w:val="28"/>
        </w:rPr>
        <w:t>三、裁判系统安装规范变化（步兵相关）</w:t>
      </w:r>
    </w:p>
    <w:p w14:paraId="2D64FAF7" w14:textId="060A4EC8" w:rsidR="00D63D1F" w:rsidRPr="00D63D1F" w:rsidRDefault="00D63D1F" w:rsidP="00D63D1F">
      <w:pPr>
        <w:rPr>
          <w:rFonts w:hint="eastAsia"/>
          <w:sz w:val="24"/>
        </w:rPr>
      </w:pPr>
      <w:r w:rsidRPr="00D63D1F">
        <w:rPr>
          <w:sz w:val="24"/>
        </w:rPr>
        <w:t xml:space="preserve">1. </w:t>
      </w:r>
      <w:r w:rsidR="00876443">
        <w:rPr>
          <w:rFonts w:hint="eastAsia"/>
          <w:sz w:val="24"/>
        </w:rPr>
        <w:t>17mm</w:t>
      </w:r>
      <w:r w:rsidRPr="00D63D1F">
        <w:rPr>
          <w:sz w:val="24"/>
        </w:rPr>
        <w:t>测速模块领域</w:t>
      </w:r>
    </w:p>
    <w:p w14:paraId="178CA0DF" w14:textId="3FE38F12" w:rsidR="00D63D1F" w:rsidRDefault="00876443" w:rsidP="00D63D1F">
      <w:r>
        <w:rPr>
          <w:rFonts w:hint="eastAsia"/>
        </w:rPr>
        <w:t xml:space="preserve">  （一）17mm测速模块固定方案一</w:t>
      </w:r>
    </w:p>
    <w:p w14:paraId="3EB8DA0E" w14:textId="77777777" w:rsidR="00876443" w:rsidRDefault="00876443" w:rsidP="00876443">
      <w:pPr>
        <w:jc w:val="center"/>
      </w:pPr>
      <w:r>
        <w:rPr>
          <w:rFonts w:hint="eastAsia"/>
        </w:rPr>
        <w:t xml:space="preserve">   </w:t>
      </w:r>
      <w:r w:rsidRPr="00924181">
        <w:rPr>
          <w:rFonts w:hint="eastAsia"/>
          <w:highlight w:val="green"/>
        </w:rPr>
        <w:t>2026版</w:t>
      </w:r>
    </w:p>
    <w:p w14:paraId="238B6B03" w14:textId="20A1AAF6" w:rsidR="00876443" w:rsidRDefault="00876443" w:rsidP="00876443">
      <w:pPr>
        <w:jc w:val="center"/>
        <w:rPr>
          <w:rFonts w:hint="eastAsia"/>
        </w:rPr>
      </w:pPr>
      <w:r w:rsidRPr="00876443">
        <w:lastRenderedPageBreak/>
        <w:drawing>
          <wp:inline distT="0" distB="0" distL="0" distR="0" wp14:anchorId="19673E44" wp14:editId="0F6964E7">
            <wp:extent cx="5274310" cy="3709670"/>
            <wp:effectExtent l="0" t="0" r="2540" b="5080"/>
            <wp:docPr id="61831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12719" name=""/>
                    <pic:cNvPicPr/>
                  </pic:nvPicPr>
                  <pic:blipFill>
                    <a:blip r:embed="rId55"/>
                    <a:stretch>
                      <a:fillRect/>
                    </a:stretch>
                  </pic:blipFill>
                  <pic:spPr>
                    <a:xfrm>
                      <a:off x="0" y="0"/>
                      <a:ext cx="5274310" cy="3709670"/>
                    </a:xfrm>
                    <a:prstGeom prst="rect">
                      <a:avLst/>
                    </a:prstGeom>
                  </pic:spPr>
                </pic:pic>
              </a:graphicData>
            </a:graphic>
          </wp:inline>
        </w:drawing>
      </w:r>
      <w:r w:rsidRPr="00876443">
        <w:drawing>
          <wp:inline distT="0" distB="0" distL="0" distR="0" wp14:anchorId="75285C5B" wp14:editId="055EC84C">
            <wp:extent cx="5274310" cy="1534795"/>
            <wp:effectExtent l="0" t="0" r="2540" b="8255"/>
            <wp:docPr id="866243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3830" name=""/>
                    <pic:cNvPicPr/>
                  </pic:nvPicPr>
                  <pic:blipFill>
                    <a:blip r:embed="rId56"/>
                    <a:stretch>
                      <a:fillRect/>
                    </a:stretch>
                  </pic:blipFill>
                  <pic:spPr>
                    <a:xfrm>
                      <a:off x="0" y="0"/>
                      <a:ext cx="5274310" cy="1534795"/>
                    </a:xfrm>
                    <a:prstGeom prst="rect">
                      <a:avLst/>
                    </a:prstGeom>
                  </pic:spPr>
                </pic:pic>
              </a:graphicData>
            </a:graphic>
          </wp:inline>
        </w:drawing>
      </w:r>
    </w:p>
    <w:p w14:paraId="1CC0FD04" w14:textId="70FCAD43" w:rsidR="00876443" w:rsidRDefault="00876443" w:rsidP="00876443">
      <w:pPr>
        <w:jc w:val="center"/>
      </w:pPr>
      <w:r>
        <w:rPr>
          <w:rFonts w:hint="eastAsia"/>
        </w:rPr>
        <w:t xml:space="preserve"> </w:t>
      </w:r>
      <w:r w:rsidRPr="00924181">
        <w:rPr>
          <w:rFonts w:hint="eastAsia"/>
          <w:highlight w:val="green"/>
        </w:rPr>
        <w:t>202</w:t>
      </w:r>
      <w:r>
        <w:rPr>
          <w:rFonts w:hint="eastAsia"/>
          <w:highlight w:val="green"/>
        </w:rPr>
        <w:t>5</w:t>
      </w:r>
      <w:r w:rsidRPr="00924181">
        <w:rPr>
          <w:rFonts w:hint="eastAsia"/>
          <w:highlight w:val="green"/>
        </w:rPr>
        <w:t>版图</w:t>
      </w:r>
      <w:r>
        <w:rPr>
          <w:rFonts w:hint="eastAsia"/>
        </w:rPr>
        <w:t>1</w:t>
      </w:r>
      <w:r>
        <w:rPr>
          <w:rFonts w:hint="eastAsia"/>
        </w:rPr>
        <w:t>1</w:t>
      </w:r>
    </w:p>
    <w:p w14:paraId="69CABC69" w14:textId="00408A42" w:rsidR="00876443" w:rsidRPr="00D63D1F" w:rsidRDefault="00876443" w:rsidP="00876443">
      <w:pPr>
        <w:jc w:val="center"/>
        <w:rPr>
          <w:rFonts w:hint="eastAsia"/>
        </w:rPr>
      </w:pPr>
      <w:r w:rsidRPr="00876443">
        <w:lastRenderedPageBreak/>
        <w:drawing>
          <wp:inline distT="0" distB="0" distL="0" distR="0" wp14:anchorId="4704C059" wp14:editId="5E6BE57C">
            <wp:extent cx="5274310" cy="3512185"/>
            <wp:effectExtent l="0" t="0" r="2540" b="0"/>
            <wp:docPr id="1266821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1266" name=""/>
                    <pic:cNvPicPr/>
                  </pic:nvPicPr>
                  <pic:blipFill>
                    <a:blip r:embed="rId57"/>
                    <a:stretch>
                      <a:fillRect/>
                    </a:stretch>
                  </pic:blipFill>
                  <pic:spPr>
                    <a:xfrm>
                      <a:off x="0" y="0"/>
                      <a:ext cx="5274310" cy="3512185"/>
                    </a:xfrm>
                    <a:prstGeom prst="rect">
                      <a:avLst/>
                    </a:prstGeom>
                  </pic:spPr>
                </pic:pic>
              </a:graphicData>
            </a:graphic>
          </wp:inline>
        </w:drawing>
      </w:r>
    </w:p>
    <w:p w14:paraId="1AB6132E" w14:textId="092E69D8" w:rsidR="00876443" w:rsidRDefault="00876443" w:rsidP="00D63D1F">
      <w:r w:rsidRPr="00876443">
        <w:drawing>
          <wp:inline distT="0" distB="0" distL="0" distR="0" wp14:anchorId="549F4208" wp14:editId="7CB52071">
            <wp:extent cx="5067560" cy="1244664"/>
            <wp:effectExtent l="0" t="0" r="0" b="0"/>
            <wp:docPr id="2017125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5041" name=""/>
                    <pic:cNvPicPr/>
                  </pic:nvPicPr>
                  <pic:blipFill>
                    <a:blip r:embed="rId58"/>
                    <a:stretch>
                      <a:fillRect/>
                    </a:stretch>
                  </pic:blipFill>
                  <pic:spPr>
                    <a:xfrm>
                      <a:off x="0" y="0"/>
                      <a:ext cx="5067560" cy="1244664"/>
                    </a:xfrm>
                    <a:prstGeom prst="rect">
                      <a:avLst/>
                    </a:prstGeom>
                  </pic:spPr>
                </pic:pic>
              </a:graphicData>
            </a:graphic>
          </wp:inline>
        </w:drawing>
      </w:r>
    </w:p>
    <w:p w14:paraId="648D5E78" w14:textId="59A240C9" w:rsidR="00464648" w:rsidRPr="00464648" w:rsidRDefault="00464648" w:rsidP="00D63D1F">
      <w:pPr>
        <w:rPr>
          <w:rFonts w:hint="eastAsia"/>
          <w:b/>
          <w:bCs/>
          <w:color w:val="C00000"/>
        </w:rPr>
      </w:pPr>
      <w:r w:rsidRPr="00464648">
        <w:rPr>
          <w:rFonts w:hint="eastAsia"/>
          <w:b/>
          <w:bCs/>
          <w:color w:val="C00000"/>
        </w:rPr>
        <w:t>注：方案二和三并无变化，但希望机械的再去原文档看看（2026版在77页，2025版在75页）</w:t>
      </w:r>
    </w:p>
    <w:p w14:paraId="4B0CDA68" w14:textId="77777777" w:rsidR="00464648" w:rsidRDefault="00464648" w:rsidP="00D63D1F">
      <w:pPr>
        <w:rPr>
          <w:b/>
          <w:bCs/>
          <w:color w:val="C00000"/>
          <w:sz w:val="24"/>
        </w:rPr>
      </w:pPr>
    </w:p>
    <w:p w14:paraId="3EC52DDF" w14:textId="77777777" w:rsidR="00464648" w:rsidRDefault="00464648" w:rsidP="00D63D1F">
      <w:pPr>
        <w:rPr>
          <w:b/>
          <w:bCs/>
          <w:color w:val="C00000"/>
          <w:sz w:val="24"/>
        </w:rPr>
      </w:pPr>
    </w:p>
    <w:p w14:paraId="489F2F28" w14:textId="4723AD89" w:rsidR="00464648" w:rsidRDefault="00464648" w:rsidP="00D63D1F">
      <w:pPr>
        <w:rPr>
          <w:b/>
          <w:bCs/>
          <w:color w:val="C00000"/>
          <w:sz w:val="24"/>
        </w:rPr>
      </w:pPr>
      <w:r w:rsidRPr="00464648">
        <w:rPr>
          <w:rFonts w:hint="eastAsia"/>
          <w:b/>
          <w:bCs/>
          <w:color w:val="C00000"/>
          <w:sz w:val="24"/>
        </w:rPr>
        <w:t>补9：场地交互模块安装</w:t>
      </w:r>
    </w:p>
    <w:p w14:paraId="6B9A5523" w14:textId="5101884E" w:rsidR="00464648" w:rsidRDefault="00464648" w:rsidP="00464648">
      <w:pPr>
        <w:jc w:val="center"/>
        <w:rPr>
          <w:b/>
          <w:bCs/>
          <w:color w:val="C00000"/>
          <w:sz w:val="24"/>
        </w:rPr>
      </w:pPr>
      <w:r w:rsidRPr="00924181">
        <w:rPr>
          <w:rFonts w:hint="eastAsia"/>
          <w:highlight w:val="green"/>
        </w:rPr>
        <w:t>202</w:t>
      </w:r>
      <w:r>
        <w:rPr>
          <w:rFonts w:hint="eastAsia"/>
          <w:highlight w:val="green"/>
        </w:rPr>
        <w:t>6</w:t>
      </w:r>
      <w:r w:rsidRPr="00924181">
        <w:rPr>
          <w:rFonts w:hint="eastAsia"/>
          <w:highlight w:val="green"/>
        </w:rPr>
        <w:t>版</w:t>
      </w:r>
    </w:p>
    <w:p w14:paraId="7C825CAB" w14:textId="6F8A82D5" w:rsidR="00464648" w:rsidRDefault="00464648" w:rsidP="00D63D1F">
      <w:pPr>
        <w:rPr>
          <w:b/>
          <w:bCs/>
          <w:color w:val="C00000"/>
          <w:sz w:val="24"/>
        </w:rPr>
      </w:pPr>
      <w:r w:rsidRPr="00464648">
        <w:rPr>
          <w:b/>
          <w:bCs/>
          <w:color w:val="C00000"/>
          <w:sz w:val="24"/>
        </w:rPr>
        <w:drawing>
          <wp:inline distT="0" distB="0" distL="0" distR="0" wp14:anchorId="2FCA13F9" wp14:editId="766D1530">
            <wp:extent cx="4826248" cy="381020"/>
            <wp:effectExtent l="0" t="0" r="0" b="0"/>
            <wp:docPr id="967469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9297" name=""/>
                    <pic:cNvPicPr/>
                  </pic:nvPicPr>
                  <pic:blipFill>
                    <a:blip r:embed="rId59"/>
                    <a:stretch>
                      <a:fillRect/>
                    </a:stretch>
                  </pic:blipFill>
                  <pic:spPr>
                    <a:xfrm>
                      <a:off x="0" y="0"/>
                      <a:ext cx="4826248" cy="381020"/>
                    </a:xfrm>
                    <a:prstGeom prst="rect">
                      <a:avLst/>
                    </a:prstGeom>
                  </pic:spPr>
                </pic:pic>
              </a:graphicData>
            </a:graphic>
          </wp:inline>
        </w:drawing>
      </w:r>
    </w:p>
    <w:p w14:paraId="213DC003" w14:textId="3D021104" w:rsidR="00464648" w:rsidRDefault="00464648" w:rsidP="00464648">
      <w:pPr>
        <w:jc w:val="center"/>
        <w:rPr>
          <w:b/>
          <w:bCs/>
          <w:color w:val="C00000"/>
          <w:sz w:val="24"/>
        </w:rPr>
      </w:pPr>
      <w:r w:rsidRPr="00924181">
        <w:rPr>
          <w:rFonts w:hint="eastAsia"/>
          <w:highlight w:val="green"/>
        </w:rPr>
        <w:t>202</w:t>
      </w:r>
      <w:r>
        <w:rPr>
          <w:rFonts w:hint="eastAsia"/>
          <w:highlight w:val="green"/>
        </w:rPr>
        <w:t>5</w:t>
      </w:r>
      <w:r w:rsidRPr="00924181">
        <w:rPr>
          <w:rFonts w:hint="eastAsia"/>
          <w:highlight w:val="green"/>
        </w:rPr>
        <w:t>版图</w:t>
      </w:r>
      <w:r>
        <w:rPr>
          <w:rFonts w:hint="eastAsia"/>
        </w:rPr>
        <w:t>1</w:t>
      </w:r>
      <w:r>
        <w:rPr>
          <w:rFonts w:hint="eastAsia"/>
        </w:rPr>
        <w:t>2</w:t>
      </w:r>
    </w:p>
    <w:p w14:paraId="560D94B6" w14:textId="5E9BF530" w:rsidR="00464648" w:rsidRDefault="00464648" w:rsidP="00D63D1F">
      <w:pPr>
        <w:rPr>
          <w:b/>
          <w:bCs/>
          <w:color w:val="C00000"/>
          <w:sz w:val="24"/>
        </w:rPr>
      </w:pPr>
      <w:r w:rsidRPr="00464648">
        <w:rPr>
          <w:b/>
          <w:bCs/>
          <w:color w:val="C00000"/>
          <w:sz w:val="24"/>
        </w:rPr>
        <w:drawing>
          <wp:inline distT="0" distB="0" distL="0" distR="0" wp14:anchorId="201A1E90" wp14:editId="251331E9">
            <wp:extent cx="4877051" cy="368319"/>
            <wp:effectExtent l="0" t="0" r="0" b="0"/>
            <wp:docPr id="1537068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8588" name=""/>
                    <pic:cNvPicPr/>
                  </pic:nvPicPr>
                  <pic:blipFill>
                    <a:blip r:embed="rId60"/>
                    <a:stretch>
                      <a:fillRect/>
                    </a:stretch>
                  </pic:blipFill>
                  <pic:spPr>
                    <a:xfrm>
                      <a:off x="0" y="0"/>
                      <a:ext cx="4877051" cy="368319"/>
                    </a:xfrm>
                    <a:prstGeom prst="rect">
                      <a:avLst/>
                    </a:prstGeom>
                  </pic:spPr>
                </pic:pic>
              </a:graphicData>
            </a:graphic>
          </wp:inline>
        </w:drawing>
      </w:r>
    </w:p>
    <w:p w14:paraId="1AB14DC8" w14:textId="6607A4AD" w:rsidR="00CA6812" w:rsidRDefault="00CA6812" w:rsidP="00D63D1F">
      <w:pPr>
        <w:rPr>
          <w:b/>
          <w:bCs/>
          <w:color w:val="C00000"/>
          <w:sz w:val="24"/>
        </w:rPr>
      </w:pPr>
      <w:r>
        <w:rPr>
          <w:rFonts w:hint="eastAsia"/>
          <w:b/>
          <w:bCs/>
          <w:color w:val="C00000"/>
          <w:sz w:val="24"/>
        </w:rPr>
        <w:lastRenderedPageBreak/>
        <w:t>补10：</w:t>
      </w:r>
      <w:proofErr w:type="gramStart"/>
      <w:r>
        <w:rPr>
          <w:rFonts w:hint="eastAsia"/>
          <w:b/>
          <w:bCs/>
          <w:color w:val="C00000"/>
          <w:sz w:val="24"/>
        </w:rPr>
        <w:t>相机图传模块</w:t>
      </w:r>
      <w:proofErr w:type="gramEnd"/>
      <w:r>
        <w:rPr>
          <w:rFonts w:hint="eastAsia"/>
          <w:b/>
          <w:bCs/>
          <w:color w:val="C00000"/>
          <w:sz w:val="24"/>
        </w:rPr>
        <w:t>（发送端）</w:t>
      </w:r>
    </w:p>
    <w:p w14:paraId="610F3632" w14:textId="77777777" w:rsidR="00CA6812" w:rsidRDefault="00CA6812" w:rsidP="00CA6812">
      <w:pPr>
        <w:jc w:val="center"/>
      </w:pPr>
      <w:r w:rsidRPr="00924181">
        <w:rPr>
          <w:rFonts w:hint="eastAsia"/>
          <w:highlight w:val="green"/>
        </w:rPr>
        <w:t>202</w:t>
      </w:r>
      <w:r>
        <w:rPr>
          <w:rFonts w:hint="eastAsia"/>
          <w:highlight w:val="green"/>
        </w:rPr>
        <w:t>6</w:t>
      </w:r>
      <w:r w:rsidRPr="00924181">
        <w:rPr>
          <w:rFonts w:hint="eastAsia"/>
          <w:highlight w:val="green"/>
        </w:rPr>
        <w:t>版</w:t>
      </w:r>
    </w:p>
    <w:p w14:paraId="4E871839" w14:textId="5113FF1E" w:rsidR="00CA6812" w:rsidRDefault="00CA6812" w:rsidP="00CA6812">
      <w:pPr>
        <w:jc w:val="center"/>
        <w:rPr>
          <w:rFonts w:hint="eastAsia"/>
          <w:b/>
          <w:bCs/>
          <w:color w:val="C00000"/>
          <w:sz w:val="24"/>
        </w:rPr>
      </w:pPr>
      <w:r w:rsidRPr="00CA6812">
        <w:rPr>
          <w:b/>
          <w:bCs/>
          <w:color w:val="C00000"/>
          <w:sz w:val="24"/>
        </w:rPr>
        <w:drawing>
          <wp:inline distT="0" distB="0" distL="0" distR="0" wp14:anchorId="072F0EA0" wp14:editId="60D9AB66">
            <wp:extent cx="5274310" cy="5135880"/>
            <wp:effectExtent l="0" t="0" r="2540" b="7620"/>
            <wp:docPr id="1403284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84167" name=""/>
                    <pic:cNvPicPr/>
                  </pic:nvPicPr>
                  <pic:blipFill>
                    <a:blip r:embed="rId61"/>
                    <a:stretch>
                      <a:fillRect/>
                    </a:stretch>
                  </pic:blipFill>
                  <pic:spPr>
                    <a:xfrm>
                      <a:off x="0" y="0"/>
                      <a:ext cx="5274310" cy="5135880"/>
                    </a:xfrm>
                    <a:prstGeom prst="rect">
                      <a:avLst/>
                    </a:prstGeom>
                  </pic:spPr>
                </pic:pic>
              </a:graphicData>
            </a:graphic>
          </wp:inline>
        </w:drawing>
      </w:r>
    </w:p>
    <w:p w14:paraId="3AC65DF4" w14:textId="6DF2FCB9" w:rsidR="00CA6812" w:rsidRDefault="00CA6812" w:rsidP="00CA6812">
      <w:pPr>
        <w:jc w:val="center"/>
        <w:rPr>
          <w:b/>
          <w:bCs/>
          <w:color w:val="C00000"/>
          <w:sz w:val="24"/>
        </w:rPr>
      </w:pPr>
      <w:r w:rsidRPr="00924181">
        <w:rPr>
          <w:rFonts w:hint="eastAsia"/>
          <w:highlight w:val="green"/>
        </w:rPr>
        <w:t>202</w:t>
      </w:r>
      <w:r>
        <w:rPr>
          <w:rFonts w:hint="eastAsia"/>
          <w:highlight w:val="green"/>
        </w:rPr>
        <w:t>5</w:t>
      </w:r>
      <w:r w:rsidRPr="00924181">
        <w:rPr>
          <w:rFonts w:hint="eastAsia"/>
          <w:highlight w:val="green"/>
        </w:rPr>
        <w:t>版图</w:t>
      </w:r>
      <w:r>
        <w:rPr>
          <w:rFonts w:hint="eastAsia"/>
        </w:rPr>
        <w:t>1</w:t>
      </w:r>
      <w:r>
        <w:rPr>
          <w:rFonts w:hint="eastAsia"/>
        </w:rPr>
        <w:t>3</w:t>
      </w:r>
    </w:p>
    <w:p w14:paraId="5BCF8EC0" w14:textId="7973E566" w:rsidR="00CA6812" w:rsidRDefault="00CA6812" w:rsidP="00D63D1F">
      <w:pPr>
        <w:rPr>
          <w:b/>
          <w:bCs/>
          <w:color w:val="C00000"/>
          <w:sz w:val="24"/>
        </w:rPr>
      </w:pPr>
      <w:r w:rsidRPr="00CA6812">
        <w:rPr>
          <w:b/>
          <w:bCs/>
          <w:color w:val="C00000"/>
          <w:sz w:val="24"/>
        </w:rPr>
        <w:lastRenderedPageBreak/>
        <w:drawing>
          <wp:inline distT="0" distB="0" distL="0" distR="0" wp14:anchorId="6E348173" wp14:editId="67252475">
            <wp:extent cx="5274310" cy="4312920"/>
            <wp:effectExtent l="0" t="0" r="2540" b="0"/>
            <wp:docPr id="1458596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6690" name=""/>
                    <pic:cNvPicPr/>
                  </pic:nvPicPr>
                  <pic:blipFill>
                    <a:blip r:embed="rId62"/>
                    <a:stretch>
                      <a:fillRect/>
                    </a:stretch>
                  </pic:blipFill>
                  <pic:spPr>
                    <a:xfrm>
                      <a:off x="0" y="0"/>
                      <a:ext cx="5274310" cy="4312920"/>
                    </a:xfrm>
                    <a:prstGeom prst="rect">
                      <a:avLst/>
                    </a:prstGeom>
                  </pic:spPr>
                </pic:pic>
              </a:graphicData>
            </a:graphic>
          </wp:inline>
        </w:drawing>
      </w:r>
    </w:p>
    <w:p w14:paraId="5B498355" w14:textId="6185726F" w:rsidR="00CA6812" w:rsidRDefault="00CA6812" w:rsidP="00D63D1F">
      <w:pPr>
        <w:rPr>
          <w:b/>
          <w:bCs/>
          <w:color w:val="C00000"/>
          <w:sz w:val="24"/>
        </w:rPr>
      </w:pPr>
      <w:r>
        <w:rPr>
          <w:rFonts w:hint="eastAsia"/>
          <w:b/>
          <w:bCs/>
          <w:color w:val="C00000"/>
          <w:sz w:val="24"/>
        </w:rPr>
        <w:t>补11：</w:t>
      </w:r>
      <w:proofErr w:type="gramStart"/>
      <w:r>
        <w:rPr>
          <w:rFonts w:hint="eastAsia"/>
          <w:b/>
          <w:bCs/>
          <w:color w:val="C00000"/>
          <w:sz w:val="24"/>
        </w:rPr>
        <w:t>相机图传模块</w:t>
      </w:r>
      <w:proofErr w:type="gramEnd"/>
      <w:r>
        <w:rPr>
          <w:rFonts w:hint="eastAsia"/>
          <w:b/>
          <w:bCs/>
          <w:color w:val="C00000"/>
          <w:sz w:val="24"/>
        </w:rPr>
        <w:t>（接收端）</w:t>
      </w:r>
    </w:p>
    <w:p w14:paraId="4A2D1790" w14:textId="67EC608C" w:rsidR="00CA6812" w:rsidRDefault="00CA6812" w:rsidP="00CA6812">
      <w:pPr>
        <w:jc w:val="center"/>
        <w:rPr>
          <w:b/>
          <w:bCs/>
          <w:color w:val="C00000"/>
          <w:sz w:val="24"/>
        </w:rPr>
      </w:pPr>
      <w:r w:rsidRPr="00924181">
        <w:rPr>
          <w:rFonts w:hint="eastAsia"/>
          <w:highlight w:val="green"/>
        </w:rPr>
        <w:t>202</w:t>
      </w:r>
      <w:r>
        <w:rPr>
          <w:rFonts w:hint="eastAsia"/>
          <w:highlight w:val="green"/>
        </w:rPr>
        <w:t>6</w:t>
      </w:r>
      <w:r w:rsidRPr="00924181">
        <w:rPr>
          <w:rFonts w:hint="eastAsia"/>
          <w:highlight w:val="green"/>
        </w:rPr>
        <w:t>版图</w:t>
      </w:r>
    </w:p>
    <w:p w14:paraId="7B6F1BED" w14:textId="7B671FFE" w:rsidR="00CA6812" w:rsidRDefault="00CA6812" w:rsidP="00D63D1F">
      <w:pPr>
        <w:rPr>
          <w:b/>
          <w:bCs/>
          <w:color w:val="C00000"/>
          <w:sz w:val="24"/>
        </w:rPr>
      </w:pPr>
      <w:r w:rsidRPr="00CA6812">
        <w:rPr>
          <w:b/>
          <w:bCs/>
          <w:color w:val="C00000"/>
          <w:sz w:val="24"/>
        </w:rPr>
        <w:lastRenderedPageBreak/>
        <w:drawing>
          <wp:inline distT="0" distB="0" distL="0" distR="0" wp14:anchorId="3E43459D" wp14:editId="654529FF">
            <wp:extent cx="5274310" cy="5142230"/>
            <wp:effectExtent l="0" t="0" r="2540" b="1270"/>
            <wp:docPr id="1256426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6526" name=""/>
                    <pic:cNvPicPr/>
                  </pic:nvPicPr>
                  <pic:blipFill>
                    <a:blip r:embed="rId63"/>
                    <a:stretch>
                      <a:fillRect/>
                    </a:stretch>
                  </pic:blipFill>
                  <pic:spPr>
                    <a:xfrm>
                      <a:off x="0" y="0"/>
                      <a:ext cx="5274310" cy="5142230"/>
                    </a:xfrm>
                    <a:prstGeom prst="rect">
                      <a:avLst/>
                    </a:prstGeom>
                  </pic:spPr>
                </pic:pic>
              </a:graphicData>
            </a:graphic>
          </wp:inline>
        </w:drawing>
      </w:r>
    </w:p>
    <w:p w14:paraId="6455E47D" w14:textId="2E0F7DA4" w:rsidR="00CA6812" w:rsidRDefault="00CA6812" w:rsidP="00D63D1F">
      <w:pPr>
        <w:rPr>
          <w:b/>
          <w:bCs/>
          <w:color w:val="C00000"/>
          <w:sz w:val="24"/>
        </w:rPr>
      </w:pPr>
      <w:r w:rsidRPr="00CA6812">
        <w:rPr>
          <w:b/>
          <w:bCs/>
          <w:color w:val="C00000"/>
          <w:sz w:val="24"/>
        </w:rPr>
        <w:drawing>
          <wp:inline distT="0" distB="0" distL="0" distR="0" wp14:anchorId="2353C842" wp14:editId="17AAA4C0">
            <wp:extent cx="5274310" cy="1635760"/>
            <wp:effectExtent l="0" t="0" r="2540" b="2540"/>
            <wp:docPr id="180255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9692" name=""/>
                    <pic:cNvPicPr/>
                  </pic:nvPicPr>
                  <pic:blipFill>
                    <a:blip r:embed="rId64"/>
                    <a:stretch>
                      <a:fillRect/>
                    </a:stretch>
                  </pic:blipFill>
                  <pic:spPr>
                    <a:xfrm>
                      <a:off x="0" y="0"/>
                      <a:ext cx="5274310" cy="1635760"/>
                    </a:xfrm>
                    <a:prstGeom prst="rect">
                      <a:avLst/>
                    </a:prstGeom>
                  </pic:spPr>
                </pic:pic>
              </a:graphicData>
            </a:graphic>
          </wp:inline>
        </w:drawing>
      </w:r>
    </w:p>
    <w:p w14:paraId="7240DB0F" w14:textId="2D6B5C96" w:rsidR="00CA6812" w:rsidRDefault="00CA6812" w:rsidP="00CA6812">
      <w:pPr>
        <w:jc w:val="center"/>
        <w:rPr>
          <w:b/>
          <w:bCs/>
          <w:color w:val="C00000"/>
          <w:sz w:val="24"/>
        </w:rPr>
      </w:pPr>
      <w:r w:rsidRPr="00924181">
        <w:rPr>
          <w:rFonts w:hint="eastAsia"/>
          <w:highlight w:val="green"/>
        </w:rPr>
        <w:t>202</w:t>
      </w:r>
      <w:r>
        <w:rPr>
          <w:rFonts w:hint="eastAsia"/>
          <w:highlight w:val="green"/>
        </w:rPr>
        <w:t>5</w:t>
      </w:r>
      <w:r w:rsidRPr="00924181">
        <w:rPr>
          <w:rFonts w:hint="eastAsia"/>
          <w:highlight w:val="green"/>
        </w:rPr>
        <w:t>版图</w:t>
      </w:r>
      <w:r>
        <w:rPr>
          <w:rFonts w:hint="eastAsia"/>
        </w:rPr>
        <w:t>1</w:t>
      </w:r>
      <w:r>
        <w:rPr>
          <w:rFonts w:hint="eastAsia"/>
        </w:rPr>
        <w:t>4</w:t>
      </w:r>
    </w:p>
    <w:p w14:paraId="0CE91EB8" w14:textId="7F11672E" w:rsidR="00CA6812" w:rsidRDefault="00CA6812" w:rsidP="00D63D1F">
      <w:pPr>
        <w:rPr>
          <w:rFonts w:hint="eastAsia"/>
          <w:b/>
          <w:bCs/>
          <w:color w:val="C00000"/>
          <w:sz w:val="24"/>
        </w:rPr>
      </w:pPr>
      <w:r w:rsidRPr="00CA6812">
        <w:rPr>
          <w:b/>
          <w:bCs/>
          <w:color w:val="C00000"/>
          <w:sz w:val="24"/>
        </w:rPr>
        <w:lastRenderedPageBreak/>
        <w:drawing>
          <wp:inline distT="0" distB="0" distL="0" distR="0" wp14:anchorId="59B04E6A" wp14:editId="5BBD1857">
            <wp:extent cx="4711942" cy="3016405"/>
            <wp:effectExtent l="0" t="0" r="0" b="0"/>
            <wp:docPr id="101997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8115" name=""/>
                    <pic:cNvPicPr/>
                  </pic:nvPicPr>
                  <pic:blipFill>
                    <a:blip r:embed="rId65"/>
                    <a:stretch>
                      <a:fillRect/>
                    </a:stretch>
                  </pic:blipFill>
                  <pic:spPr>
                    <a:xfrm>
                      <a:off x="0" y="0"/>
                      <a:ext cx="4711942" cy="3016405"/>
                    </a:xfrm>
                    <a:prstGeom prst="rect">
                      <a:avLst/>
                    </a:prstGeom>
                  </pic:spPr>
                </pic:pic>
              </a:graphicData>
            </a:graphic>
          </wp:inline>
        </w:drawing>
      </w:r>
    </w:p>
    <w:p w14:paraId="42C3E204" w14:textId="41E51B35" w:rsidR="00CA6812" w:rsidRPr="00464648" w:rsidRDefault="00CA6812" w:rsidP="00D63D1F">
      <w:pPr>
        <w:rPr>
          <w:rFonts w:hint="eastAsia"/>
          <w:b/>
          <w:bCs/>
          <w:color w:val="C00000"/>
          <w:sz w:val="24"/>
        </w:rPr>
      </w:pPr>
      <w:r w:rsidRPr="00CA6812">
        <w:rPr>
          <w:b/>
          <w:bCs/>
          <w:color w:val="C00000"/>
          <w:sz w:val="24"/>
        </w:rPr>
        <w:drawing>
          <wp:inline distT="0" distB="0" distL="0" distR="0" wp14:anchorId="0D518B43" wp14:editId="74497DD2">
            <wp:extent cx="5274310" cy="1883410"/>
            <wp:effectExtent l="0" t="0" r="2540" b="2540"/>
            <wp:docPr id="108900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6221" name=""/>
                    <pic:cNvPicPr/>
                  </pic:nvPicPr>
                  <pic:blipFill>
                    <a:blip r:embed="rId66"/>
                    <a:stretch>
                      <a:fillRect/>
                    </a:stretch>
                  </pic:blipFill>
                  <pic:spPr>
                    <a:xfrm>
                      <a:off x="0" y="0"/>
                      <a:ext cx="5274310" cy="1883410"/>
                    </a:xfrm>
                    <a:prstGeom prst="rect">
                      <a:avLst/>
                    </a:prstGeom>
                  </pic:spPr>
                </pic:pic>
              </a:graphicData>
            </a:graphic>
          </wp:inline>
        </w:drawing>
      </w:r>
    </w:p>
    <w:p w14:paraId="09045379" w14:textId="409C5615" w:rsidR="00D63D1F" w:rsidRPr="00D63D1F" w:rsidRDefault="00D63D1F" w:rsidP="00D63D1F">
      <w:pPr>
        <w:rPr>
          <w:rFonts w:hint="eastAsia"/>
          <w:sz w:val="24"/>
        </w:rPr>
      </w:pPr>
      <w:r w:rsidRPr="00D63D1F">
        <w:rPr>
          <w:sz w:val="24"/>
        </w:rPr>
        <w:t>2. 定位模块领域</w:t>
      </w:r>
    </w:p>
    <w:p w14:paraId="0602EEE0" w14:textId="7CB97218" w:rsidR="00D63D1F" w:rsidRPr="00D63D1F" w:rsidRDefault="00D63D1F" w:rsidP="00D63D1F">
      <w:pPr>
        <w:rPr>
          <w:rFonts w:hint="eastAsia"/>
        </w:rPr>
      </w:pPr>
      <w:r w:rsidRPr="00D63D1F">
        <w:t>2025版手册第92页（3.11.2 安装要求）</w:t>
      </w:r>
      <w:r w:rsidRPr="00D63D1F">
        <w:rPr>
          <w:b/>
          <w:bCs/>
          <w:color w:val="4472C4" w:themeColor="accent1"/>
        </w:rPr>
        <w:t>要求步兵机器人定位模块的安装位置距离</w:t>
      </w:r>
      <w:proofErr w:type="gramStart"/>
      <w:r w:rsidRPr="00D63D1F">
        <w:rPr>
          <w:b/>
          <w:bCs/>
          <w:color w:val="4472C4" w:themeColor="accent1"/>
        </w:rPr>
        <w:t>相机图传模块</w:t>
      </w:r>
      <w:proofErr w:type="gramEnd"/>
      <w:r w:rsidRPr="00D63D1F">
        <w:rPr>
          <w:b/>
          <w:bCs/>
          <w:color w:val="4472C4" w:themeColor="accent1"/>
        </w:rPr>
        <w:t>至少150mm，且变形前后需满足定位模块遮挡相关要求（定位模块上方145°内不得被导体遮挡，空中机器人定位模块至多允许前后左右四个水平方向中的一个方向水平延伸100mm外有导体遮挡），但未明确距离测量基准和变形过程中的遮挡要求</w:t>
      </w:r>
      <w:r w:rsidRPr="00D63D1F">
        <w:t>。2026版手册第92页（3.11.2 安装要求）新增S175，</w:t>
      </w:r>
      <w:r w:rsidRPr="00D63D1F">
        <w:rPr>
          <w:b/>
          <w:bCs/>
          <w:color w:val="C00000"/>
        </w:rPr>
        <w:t>明确定位模块与</w:t>
      </w:r>
      <w:proofErr w:type="gramStart"/>
      <w:r w:rsidRPr="00D63D1F">
        <w:rPr>
          <w:b/>
          <w:bCs/>
          <w:color w:val="C00000"/>
        </w:rPr>
        <w:t>相机图传模块</w:t>
      </w:r>
      <w:proofErr w:type="gramEnd"/>
      <w:r w:rsidRPr="00D63D1F">
        <w:rPr>
          <w:b/>
          <w:bCs/>
          <w:color w:val="C00000"/>
        </w:rPr>
        <w:t>的安装距离以模块最外沿之间的最短直线距离为准；</w:t>
      </w:r>
      <w:r w:rsidRPr="00D63D1F">
        <w:t>新增S174，</w:t>
      </w:r>
      <w:r w:rsidRPr="00D63D1F">
        <w:rPr>
          <w:b/>
          <w:bCs/>
          <w:color w:val="C00000"/>
        </w:rPr>
        <w:t>规定若定位模块安装于可主动变形或参与机械联动的机构，机器人变形前、变形过程中和变形后均需要满足定位模块遮挡的相关要求</w:t>
      </w:r>
      <w:r w:rsidRPr="00D63D1F">
        <w:t>。</w:t>
      </w:r>
    </w:p>
    <w:p w14:paraId="3992B768" w14:textId="47178244" w:rsidR="00D63D1F" w:rsidRDefault="00EC12EE" w:rsidP="00EC12EE">
      <w:pPr>
        <w:jc w:val="center"/>
        <w:rPr>
          <w:rFonts w:hint="eastAsia"/>
        </w:rPr>
      </w:pPr>
      <w:r w:rsidRPr="00EC12EE">
        <w:rPr>
          <w:rFonts w:hint="eastAsia"/>
          <w:highlight w:val="green"/>
        </w:rPr>
        <w:t>2026版图11</w:t>
      </w:r>
    </w:p>
    <w:p w14:paraId="48BA69DE" w14:textId="10FD1382" w:rsidR="00EC12EE" w:rsidRDefault="00EC12EE" w:rsidP="00D63D1F">
      <w:pPr>
        <w:rPr>
          <w:rFonts w:hint="eastAsia"/>
        </w:rPr>
      </w:pPr>
      <w:r w:rsidRPr="00EC12EE">
        <w:rPr>
          <w:noProof/>
        </w:rPr>
        <w:lastRenderedPageBreak/>
        <w:drawing>
          <wp:inline distT="0" distB="0" distL="0" distR="0" wp14:anchorId="57E222E3" wp14:editId="7C403C2D">
            <wp:extent cx="5274310" cy="835025"/>
            <wp:effectExtent l="0" t="0" r="2540" b="3175"/>
            <wp:docPr id="190014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41943" name=""/>
                    <pic:cNvPicPr/>
                  </pic:nvPicPr>
                  <pic:blipFill>
                    <a:blip r:embed="rId67"/>
                    <a:stretch>
                      <a:fillRect/>
                    </a:stretch>
                  </pic:blipFill>
                  <pic:spPr>
                    <a:xfrm>
                      <a:off x="0" y="0"/>
                      <a:ext cx="5274310" cy="835025"/>
                    </a:xfrm>
                    <a:prstGeom prst="rect">
                      <a:avLst/>
                    </a:prstGeom>
                  </pic:spPr>
                </pic:pic>
              </a:graphicData>
            </a:graphic>
          </wp:inline>
        </w:drawing>
      </w:r>
    </w:p>
    <w:p w14:paraId="61E1521D" w14:textId="3C46AE7D" w:rsidR="00ED66D5" w:rsidRPr="00D63D1F" w:rsidRDefault="00ED66D5" w:rsidP="00D63D1F">
      <w:pPr>
        <w:rPr>
          <w:rFonts w:hint="eastAsia"/>
        </w:rPr>
      </w:pPr>
      <w:r w:rsidRPr="00ED66D5">
        <w:rPr>
          <w:noProof/>
        </w:rPr>
        <w:drawing>
          <wp:inline distT="0" distB="0" distL="0" distR="0" wp14:anchorId="68D6327F" wp14:editId="20EB74C1">
            <wp:extent cx="5274310" cy="454660"/>
            <wp:effectExtent l="0" t="0" r="2540" b="2540"/>
            <wp:docPr id="110871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2054" name=""/>
                    <pic:cNvPicPr/>
                  </pic:nvPicPr>
                  <pic:blipFill>
                    <a:blip r:embed="rId68"/>
                    <a:stretch>
                      <a:fillRect/>
                    </a:stretch>
                  </pic:blipFill>
                  <pic:spPr>
                    <a:xfrm>
                      <a:off x="0" y="0"/>
                      <a:ext cx="5274310" cy="454660"/>
                    </a:xfrm>
                    <a:prstGeom prst="rect">
                      <a:avLst/>
                    </a:prstGeom>
                  </pic:spPr>
                </pic:pic>
              </a:graphicData>
            </a:graphic>
          </wp:inline>
        </w:drawing>
      </w:r>
      <w:r w:rsidR="00C34195" w:rsidRPr="00C34195">
        <w:drawing>
          <wp:inline distT="0" distB="0" distL="0" distR="0" wp14:anchorId="7EA0B584" wp14:editId="7D6C9E25">
            <wp:extent cx="5274310" cy="930275"/>
            <wp:effectExtent l="0" t="0" r="2540" b="3175"/>
            <wp:docPr id="95937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7694" name=""/>
                    <pic:cNvPicPr/>
                  </pic:nvPicPr>
                  <pic:blipFill>
                    <a:blip r:embed="rId69"/>
                    <a:stretch>
                      <a:fillRect/>
                    </a:stretch>
                  </pic:blipFill>
                  <pic:spPr>
                    <a:xfrm>
                      <a:off x="0" y="0"/>
                      <a:ext cx="5274310" cy="930275"/>
                    </a:xfrm>
                    <a:prstGeom prst="rect">
                      <a:avLst/>
                    </a:prstGeom>
                  </pic:spPr>
                </pic:pic>
              </a:graphicData>
            </a:graphic>
          </wp:inline>
        </w:drawing>
      </w:r>
    </w:p>
    <w:p w14:paraId="12B325A6" w14:textId="3A71E95E" w:rsidR="00C34195" w:rsidRDefault="00C34195" w:rsidP="00C34195">
      <w:pPr>
        <w:jc w:val="center"/>
      </w:pPr>
      <w:r w:rsidRPr="00ED66D5">
        <w:rPr>
          <w:rFonts w:hint="eastAsia"/>
          <w:highlight w:val="green"/>
        </w:rPr>
        <w:t>202</w:t>
      </w:r>
      <w:r>
        <w:rPr>
          <w:rFonts w:hint="eastAsia"/>
          <w:highlight w:val="green"/>
        </w:rPr>
        <w:t>5</w:t>
      </w:r>
      <w:r w:rsidRPr="00ED66D5">
        <w:rPr>
          <w:rFonts w:hint="eastAsia"/>
          <w:highlight w:val="green"/>
        </w:rPr>
        <w:t>版图1</w:t>
      </w:r>
      <w:r>
        <w:rPr>
          <w:rFonts w:hint="eastAsia"/>
        </w:rPr>
        <w:t>5</w:t>
      </w:r>
    </w:p>
    <w:p w14:paraId="483230D7" w14:textId="306F9FDE" w:rsidR="00C34195" w:rsidRDefault="00C34195" w:rsidP="00C34195">
      <w:pPr>
        <w:jc w:val="center"/>
        <w:rPr>
          <w:rFonts w:hint="eastAsia"/>
        </w:rPr>
      </w:pPr>
      <w:r w:rsidRPr="00C34195">
        <w:drawing>
          <wp:inline distT="0" distB="0" distL="0" distR="0" wp14:anchorId="0EC3447E" wp14:editId="74275A68">
            <wp:extent cx="4902452" cy="1282766"/>
            <wp:effectExtent l="0" t="0" r="0" b="0"/>
            <wp:docPr id="1003195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5965" name=""/>
                    <pic:cNvPicPr/>
                  </pic:nvPicPr>
                  <pic:blipFill>
                    <a:blip r:embed="rId70"/>
                    <a:stretch>
                      <a:fillRect/>
                    </a:stretch>
                  </pic:blipFill>
                  <pic:spPr>
                    <a:xfrm>
                      <a:off x="0" y="0"/>
                      <a:ext cx="4902452" cy="1282766"/>
                    </a:xfrm>
                    <a:prstGeom prst="rect">
                      <a:avLst/>
                    </a:prstGeom>
                  </pic:spPr>
                </pic:pic>
              </a:graphicData>
            </a:graphic>
          </wp:inline>
        </w:drawing>
      </w:r>
      <w:r w:rsidRPr="00C34195">
        <w:drawing>
          <wp:inline distT="0" distB="0" distL="0" distR="0" wp14:anchorId="1DFC2589" wp14:editId="6D38AEB7">
            <wp:extent cx="3759393" cy="311166"/>
            <wp:effectExtent l="0" t="0" r="0" b="0"/>
            <wp:docPr id="93029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746" name=""/>
                    <pic:cNvPicPr/>
                  </pic:nvPicPr>
                  <pic:blipFill>
                    <a:blip r:embed="rId71"/>
                    <a:stretch>
                      <a:fillRect/>
                    </a:stretch>
                  </pic:blipFill>
                  <pic:spPr>
                    <a:xfrm>
                      <a:off x="0" y="0"/>
                      <a:ext cx="3759393" cy="311166"/>
                    </a:xfrm>
                    <a:prstGeom prst="rect">
                      <a:avLst/>
                    </a:prstGeom>
                  </pic:spPr>
                </pic:pic>
              </a:graphicData>
            </a:graphic>
          </wp:inline>
        </w:drawing>
      </w:r>
      <w:r w:rsidRPr="00C34195">
        <w:drawing>
          <wp:inline distT="0" distB="0" distL="0" distR="0" wp14:anchorId="4554D054" wp14:editId="1F078806">
            <wp:extent cx="5274310" cy="1434465"/>
            <wp:effectExtent l="0" t="0" r="2540" b="0"/>
            <wp:docPr id="207075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8583" name=""/>
                    <pic:cNvPicPr/>
                  </pic:nvPicPr>
                  <pic:blipFill>
                    <a:blip r:embed="rId72"/>
                    <a:stretch>
                      <a:fillRect/>
                    </a:stretch>
                  </pic:blipFill>
                  <pic:spPr>
                    <a:xfrm>
                      <a:off x="0" y="0"/>
                      <a:ext cx="5274310" cy="1434465"/>
                    </a:xfrm>
                    <a:prstGeom prst="rect">
                      <a:avLst/>
                    </a:prstGeom>
                  </pic:spPr>
                </pic:pic>
              </a:graphicData>
            </a:graphic>
          </wp:inline>
        </w:drawing>
      </w:r>
    </w:p>
    <w:p w14:paraId="4C78B40D" w14:textId="77777777" w:rsidR="00ED66D5" w:rsidRDefault="00ED66D5" w:rsidP="00D63D1F">
      <w:pPr>
        <w:rPr>
          <w:rFonts w:hint="eastAsia"/>
        </w:rPr>
      </w:pPr>
    </w:p>
    <w:p w14:paraId="4C92D4D1" w14:textId="50865506" w:rsidR="00D63D1F" w:rsidRPr="00D63D1F" w:rsidRDefault="00D63D1F" w:rsidP="00D63D1F">
      <w:pPr>
        <w:rPr>
          <w:rFonts w:hint="eastAsia"/>
        </w:rPr>
      </w:pPr>
      <w:r w:rsidRPr="00D63D1F">
        <w:t>3. 超级电容管理模块领域</w:t>
      </w:r>
    </w:p>
    <w:p w14:paraId="37FB2D11" w14:textId="2B89CBA8" w:rsidR="00D63D1F" w:rsidRPr="00D63D1F" w:rsidRDefault="00D63D1F" w:rsidP="00D63D1F">
      <w:pPr>
        <w:rPr>
          <w:rFonts w:hint="eastAsia"/>
        </w:rPr>
      </w:pPr>
      <w:r w:rsidRPr="00D63D1F">
        <w:t>2025版手册第96页（3.12.2 安装要求）</w:t>
      </w:r>
      <w:r w:rsidRPr="00D63D1F">
        <w:rPr>
          <w:b/>
          <w:bCs/>
          <w:color w:val="4472C4" w:themeColor="accent1"/>
        </w:rPr>
        <w:t>仅要求步兵机器人超级电容模组仅允许使用一个工作接口，且需按照指定接线示意图进行连接，不得连接机器人上的其他电路，未对超级电容管理模块接口电流</w:t>
      </w:r>
      <w:proofErr w:type="gramStart"/>
      <w:r w:rsidRPr="00D63D1F">
        <w:rPr>
          <w:b/>
          <w:bCs/>
          <w:color w:val="4472C4" w:themeColor="accent1"/>
        </w:rPr>
        <w:t>作出</w:t>
      </w:r>
      <w:proofErr w:type="gramEnd"/>
      <w:r w:rsidRPr="00D63D1F">
        <w:rPr>
          <w:b/>
          <w:bCs/>
          <w:color w:val="4472C4" w:themeColor="accent1"/>
        </w:rPr>
        <w:t>限制。</w:t>
      </w:r>
      <w:r w:rsidRPr="00D63D1F">
        <w:t>2026版手册第95页（3.12.2 安装要求）新增S179，</w:t>
      </w:r>
      <w:r w:rsidRPr="00D63D1F">
        <w:rPr>
          <w:b/>
          <w:bCs/>
          <w:color w:val="C00000"/>
        </w:rPr>
        <w:t>明确超级电容管理模块XT30接口峰值电流与最大持续电流均不得大于15A</w:t>
      </w:r>
      <w:r w:rsidRPr="00D63D1F">
        <w:t>。</w:t>
      </w:r>
    </w:p>
    <w:p w14:paraId="39FCC888" w14:textId="6BF6B26C" w:rsidR="00D63D1F" w:rsidRDefault="00ED66D5" w:rsidP="00ED66D5">
      <w:pPr>
        <w:jc w:val="center"/>
        <w:rPr>
          <w:rFonts w:hint="eastAsia"/>
        </w:rPr>
      </w:pPr>
      <w:r w:rsidRPr="00ED66D5">
        <w:rPr>
          <w:rFonts w:hint="eastAsia"/>
          <w:highlight w:val="green"/>
        </w:rPr>
        <w:t>2026版图12</w:t>
      </w:r>
    </w:p>
    <w:p w14:paraId="442DC767" w14:textId="37308C57" w:rsidR="00ED66D5" w:rsidRPr="00D63D1F" w:rsidRDefault="00ED66D5" w:rsidP="00D63D1F">
      <w:pPr>
        <w:rPr>
          <w:rFonts w:hint="eastAsia"/>
        </w:rPr>
      </w:pPr>
      <w:r w:rsidRPr="00ED66D5">
        <w:rPr>
          <w:noProof/>
        </w:rPr>
        <w:lastRenderedPageBreak/>
        <w:drawing>
          <wp:inline distT="0" distB="0" distL="0" distR="0" wp14:anchorId="5C84B494" wp14:editId="1069041D">
            <wp:extent cx="5274310" cy="278765"/>
            <wp:effectExtent l="0" t="0" r="2540" b="6985"/>
            <wp:docPr id="71938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5439" name=""/>
                    <pic:cNvPicPr/>
                  </pic:nvPicPr>
                  <pic:blipFill>
                    <a:blip r:embed="rId73"/>
                    <a:stretch>
                      <a:fillRect/>
                    </a:stretch>
                  </pic:blipFill>
                  <pic:spPr>
                    <a:xfrm>
                      <a:off x="0" y="0"/>
                      <a:ext cx="5274310" cy="278765"/>
                    </a:xfrm>
                    <a:prstGeom prst="rect">
                      <a:avLst/>
                    </a:prstGeom>
                  </pic:spPr>
                </pic:pic>
              </a:graphicData>
            </a:graphic>
          </wp:inline>
        </w:drawing>
      </w:r>
    </w:p>
    <w:p w14:paraId="7626E925" w14:textId="7DDDC465" w:rsidR="00D63D1F" w:rsidRPr="00C34195" w:rsidRDefault="00C34195" w:rsidP="00D63D1F">
      <w:pPr>
        <w:rPr>
          <w:rFonts w:hint="eastAsia"/>
          <w:b/>
          <w:bCs/>
          <w:color w:val="00B050"/>
        </w:rPr>
      </w:pPr>
      <w:r w:rsidRPr="00C34195">
        <w:rPr>
          <w:rFonts w:hint="eastAsia"/>
          <w:b/>
          <w:bCs/>
          <w:color w:val="00B050"/>
        </w:rPr>
        <w:t>注：去年没有上图的规定</w:t>
      </w:r>
    </w:p>
    <w:sectPr w:rsidR="00D63D1F" w:rsidRPr="00C341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1F"/>
    <w:rsid w:val="000B0AB8"/>
    <w:rsid w:val="00247912"/>
    <w:rsid w:val="002B27A4"/>
    <w:rsid w:val="003B1395"/>
    <w:rsid w:val="003C7595"/>
    <w:rsid w:val="003D10B1"/>
    <w:rsid w:val="003E1D84"/>
    <w:rsid w:val="00464648"/>
    <w:rsid w:val="004876F3"/>
    <w:rsid w:val="004D0B83"/>
    <w:rsid w:val="006009BB"/>
    <w:rsid w:val="007D3E4F"/>
    <w:rsid w:val="007D756D"/>
    <w:rsid w:val="00876443"/>
    <w:rsid w:val="008E615E"/>
    <w:rsid w:val="00924181"/>
    <w:rsid w:val="009B6AB5"/>
    <w:rsid w:val="009D38BD"/>
    <w:rsid w:val="00A745F1"/>
    <w:rsid w:val="00B2446F"/>
    <w:rsid w:val="00C34195"/>
    <w:rsid w:val="00CA6812"/>
    <w:rsid w:val="00D63D1F"/>
    <w:rsid w:val="00D710C8"/>
    <w:rsid w:val="00EC12EE"/>
    <w:rsid w:val="00ED66D5"/>
    <w:rsid w:val="00EF4678"/>
    <w:rsid w:val="00F06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08764"/>
  <w15:chartTrackingRefBased/>
  <w15:docId w15:val="{2CA640BA-6DBE-441F-A91C-CF2DC1F01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3D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63D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63D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63D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63D1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63D1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63D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3D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3D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3D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63D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63D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63D1F"/>
    <w:rPr>
      <w:rFonts w:cstheme="majorBidi"/>
      <w:color w:val="2F5496" w:themeColor="accent1" w:themeShade="BF"/>
      <w:sz w:val="28"/>
      <w:szCs w:val="28"/>
    </w:rPr>
  </w:style>
  <w:style w:type="character" w:customStyle="1" w:styleId="50">
    <w:name w:val="标题 5 字符"/>
    <w:basedOn w:val="a0"/>
    <w:link w:val="5"/>
    <w:uiPriority w:val="9"/>
    <w:semiHidden/>
    <w:rsid w:val="00D63D1F"/>
    <w:rPr>
      <w:rFonts w:cstheme="majorBidi"/>
      <w:color w:val="2F5496" w:themeColor="accent1" w:themeShade="BF"/>
      <w:sz w:val="24"/>
    </w:rPr>
  </w:style>
  <w:style w:type="character" w:customStyle="1" w:styleId="60">
    <w:name w:val="标题 6 字符"/>
    <w:basedOn w:val="a0"/>
    <w:link w:val="6"/>
    <w:uiPriority w:val="9"/>
    <w:semiHidden/>
    <w:rsid w:val="00D63D1F"/>
    <w:rPr>
      <w:rFonts w:cstheme="majorBidi"/>
      <w:b/>
      <w:bCs/>
      <w:color w:val="2F5496" w:themeColor="accent1" w:themeShade="BF"/>
    </w:rPr>
  </w:style>
  <w:style w:type="character" w:customStyle="1" w:styleId="70">
    <w:name w:val="标题 7 字符"/>
    <w:basedOn w:val="a0"/>
    <w:link w:val="7"/>
    <w:uiPriority w:val="9"/>
    <w:semiHidden/>
    <w:rsid w:val="00D63D1F"/>
    <w:rPr>
      <w:rFonts w:cstheme="majorBidi"/>
      <w:b/>
      <w:bCs/>
      <w:color w:val="595959" w:themeColor="text1" w:themeTint="A6"/>
    </w:rPr>
  </w:style>
  <w:style w:type="character" w:customStyle="1" w:styleId="80">
    <w:name w:val="标题 8 字符"/>
    <w:basedOn w:val="a0"/>
    <w:link w:val="8"/>
    <w:uiPriority w:val="9"/>
    <w:semiHidden/>
    <w:rsid w:val="00D63D1F"/>
    <w:rPr>
      <w:rFonts w:cstheme="majorBidi"/>
      <w:color w:val="595959" w:themeColor="text1" w:themeTint="A6"/>
    </w:rPr>
  </w:style>
  <w:style w:type="character" w:customStyle="1" w:styleId="90">
    <w:name w:val="标题 9 字符"/>
    <w:basedOn w:val="a0"/>
    <w:link w:val="9"/>
    <w:uiPriority w:val="9"/>
    <w:semiHidden/>
    <w:rsid w:val="00D63D1F"/>
    <w:rPr>
      <w:rFonts w:eastAsiaTheme="majorEastAsia" w:cstheme="majorBidi"/>
      <w:color w:val="595959" w:themeColor="text1" w:themeTint="A6"/>
    </w:rPr>
  </w:style>
  <w:style w:type="paragraph" w:styleId="a3">
    <w:name w:val="Title"/>
    <w:basedOn w:val="a"/>
    <w:next w:val="a"/>
    <w:link w:val="a4"/>
    <w:uiPriority w:val="10"/>
    <w:qFormat/>
    <w:rsid w:val="00D63D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3D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D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3D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D1F"/>
    <w:pPr>
      <w:spacing w:before="160"/>
      <w:jc w:val="center"/>
    </w:pPr>
    <w:rPr>
      <w:i/>
      <w:iCs/>
      <w:color w:val="404040" w:themeColor="text1" w:themeTint="BF"/>
    </w:rPr>
  </w:style>
  <w:style w:type="character" w:customStyle="1" w:styleId="a8">
    <w:name w:val="引用 字符"/>
    <w:basedOn w:val="a0"/>
    <w:link w:val="a7"/>
    <w:uiPriority w:val="29"/>
    <w:rsid w:val="00D63D1F"/>
    <w:rPr>
      <w:i/>
      <w:iCs/>
      <w:color w:val="404040" w:themeColor="text1" w:themeTint="BF"/>
    </w:rPr>
  </w:style>
  <w:style w:type="paragraph" w:styleId="a9">
    <w:name w:val="List Paragraph"/>
    <w:basedOn w:val="a"/>
    <w:uiPriority w:val="34"/>
    <w:qFormat/>
    <w:rsid w:val="00D63D1F"/>
    <w:pPr>
      <w:ind w:left="720"/>
      <w:contextualSpacing/>
    </w:pPr>
  </w:style>
  <w:style w:type="character" w:styleId="aa">
    <w:name w:val="Intense Emphasis"/>
    <w:basedOn w:val="a0"/>
    <w:uiPriority w:val="21"/>
    <w:qFormat/>
    <w:rsid w:val="00D63D1F"/>
    <w:rPr>
      <w:i/>
      <w:iCs/>
      <w:color w:val="2F5496" w:themeColor="accent1" w:themeShade="BF"/>
    </w:rPr>
  </w:style>
  <w:style w:type="paragraph" w:styleId="ab">
    <w:name w:val="Intense Quote"/>
    <w:basedOn w:val="a"/>
    <w:next w:val="a"/>
    <w:link w:val="ac"/>
    <w:uiPriority w:val="30"/>
    <w:qFormat/>
    <w:rsid w:val="00D63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63D1F"/>
    <w:rPr>
      <w:i/>
      <w:iCs/>
      <w:color w:val="2F5496" w:themeColor="accent1" w:themeShade="BF"/>
    </w:rPr>
  </w:style>
  <w:style w:type="character" w:styleId="ad">
    <w:name w:val="Intense Reference"/>
    <w:basedOn w:val="a0"/>
    <w:uiPriority w:val="32"/>
    <w:qFormat/>
    <w:rsid w:val="00D63D1F"/>
    <w:rPr>
      <w:b/>
      <w:bCs/>
      <w:smallCaps/>
      <w:color w:val="2F5496" w:themeColor="accent1" w:themeShade="BF"/>
      <w:spacing w:val="5"/>
    </w:rPr>
  </w:style>
  <w:style w:type="paragraph" w:styleId="ae">
    <w:name w:val="Date"/>
    <w:basedOn w:val="a"/>
    <w:next w:val="a"/>
    <w:link w:val="af"/>
    <w:uiPriority w:val="99"/>
    <w:semiHidden/>
    <w:unhideWhenUsed/>
    <w:rsid w:val="00A745F1"/>
    <w:pPr>
      <w:ind w:leftChars="2500" w:left="100"/>
    </w:pPr>
  </w:style>
  <w:style w:type="character" w:customStyle="1" w:styleId="af">
    <w:name w:val="日期 字符"/>
    <w:basedOn w:val="a0"/>
    <w:link w:val="ae"/>
    <w:uiPriority w:val="99"/>
    <w:semiHidden/>
    <w:rsid w:val="00A74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6D14E-9B67-4175-B159-B014BBBA5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2031</Words>
  <Characters>2398</Characters>
  <Application>Microsoft Office Word</Application>
  <DocSecurity>0</DocSecurity>
  <Lines>114</Lines>
  <Paragraphs>49</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8619123686131</dc:creator>
  <cp:keywords/>
  <dc:description/>
  <cp:lastModifiedBy>3327374067@qq.com</cp:lastModifiedBy>
  <cp:revision>2</cp:revision>
  <dcterms:created xsi:type="dcterms:W3CDTF">2025-11-09T03:30:00Z</dcterms:created>
  <dcterms:modified xsi:type="dcterms:W3CDTF">2025-11-09T03:30:00Z</dcterms:modified>
</cp:coreProperties>
</file>