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C8C6" w14:textId="0656DDC1" w:rsidR="00EA62F6" w:rsidRPr="002E4871" w:rsidRDefault="002E4871" w:rsidP="002E4871">
      <w:pPr>
        <w:jc w:val="center"/>
        <w:rPr>
          <w:rFonts w:ascii="BIZ UDPゴシック" w:eastAsia="BIZ UDPゴシック" w:hAnsi="BIZ UDPゴシック"/>
          <w:b/>
          <w:bCs/>
          <w:sz w:val="32"/>
          <w:szCs w:val="32"/>
        </w:rPr>
      </w:pPr>
      <w:r w:rsidRPr="002E4871">
        <w:rPr>
          <w:rFonts w:ascii="BIZ UDPゴシック" w:eastAsia="BIZ UDPゴシック" w:hAnsi="BIZ UDPゴシック" w:hint="eastAsia"/>
          <w:b/>
          <w:bCs/>
          <w:sz w:val="32"/>
          <w:szCs w:val="32"/>
        </w:rPr>
        <w:t>設計書</w:t>
      </w:r>
    </w:p>
    <w:p w14:paraId="1131A49D" w14:textId="77777777" w:rsidR="002E4871" w:rsidRPr="002E4871" w:rsidRDefault="002E4871" w:rsidP="002E4871">
      <w:pPr>
        <w:jc w:val="center"/>
        <w:rPr>
          <w:rFonts w:ascii="BIZ UDPゴシック" w:eastAsia="BIZ UDPゴシック" w:hAnsi="BIZ UDPゴシック"/>
          <w:b/>
          <w:bCs/>
          <w:sz w:val="32"/>
          <w:szCs w:val="32"/>
        </w:rPr>
      </w:pPr>
    </w:p>
    <w:p w14:paraId="05F0FB00" w14:textId="47A1E057" w:rsidR="002E4871" w:rsidRDefault="002E4871" w:rsidP="002E4871">
      <w:pPr>
        <w:rPr>
          <w:rFonts w:ascii="BIZ UDPゴシック" w:eastAsia="BIZ UDPゴシック" w:hAnsi="BIZ UDPゴシック"/>
          <w:b/>
          <w:bCs/>
          <w:sz w:val="32"/>
          <w:szCs w:val="32"/>
        </w:rPr>
      </w:pPr>
      <w:r w:rsidRPr="002E4871">
        <w:rPr>
          <w:rFonts w:ascii="BIZ UDPゴシック" w:eastAsia="BIZ UDPゴシック" w:hAnsi="BIZ UDPゴシック" w:hint="eastAsia"/>
          <w:b/>
          <w:bCs/>
          <w:sz w:val="32"/>
          <w:szCs w:val="32"/>
        </w:rPr>
        <w:t>設計内容の概要</w:t>
      </w:r>
    </w:p>
    <w:p w14:paraId="1F8749BA" w14:textId="502B68B7" w:rsidR="004D2145" w:rsidRPr="004D2145" w:rsidRDefault="004D2145" w:rsidP="004D2145">
      <w:pPr>
        <w:pStyle w:val="a9"/>
        <w:numPr>
          <w:ilvl w:val="0"/>
          <w:numId w:val="3"/>
        </w:numPr>
        <w:rPr>
          <w:rFonts w:ascii="BIZ UDPゴシック" w:eastAsia="BIZ UDPゴシック" w:hAnsi="BIZ UDPゴシック"/>
          <w:sz w:val="22"/>
          <w:szCs w:val="22"/>
        </w:rPr>
      </w:pPr>
      <w:r w:rsidRPr="004D2145">
        <w:rPr>
          <w:rFonts w:ascii="BIZ UDPゴシック" w:eastAsia="BIZ UDPゴシック" w:hAnsi="BIZ UDPゴシック"/>
          <w:sz w:val="22"/>
          <w:szCs w:val="22"/>
        </w:rPr>
        <w:t>予めユーザーが、ミラーボールを稼働し始める「起動時間」および「再生する音楽</w:t>
      </w:r>
      <w:r w:rsidR="00203E30">
        <w:rPr>
          <w:rFonts w:ascii="BIZ UDPゴシック" w:eastAsia="BIZ UDPゴシック" w:hAnsi="BIZ UDPゴシック" w:hint="eastAsia"/>
          <w:sz w:val="22"/>
          <w:szCs w:val="22"/>
        </w:rPr>
        <w:t>（今回はBluetoothを使用する）</w:t>
      </w:r>
      <w:r w:rsidRPr="004D2145">
        <w:rPr>
          <w:rFonts w:ascii="BIZ UDPゴシック" w:eastAsia="BIZ UDPゴシック" w:hAnsi="BIZ UDPゴシック"/>
          <w:sz w:val="22"/>
          <w:szCs w:val="22"/>
        </w:rPr>
        <w:t>」を設定し入力できる</w:t>
      </w:r>
      <w:r w:rsidR="00203E30">
        <w:rPr>
          <w:rFonts w:ascii="BIZ UDPゴシック" w:eastAsia="BIZ UDPゴシック" w:hAnsi="BIZ UDPゴシック" w:hint="eastAsia"/>
          <w:sz w:val="22"/>
          <w:szCs w:val="22"/>
        </w:rPr>
        <w:t>。</w:t>
      </w:r>
    </w:p>
    <w:p w14:paraId="6CC717E0" w14:textId="3334D192" w:rsidR="00335D44" w:rsidRDefault="00335D44" w:rsidP="00203E30">
      <w:pPr>
        <w:pStyle w:val="Web"/>
        <w:numPr>
          <w:ilvl w:val="0"/>
          <w:numId w:val="3"/>
        </w:numPr>
        <w:spacing w:before="0" w:beforeAutospacing="0"/>
        <w:rPr>
          <w:rFonts w:ascii="BIZ UDPゴシック" w:eastAsia="BIZ UDPゴシック" w:hAnsi="BIZ UDPゴシック" w:cs="Arial"/>
          <w:sz w:val="22"/>
          <w:szCs w:val="22"/>
        </w:rPr>
      </w:pPr>
    </w:p>
    <w:p w14:paraId="764F3D1C" w14:textId="427479B3" w:rsidR="00203E30" w:rsidRDefault="00203E30" w:rsidP="00203E30">
      <w:pPr>
        <w:pStyle w:val="Web"/>
        <w:numPr>
          <w:ilvl w:val="0"/>
          <w:numId w:val="3"/>
        </w:numPr>
        <w:spacing w:before="0" w:beforeAutospacing="0"/>
        <w:rPr>
          <w:rFonts w:ascii="BIZ UDPゴシック" w:eastAsia="BIZ UDPゴシック" w:hAnsi="BIZ UDPゴシック" w:cs="Arial"/>
          <w:sz w:val="22"/>
          <w:szCs w:val="22"/>
        </w:rPr>
      </w:pPr>
      <w:r w:rsidRPr="00203E30">
        <w:rPr>
          <w:rFonts w:ascii="BIZ UDPゴシック" w:eastAsia="BIZ UDPゴシック" w:hAnsi="BIZ UDPゴシック" w:cs="Arial"/>
          <w:sz w:val="22"/>
          <w:szCs w:val="22"/>
        </w:rPr>
        <w:t>現在時刻が</w:t>
      </w:r>
      <w:r w:rsidR="00335D44">
        <w:rPr>
          <w:rFonts w:ascii="BIZ UDPゴシック" w:eastAsia="BIZ UDPゴシック" w:hAnsi="BIZ UDPゴシック" w:cs="Arial" w:hint="eastAsia"/>
          <w:sz w:val="22"/>
          <w:szCs w:val="22"/>
        </w:rPr>
        <w:t>設定時間</w:t>
      </w:r>
      <w:r w:rsidRPr="00203E30">
        <w:rPr>
          <w:rFonts w:ascii="BIZ UDPゴシック" w:eastAsia="BIZ UDPゴシック" w:hAnsi="BIZ UDPゴシック" w:cs="Arial"/>
          <w:sz w:val="22"/>
          <w:szCs w:val="22"/>
        </w:rPr>
        <w:t>と一致したとき、以下のようにRemo 3およびミラーボールを操作する。</w:t>
      </w:r>
    </w:p>
    <w:p w14:paraId="3BEFBEDD" w14:textId="71F6BA7A" w:rsidR="00203E30" w:rsidRDefault="00203E30" w:rsidP="00203E30">
      <w:pPr>
        <w:pStyle w:val="Web"/>
        <w:numPr>
          <w:ilvl w:val="0"/>
          <w:numId w:val="5"/>
        </w:numPr>
        <w:spacing w:before="0" w:beforeAutospacing="0"/>
        <w:rPr>
          <w:rFonts w:ascii="BIZ UDPゴシック" w:eastAsia="BIZ UDPゴシック" w:hAnsi="BIZ UDPゴシック" w:cs="Arial"/>
          <w:sz w:val="22"/>
          <w:szCs w:val="22"/>
        </w:rPr>
      </w:pPr>
      <w:r w:rsidRPr="00203E30">
        <w:rPr>
          <w:rStyle w:val="citation-182"/>
          <w:rFonts w:ascii="BIZ UDPゴシック" w:eastAsia="BIZ UDPゴシック" w:hAnsi="BIZ UDPゴシック" w:cs="Arial"/>
          <w:sz w:val="22"/>
          <w:szCs w:val="22"/>
        </w:rPr>
        <w:t xml:space="preserve">プログラムからRemo 3のAPIを呼び出し、Remo 3を通じてミラーボールへ電源ONの赤外線信号を送信させる </w:t>
      </w:r>
      <w:r w:rsidRPr="00203E30">
        <w:rPr>
          <w:rFonts w:ascii="BIZ UDPゴシック" w:eastAsia="BIZ UDPゴシック" w:hAnsi="BIZ UDPゴシック" w:cs="Arial"/>
          <w:sz w:val="22"/>
          <w:szCs w:val="22"/>
        </w:rPr>
        <w:t xml:space="preserve">。 </w:t>
      </w:r>
    </w:p>
    <w:p w14:paraId="1DE6CE20" w14:textId="77777777" w:rsidR="00203E30" w:rsidRDefault="00203E30" w:rsidP="00203E30">
      <w:pPr>
        <w:pStyle w:val="Web"/>
        <w:numPr>
          <w:ilvl w:val="0"/>
          <w:numId w:val="5"/>
        </w:numPr>
        <w:spacing w:before="0" w:beforeAutospacing="0"/>
        <w:rPr>
          <w:rFonts w:ascii="BIZ UDPゴシック" w:eastAsia="BIZ UDPゴシック" w:hAnsi="BIZ UDPゴシック" w:cs="Arial"/>
          <w:sz w:val="22"/>
          <w:szCs w:val="22"/>
        </w:rPr>
      </w:pPr>
      <w:r w:rsidRPr="00203E30">
        <w:rPr>
          <w:rFonts w:ascii="BIZ UDPゴシック" w:eastAsia="BIZ UDPゴシック" w:hAnsi="BIZ UDPゴシック" w:cs="Arial"/>
          <w:sz w:val="22"/>
          <w:szCs w:val="22"/>
        </w:rPr>
        <w:t>電源投入と同時に、指定された音楽データの再生指示を実行し、音楽を流す</w:t>
      </w:r>
      <w:r w:rsidRPr="00203E30">
        <w:rPr>
          <w:rFonts w:ascii="BIZ UDPゴシック" w:eastAsia="BIZ UDPゴシック" w:hAnsi="BIZ UDPゴシック" w:cs="Arial" w:hint="eastAsia"/>
          <w:sz w:val="22"/>
          <w:szCs w:val="22"/>
        </w:rPr>
        <w:t>。</w:t>
      </w:r>
    </w:p>
    <w:p w14:paraId="7ADDD8AF" w14:textId="346E6E12" w:rsidR="004D2145" w:rsidRPr="00335D44" w:rsidRDefault="004D2145" w:rsidP="00203E30">
      <w:pPr>
        <w:pStyle w:val="Web"/>
        <w:numPr>
          <w:ilvl w:val="0"/>
          <w:numId w:val="3"/>
        </w:numPr>
        <w:spacing w:before="0" w:beforeAutospacing="0"/>
        <w:rPr>
          <w:rFonts w:ascii="BIZ UDPゴシック" w:eastAsia="BIZ UDPゴシック" w:hAnsi="BIZ UDPゴシック" w:cs="Arial"/>
          <w:sz w:val="22"/>
          <w:szCs w:val="22"/>
        </w:rPr>
      </w:pPr>
      <w:r w:rsidRPr="00203E30">
        <w:rPr>
          <w:rFonts w:ascii="BIZ UDPゴシック" w:eastAsia="BIZ UDPゴシック" w:hAnsi="BIZ UDPゴシック"/>
          <w:sz w:val="22"/>
          <w:szCs w:val="22"/>
        </w:rPr>
        <w:t>ミラーボールの電源を入れたり音楽の再生を開始したりした際は同時に、その時点の日時と再生した音楽の情報を、スプレッドシートのログ記録用の行に記録しておく。</w:t>
      </w:r>
    </w:p>
    <w:p w14:paraId="401075B4" w14:textId="34CB8319" w:rsidR="00335D44" w:rsidRPr="00203E30" w:rsidRDefault="00335D44" w:rsidP="00203E30">
      <w:pPr>
        <w:pStyle w:val="Web"/>
        <w:numPr>
          <w:ilvl w:val="0"/>
          <w:numId w:val="3"/>
        </w:numPr>
        <w:spacing w:before="0" w:beforeAutospacing="0"/>
        <w:rPr>
          <w:rFonts w:ascii="BIZ UDPゴシック" w:eastAsia="BIZ UDPゴシック" w:hAnsi="BIZ UDPゴシック" w:cs="Arial"/>
          <w:sz w:val="22"/>
          <w:szCs w:val="22"/>
        </w:rPr>
      </w:pPr>
      <w:r>
        <w:rPr>
          <w:rFonts w:ascii="BIZ UDPゴシック" w:eastAsia="BIZ UDPゴシック" w:hAnsi="BIZ UDPゴシック" w:cs="Arial" w:hint="eastAsia"/>
          <w:sz w:val="22"/>
          <w:szCs w:val="22"/>
        </w:rPr>
        <w:t>また、人感センサーを使い</w:t>
      </w:r>
    </w:p>
    <w:p w14:paraId="4099270B" w14:textId="2C5403D9" w:rsidR="000A0DB1" w:rsidRDefault="000A0DB1" w:rsidP="000A0DB1">
      <w:pPr>
        <w:rPr>
          <w:rFonts w:ascii="BIZ UDPゴシック" w:eastAsia="BIZ UDPゴシック" w:hAnsi="BIZ UDPゴシック"/>
          <w:b/>
          <w:bCs/>
          <w:sz w:val="32"/>
          <w:szCs w:val="32"/>
        </w:rPr>
      </w:pPr>
      <w:r w:rsidRPr="000A0DB1">
        <w:rPr>
          <w:rFonts w:ascii="BIZ UDPゴシック" w:eastAsia="BIZ UDPゴシック" w:hAnsi="BIZ UDPゴシック"/>
          <w:b/>
          <w:bCs/>
          <w:sz w:val="32"/>
          <w:szCs w:val="32"/>
        </w:rPr>
        <w:t>必要なモジュール（.</w:t>
      </w:r>
      <w:proofErr w:type="spellStart"/>
      <w:r w:rsidRPr="000A0DB1">
        <w:rPr>
          <w:rFonts w:ascii="BIZ UDPゴシック" w:eastAsia="BIZ UDPゴシック" w:hAnsi="BIZ UDPゴシック"/>
          <w:b/>
          <w:bCs/>
          <w:sz w:val="32"/>
          <w:szCs w:val="32"/>
        </w:rPr>
        <w:t>gs</w:t>
      </w:r>
      <w:proofErr w:type="spellEnd"/>
      <w:r w:rsidRPr="000A0DB1">
        <w:rPr>
          <w:rFonts w:ascii="BIZ UDPゴシック" w:eastAsia="BIZ UDPゴシック" w:hAnsi="BIZ UDPゴシック"/>
          <w:b/>
          <w:bCs/>
          <w:sz w:val="32"/>
          <w:szCs w:val="32"/>
        </w:rPr>
        <w:t xml:space="preserve"> ファイル）</w:t>
      </w:r>
    </w:p>
    <w:p w14:paraId="03B6C894" w14:textId="3A8A6D73" w:rsidR="000A0DB1" w:rsidRDefault="000A0DB1" w:rsidP="000A0DB1">
      <w:pPr>
        <w:pStyle w:val="a9"/>
        <w:numPr>
          <w:ilvl w:val="0"/>
          <w:numId w:val="1"/>
        </w:numPr>
        <w:rPr>
          <w:rFonts w:ascii="BIZ UDPゴシック" w:eastAsia="BIZ UDPゴシック" w:hAnsi="BIZ UDPゴシック"/>
          <w:sz w:val="22"/>
          <w:szCs w:val="22"/>
        </w:rPr>
      </w:pPr>
      <w:r>
        <w:rPr>
          <w:rFonts w:ascii="BIZ UDPゴシック" w:eastAsia="BIZ UDPゴシック" w:hAnsi="BIZ UDPゴシック" w:hint="eastAsia"/>
          <w:sz w:val="22"/>
          <w:szCs w:val="22"/>
        </w:rPr>
        <w:t>スプレッドシート管理用プログラム</w:t>
      </w:r>
    </w:p>
    <w:p w14:paraId="673C21DF" w14:textId="34FF2AFC" w:rsidR="000A0DB1" w:rsidRDefault="00CE2C5B" w:rsidP="000A0DB1">
      <w:pPr>
        <w:pStyle w:val="a9"/>
        <w:numPr>
          <w:ilvl w:val="0"/>
          <w:numId w:val="1"/>
        </w:numPr>
        <w:rPr>
          <w:rFonts w:ascii="BIZ UDPゴシック" w:eastAsia="BIZ UDPゴシック" w:hAnsi="BIZ UDPゴシック"/>
          <w:sz w:val="22"/>
          <w:szCs w:val="22"/>
        </w:rPr>
      </w:pPr>
      <w:r w:rsidRPr="00CE2C5B">
        <w:rPr>
          <w:rFonts w:ascii="BIZ UDPゴシック" w:eastAsia="BIZ UDPゴシック" w:hAnsi="BIZ UDPゴシック" w:hint="eastAsia"/>
          <w:sz w:val="22"/>
          <w:szCs w:val="22"/>
        </w:rPr>
        <w:t>Remo3からの</w:t>
      </w:r>
      <w:r>
        <w:rPr>
          <w:rFonts w:ascii="BIZ UDPゴシック" w:eastAsia="BIZ UDPゴシック" w:hAnsi="BIZ UDPゴシック" w:hint="eastAsia"/>
          <w:sz w:val="22"/>
          <w:szCs w:val="22"/>
        </w:rPr>
        <w:t>データ取得用プログラム</w:t>
      </w:r>
    </w:p>
    <w:p w14:paraId="54C7A365" w14:textId="14AE4485" w:rsidR="00CE2C5B" w:rsidRPr="000A0DB1" w:rsidRDefault="00CE2C5B" w:rsidP="000A0DB1">
      <w:pPr>
        <w:pStyle w:val="a9"/>
        <w:numPr>
          <w:ilvl w:val="0"/>
          <w:numId w:val="1"/>
        </w:numPr>
        <w:rPr>
          <w:rFonts w:ascii="BIZ UDPゴシック" w:eastAsia="BIZ UDPゴシック" w:hAnsi="BIZ UDPゴシック" w:hint="eastAsia"/>
          <w:sz w:val="22"/>
          <w:szCs w:val="22"/>
        </w:rPr>
      </w:pPr>
      <w:r>
        <w:rPr>
          <w:rFonts w:ascii="BIZ UDPゴシック" w:eastAsia="BIZ UDPゴシック" w:hAnsi="BIZ UDPゴシック" w:hint="eastAsia"/>
          <w:sz w:val="22"/>
          <w:szCs w:val="22"/>
        </w:rPr>
        <w:t>ミラーボール操作用プログラム（ユーザー設定、起動状況、設定時間によって起動）</w:t>
      </w:r>
    </w:p>
    <w:sectPr w:rsidR="00CE2C5B" w:rsidRPr="000A0DB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269FC"/>
    <w:multiLevelType w:val="hybridMultilevel"/>
    <w:tmpl w:val="618A8A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0F92BAF"/>
    <w:multiLevelType w:val="hybridMultilevel"/>
    <w:tmpl w:val="391AFCC6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2C43D74"/>
    <w:multiLevelType w:val="hybridMultilevel"/>
    <w:tmpl w:val="7C647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457365B"/>
    <w:multiLevelType w:val="multilevel"/>
    <w:tmpl w:val="3592804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D0F6C"/>
    <w:multiLevelType w:val="multilevel"/>
    <w:tmpl w:val="FE5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32557">
    <w:abstractNumId w:val="2"/>
  </w:num>
  <w:num w:numId="2" w16cid:durableId="753940240">
    <w:abstractNumId w:val="3"/>
  </w:num>
  <w:num w:numId="3" w16cid:durableId="493188452">
    <w:abstractNumId w:val="0"/>
  </w:num>
  <w:num w:numId="4" w16cid:durableId="1602639096">
    <w:abstractNumId w:val="4"/>
  </w:num>
  <w:num w:numId="5" w16cid:durableId="264119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71"/>
    <w:rsid w:val="000A0DB1"/>
    <w:rsid w:val="00187DEA"/>
    <w:rsid w:val="00203E30"/>
    <w:rsid w:val="002E4871"/>
    <w:rsid w:val="00335D44"/>
    <w:rsid w:val="00344395"/>
    <w:rsid w:val="0047085C"/>
    <w:rsid w:val="004D2145"/>
    <w:rsid w:val="00907D94"/>
    <w:rsid w:val="00CE2C5B"/>
    <w:rsid w:val="00EA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CA162F"/>
  <w15:chartTrackingRefBased/>
  <w15:docId w15:val="{18FC23A2-4873-42C4-9062-24068297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8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8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8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8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8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8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8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8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48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E48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E48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E48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48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48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48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48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48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48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8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4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48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87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487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487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E487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203E30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citation-182">
    <w:name w:val="citation-182"/>
    <w:basedOn w:val="a0"/>
    <w:rsid w:val="00203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高山 雄登(is0833ir)</dc:creator>
  <cp:keywords/>
  <dc:description/>
  <cp:lastModifiedBy>高山 雄登(is0833ir)</cp:lastModifiedBy>
  <cp:revision>1</cp:revision>
  <dcterms:created xsi:type="dcterms:W3CDTF">2026-06-10T05:53:00Z</dcterms:created>
  <dcterms:modified xsi:type="dcterms:W3CDTF">2026-06-10T07:04:00Z</dcterms:modified>
</cp:coreProperties>
</file>