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C26F" w14:textId="2C0FA85A" w:rsidR="00D92D73" w:rsidRPr="00D92D73" w:rsidRDefault="00D92D73" w:rsidP="00D92D73">
      <w:pPr>
        <w:spacing w:line="480" w:lineRule="auto"/>
        <w:jc w:val="center"/>
        <w:rPr>
          <w:rFonts w:ascii="Lucida Console" w:eastAsia="Times New Roman" w:hAnsi="Lucida Console" w:cs="Times New Roman"/>
          <w:color w:val="000000"/>
          <w:sz w:val="72"/>
          <w:szCs w:val="72"/>
          <w:lang w:val="en-MY"/>
        </w:rPr>
      </w:pPr>
      <w:r w:rsidRPr="00D92D73">
        <w:rPr>
          <w:rFonts w:ascii="Lucida Console" w:eastAsia="Times New Roman" w:hAnsi="Lucida Console" w:cs="Times New Roman"/>
          <w:color w:val="000000"/>
          <w:sz w:val="72"/>
          <w:szCs w:val="72"/>
          <w:lang w:val="en-MY"/>
        </w:rPr>
        <w:t>PIKACHU</w:t>
      </w:r>
    </w:p>
    <w:p w14:paraId="045E3046" w14:textId="77777777" w:rsidR="00D92D73" w:rsidRDefault="00D92D73" w:rsidP="00D92D73">
      <w:pPr>
        <w:spacing w:line="480" w:lineRule="auto"/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</w:pPr>
    </w:p>
    <w:p w14:paraId="672FB3D5" w14:textId="3E3E0879" w:rsidR="00D92D73" w:rsidRPr="00D92D73" w:rsidRDefault="007D6D72" w:rsidP="00D92D73">
      <w:pPr>
        <w:spacing w:line="480" w:lineRule="auto"/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0368B" wp14:editId="601A420F">
            <wp:simplePos x="0" y="0"/>
            <wp:positionH relativeFrom="margin">
              <wp:posOffset>693420</wp:posOffset>
            </wp:positionH>
            <wp:positionV relativeFrom="paragraph">
              <wp:posOffset>350520</wp:posOffset>
            </wp:positionV>
            <wp:extent cx="3634740" cy="3634740"/>
            <wp:effectExtent l="0" t="0" r="3810" b="3810"/>
            <wp:wrapSquare wrapText="bothSides"/>
            <wp:docPr id="7" name="Picture 4" descr="Pikachu Pokemon Iron On Transfer For T-Shirt + Other Light &amp; Dark Fabrics #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kachu Pokemon Iron On Transfer For T-Shirt + Other Light &amp; Dark Fabrics #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729B47F" wp14:editId="6CD7E345">
            <wp:simplePos x="0" y="0"/>
            <wp:positionH relativeFrom="margin">
              <wp:posOffset>1828800</wp:posOffset>
            </wp:positionH>
            <wp:positionV relativeFrom="paragraph">
              <wp:posOffset>5130165</wp:posOffset>
            </wp:positionV>
            <wp:extent cx="2461260" cy="2187575"/>
            <wp:effectExtent l="0" t="0" r="0" b="3175"/>
            <wp:wrapTight wrapText="bothSides">
              <wp:wrapPolygon edited="0">
                <wp:start x="0" y="0"/>
                <wp:lineTo x="0" y="21443"/>
                <wp:lineTo x="21399" y="21443"/>
                <wp:lineTo x="21399" y="0"/>
                <wp:lineTo x="0" y="0"/>
              </wp:wrapPolygon>
            </wp:wrapTight>
            <wp:docPr id="16" name="Picture 12" descr="Cute like candy | Pokemon, Cute pikachu, Kawaii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ute like candy | Pokemon, Cute pikachu, Kawaii an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pika pipi pi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chu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lastRenderedPageBreak/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760CB2" wp14:editId="7FD3B26A">
            <wp:simplePos x="0" y="0"/>
            <wp:positionH relativeFrom="column">
              <wp:posOffset>2430780</wp:posOffset>
            </wp:positionH>
            <wp:positionV relativeFrom="paragraph">
              <wp:posOffset>30480</wp:posOffset>
            </wp:positionV>
            <wp:extent cx="3230880" cy="3230880"/>
            <wp:effectExtent l="0" t="0" r="7620" b="7620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10" name="Picture 7" descr="Pokemon Pikachu 3D Cush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kemon Pikachu 3D Cush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5E7FEBE" wp14:editId="12BBD588">
            <wp:simplePos x="0" y="0"/>
            <wp:positionH relativeFrom="column">
              <wp:posOffset>2057400</wp:posOffset>
            </wp:positionH>
            <wp:positionV relativeFrom="paragraph">
              <wp:posOffset>6080760</wp:posOffset>
            </wp:positionV>
            <wp:extent cx="2392680" cy="2051685"/>
            <wp:effectExtent l="0" t="0" r="7620" b="5715"/>
            <wp:wrapThrough wrapText="bothSides">
              <wp:wrapPolygon edited="0">
                <wp:start x="0" y="0"/>
                <wp:lineTo x="0" y="21460"/>
                <wp:lineTo x="21497" y="21460"/>
                <wp:lineTo x="21497" y="0"/>
                <wp:lineTo x="0" y="0"/>
              </wp:wrapPolygon>
            </wp:wrapThrough>
            <wp:docPr id="1818626611" name="Picture 1" descr="Cute pikachu | Kawaii Amino A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e pikachu | Kawaii Amino Am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pipi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ka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ka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pi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 xml:space="preserve"> </w:t>
      </w:r>
      <w:proofErr w:type="spellStart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pikachu</w:t>
      </w:r>
      <w:proofErr w:type="spellEnd"/>
      <w:r w:rsidR="00D92D73" w:rsidRPr="00D92D73">
        <w:rPr>
          <w:rFonts w:ascii="Lucida Console" w:eastAsia="Times New Roman" w:hAnsi="Lucida Console" w:cs="Times New Roman"/>
          <w:color w:val="000000"/>
          <w:sz w:val="18"/>
          <w:szCs w:val="18"/>
          <w:lang w:val="en-MY"/>
        </w:rPr>
        <w:t> </w:t>
      </w:r>
    </w:p>
    <w:p w14:paraId="0D5A6A61" w14:textId="2D8B09DA" w:rsidR="00293A16" w:rsidRDefault="00293A16" w:rsidP="00D92D73">
      <w:pPr>
        <w:spacing w:line="480" w:lineRule="auto"/>
      </w:pPr>
    </w:p>
    <w:sectPr w:rsidR="00293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73"/>
    <w:rsid w:val="00123609"/>
    <w:rsid w:val="001D416F"/>
    <w:rsid w:val="00293A16"/>
    <w:rsid w:val="003D6977"/>
    <w:rsid w:val="006E4C6A"/>
    <w:rsid w:val="007D6D72"/>
    <w:rsid w:val="00D92D73"/>
    <w:rsid w:val="00F2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378"/>
  <w15:chartTrackingRefBased/>
  <w15:docId w15:val="{D7969B2C-3FE6-450E-A3BD-2749AFD0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57"/>
    <w:rPr>
      <w:rFonts w:ascii="Calibri" w:hAnsi="Calibri"/>
      <w:kern w:val="0"/>
      <w:lang w:val="en-US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57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2D7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7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M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73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MY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73"/>
    <w:rPr>
      <w:rFonts w:eastAsiaTheme="majorEastAsia" w:cstheme="majorBidi"/>
      <w:i/>
      <w:iCs/>
      <w:color w:val="0F4761" w:themeColor="accent1" w:themeShade="BF"/>
      <w:kern w:val="0"/>
      <w:lang w:val="en-US" w:eastAsia="en-M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73"/>
    <w:rPr>
      <w:rFonts w:eastAsiaTheme="majorEastAsia" w:cstheme="majorBidi"/>
      <w:color w:val="0F4761" w:themeColor="accent1" w:themeShade="BF"/>
      <w:kern w:val="0"/>
      <w:lang w:val="en-US" w:eastAsia="en-M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73"/>
    <w:rPr>
      <w:rFonts w:eastAsiaTheme="majorEastAsia" w:cstheme="majorBidi"/>
      <w:i/>
      <w:iCs/>
      <w:color w:val="595959" w:themeColor="text1" w:themeTint="A6"/>
      <w:kern w:val="0"/>
      <w:lang w:val="en-US" w:eastAsia="en-M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73"/>
    <w:rPr>
      <w:rFonts w:eastAsiaTheme="majorEastAsia" w:cstheme="majorBidi"/>
      <w:color w:val="595959" w:themeColor="text1" w:themeTint="A6"/>
      <w:kern w:val="0"/>
      <w:lang w:val="en-US" w:eastAsia="en-M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73"/>
    <w:rPr>
      <w:rFonts w:eastAsiaTheme="majorEastAsia" w:cstheme="majorBidi"/>
      <w:i/>
      <w:iCs/>
      <w:color w:val="272727" w:themeColor="text1" w:themeTint="D8"/>
      <w:kern w:val="0"/>
      <w:lang w:val="en-US" w:eastAsia="en-M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73"/>
    <w:rPr>
      <w:rFonts w:eastAsiaTheme="majorEastAsia" w:cstheme="majorBidi"/>
      <w:color w:val="272727" w:themeColor="text1" w:themeTint="D8"/>
      <w:kern w:val="0"/>
      <w:lang w:val="en-US" w:eastAsia="en-MY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92D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MY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7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eastAsia="en-MY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92D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73"/>
    <w:rPr>
      <w:rFonts w:ascii="Calibri" w:hAnsi="Calibri"/>
      <w:i/>
      <w:iCs/>
      <w:color w:val="404040" w:themeColor="text1" w:themeTint="BF"/>
      <w:kern w:val="0"/>
      <w:lang w:val="en-US" w:eastAsia="en-MY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92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73"/>
    <w:rPr>
      <w:rFonts w:ascii="Calibri" w:hAnsi="Calibri"/>
      <w:i/>
      <w:iCs/>
      <w:color w:val="0F4761" w:themeColor="accent1" w:themeShade="BF"/>
      <w:kern w:val="0"/>
      <w:lang w:val="en-US" w:eastAsia="en-MY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92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889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Azlina Abdul Rahman</dc:creator>
  <cp:keywords/>
  <dc:description/>
  <cp:lastModifiedBy>Nor Azlina Abdul Rahman</cp:lastModifiedBy>
  <cp:revision>2</cp:revision>
  <dcterms:created xsi:type="dcterms:W3CDTF">2024-04-04T00:50:00Z</dcterms:created>
  <dcterms:modified xsi:type="dcterms:W3CDTF">2024-04-04T01:05:00Z</dcterms:modified>
</cp:coreProperties>
</file>