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144A4" w14:textId="310CEE80" w:rsidR="004E0AFA" w:rsidRDefault="00F4114C" w:rsidP="00F4114C">
      <w:pPr>
        <w:pStyle w:val="Heading1"/>
        <w:rPr>
          <w:lang w:val="en-US"/>
        </w:rPr>
      </w:pPr>
      <w:r>
        <w:rPr>
          <w:lang w:val="en-US"/>
        </w:rPr>
        <w:t>Java Coding Standards</w:t>
      </w:r>
    </w:p>
    <w:p w14:paraId="5337B5E9" w14:textId="4396A81D" w:rsidR="00F4114C" w:rsidRDefault="00F4114C" w:rsidP="00F4114C">
      <w:pPr>
        <w:rPr>
          <w:lang w:val="en-US"/>
        </w:rPr>
      </w:pPr>
      <w:r>
        <w:rPr>
          <w:lang w:val="en-US"/>
        </w:rPr>
        <w:t>Whatever members are defined a java which has a name is given a Naming standard by java.</w:t>
      </w:r>
    </w:p>
    <w:p w14:paraId="7BA5FC8C" w14:textId="1BC148C9" w:rsidR="00F4114C" w:rsidRPr="00F4114C" w:rsidRDefault="00F4114C" w:rsidP="00F4114C">
      <w:pPr>
        <w:pStyle w:val="ListParagraph"/>
        <w:numPr>
          <w:ilvl w:val="0"/>
          <w:numId w:val="1"/>
        </w:numPr>
        <w:rPr>
          <w:b/>
          <w:bCs/>
          <w:lang w:val="en-US"/>
        </w:rPr>
      </w:pPr>
      <w:r>
        <w:rPr>
          <w:b/>
          <w:bCs/>
          <w:lang w:val="en-US"/>
        </w:rPr>
        <w:t xml:space="preserve">Class: </w:t>
      </w:r>
      <w:r>
        <w:rPr>
          <w:lang w:val="en-US"/>
        </w:rPr>
        <w:t>According to java standards every class should start with the capital letters.</w:t>
      </w:r>
    </w:p>
    <w:p w14:paraId="2C27640A" w14:textId="77777777" w:rsidR="00462AF5" w:rsidRDefault="00F4114C" w:rsidP="00462AF5">
      <w:pPr>
        <w:pStyle w:val="ListParagraph"/>
        <w:rPr>
          <w:lang w:val="en-US"/>
        </w:rPr>
      </w:pPr>
      <w:r>
        <w:rPr>
          <w:lang w:val="en-US"/>
        </w:rPr>
        <w:t>If the class contains two or more words then the each word within the class starting letter should be in capital.</w:t>
      </w:r>
    </w:p>
    <w:p w14:paraId="5200F2AA" w14:textId="6C69A68D" w:rsidR="00462AF5" w:rsidRPr="00462AF5" w:rsidRDefault="00462AF5" w:rsidP="00462AF5">
      <w:pPr>
        <w:pStyle w:val="ListParagraph"/>
        <w:rPr>
          <w:lang w:val="en-US"/>
        </w:rPr>
      </w:pPr>
      <w:r>
        <w:rPr>
          <w:lang w:val="en-US"/>
        </w:rPr>
        <w:t>This convention followed by java comes under pascle convention.</w:t>
      </w:r>
    </w:p>
    <w:p w14:paraId="0A8FC2A1" w14:textId="4C3D8565" w:rsidR="003C4EC2" w:rsidRDefault="003C4EC2" w:rsidP="00F4114C">
      <w:pPr>
        <w:pStyle w:val="ListParagraph"/>
        <w:rPr>
          <w:lang w:val="en-US"/>
        </w:rPr>
      </w:pPr>
      <w:r>
        <w:rPr>
          <w:lang w:val="en-US"/>
        </w:rPr>
        <w:t>EX: StringBuffer, Demo, Sample, FileNotFoundExceptions</w:t>
      </w:r>
    </w:p>
    <w:p w14:paraId="6A64750F" w14:textId="77777777" w:rsidR="00462AF5" w:rsidRDefault="00462AF5" w:rsidP="00F4114C">
      <w:pPr>
        <w:pStyle w:val="ListParagraph"/>
        <w:rPr>
          <w:lang w:val="en-US"/>
        </w:rPr>
      </w:pPr>
    </w:p>
    <w:p w14:paraId="20DE4D4D" w14:textId="0573CD6D" w:rsidR="003C4EC2" w:rsidRPr="00462AF5" w:rsidRDefault="003C4EC2" w:rsidP="003C4EC2">
      <w:pPr>
        <w:pStyle w:val="ListParagraph"/>
        <w:numPr>
          <w:ilvl w:val="0"/>
          <w:numId w:val="1"/>
        </w:numPr>
        <w:rPr>
          <w:b/>
          <w:bCs/>
          <w:lang w:val="en-US"/>
        </w:rPr>
      </w:pPr>
      <w:r>
        <w:rPr>
          <w:b/>
          <w:bCs/>
          <w:lang w:val="en-US"/>
        </w:rPr>
        <w:t xml:space="preserve">Constructor: </w:t>
      </w:r>
      <w:r>
        <w:rPr>
          <w:lang w:val="en-US"/>
        </w:rPr>
        <w:t>Same as class name.</w:t>
      </w:r>
    </w:p>
    <w:p w14:paraId="2C31930E" w14:textId="77777777" w:rsidR="00462AF5" w:rsidRPr="003C4EC2" w:rsidRDefault="00462AF5" w:rsidP="00462AF5">
      <w:pPr>
        <w:pStyle w:val="ListParagraph"/>
        <w:rPr>
          <w:b/>
          <w:bCs/>
          <w:lang w:val="en-US"/>
        </w:rPr>
      </w:pPr>
    </w:p>
    <w:p w14:paraId="26B1151B" w14:textId="6FE7BE46" w:rsidR="003C4EC2" w:rsidRPr="003C4EC2" w:rsidRDefault="003C4EC2" w:rsidP="003C4EC2">
      <w:pPr>
        <w:pStyle w:val="ListParagraph"/>
        <w:numPr>
          <w:ilvl w:val="0"/>
          <w:numId w:val="1"/>
        </w:numPr>
        <w:rPr>
          <w:b/>
          <w:bCs/>
          <w:lang w:val="en-US"/>
        </w:rPr>
      </w:pPr>
      <w:r>
        <w:rPr>
          <w:b/>
          <w:bCs/>
          <w:lang w:val="en-US"/>
        </w:rPr>
        <w:t xml:space="preserve">Interface: </w:t>
      </w:r>
      <w:r>
        <w:rPr>
          <w:lang w:val="en-US"/>
        </w:rPr>
        <w:t>Follow the same convention as classes.</w:t>
      </w:r>
    </w:p>
    <w:p w14:paraId="21C3FA39" w14:textId="5ACA18FA" w:rsidR="003C4EC2" w:rsidRPr="003C4EC2" w:rsidRDefault="003C4EC2" w:rsidP="003C4EC2">
      <w:pPr>
        <w:ind w:left="720"/>
        <w:rPr>
          <w:lang w:val="en-US"/>
        </w:rPr>
      </w:pPr>
      <w:r>
        <w:rPr>
          <w:lang w:val="en-US"/>
        </w:rPr>
        <w:t>EX: Clonnable, Iterator</w:t>
      </w:r>
    </w:p>
    <w:p w14:paraId="215A6393" w14:textId="349F01C0" w:rsidR="00F4114C" w:rsidRPr="00462AF5" w:rsidRDefault="003C4EC2" w:rsidP="00F4114C">
      <w:pPr>
        <w:pStyle w:val="ListParagraph"/>
        <w:numPr>
          <w:ilvl w:val="0"/>
          <w:numId w:val="1"/>
        </w:numPr>
        <w:rPr>
          <w:b/>
          <w:bCs/>
          <w:lang w:val="en-US"/>
        </w:rPr>
      </w:pPr>
      <w:r>
        <w:rPr>
          <w:b/>
          <w:bCs/>
          <w:lang w:val="en-US"/>
        </w:rPr>
        <w:t xml:space="preserve">Method: </w:t>
      </w:r>
      <w:r>
        <w:rPr>
          <w:lang w:val="en-US"/>
        </w:rPr>
        <w:t>If the method contains single word then the starting letter should be in lower case,If a method contains more that one word then the starting letter on the second word onwards should be in uppercase.</w:t>
      </w:r>
    </w:p>
    <w:p w14:paraId="679582F2" w14:textId="74B79345" w:rsidR="00462AF5" w:rsidRPr="003C4EC2" w:rsidRDefault="00462AF5" w:rsidP="00462AF5">
      <w:pPr>
        <w:pStyle w:val="ListParagraph"/>
        <w:rPr>
          <w:b/>
          <w:bCs/>
          <w:lang w:val="en-US"/>
        </w:rPr>
      </w:pPr>
      <w:r>
        <w:rPr>
          <w:lang w:val="en-US"/>
        </w:rPr>
        <w:t>This approach or convention is from camel case convention.</w:t>
      </w:r>
    </w:p>
    <w:p w14:paraId="3A6FD231" w14:textId="6040BC1E" w:rsidR="003C4EC2" w:rsidRDefault="003C4EC2" w:rsidP="003C4EC2">
      <w:pPr>
        <w:pStyle w:val="ListParagraph"/>
        <w:rPr>
          <w:lang w:val="en-US"/>
        </w:rPr>
      </w:pPr>
      <w:r>
        <w:rPr>
          <w:lang w:val="en-US"/>
        </w:rPr>
        <w:t>Ex: toString(), trim(), charAt()</w:t>
      </w:r>
    </w:p>
    <w:p w14:paraId="5EF6A366" w14:textId="77777777" w:rsidR="00462AF5" w:rsidRDefault="00462AF5" w:rsidP="003C4EC2">
      <w:pPr>
        <w:pStyle w:val="ListParagraph"/>
        <w:rPr>
          <w:lang w:val="en-US"/>
        </w:rPr>
      </w:pPr>
    </w:p>
    <w:p w14:paraId="67E5D007" w14:textId="486EB1B5" w:rsidR="00462AF5" w:rsidRDefault="00462AF5" w:rsidP="00462AF5">
      <w:pPr>
        <w:pStyle w:val="ListParagraph"/>
        <w:numPr>
          <w:ilvl w:val="0"/>
          <w:numId w:val="1"/>
        </w:numPr>
        <w:rPr>
          <w:lang w:val="en-US"/>
        </w:rPr>
      </w:pPr>
      <w:r w:rsidRPr="00462AF5">
        <w:rPr>
          <w:b/>
          <w:bCs/>
          <w:lang w:val="en-US"/>
        </w:rPr>
        <w:t>Variables:</w:t>
      </w:r>
      <w:r w:rsidRPr="00462AF5">
        <w:rPr>
          <w:lang w:val="en-US"/>
        </w:rPr>
        <w:t xml:space="preserve"> Follow the same convention as methods.</w:t>
      </w:r>
    </w:p>
    <w:p w14:paraId="1F993ACF" w14:textId="77777777" w:rsidR="00462AF5" w:rsidRDefault="00462AF5" w:rsidP="00462AF5">
      <w:pPr>
        <w:pStyle w:val="ListParagraph"/>
        <w:rPr>
          <w:lang w:val="en-US"/>
        </w:rPr>
      </w:pPr>
    </w:p>
    <w:p w14:paraId="3650136C" w14:textId="6E72D093" w:rsidR="00462AF5" w:rsidRDefault="00462AF5" w:rsidP="00462AF5">
      <w:pPr>
        <w:pStyle w:val="ListParagraph"/>
        <w:numPr>
          <w:ilvl w:val="0"/>
          <w:numId w:val="1"/>
        </w:numPr>
        <w:rPr>
          <w:lang w:val="en-US"/>
        </w:rPr>
      </w:pPr>
      <w:r>
        <w:rPr>
          <w:b/>
          <w:bCs/>
          <w:lang w:val="en-US"/>
        </w:rPr>
        <w:t xml:space="preserve">Packages: </w:t>
      </w:r>
      <w:r>
        <w:rPr>
          <w:lang w:val="en-US"/>
        </w:rPr>
        <w:t>Every package whatever we create should be in lowercase.</w:t>
      </w:r>
    </w:p>
    <w:p w14:paraId="51D152C4" w14:textId="30D42B22" w:rsidR="00462AF5" w:rsidRDefault="00462AF5" w:rsidP="00462AF5">
      <w:pPr>
        <w:ind w:left="720"/>
        <w:rPr>
          <w:lang w:val="en-US"/>
        </w:rPr>
      </w:pPr>
      <w:r>
        <w:rPr>
          <w:lang w:val="en-US"/>
        </w:rPr>
        <w:t>Ex: java.lang, java.io, java.util</w:t>
      </w:r>
    </w:p>
    <w:p w14:paraId="12679541" w14:textId="48138355" w:rsidR="00462AF5" w:rsidRDefault="00462AF5" w:rsidP="00462AF5">
      <w:pPr>
        <w:pStyle w:val="ListParagraph"/>
        <w:numPr>
          <w:ilvl w:val="0"/>
          <w:numId w:val="1"/>
        </w:numPr>
        <w:rPr>
          <w:lang w:val="en-US"/>
        </w:rPr>
      </w:pPr>
      <w:r>
        <w:rPr>
          <w:b/>
          <w:bCs/>
          <w:lang w:val="en-US"/>
        </w:rPr>
        <w:t xml:space="preserve">Constants: </w:t>
      </w:r>
      <w:r>
        <w:rPr>
          <w:lang w:val="en-US"/>
        </w:rPr>
        <w:t>Every letter within the constant is represented in the upper case. If a constant contains two or more words then these words are connected with underscore character.</w:t>
      </w:r>
    </w:p>
    <w:p w14:paraId="792E7B21" w14:textId="77777777" w:rsidR="00462AF5" w:rsidRDefault="00462AF5" w:rsidP="00462AF5">
      <w:pPr>
        <w:rPr>
          <w:lang w:val="en-US"/>
        </w:rPr>
      </w:pPr>
    </w:p>
    <w:p w14:paraId="26D722AD" w14:textId="77777777" w:rsidR="00C84840" w:rsidRDefault="00C84840" w:rsidP="00462AF5">
      <w:pPr>
        <w:rPr>
          <w:lang w:val="en-US"/>
        </w:rPr>
      </w:pPr>
    </w:p>
    <w:p w14:paraId="65F6330A" w14:textId="77777777" w:rsidR="00C84840" w:rsidRDefault="00C84840" w:rsidP="00462AF5">
      <w:pPr>
        <w:rPr>
          <w:lang w:val="en-US"/>
        </w:rPr>
      </w:pPr>
    </w:p>
    <w:p w14:paraId="707338A9" w14:textId="77777777" w:rsidR="00C84840" w:rsidRDefault="00C84840" w:rsidP="00462AF5">
      <w:pPr>
        <w:rPr>
          <w:lang w:val="en-US"/>
        </w:rPr>
      </w:pPr>
    </w:p>
    <w:p w14:paraId="4A286A3A" w14:textId="77777777" w:rsidR="00C84840" w:rsidRDefault="00C84840" w:rsidP="00462AF5">
      <w:pPr>
        <w:rPr>
          <w:lang w:val="en-US"/>
        </w:rPr>
      </w:pPr>
    </w:p>
    <w:p w14:paraId="1A98742B" w14:textId="77777777" w:rsidR="00C84840" w:rsidRDefault="00C84840" w:rsidP="00462AF5">
      <w:pPr>
        <w:rPr>
          <w:lang w:val="en-US"/>
        </w:rPr>
      </w:pPr>
    </w:p>
    <w:p w14:paraId="4824245A" w14:textId="0BB54820" w:rsidR="00C84840" w:rsidRDefault="00C84840" w:rsidP="00C84840">
      <w:pPr>
        <w:pStyle w:val="Heading1"/>
        <w:rPr>
          <w:lang w:val="en-US"/>
        </w:rPr>
      </w:pPr>
      <w:r>
        <w:rPr>
          <w:lang w:val="en-US"/>
        </w:rPr>
        <w:lastRenderedPageBreak/>
        <w:t>Packages</w:t>
      </w:r>
    </w:p>
    <w:p w14:paraId="454A92AF" w14:textId="115F56BA" w:rsidR="003B514B" w:rsidRDefault="00C84840" w:rsidP="00C84840">
      <w:pPr>
        <w:rPr>
          <w:lang w:val="en-US"/>
        </w:rPr>
      </w:pPr>
      <w:r>
        <w:rPr>
          <w:lang w:val="en-US"/>
        </w:rPr>
        <w:t xml:space="preserve">A Package can be defined as </w:t>
      </w:r>
      <w:r w:rsidR="003B514B">
        <w:rPr>
          <w:lang w:val="en-US"/>
        </w:rPr>
        <w:t>folder structure. A package contains collection of interfaces and classes. In java 8  total package supported are 14 where in the time is the new package. To create a package syntax is package packagename;</w:t>
      </w:r>
    </w:p>
    <w:p w14:paraId="6B8E318A" w14:textId="6D487FE5" w:rsidR="003B514B" w:rsidRPr="00C84840" w:rsidRDefault="003B514B" w:rsidP="00C84840">
      <w:pPr>
        <w:rPr>
          <w:lang w:val="en-US"/>
        </w:rPr>
      </w:pPr>
      <w:r>
        <w:rPr>
          <w:lang w:val="en-US"/>
        </w:rPr>
        <w:t>Ex: package packsample;</w:t>
      </w:r>
    </w:p>
    <w:p w14:paraId="0F92BEFA" w14:textId="30F25D07" w:rsidR="00C84840" w:rsidRDefault="00963F64" w:rsidP="00C84840">
      <w:pPr>
        <w:rPr>
          <w:lang w:val="en-US"/>
        </w:rPr>
      </w:pPr>
      <w:r>
        <w:rPr>
          <w:noProof/>
          <w:lang w:val="en-US"/>
        </w:rPr>
        <w:drawing>
          <wp:inline distT="0" distB="0" distL="0" distR="0" wp14:anchorId="145CC39C" wp14:editId="22638461">
            <wp:extent cx="4799279" cy="3156776"/>
            <wp:effectExtent l="0" t="0" r="1905" b="5715"/>
            <wp:docPr id="182546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32935" cy="3178914"/>
                    </a:xfrm>
                    <a:prstGeom prst="rect">
                      <a:avLst/>
                    </a:prstGeom>
                    <a:noFill/>
                    <a:ln>
                      <a:noFill/>
                    </a:ln>
                  </pic:spPr>
                </pic:pic>
              </a:graphicData>
            </a:graphic>
          </wp:inline>
        </w:drawing>
      </w:r>
    </w:p>
    <w:p w14:paraId="756582F3" w14:textId="77777777" w:rsidR="00977C1B" w:rsidRDefault="00977C1B" w:rsidP="00C84840">
      <w:pPr>
        <w:rPr>
          <w:lang w:val="en-US"/>
        </w:rPr>
      </w:pPr>
    </w:p>
    <w:p w14:paraId="1A54B730" w14:textId="1C8A96C6" w:rsidR="00E05FEB" w:rsidRDefault="00E05FEB" w:rsidP="00C84840">
      <w:pPr>
        <w:rPr>
          <w:lang w:val="en-US"/>
        </w:rPr>
      </w:pPr>
      <w:r>
        <w:rPr>
          <w:lang w:val="en-US"/>
        </w:rPr>
        <w:t>We can not only create single package but we can also create sub packages. A package name along with class name is called as fully qualified class name.</w:t>
      </w:r>
    </w:p>
    <w:p w14:paraId="6AA77505" w14:textId="77777777" w:rsidR="00977C1B" w:rsidRDefault="00977C1B" w:rsidP="00C84840">
      <w:pPr>
        <w:rPr>
          <w:lang w:val="en-US"/>
        </w:rPr>
      </w:pPr>
    </w:p>
    <w:p w14:paraId="21F25F6D" w14:textId="3112B363" w:rsidR="00963F64" w:rsidRDefault="00963F64" w:rsidP="00C84840">
      <w:pPr>
        <w:rPr>
          <w:lang w:val="en-US"/>
        </w:rPr>
      </w:pPr>
      <w:r>
        <w:rPr>
          <w:noProof/>
          <w:lang w:val="en-US"/>
        </w:rPr>
        <w:drawing>
          <wp:inline distT="0" distB="0" distL="0" distR="0" wp14:anchorId="35789F5A" wp14:editId="5AAE25A7">
            <wp:extent cx="5086819" cy="2272786"/>
            <wp:effectExtent l="0" t="0" r="0" b="0"/>
            <wp:docPr id="1442829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25004" cy="2289847"/>
                    </a:xfrm>
                    <a:prstGeom prst="rect">
                      <a:avLst/>
                    </a:prstGeom>
                    <a:noFill/>
                    <a:ln>
                      <a:noFill/>
                    </a:ln>
                  </pic:spPr>
                </pic:pic>
              </a:graphicData>
            </a:graphic>
          </wp:inline>
        </w:drawing>
      </w:r>
    </w:p>
    <w:p w14:paraId="2997EBC0" w14:textId="77777777" w:rsidR="00977C1B" w:rsidRDefault="00977C1B" w:rsidP="00C84840"/>
    <w:p w14:paraId="1F0A00CC" w14:textId="77777777" w:rsidR="00977C1B" w:rsidRDefault="00977C1B" w:rsidP="00C84840"/>
    <w:p w14:paraId="0FFE6E0C" w14:textId="7C2EF271" w:rsidR="0036052E" w:rsidRDefault="00977C1B" w:rsidP="00C84840">
      <w:pPr>
        <w:rPr>
          <w:lang w:val="en-US"/>
        </w:rPr>
      </w:pPr>
      <w:hyperlink r:id="rId7" w:history="1">
        <w:r w:rsidRPr="00CC3568">
          <w:rPr>
            <w:rStyle w:val="Hyperlink"/>
            <w:lang w:val="en-US"/>
          </w:rPr>
          <w:t>www.Tcs.com</w:t>
        </w:r>
      </w:hyperlink>
      <w:r w:rsidR="0036052E">
        <w:rPr>
          <w:lang w:val="en-US"/>
        </w:rPr>
        <w:t xml:space="preserve"> </w:t>
      </w:r>
      <w:r w:rsidR="0036052E">
        <w:rPr>
          <w:lang w:val="en-US"/>
        </w:rPr>
        <w:tab/>
      </w:r>
      <w:r w:rsidR="0036052E">
        <w:rPr>
          <w:lang w:val="en-US"/>
        </w:rPr>
        <w:tab/>
      </w:r>
      <w:r w:rsidR="0036052E">
        <w:rPr>
          <w:lang w:val="en-US"/>
        </w:rPr>
        <w:tab/>
        <w:t>=&gt; package com.Tcs;</w:t>
      </w:r>
    </w:p>
    <w:p w14:paraId="0A400FD4" w14:textId="3057349F" w:rsidR="0036052E" w:rsidRDefault="0036052E" w:rsidP="00C84840">
      <w:pPr>
        <w:rPr>
          <w:lang w:val="en-US"/>
        </w:rPr>
      </w:pPr>
      <w:hyperlink r:id="rId8" w:history="1">
        <w:r w:rsidRPr="00EE3EFC">
          <w:rPr>
            <w:rStyle w:val="Hyperlink"/>
            <w:lang w:val="en-US"/>
          </w:rPr>
          <w:t>www.hsbc.tcs.com</w:t>
        </w:r>
      </w:hyperlink>
      <w:r>
        <w:rPr>
          <w:lang w:val="en-US"/>
        </w:rPr>
        <w:tab/>
      </w:r>
      <w:r>
        <w:rPr>
          <w:lang w:val="en-US"/>
        </w:rPr>
        <w:tab/>
      </w:r>
      <w:r>
        <w:rPr>
          <w:lang w:val="en-US"/>
        </w:rPr>
        <w:tab/>
        <w:t>=&gt; package com.tcs.hsbc</w:t>
      </w:r>
    </w:p>
    <w:p w14:paraId="0EAA4A4C" w14:textId="25790F93" w:rsidR="0036052E" w:rsidRDefault="0036052E" w:rsidP="00C84840">
      <w:pPr>
        <w:rPr>
          <w:lang w:val="en-US"/>
        </w:rPr>
      </w:pPr>
      <w:hyperlink r:id="rId9" w:history="1">
        <w:r w:rsidRPr="00EE3EFC">
          <w:rPr>
            <w:rStyle w:val="Hyperlink"/>
            <w:lang w:val="en-US"/>
          </w:rPr>
          <w:t>www.banking.hsbc.tcs.com</w:t>
        </w:r>
      </w:hyperlink>
      <w:r>
        <w:rPr>
          <w:lang w:val="en-US"/>
        </w:rPr>
        <w:tab/>
      </w:r>
      <w:r>
        <w:rPr>
          <w:lang w:val="en-US"/>
        </w:rPr>
        <w:tab/>
        <w:t>=&gt; package com.tcs.hsbc.banking</w:t>
      </w:r>
    </w:p>
    <w:p w14:paraId="113411EA" w14:textId="343C5101" w:rsidR="00977C1B" w:rsidRDefault="00977C1B" w:rsidP="00C84840">
      <w:pPr>
        <w:rPr>
          <w:lang w:val="en-US"/>
        </w:rPr>
      </w:pPr>
      <w:r>
        <w:rPr>
          <w:noProof/>
          <w:lang w:val="en-US"/>
        </w:rPr>
        <w:drawing>
          <wp:inline distT="0" distB="0" distL="0" distR="0" wp14:anchorId="08FC62F1" wp14:editId="1AC6209A">
            <wp:extent cx="5731510" cy="4061460"/>
            <wp:effectExtent l="0" t="0" r="2540" b="0"/>
            <wp:docPr id="11544232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23217" name="Picture 1154423217"/>
                    <pic:cNvPicPr/>
                  </pic:nvPicPr>
                  <pic:blipFill>
                    <a:blip r:embed="rId10">
                      <a:extLst>
                        <a:ext uri="{28A0092B-C50C-407E-A947-70E740481C1C}">
                          <a14:useLocalDpi xmlns:a14="http://schemas.microsoft.com/office/drawing/2010/main" val="0"/>
                        </a:ext>
                      </a:extLst>
                    </a:blip>
                    <a:stretch>
                      <a:fillRect/>
                    </a:stretch>
                  </pic:blipFill>
                  <pic:spPr>
                    <a:xfrm>
                      <a:off x="0" y="0"/>
                      <a:ext cx="5731510" cy="4061460"/>
                    </a:xfrm>
                    <a:prstGeom prst="rect">
                      <a:avLst/>
                    </a:prstGeom>
                  </pic:spPr>
                </pic:pic>
              </a:graphicData>
            </a:graphic>
          </wp:inline>
        </w:drawing>
      </w:r>
    </w:p>
    <w:p w14:paraId="7F515C4A" w14:textId="77777777" w:rsidR="00963F64" w:rsidRDefault="00963F64" w:rsidP="00C84840">
      <w:pPr>
        <w:rPr>
          <w:lang w:val="en-US"/>
        </w:rPr>
      </w:pPr>
    </w:p>
    <w:p w14:paraId="4D96F9AD" w14:textId="2421C07B" w:rsidR="0036052E" w:rsidRDefault="0036052E" w:rsidP="00C84840">
      <w:pPr>
        <w:rPr>
          <w:lang w:val="en-US"/>
        </w:rPr>
      </w:pPr>
    </w:p>
    <w:p w14:paraId="6F58F112" w14:textId="77777777" w:rsidR="0036052E" w:rsidRDefault="0036052E" w:rsidP="00C84840"/>
    <w:p w14:paraId="5327D157" w14:textId="77777777" w:rsidR="008F4FC9" w:rsidRDefault="008F4FC9" w:rsidP="00C84840"/>
    <w:p w14:paraId="68B9433E" w14:textId="77777777" w:rsidR="008F4FC9" w:rsidRDefault="008F4FC9" w:rsidP="00C84840"/>
    <w:p w14:paraId="38E8EAC4" w14:textId="77777777" w:rsidR="008F4FC9" w:rsidRDefault="008F4FC9" w:rsidP="00C84840"/>
    <w:p w14:paraId="78FE1556" w14:textId="77777777" w:rsidR="008F4FC9" w:rsidRDefault="008F4FC9" w:rsidP="00C84840"/>
    <w:p w14:paraId="08E0F610" w14:textId="77777777" w:rsidR="008F4FC9" w:rsidRDefault="008F4FC9" w:rsidP="00C84840"/>
    <w:p w14:paraId="487D218B" w14:textId="77777777" w:rsidR="008F4FC9" w:rsidRDefault="008F4FC9" w:rsidP="00C84840"/>
    <w:p w14:paraId="5F41C55F" w14:textId="77777777" w:rsidR="008F4FC9" w:rsidRDefault="008F4FC9" w:rsidP="00C84840"/>
    <w:p w14:paraId="501B78E8" w14:textId="77777777" w:rsidR="008F4FC9" w:rsidRDefault="008F4FC9" w:rsidP="00C84840"/>
    <w:p w14:paraId="062A0C21" w14:textId="77777777" w:rsidR="008F4FC9" w:rsidRDefault="008F4FC9" w:rsidP="00C84840"/>
    <w:p w14:paraId="336434C1" w14:textId="77777777" w:rsidR="008F4FC9" w:rsidRDefault="008F4FC9" w:rsidP="008F4FC9">
      <w:pPr>
        <w:pStyle w:val="Heading1"/>
      </w:pPr>
      <w:r>
        <w:lastRenderedPageBreak/>
        <w:t xml:space="preserve">Access Modifier/Access specifiers </w:t>
      </w:r>
    </w:p>
    <w:p w14:paraId="2648A502" w14:textId="1195DB65" w:rsidR="008F4FC9" w:rsidRDefault="008F4FC9" w:rsidP="008F4FC9">
      <w:r>
        <w:t>Access modifiers determine or specify how to access member within the same area or package as well as another area or another package.</w:t>
      </w:r>
    </w:p>
    <w:p w14:paraId="4BEF0FD9" w14:textId="77777777" w:rsidR="008F4FC9" w:rsidRDefault="008F4FC9" w:rsidP="008F4FC9">
      <w:r>
        <w:t>In a package by default contains collections of classes</w:t>
      </w:r>
    </w:p>
    <w:p w14:paraId="2D3FD4AB" w14:textId="77777777" w:rsidR="008F4FC9" w:rsidRDefault="008F4FC9" w:rsidP="008F4FC9">
      <w:pPr>
        <w:rPr>
          <w:b/>
          <w:bCs/>
        </w:rPr>
      </w:pPr>
      <w:r>
        <w:rPr>
          <w:b/>
          <w:bCs/>
        </w:rPr>
        <w:t>Access modifiers are of four types:</w:t>
      </w:r>
    </w:p>
    <w:p w14:paraId="04CE7FFD" w14:textId="77777777" w:rsidR="008F4FC9" w:rsidRDefault="008F4FC9" w:rsidP="008F4FC9">
      <w:pPr>
        <w:pStyle w:val="ListParagraph"/>
        <w:numPr>
          <w:ilvl w:val="0"/>
          <w:numId w:val="2"/>
        </w:numPr>
        <w:rPr>
          <w:b/>
          <w:bCs/>
        </w:rPr>
      </w:pPr>
      <w:r>
        <w:rPr>
          <w:b/>
          <w:bCs/>
        </w:rPr>
        <w:t>Public</w:t>
      </w:r>
    </w:p>
    <w:p w14:paraId="0110B48D" w14:textId="77777777" w:rsidR="008F4FC9" w:rsidRDefault="008F4FC9" w:rsidP="008F4FC9">
      <w:pPr>
        <w:pStyle w:val="ListParagraph"/>
        <w:ind w:left="360"/>
      </w:pPr>
      <w:r>
        <w:t xml:space="preserve"> If a member is made public, we can access that member within the same class as well as another class within same package plus we can also access that member in another package.</w:t>
      </w:r>
    </w:p>
    <w:p w14:paraId="6D546864" w14:textId="3C82DEEC" w:rsidR="008F4FC9" w:rsidRPr="00041CD1" w:rsidRDefault="008F4FC9" w:rsidP="008F4FC9">
      <w:pPr>
        <w:pStyle w:val="ListParagraph"/>
        <w:ind w:left="360"/>
        <w:rPr>
          <w:b/>
          <w:bCs/>
        </w:rPr>
      </w:pPr>
      <w:r>
        <w:t xml:space="preserve">Public access modifier is applicable at </w:t>
      </w:r>
      <w:r w:rsidR="00B742FD">
        <w:t>class level, variable, constructor and methods.</w:t>
      </w:r>
    </w:p>
    <w:p w14:paraId="78EB3C11" w14:textId="77777777" w:rsidR="008F4FC9" w:rsidRDefault="008F4FC9" w:rsidP="008F4FC9">
      <w:pPr>
        <w:pStyle w:val="ListParagraph"/>
        <w:numPr>
          <w:ilvl w:val="0"/>
          <w:numId w:val="2"/>
        </w:numPr>
        <w:rPr>
          <w:b/>
          <w:bCs/>
        </w:rPr>
      </w:pPr>
      <w:r>
        <w:rPr>
          <w:b/>
          <w:bCs/>
        </w:rPr>
        <w:t>Protected</w:t>
      </w:r>
    </w:p>
    <w:p w14:paraId="736C56E1" w14:textId="03AEEAEA" w:rsidR="008F4FC9" w:rsidRDefault="008F4FC9" w:rsidP="008F4FC9">
      <w:pPr>
        <w:pStyle w:val="ListParagraph"/>
        <w:ind w:left="360"/>
        <w:rPr>
          <w:b/>
          <w:bCs/>
        </w:rPr>
      </w:pPr>
      <w:r>
        <w:rPr>
          <w:b/>
          <w:bCs/>
        </w:rPr>
        <w:t xml:space="preserve"> </w:t>
      </w:r>
      <w:r>
        <w:t>If a member is made protected, we can access that member anywhere within the same class plus another class within same package as well as we can access that member in another package but only within the child class (means another package class should extend class of first class)</w:t>
      </w:r>
    </w:p>
    <w:p w14:paraId="1E4DE11D" w14:textId="77777777" w:rsidR="008F4FC9" w:rsidRDefault="008F4FC9" w:rsidP="008F4FC9">
      <w:pPr>
        <w:pStyle w:val="ListParagraph"/>
        <w:numPr>
          <w:ilvl w:val="0"/>
          <w:numId w:val="2"/>
        </w:numPr>
        <w:rPr>
          <w:b/>
          <w:bCs/>
        </w:rPr>
      </w:pPr>
      <w:r>
        <w:rPr>
          <w:b/>
          <w:bCs/>
        </w:rPr>
        <w:t xml:space="preserve">Default </w:t>
      </w:r>
    </w:p>
    <w:p w14:paraId="2CC1D440" w14:textId="77777777" w:rsidR="008F4FC9" w:rsidRPr="00041CD1" w:rsidRDefault="008F4FC9" w:rsidP="008F4FC9">
      <w:pPr>
        <w:pStyle w:val="ListParagraph"/>
        <w:ind w:left="360"/>
      </w:pPr>
      <w:r>
        <w:t>There is no keyword called as default access modifier If a member is not prefix with associated with default access modifier.</w:t>
      </w:r>
    </w:p>
    <w:p w14:paraId="22F8765D" w14:textId="77777777" w:rsidR="008F4FC9" w:rsidRDefault="008F4FC9" w:rsidP="008F4FC9">
      <w:pPr>
        <w:pStyle w:val="ListParagraph"/>
        <w:numPr>
          <w:ilvl w:val="0"/>
          <w:numId w:val="2"/>
        </w:numPr>
        <w:rPr>
          <w:b/>
          <w:bCs/>
        </w:rPr>
      </w:pPr>
      <w:r>
        <w:rPr>
          <w:b/>
          <w:bCs/>
        </w:rPr>
        <w:t>Private</w:t>
      </w:r>
    </w:p>
    <w:p w14:paraId="30E1A2D4" w14:textId="77777777" w:rsidR="008F4FC9" w:rsidRDefault="008F4FC9" w:rsidP="008F4FC9">
      <w:pPr>
        <w:pStyle w:val="ListParagraph"/>
        <w:ind w:left="360"/>
      </w:pPr>
      <w:r>
        <w:t>If a member is made private we can access that member within the same class but we cannot access that members in another class even it is within the same package as well as we cannot access that member in another package.</w:t>
      </w:r>
    </w:p>
    <w:p w14:paraId="5B307F13" w14:textId="77777777" w:rsidR="008F4FC9" w:rsidRDefault="008F4FC9" w:rsidP="008F4FC9"/>
    <w:p w14:paraId="6E87D07E" w14:textId="77777777" w:rsidR="008F4FC9" w:rsidRPr="004D3A59" w:rsidRDefault="008F4FC9" w:rsidP="008F4FC9">
      <w:pPr>
        <w:pStyle w:val="ListParagraph"/>
        <w:numPr>
          <w:ilvl w:val="0"/>
          <w:numId w:val="3"/>
        </w:numPr>
        <w:rPr>
          <w:b/>
          <w:bCs/>
        </w:rPr>
      </w:pPr>
      <w:r>
        <w:rPr>
          <w:b/>
          <w:bCs/>
        </w:rPr>
        <w:t xml:space="preserve"> </w:t>
      </w:r>
      <w:r w:rsidRPr="004D3A59">
        <w:rPr>
          <w:b/>
          <w:bCs/>
        </w:rPr>
        <w:t>Which is most visible access modifier?</w:t>
      </w:r>
    </w:p>
    <w:p w14:paraId="6B5674BF" w14:textId="77777777" w:rsidR="008F4FC9" w:rsidRDefault="008F4FC9" w:rsidP="008F4FC9">
      <w:pPr>
        <w:ind w:firstLine="360"/>
      </w:pPr>
      <w:r>
        <w:t>Public access modifier</w:t>
      </w:r>
    </w:p>
    <w:p w14:paraId="6EC9B0B4" w14:textId="77777777" w:rsidR="008F4FC9" w:rsidRPr="004D3A59" w:rsidRDefault="008F4FC9" w:rsidP="008F4FC9">
      <w:pPr>
        <w:pStyle w:val="ListParagraph"/>
        <w:numPr>
          <w:ilvl w:val="0"/>
          <w:numId w:val="3"/>
        </w:numPr>
        <w:rPr>
          <w:b/>
          <w:bCs/>
        </w:rPr>
      </w:pPr>
      <w:r w:rsidRPr="004D3A59">
        <w:rPr>
          <w:b/>
          <w:bCs/>
        </w:rPr>
        <w:t>Which is most secure modifier?</w:t>
      </w:r>
    </w:p>
    <w:p w14:paraId="4A8CEA31" w14:textId="77777777" w:rsidR="008F4FC9" w:rsidRDefault="008F4FC9" w:rsidP="008F4FC9">
      <w:pPr>
        <w:ind w:firstLine="360"/>
      </w:pPr>
      <w:r>
        <w:t>Private access modifier</w:t>
      </w:r>
    </w:p>
    <w:p w14:paraId="1B013CEF" w14:textId="77777777" w:rsidR="008F4FC9" w:rsidRDefault="008F4FC9" w:rsidP="008F4FC9">
      <w:pPr>
        <w:pStyle w:val="ListParagraph"/>
        <w:numPr>
          <w:ilvl w:val="0"/>
          <w:numId w:val="3"/>
        </w:numPr>
        <w:rPr>
          <w:b/>
          <w:bCs/>
        </w:rPr>
      </w:pPr>
      <w:r w:rsidRPr="004D3A59">
        <w:rPr>
          <w:b/>
          <w:bCs/>
        </w:rPr>
        <w:t>Least to most accessible</w:t>
      </w:r>
    </w:p>
    <w:p w14:paraId="198B5C37" w14:textId="77777777" w:rsidR="008F4FC9" w:rsidRDefault="008F4FC9" w:rsidP="008F4FC9">
      <w:pPr>
        <w:pStyle w:val="ListParagraph"/>
        <w:rPr>
          <w:color w:val="4EA72E" w:themeColor="accent6"/>
        </w:rPr>
      </w:pPr>
      <w:r w:rsidRPr="004D3A59">
        <w:rPr>
          <w:color w:val="EE0000"/>
        </w:rPr>
        <w:t>Private</w:t>
      </w:r>
      <w:r>
        <w:t>&lt;&lt;&lt;</w:t>
      </w:r>
      <w:r w:rsidRPr="004D3A59">
        <w:rPr>
          <w:color w:val="0B769F" w:themeColor="accent4" w:themeShade="BF"/>
        </w:rPr>
        <w:t>Default</w:t>
      </w:r>
      <w:r>
        <w:t>&lt;&lt;&lt;</w:t>
      </w:r>
      <w:r w:rsidRPr="004D3A59">
        <w:rPr>
          <w:color w:val="3A7C22" w:themeColor="accent6" w:themeShade="BF"/>
        </w:rPr>
        <w:t>Protected</w:t>
      </w:r>
      <w:r>
        <w:t>&lt;&lt;&lt;</w:t>
      </w:r>
      <w:r w:rsidRPr="004D3A59">
        <w:rPr>
          <w:color w:val="4EA72E" w:themeColor="accent6"/>
        </w:rPr>
        <w:t>Public</w:t>
      </w:r>
    </w:p>
    <w:p w14:paraId="2ED479AC" w14:textId="7DA8FE4D" w:rsidR="00963F64" w:rsidRPr="004D3A59" w:rsidRDefault="00963F64" w:rsidP="00963F64"/>
    <w:p w14:paraId="10386A32" w14:textId="2D8C6209" w:rsidR="0036052E" w:rsidRDefault="0036052E" w:rsidP="00C84840">
      <w:pPr>
        <w:rPr>
          <w:lang w:val="en-US"/>
        </w:rPr>
      </w:pPr>
    </w:p>
    <w:p w14:paraId="50A39B46" w14:textId="77777777" w:rsidR="009A1963" w:rsidRDefault="009A1963" w:rsidP="00C84840">
      <w:pPr>
        <w:rPr>
          <w:lang w:val="en-US"/>
        </w:rPr>
      </w:pPr>
    </w:p>
    <w:p w14:paraId="27CD503F" w14:textId="77777777" w:rsidR="00FA725F" w:rsidRDefault="00FA725F" w:rsidP="00C84840">
      <w:pPr>
        <w:rPr>
          <w:lang w:val="en-US"/>
        </w:rPr>
      </w:pPr>
    </w:p>
    <w:p w14:paraId="4F542B14" w14:textId="2B4E8BF6" w:rsidR="009A1963" w:rsidRDefault="009A1963" w:rsidP="009A1963">
      <w:pPr>
        <w:pStyle w:val="Heading2"/>
        <w:rPr>
          <w:lang w:val="en-US"/>
        </w:rPr>
      </w:pPr>
      <w:r>
        <w:rPr>
          <w:lang w:val="en-US"/>
        </w:rPr>
        <w:lastRenderedPageBreak/>
        <w:t>Import keyword</w:t>
      </w:r>
    </w:p>
    <w:p w14:paraId="5C172C83" w14:textId="3D282CF0" w:rsidR="00D725D0" w:rsidRDefault="00D725D0" w:rsidP="00D725D0">
      <w:pPr>
        <w:pStyle w:val="ListParagraph"/>
        <w:numPr>
          <w:ilvl w:val="0"/>
          <w:numId w:val="4"/>
        </w:numPr>
        <w:rPr>
          <w:lang w:val="en-US"/>
        </w:rPr>
      </w:pPr>
      <w:r w:rsidRPr="00D725D0">
        <w:rPr>
          <w:lang w:val="en-US"/>
        </w:rPr>
        <w:t>The import keyword is meant to import either single class or group of the classes</w:t>
      </w:r>
    </w:p>
    <w:p w14:paraId="5FB328DB" w14:textId="79D6D8A9" w:rsidR="00D725D0" w:rsidRDefault="00D725D0" w:rsidP="00D725D0">
      <w:pPr>
        <w:pStyle w:val="ListParagraph"/>
        <w:numPr>
          <w:ilvl w:val="0"/>
          <w:numId w:val="4"/>
        </w:numPr>
        <w:rPr>
          <w:lang w:val="en-US"/>
        </w:rPr>
      </w:pPr>
      <w:r>
        <w:rPr>
          <w:lang w:val="en-US"/>
        </w:rPr>
        <w:t>There are two ways to use import keyword as mentioned below.</w:t>
      </w:r>
    </w:p>
    <w:p w14:paraId="64734538" w14:textId="217705BB" w:rsidR="00D725D0" w:rsidRDefault="00D725D0" w:rsidP="00D725D0">
      <w:pPr>
        <w:pStyle w:val="ListParagraph"/>
        <w:numPr>
          <w:ilvl w:val="1"/>
          <w:numId w:val="4"/>
        </w:numPr>
        <w:rPr>
          <w:lang w:val="en-US"/>
        </w:rPr>
      </w:pPr>
      <w:r>
        <w:rPr>
          <w:lang w:val="en-US"/>
        </w:rPr>
        <w:t>Import packagename.classname;</w:t>
      </w:r>
    </w:p>
    <w:p w14:paraId="2A8931CC" w14:textId="77777777" w:rsidR="00D725D0" w:rsidRDefault="00D725D0" w:rsidP="00D725D0">
      <w:pPr>
        <w:pStyle w:val="ListParagraph"/>
        <w:numPr>
          <w:ilvl w:val="1"/>
          <w:numId w:val="4"/>
        </w:numPr>
        <w:rPr>
          <w:lang w:val="en-US"/>
        </w:rPr>
      </w:pPr>
      <w:r>
        <w:rPr>
          <w:lang w:val="en-US"/>
        </w:rPr>
        <w:t>Import packagename;</w:t>
      </w:r>
    </w:p>
    <w:p w14:paraId="47FF8EB9" w14:textId="0BF7551F" w:rsidR="00D725D0" w:rsidRDefault="00D725D0" w:rsidP="00D725D0">
      <w:pPr>
        <w:ind w:firstLine="720"/>
        <w:rPr>
          <w:lang w:val="en-US"/>
        </w:rPr>
      </w:pPr>
      <w:r w:rsidRPr="00D725D0">
        <w:rPr>
          <w:lang w:val="en-US"/>
        </w:rPr>
        <w:t>Class name approach is a recommended approach.</w:t>
      </w:r>
    </w:p>
    <w:p w14:paraId="527BED6C" w14:textId="0021181B" w:rsidR="00D725D0" w:rsidRDefault="0029524A" w:rsidP="00D725D0">
      <w:pPr>
        <w:rPr>
          <w:lang w:val="en-US"/>
        </w:rPr>
      </w:pPr>
      <w:r>
        <w:rPr>
          <w:lang w:val="en-US"/>
        </w:rPr>
        <w:t>To a access a class or any member within a package we need to make that member as public.</w:t>
      </w:r>
    </w:p>
    <w:p w14:paraId="5B2FD4BB" w14:textId="29B0B326" w:rsidR="0029524A" w:rsidRDefault="0029524A" w:rsidP="00D725D0">
      <w:pPr>
        <w:rPr>
          <w:lang w:val="en-US"/>
        </w:rPr>
      </w:pPr>
      <w:r>
        <w:rPr>
          <w:lang w:val="en-US"/>
        </w:rPr>
        <w:t>If a class is made public it does not need all it’s member by default will become public.</w:t>
      </w:r>
    </w:p>
    <w:p w14:paraId="4DF73C25" w14:textId="7B96164C" w:rsidR="0029524A" w:rsidRDefault="0029524A" w:rsidP="00D725D0">
      <w:pPr>
        <w:rPr>
          <w:lang w:val="en-US"/>
        </w:rPr>
      </w:pPr>
      <w:r>
        <w:rPr>
          <w:lang w:val="en-US"/>
        </w:rPr>
        <w:t>A java program allows a single package to be created Hence in a single java program we cannot create two or more packages.</w:t>
      </w:r>
    </w:p>
    <w:p w14:paraId="0EF325DF" w14:textId="6E97F23C" w:rsidR="002C7C76" w:rsidRDefault="002C7C76" w:rsidP="00D725D0">
      <w:pPr>
        <w:rPr>
          <w:lang w:val="en-US"/>
        </w:rPr>
      </w:pPr>
      <w:r>
        <w:rPr>
          <w:noProof/>
          <w:lang w:val="en-US"/>
        </w:rPr>
        <w:drawing>
          <wp:inline distT="0" distB="0" distL="0" distR="0" wp14:anchorId="0C5A7A1A" wp14:editId="6ECC65B8">
            <wp:extent cx="3771900" cy="2756003"/>
            <wp:effectExtent l="0" t="0" r="0" b="6350"/>
            <wp:docPr id="87517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77164" name="Picture 875177164"/>
                    <pic:cNvPicPr/>
                  </pic:nvPicPr>
                  <pic:blipFill>
                    <a:blip r:embed="rId11">
                      <a:extLst>
                        <a:ext uri="{28A0092B-C50C-407E-A947-70E740481C1C}">
                          <a14:useLocalDpi xmlns:a14="http://schemas.microsoft.com/office/drawing/2010/main" val="0"/>
                        </a:ext>
                      </a:extLst>
                    </a:blip>
                    <a:stretch>
                      <a:fillRect/>
                    </a:stretch>
                  </pic:blipFill>
                  <pic:spPr>
                    <a:xfrm>
                      <a:off x="0" y="0"/>
                      <a:ext cx="3776236" cy="2759171"/>
                    </a:xfrm>
                    <a:prstGeom prst="rect">
                      <a:avLst/>
                    </a:prstGeom>
                  </pic:spPr>
                </pic:pic>
              </a:graphicData>
            </a:graphic>
          </wp:inline>
        </w:drawing>
      </w:r>
      <w:r>
        <w:rPr>
          <w:noProof/>
          <w:lang w:val="en-US"/>
        </w:rPr>
        <w:drawing>
          <wp:inline distT="0" distB="0" distL="0" distR="0" wp14:anchorId="5634EBD2" wp14:editId="0CED5DD4">
            <wp:extent cx="3808851" cy="2387600"/>
            <wp:effectExtent l="0" t="0" r="1270" b="0"/>
            <wp:docPr id="126263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3698" name="Picture 126263698"/>
                    <pic:cNvPicPr/>
                  </pic:nvPicPr>
                  <pic:blipFill>
                    <a:blip r:embed="rId12">
                      <a:extLst>
                        <a:ext uri="{28A0092B-C50C-407E-A947-70E740481C1C}">
                          <a14:useLocalDpi xmlns:a14="http://schemas.microsoft.com/office/drawing/2010/main" val="0"/>
                        </a:ext>
                      </a:extLst>
                    </a:blip>
                    <a:stretch>
                      <a:fillRect/>
                    </a:stretch>
                  </pic:blipFill>
                  <pic:spPr>
                    <a:xfrm>
                      <a:off x="0" y="0"/>
                      <a:ext cx="3815968" cy="2392061"/>
                    </a:xfrm>
                    <a:prstGeom prst="rect">
                      <a:avLst/>
                    </a:prstGeom>
                  </pic:spPr>
                </pic:pic>
              </a:graphicData>
            </a:graphic>
          </wp:inline>
        </w:drawing>
      </w:r>
    </w:p>
    <w:p w14:paraId="5B468EA2" w14:textId="77777777" w:rsidR="00FA725F" w:rsidRDefault="00FA725F" w:rsidP="00D725D0">
      <w:pPr>
        <w:rPr>
          <w:lang w:val="en-US"/>
        </w:rPr>
      </w:pPr>
    </w:p>
    <w:p w14:paraId="306855E7" w14:textId="77777777" w:rsidR="00FA725F" w:rsidRDefault="00FA725F" w:rsidP="00D725D0">
      <w:pPr>
        <w:rPr>
          <w:lang w:val="en-US"/>
        </w:rPr>
      </w:pPr>
    </w:p>
    <w:p w14:paraId="721CD1C7" w14:textId="77777777" w:rsidR="00FA725F" w:rsidRDefault="00FA725F" w:rsidP="00D725D0">
      <w:pPr>
        <w:rPr>
          <w:lang w:val="en-US"/>
        </w:rPr>
      </w:pPr>
      <w:r>
        <w:rPr>
          <w:noProof/>
          <w:lang w:val="en-US"/>
        </w:rPr>
        <w:lastRenderedPageBreak/>
        <w:drawing>
          <wp:inline distT="0" distB="0" distL="0" distR="0" wp14:anchorId="2D37C340" wp14:editId="59C0BBBA">
            <wp:extent cx="5731510" cy="4169410"/>
            <wp:effectExtent l="0" t="0" r="2540" b="2540"/>
            <wp:docPr id="591727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27724" name="Picture 591727724"/>
                    <pic:cNvPicPr/>
                  </pic:nvPicPr>
                  <pic:blipFill>
                    <a:blip r:embed="rId13">
                      <a:extLst>
                        <a:ext uri="{28A0092B-C50C-407E-A947-70E740481C1C}">
                          <a14:useLocalDpi xmlns:a14="http://schemas.microsoft.com/office/drawing/2010/main" val="0"/>
                        </a:ext>
                      </a:extLst>
                    </a:blip>
                    <a:stretch>
                      <a:fillRect/>
                    </a:stretch>
                  </pic:blipFill>
                  <pic:spPr>
                    <a:xfrm>
                      <a:off x="0" y="0"/>
                      <a:ext cx="5731510" cy="4169410"/>
                    </a:xfrm>
                    <a:prstGeom prst="rect">
                      <a:avLst/>
                    </a:prstGeom>
                  </pic:spPr>
                </pic:pic>
              </a:graphicData>
            </a:graphic>
          </wp:inline>
        </w:drawing>
      </w:r>
    </w:p>
    <w:p w14:paraId="2190CADA" w14:textId="77777777" w:rsidR="00FA725F" w:rsidRDefault="00FA725F" w:rsidP="00D725D0">
      <w:pPr>
        <w:rPr>
          <w:lang w:val="en-US"/>
        </w:rPr>
      </w:pPr>
    </w:p>
    <w:p w14:paraId="76FDC757" w14:textId="4AC2DE44" w:rsidR="00FA725F" w:rsidRDefault="00FA725F" w:rsidP="00D725D0">
      <w:pPr>
        <w:rPr>
          <w:lang w:val="en-US"/>
        </w:rPr>
      </w:pPr>
      <w:r>
        <w:rPr>
          <w:noProof/>
          <w:lang w:val="en-US"/>
        </w:rPr>
        <w:drawing>
          <wp:inline distT="0" distB="0" distL="0" distR="0" wp14:anchorId="6A40D006" wp14:editId="4F856A5D">
            <wp:extent cx="5731510" cy="3963670"/>
            <wp:effectExtent l="0" t="0" r="2540" b="0"/>
            <wp:docPr id="1075449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49148" name="Picture 1075449148"/>
                    <pic:cNvPicPr/>
                  </pic:nvPicPr>
                  <pic:blipFill>
                    <a:blip r:embed="rId14">
                      <a:extLst>
                        <a:ext uri="{28A0092B-C50C-407E-A947-70E740481C1C}">
                          <a14:useLocalDpi xmlns:a14="http://schemas.microsoft.com/office/drawing/2010/main" val="0"/>
                        </a:ext>
                      </a:extLst>
                    </a:blip>
                    <a:stretch>
                      <a:fillRect/>
                    </a:stretch>
                  </pic:blipFill>
                  <pic:spPr>
                    <a:xfrm>
                      <a:off x="0" y="0"/>
                      <a:ext cx="5731510" cy="3963670"/>
                    </a:xfrm>
                    <a:prstGeom prst="rect">
                      <a:avLst/>
                    </a:prstGeom>
                  </pic:spPr>
                </pic:pic>
              </a:graphicData>
            </a:graphic>
          </wp:inline>
        </w:drawing>
      </w:r>
    </w:p>
    <w:p w14:paraId="4C582071" w14:textId="2A15B471" w:rsidR="00261041" w:rsidRDefault="00261041" w:rsidP="00261041">
      <w:pPr>
        <w:pStyle w:val="Heading1"/>
        <w:rPr>
          <w:lang w:val="en-US"/>
        </w:rPr>
      </w:pPr>
      <w:r>
        <w:rPr>
          <w:lang w:val="en-US"/>
        </w:rPr>
        <w:lastRenderedPageBreak/>
        <w:t>Wrapper Classes</w:t>
      </w:r>
    </w:p>
    <w:p w14:paraId="3BA50F43" w14:textId="7DDF0ABD" w:rsidR="00261041" w:rsidRDefault="00261041" w:rsidP="00261041">
      <w:pPr>
        <w:rPr>
          <w:lang w:val="en-US"/>
        </w:rPr>
      </w:pPr>
      <w:r>
        <w:rPr>
          <w:lang w:val="en-US"/>
        </w:rPr>
        <w:t>Wrapper classes are used to convert primitive data in the form of objects.</w:t>
      </w:r>
    </w:p>
    <w:p w14:paraId="11AF3F16" w14:textId="34CE0F81" w:rsidR="00261041" w:rsidRDefault="00261041" w:rsidP="00261041">
      <w:pPr>
        <w:rPr>
          <w:b/>
          <w:bCs/>
          <w:lang w:val="en-US"/>
        </w:rPr>
      </w:pPr>
      <w:r>
        <w:rPr>
          <w:b/>
          <w:bCs/>
          <w:lang w:val="en-US"/>
        </w:rPr>
        <w:t>What is need of Wrapper Classes</w:t>
      </w:r>
    </w:p>
    <w:p w14:paraId="092B80FA" w14:textId="77777777" w:rsidR="00802A17" w:rsidRDefault="00261041" w:rsidP="00261041">
      <w:pPr>
        <w:rPr>
          <w:lang w:val="en-US"/>
        </w:rPr>
      </w:pPr>
      <w:r>
        <w:rPr>
          <w:lang w:val="en-US"/>
        </w:rPr>
        <w:t xml:space="preserve">To increase </w:t>
      </w:r>
      <w:r w:rsidR="008943B4">
        <w:rPr>
          <w:lang w:val="en-US"/>
        </w:rPr>
        <w:t>security</w:t>
      </w:r>
      <w:r>
        <w:rPr>
          <w:lang w:val="en-US"/>
        </w:rPr>
        <w:t xml:space="preserve"> level of each data member we go for wrapper classes.</w:t>
      </w:r>
    </w:p>
    <w:p w14:paraId="4A0368D7" w14:textId="25AD6C96" w:rsidR="00261041" w:rsidRDefault="00261041" w:rsidP="00261041">
      <w:pPr>
        <w:rPr>
          <w:lang w:val="en-US"/>
        </w:rPr>
      </w:pPr>
      <w:r>
        <w:rPr>
          <w:lang w:val="en-US"/>
        </w:rPr>
        <w:t>Note: Based on total primitive data types that many number of wrapper classes are supported by java.</w:t>
      </w:r>
    </w:p>
    <w:p w14:paraId="5AC5B7AA" w14:textId="447DA357" w:rsidR="00261041" w:rsidRDefault="00261041" w:rsidP="00261041">
      <w:pPr>
        <w:rPr>
          <w:b/>
          <w:bCs/>
          <w:color w:val="EE0000"/>
          <w:lang w:val="en-US"/>
        </w:rPr>
      </w:pPr>
      <w:r>
        <w:rPr>
          <w:lang w:val="en-US"/>
        </w:rPr>
        <w:tab/>
      </w:r>
      <w:r>
        <w:rPr>
          <w:b/>
          <w:bCs/>
          <w:color w:val="EE0000"/>
          <w:lang w:val="en-US"/>
        </w:rPr>
        <w:t>Primitive</w:t>
      </w:r>
      <w:r>
        <w:rPr>
          <w:b/>
          <w:bCs/>
          <w:color w:val="EE0000"/>
          <w:lang w:val="en-US"/>
        </w:rPr>
        <w:tab/>
      </w:r>
      <w:r>
        <w:rPr>
          <w:b/>
          <w:bCs/>
          <w:color w:val="EE0000"/>
          <w:lang w:val="en-US"/>
        </w:rPr>
        <w:tab/>
      </w:r>
      <w:r>
        <w:rPr>
          <w:b/>
          <w:bCs/>
          <w:color w:val="EE0000"/>
          <w:lang w:val="en-US"/>
        </w:rPr>
        <w:tab/>
        <w:t>Wrapper Class</w:t>
      </w:r>
    </w:p>
    <w:p w14:paraId="4C896E1E" w14:textId="2A3EC0F8" w:rsidR="00261041" w:rsidRDefault="00261041" w:rsidP="00261041">
      <w:pPr>
        <w:tabs>
          <w:tab w:val="left" w:pos="720"/>
          <w:tab w:val="left" w:pos="3843"/>
        </w:tabs>
        <w:rPr>
          <w:color w:val="000000" w:themeColor="text1"/>
          <w:lang w:val="en-US"/>
        </w:rPr>
      </w:pPr>
      <w:r>
        <w:rPr>
          <w:b/>
          <w:bCs/>
          <w:color w:val="EE0000"/>
          <w:lang w:val="en-US"/>
        </w:rPr>
        <w:tab/>
      </w:r>
      <w:r>
        <w:rPr>
          <w:color w:val="000000" w:themeColor="text1"/>
          <w:lang w:val="en-US"/>
        </w:rPr>
        <w:t xml:space="preserve">byte </w:t>
      </w:r>
      <w:r>
        <w:rPr>
          <w:color w:val="000000" w:themeColor="text1"/>
          <w:lang w:val="en-US"/>
        </w:rPr>
        <w:tab/>
        <w:t xml:space="preserve">   Byte</w:t>
      </w:r>
    </w:p>
    <w:p w14:paraId="3ED10FA4" w14:textId="47DC7C5F" w:rsidR="00261041" w:rsidRDefault="00261041" w:rsidP="00261041">
      <w:pPr>
        <w:tabs>
          <w:tab w:val="left" w:pos="720"/>
          <w:tab w:val="left" w:pos="3843"/>
        </w:tabs>
        <w:rPr>
          <w:color w:val="000000" w:themeColor="text1"/>
          <w:lang w:val="en-US"/>
        </w:rPr>
      </w:pPr>
      <w:r>
        <w:rPr>
          <w:color w:val="000000" w:themeColor="text1"/>
          <w:lang w:val="en-US"/>
        </w:rPr>
        <w:tab/>
        <w:t xml:space="preserve">short </w:t>
      </w:r>
      <w:r>
        <w:rPr>
          <w:color w:val="000000" w:themeColor="text1"/>
          <w:lang w:val="en-US"/>
        </w:rPr>
        <w:tab/>
        <w:t xml:space="preserve">   Short</w:t>
      </w:r>
    </w:p>
    <w:p w14:paraId="48EB0655" w14:textId="3F19117D" w:rsidR="00261041" w:rsidRDefault="00261041" w:rsidP="00261041">
      <w:pPr>
        <w:tabs>
          <w:tab w:val="left" w:pos="720"/>
          <w:tab w:val="center" w:pos="4513"/>
        </w:tabs>
        <w:rPr>
          <w:color w:val="000000" w:themeColor="text1"/>
          <w:lang w:val="en-US"/>
        </w:rPr>
      </w:pPr>
      <w:r>
        <w:rPr>
          <w:color w:val="000000" w:themeColor="text1"/>
          <w:lang w:val="en-US"/>
        </w:rPr>
        <w:tab/>
        <w:t>int                                                              Int</w:t>
      </w:r>
      <w:r w:rsidR="004E71A3">
        <w:rPr>
          <w:color w:val="000000" w:themeColor="text1"/>
          <w:lang w:val="en-US"/>
        </w:rPr>
        <w:t>eger</w:t>
      </w:r>
    </w:p>
    <w:p w14:paraId="11DD9CCF" w14:textId="61E3E40C" w:rsidR="00261041" w:rsidRDefault="00261041" w:rsidP="00261041">
      <w:pPr>
        <w:tabs>
          <w:tab w:val="left" w:pos="720"/>
          <w:tab w:val="left" w:pos="4027"/>
        </w:tabs>
        <w:rPr>
          <w:color w:val="000000" w:themeColor="text1"/>
          <w:lang w:val="en-US"/>
        </w:rPr>
      </w:pPr>
      <w:r>
        <w:rPr>
          <w:color w:val="000000" w:themeColor="text1"/>
          <w:lang w:val="en-US"/>
        </w:rPr>
        <w:tab/>
        <w:t xml:space="preserve">long </w:t>
      </w:r>
      <w:r>
        <w:rPr>
          <w:color w:val="000000" w:themeColor="text1"/>
          <w:lang w:val="en-US"/>
        </w:rPr>
        <w:tab/>
        <w:t>Long</w:t>
      </w:r>
    </w:p>
    <w:p w14:paraId="502C278B" w14:textId="50E3EE6C" w:rsidR="00261041" w:rsidRDefault="00261041" w:rsidP="00261041">
      <w:pPr>
        <w:ind w:firstLine="720"/>
        <w:rPr>
          <w:color w:val="000000" w:themeColor="text1"/>
          <w:lang w:val="en-US"/>
        </w:rPr>
      </w:pPr>
      <w:r>
        <w:rPr>
          <w:color w:val="000000" w:themeColor="text1"/>
          <w:lang w:val="en-US"/>
        </w:rPr>
        <w:t xml:space="preserve">float                                                          Float </w:t>
      </w:r>
    </w:p>
    <w:p w14:paraId="0012499E" w14:textId="7B55882B" w:rsidR="00261041" w:rsidRDefault="00261041" w:rsidP="00261041">
      <w:pPr>
        <w:ind w:firstLine="720"/>
        <w:rPr>
          <w:color w:val="000000" w:themeColor="text1"/>
          <w:lang w:val="en-US"/>
        </w:rPr>
      </w:pPr>
      <w:r>
        <w:rPr>
          <w:color w:val="000000" w:themeColor="text1"/>
          <w:lang w:val="en-US"/>
        </w:rPr>
        <w:t xml:space="preserve">double                                                     Double </w:t>
      </w:r>
    </w:p>
    <w:p w14:paraId="7CB035A3" w14:textId="5FC0F282" w:rsidR="00261041" w:rsidRDefault="00261041" w:rsidP="00261041">
      <w:pPr>
        <w:tabs>
          <w:tab w:val="left" w:pos="3935"/>
        </w:tabs>
        <w:ind w:firstLine="720"/>
        <w:rPr>
          <w:color w:val="000000" w:themeColor="text1"/>
          <w:lang w:val="en-US"/>
        </w:rPr>
      </w:pPr>
      <w:r>
        <w:rPr>
          <w:color w:val="000000" w:themeColor="text1"/>
          <w:lang w:val="en-US"/>
        </w:rPr>
        <w:t>boolean</w:t>
      </w:r>
      <w:r>
        <w:rPr>
          <w:color w:val="000000" w:themeColor="text1"/>
          <w:lang w:val="en-US"/>
        </w:rPr>
        <w:tab/>
        <w:t xml:space="preserve">  Boolean</w:t>
      </w:r>
    </w:p>
    <w:p w14:paraId="227BA9BC" w14:textId="31A74550" w:rsidR="00261041" w:rsidRDefault="00261041" w:rsidP="00261041">
      <w:pPr>
        <w:tabs>
          <w:tab w:val="left" w:pos="3935"/>
        </w:tabs>
        <w:ind w:firstLine="720"/>
        <w:rPr>
          <w:color w:val="000000" w:themeColor="text1"/>
          <w:lang w:val="en-US"/>
        </w:rPr>
      </w:pPr>
      <w:r>
        <w:rPr>
          <w:color w:val="000000" w:themeColor="text1"/>
          <w:lang w:val="en-US"/>
        </w:rPr>
        <w:t>char</w:t>
      </w:r>
      <w:r>
        <w:rPr>
          <w:color w:val="000000" w:themeColor="text1"/>
          <w:lang w:val="en-US"/>
        </w:rPr>
        <w:tab/>
        <w:t xml:space="preserve">  Character</w:t>
      </w:r>
    </w:p>
    <w:p w14:paraId="16E66A1D" w14:textId="6337EF60" w:rsidR="00261041" w:rsidRDefault="00261041" w:rsidP="00261041">
      <w:pPr>
        <w:tabs>
          <w:tab w:val="left" w:pos="3935"/>
        </w:tabs>
        <w:rPr>
          <w:color w:val="000000" w:themeColor="text1"/>
          <w:lang w:val="en-US"/>
        </w:rPr>
      </w:pPr>
      <w:r>
        <w:rPr>
          <w:color w:val="000000" w:themeColor="text1"/>
          <w:lang w:val="en-US"/>
        </w:rPr>
        <w:t>All wrapper classes comes under java.lang package</w:t>
      </w:r>
    </w:p>
    <w:p w14:paraId="4CD97893" w14:textId="6BEA925D" w:rsidR="00261041" w:rsidRDefault="00802A17" w:rsidP="00261041">
      <w:pPr>
        <w:tabs>
          <w:tab w:val="left" w:pos="3935"/>
        </w:tabs>
        <w:rPr>
          <w:color w:val="000000" w:themeColor="text1"/>
          <w:lang w:val="en-US"/>
        </w:rPr>
      </w:pPr>
      <w:r>
        <w:rPr>
          <w:noProof/>
          <w:color w:val="000000" w:themeColor="text1"/>
          <w:lang w:val="en-US"/>
        </w:rPr>
        <w:drawing>
          <wp:inline distT="0" distB="0" distL="0" distR="0" wp14:anchorId="20FDEDB4" wp14:editId="1AC7E3EF">
            <wp:extent cx="4108450" cy="3266823"/>
            <wp:effectExtent l="0" t="0" r="6350" b="0"/>
            <wp:docPr id="3293107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10781" name="Picture 329310781"/>
                    <pic:cNvPicPr/>
                  </pic:nvPicPr>
                  <pic:blipFill>
                    <a:blip r:embed="rId15">
                      <a:extLst>
                        <a:ext uri="{28A0092B-C50C-407E-A947-70E740481C1C}">
                          <a14:useLocalDpi xmlns:a14="http://schemas.microsoft.com/office/drawing/2010/main" val="0"/>
                        </a:ext>
                      </a:extLst>
                    </a:blip>
                    <a:stretch>
                      <a:fillRect/>
                    </a:stretch>
                  </pic:blipFill>
                  <pic:spPr>
                    <a:xfrm>
                      <a:off x="0" y="0"/>
                      <a:ext cx="4112925" cy="3270381"/>
                    </a:xfrm>
                    <a:prstGeom prst="rect">
                      <a:avLst/>
                    </a:prstGeom>
                  </pic:spPr>
                </pic:pic>
              </a:graphicData>
            </a:graphic>
          </wp:inline>
        </w:drawing>
      </w:r>
    </w:p>
    <w:p w14:paraId="3E59112D" w14:textId="77777777" w:rsidR="00802A17" w:rsidRDefault="00802A17" w:rsidP="00261041">
      <w:pPr>
        <w:tabs>
          <w:tab w:val="left" w:pos="3935"/>
        </w:tabs>
        <w:rPr>
          <w:color w:val="000000" w:themeColor="text1"/>
          <w:lang w:val="en-US"/>
        </w:rPr>
      </w:pPr>
    </w:p>
    <w:p w14:paraId="32B974C9" w14:textId="64FFA490" w:rsidR="00261041" w:rsidRPr="00261041" w:rsidRDefault="00261041" w:rsidP="00261041">
      <w:pPr>
        <w:tabs>
          <w:tab w:val="left" w:pos="3935"/>
        </w:tabs>
        <w:rPr>
          <w:b/>
          <w:bCs/>
          <w:color w:val="000000" w:themeColor="text1"/>
          <w:lang w:val="en-US"/>
        </w:rPr>
      </w:pPr>
      <w:r>
        <w:rPr>
          <w:b/>
          <w:bCs/>
          <w:color w:val="000000" w:themeColor="text1"/>
          <w:lang w:val="en-US"/>
        </w:rPr>
        <w:lastRenderedPageBreak/>
        <w:t>How</w:t>
      </w:r>
      <w:r w:rsidR="004E71A3">
        <w:rPr>
          <w:b/>
          <w:bCs/>
          <w:color w:val="000000" w:themeColor="text1"/>
          <w:lang w:val="en-US"/>
        </w:rPr>
        <w:t xml:space="preserve"> do we</w:t>
      </w:r>
      <w:r>
        <w:rPr>
          <w:b/>
          <w:bCs/>
          <w:color w:val="000000" w:themeColor="text1"/>
          <w:lang w:val="en-US"/>
        </w:rPr>
        <w:t xml:space="preserve"> convert primitive data in the form of object.</w:t>
      </w:r>
    </w:p>
    <w:p w14:paraId="19B8B6C2" w14:textId="5E31ACA7" w:rsidR="00261041" w:rsidRDefault="00261041" w:rsidP="00261041">
      <w:pPr>
        <w:tabs>
          <w:tab w:val="left" w:pos="3935"/>
        </w:tabs>
        <w:rPr>
          <w:color w:val="000000" w:themeColor="text1"/>
          <w:lang w:val="en-US"/>
        </w:rPr>
      </w:pPr>
      <w:r>
        <w:rPr>
          <w:color w:val="000000" w:themeColor="text1"/>
          <w:lang w:val="en-US"/>
        </w:rPr>
        <w:t>There are two methods to convert primitives into wrapper classes.</w:t>
      </w:r>
    </w:p>
    <w:p w14:paraId="10A53D90" w14:textId="07115966" w:rsidR="00261041" w:rsidRDefault="00261041" w:rsidP="00261041">
      <w:pPr>
        <w:pStyle w:val="Heading3"/>
        <w:rPr>
          <w:lang w:val="en-US"/>
        </w:rPr>
      </w:pPr>
      <w:r>
        <w:rPr>
          <w:lang w:val="en-US"/>
        </w:rPr>
        <w:t>1.Constructo</w:t>
      </w:r>
      <w:r w:rsidR="004E71A3">
        <w:rPr>
          <w:lang w:val="en-US"/>
        </w:rPr>
        <w:t>r Based Approach</w:t>
      </w:r>
    </w:p>
    <w:p w14:paraId="3FDBDC09" w14:textId="30B90D36" w:rsidR="00261041" w:rsidRDefault="00261041" w:rsidP="004E71A3">
      <w:pPr>
        <w:rPr>
          <w:color w:val="000000" w:themeColor="text1"/>
          <w:lang w:val="en-US"/>
        </w:rPr>
      </w:pPr>
      <w:r>
        <w:rPr>
          <w:color w:val="000000" w:themeColor="text1"/>
          <w:lang w:val="en-US"/>
        </w:rPr>
        <w:t xml:space="preserve"> </w:t>
      </w:r>
      <w:r w:rsidR="00EF6703">
        <w:rPr>
          <w:color w:val="000000" w:themeColor="text1"/>
          <w:lang w:val="en-US"/>
        </w:rPr>
        <w:t>Whenever we print reference variable of wrapper class it will always print value not the address because to String () is overridden within all wrapper classes.</w:t>
      </w:r>
    </w:p>
    <w:p w14:paraId="1E647333" w14:textId="4FDF5A25" w:rsidR="00EF6703" w:rsidRDefault="00802A17" w:rsidP="00EF6703">
      <w:pPr>
        <w:rPr>
          <w:color w:val="000000" w:themeColor="text1"/>
          <w:lang w:val="en-US"/>
        </w:rPr>
      </w:pPr>
      <w:r>
        <w:rPr>
          <w:noProof/>
          <w:color w:val="000000" w:themeColor="text1"/>
          <w:lang w:val="en-US"/>
        </w:rPr>
        <w:drawing>
          <wp:inline distT="0" distB="0" distL="0" distR="0" wp14:anchorId="469226CA" wp14:editId="5D5AA4C9">
            <wp:extent cx="3194050" cy="3250086"/>
            <wp:effectExtent l="0" t="0" r="6350" b="7620"/>
            <wp:docPr id="9288158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15849" name="Picture 928815849"/>
                    <pic:cNvPicPr/>
                  </pic:nvPicPr>
                  <pic:blipFill>
                    <a:blip r:embed="rId16">
                      <a:extLst>
                        <a:ext uri="{28A0092B-C50C-407E-A947-70E740481C1C}">
                          <a14:useLocalDpi xmlns:a14="http://schemas.microsoft.com/office/drawing/2010/main" val="0"/>
                        </a:ext>
                      </a:extLst>
                    </a:blip>
                    <a:stretch>
                      <a:fillRect/>
                    </a:stretch>
                  </pic:blipFill>
                  <pic:spPr>
                    <a:xfrm>
                      <a:off x="0" y="0"/>
                      <a:ext cx="3199033" cy="3255156"/>
                    </a:xfrm>
                    <a:prstGeom prst="rect">
                      <a:avLst/>
                    </a:prstGeom>
                  </pic:spPr>
                </pic:pic>
              </a:graphicData>
            </a:graphic>
          </wp:inline>
        </w:drawing>
      </w:r>
    </w:p>
    <w:p w14:paraId="41183160" w14:textId="77777777" w:rsidR="00687C39" w:rsidRDefault="00687C39" w:rsidP="00EF6703">
      <w:pPr>
        <w:rPr>
          <w:color w:val="000000" w:themeColor="text1"/>
          <w:lang w:val="en-US"/>
        </w:rPr>
      </w:pPr>
    </w:p>
    <w:p w14:paraId="1C1E07B2" w14:textId="3D38C83A" w:rsidR="00EF6703" w:rsidRDefault="00EF6703" w:rsidP="00EF6703">
      <w:pPr>
        <w:rPr>
          <w:color w:val="000000" w:themeColor="text1"/>
          <w:lang w:val="en-US"/>
        </w:rPr>
      </w:pPr>
      <w:r>
        <w:rPr>
          <w:color w:val="000000" w:themeColor="text1"/>
          <w:lang w:val="en-US"/>
        </w:rPr>
        <w:t xml:space="preserve">We get </w:t>
      </w:r>
      <w:r w:rsidR="00687C39">
        <w:rPr>
          <w:color w:val="000000" w:themeColor="text1"/>
          <w:lang w:val="en-US"/>
        </w:rPr>
        <w:t>N</w:t>
      </w:r>
      <w:r w:rsidR="004E71A3">
        <w:rPr>
          <w:color w:val="000000" w:themeColor="text1"/>
          <w:lang w:val="en-US"/>
        </w:rPr>
        <w:t>umber</w:t>
      </w:r>
      <w:r w:rsidR="00687C39">
        <w:rPr>
          <w:color w:val="000000" w:themeColor="text1"/>
          <w:lang w:val="en-US"/>
        </w:rPr>
        <w:t>F</w:t>
      </w:r>
      <w:r>
        <w:rPr>
          <w:color w:val="000000" w:themeColor="text1"/>
          <w:lang w:val="en-US"/>
        </w:rPr>
        <w:t>ormat</w:t>
      </w:r>
      <w:r w:rsidR="00687C39">
        <w:rPr>
          <w:color w:val="000000" w:themeColor="text1"/>
          <w:lang w:val="en-US"/>
        </w:rPr>
        <w:t>E</w:t>
      </w:r>
      <w:r>
        <w:rPr>
          <w:color w:val="000000" w:themeColor="text1"/>
          <w:lang w:val="en-US"/>
        </w:rPr>
        <w:t>xception when argument i</w:t>
      </w:r>
      <w:r w:rsidR="004E71A3">
        <w:rPr>
          <w:color w:val="000000" w:themeColor="text1"/>
          <w:lang w:val="en-US"/>
        </w:rPr>
        <w:t>n</w:t>
      </w:r>
      <w:r>
        <w:rPr>
          <w:color w:val="000000" w:themeColor="text1"/>
          <w:lang w:val="en-US"/>
        </w:rPr>
        <w:t xml:space="preserve"> “ “ passed are sequence of letters or </w:t>
      </w:r>
      <w:r w:rsidR="00687C39">
        <w:rPr>
          <w:color w:val="000000" w:themeColor="text1"/>
          <w:lang w:val="en-US"/>
        </w:rPr>
        <w:t>characters</w:t>
      </w:r>
      <w:r w:rsidR="004E71A3">
        <w:rPr>
          <w:color w:val="000000" w:themeColor="text1"/>
          <w:lang w:val="en-US"/>
        </w:rPr>
        <w:t>.</w:t>
      </w:r>
    </w:p>
    <w:p w14:paraId="2E08C800" w14:textId="5A17BD4A" w:rsidR="00687C39" w:rsidRDefault="00687C39" w:rsidP="00EF6703">
      <w:pPr>
        <w:rPr>
          <w:color w:val="000000" w:themeColor="text1"/>
          <w:lang w:val="en-US"/>
        </w:rPr>
      </w:pPr>
      <w:r w:rsidRPr="00687C39">
        <w:rPr>
          <w:noProof/>
          <w:color w:val="000000" w:themeColor="text1"/>
          <w:lang w:val="en-US"/>
        </w:rPr>
        <w:drawing>
          <wp:inline distT="0" distB="0" distL="0" distR="0" wp14:anchorId="5BC5AD34" wp14:editId="6CC914F2">
            <wp:extent cx="5731510" cy="2838450"/>
            <wp:effectExtent l="0" t="0" r="2540" b="0"/>
            <wp:docPr id="188796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61544" name=""/>
                    <pic:cNvPicPr/>
                  </pic:nvPicPr>
                  <pic:blipFill>
                    <a:blip r:embed="rId17"/>
                    <a:stretch>
                      <a:fillRect/>
                    </a:stretch>
                  </pic:blipFill>
                  <pic:spPr>
                    <a:xfrm>
                      <a:off x="0" y="0"/>
                      <a:ext cx="5731510" cy="2838450"/>
                    </a:xfrm>
                    <a:prstGeom prst="rect">
                      <a:avLst/>
                    </a:prstGeom>
                  </pic:spPr>
                </pic:pic>
              </a:graphicData>
            </a:graphic>
          </wp:inline>
        </w:drawing>
      </w:r>
    </w:p>
    <w:p w14:paraId="150180AB" w14:textId="77777777" w:rsidR="00687C39" w:rsidRDefault="00687C39" w:rsidP="00EF6703">
      <w:pPr>
        <w:rPr>
          <w:color w:val="000000" w:themeColor="text1"/>
          <w:lang w:val="en-US"/>
        </w:rPr>
      </w:pPr>
    </w:p>
    <w:p w14:paraId="0D4D3070" w14:textId="4D96E862" w:rsidR="00EF6703" w:rsidRDefault="00EF6703" w:rsidP="00EF6703">
      <w:pPr>
        <w:rPr>
          <w:b/>
          <w:bCs/>
          <w:color w:val="000000" w:themeColor="text1"/>
          <w:lang w:val="en-US"/>
        </w:rPr>
      </w:pPr>
      <w:r>
        <w:rPr>
          <w:b/>
          <w:bCs/>
          <w:color w:val="000000" w:themeColor="text1"/>
          <w:lang w:val="en-US"/>
        </w:rPr>
        <w:lastRenderedPageBreak/>
        <w:t>Which are mi</w:t>
      </w:r>
      <w:r w:rsidR="0020758F">
        <w:rPr>
          <w:b/>
          <w:bCs/>
          <w:color w:val="000000" w:themeColor="text1"/>
          <w:lang w:val="en-US"/>
        </w:rPr>
        <w:t>nimum and maximum constructor within wrapper classes</w:t>
      </w:r>
    </w:p>
    <w:tbl>
      <w:tblPr>
        <w:tblStyle w:val="TableGrid"/>
        <w:tblW w:w="0" w:type="auto"/>
        <w:tblLook w:val="04A0" w:firstRow="1" w:lastRow="0" w:firstColumn="1" w:lastColumn="0" w:noHBand="0" w:noVBand="1"/>
      </w:tblPr>
      <w:tblGrid>
        <w:gridCol w:w="3005"/>
        <w:gridCol w:w="3005"/>
        <w:gridCol w:w="3006"/>
      </w:tblGrid>
      <w:tr w:rsidR="0020758F" w14:paraId="374091D8" w14:textId="77777777" w:rsidTr="0020758F">
        <w:tc>
          <w:tcPr>
            <w:tcW w:w="3005" w:type="dxa"/>
          </w:tcPr>
          <w:p w14:paraId="052AD019" w14:textId="21430598" w:rsidR="0020758F" w:rsidRPr="0020758F" w:rsidRDefault="0020758F" w:rsidP="00EF6703">
            <w:pPr>
              <w:rPr>
                <w:b/>
                <w:bCs/>
                <w:color w:val="EE0000"/>
                <w:lang w:val="en-US"/>
              </w:rPr>
            </w:pPr>
            <w:r>
              <w:rPr>
                <w:b/>
                <w:bCs/>
                <w:color w:val="EE0000"/>
                <w:lang w:val="en-US"/>
              </w:rPr>
              <w:t xml:space="preserve">Primitive </w:t>
            </w:r>
          </w:p>
        </w:tc>
        <w:tc>
          <w:tcPr>
            <w:tcW w:w="3005" w:type="dxa"/>
          </w:tcPr>
          <w:p w14:paraId="567E0840" w14:textId="036D20C5" w:rsidR="0020758F" w:rsidRPr="0020758F" w:rsidRDefault="0020758F" w:rsidP="00EF6703">
            <w:pPr>
              <w:rPr>
                <w:b/>
                <w:bCs/>
                <w:color w:val="EE0000"/>
                <w:lang w:val="en-US"/>
              </w:rPr>
            </w:pPr>
            <w:r>
              <w:rPr>
                <w:b/>
                <w:bCs/>
                <w:color w:val="EE0000"/>
                <w:lang w:val="en-US"/>
              </w:rPr>
              <w:t>Wrapper Classes</w:t>
            </w:r>
          </w:p>
        </w:tc>
        <w:tc>
          <w:tcPr>
            <w:tcW w:w="3006" w:type="dxa"/>
          </w:tcPr>
          <w:p w14:paraId="3C0F6FCB" w14:textId="033B30A0" w:rsidR="0020758F" w:rsidRPr="0020758F" w:rsidRDefault="0020758F" w:rsidP="00EF6703">
            <w:pPr>
              <w:rPr>
                <w:b/>
                <w:bCs/>
                <w:color w:val="EE0000"/>
                <w:lang w:val="en-US"/>
              </w:rPr>
            </w:pPr>
            <w:r>
              <w:rPr>
                <w:b/>
                <w:bCs/>
                <w:color w:val="EE0000"/>
                <w:lang w:val="en-US"/>
              </w:rPr>
              <w:t>Constructors</w:t>
            </w:r>
          </w:p>
        </w:tc>
      </w:tr>
      <w:tr w:rsidR="0020758F" w14:paraId="52A983F3" w14:textId="77777777" w:rsidTr="0020758F">
        <w:tc>
          <w:tcPr>
            <w:tcW w:w="3005" w:type="dxa"/>
          </w:tcPr>
          <w:p w14:paraId="492EC336" w14:textId="43ECBBCA" w:rsidR="0020758F" w:rsidRDefault="0020758F" w:rsidP="00EF6703">
            <w:pPr>
              <w:rPr>
                <w:color w:val="000000" w:themeColor="text1"/>
                <w:lang w:val="en-US"/>
              </w:rPr>
            </w:pPr>
            <w:r>
              <w:rPr>
                <w:color w:val="000000" w:themeColor="text1"/>
                <w:lang w:val="en-US"/>
              </w:rPr>
              <w:t>byte</w:t>
            </w:r>
          </w:p>
          <w:p w14:paraId="0FB89583" w14:textId="4892DE70" w:rsidR="0020758F" w:rsidRDefault="0020758F" w:rsidP="00EF6703">
            <w:pPr>
              <w:rPr>
                <w:color w:val="000000" w:themeColor="text1"/>
                <w:lang w:val="en-US"/>
              </w:rPr>
            </w:pPr>
            <w:r>
              <w:rPr>
                <w:color w:val="000000" w:themeColor="text1"/>
                <w:lang w:val="en-US"/>
              </w:rPr>
              <w:t xml:space="preserve">short </w:t>
            </w:r>
          </w:p>
          <w:p w14:paraId="4CF14DBD" w14:textId="6FBE46C0" w:rsidR="0020758F" w:rsidRDefault="0020758F" w:rsidP="00EF6703">
            <w:pPr>
              <w:rPr>
                <w:color w:val="000000" w:themeColor="text1"/>
                <w:lang w:val="en-US"/>
              </w:rPr>
            </w:pPr>
            <w:r>
              <w:rPr>
                <w:color w:val="000000" w:themeColor="text1"/>
                <w:lang w:val="en-US"/>
              </w:rPr>
              <w:t>int</w:t>
            </w:r>
          </w:p>
          <w:p w14:paraId="63DFAFC7" w14:textId="178F7204" w:rsidR="0020758F" w:rsidRDefault="0020758F" w:rsidP="00EF6703">
            <w:pPr>
              <w:rPr>
                <w:color w:val="000000" w:themeColor="text1"/>
                <w:lang w:val="en-US"/>
              </w:rPr>
            </w:pPr>
            <w:r>
              <w:rPr>
                <w:color w:val="000000" w:themeColor="text1"/>
                <w:lang w:val="en-US"/>
              </w:rPr>
              <w:t xml:space="preserve">long </w:t>
            </w:r>
          </w:p>
          <w:p w14:paraId="0FF14876" w14:textId="04B37DFE" w:rsidR="0020758F" w:rsidRDefault="0020758F" w:rsidP="00EF6703">
            <w:pPr>
              <w:rPr>
                <w:color w:val="000000" w:themeColor="text1"/>
                <w:lang w:val="en-US"/>
              </w:rPr>
            </w:pPr>
            <w:r>
              <w:rPr>
                <w:color w:val="000000" w:themeColor="text1"/>
                <w:lang w:val="en-US"/>
              </w:rPr>
              <w:t>float</w:t>
            </w:r>
          </w:p>
          <w:p w14:paraId="75E84B1F" w14:textId="66DAE0D7" w:rsidR="0020758F" w:rsidRDefault="0020758F" w:rsidP="00EF6703">
            <w:pPr>
              <w:rPr>
                <w:color w:val="000000" w:themeColor="text1"/>
                <w:lang w:val="en-US"/>
              </w:rPr>
            </w:pPr>
            <w:r>
              <w:rPr>
                <w:color w:val="000000" w:themeColor="text1"/>
                <w:lang w:val="en-US"/>
              </w:rPr>
              <w:t>double</w:t>
            </w:r>
          </w:p>
          <w:p w14:paraId="291ABC26" w14:textId="6B52AEFC" w:rsidR="0020758F" w:rsidRDefault="0020758F" w:rsidP="00EF6703">
            <w:pPr>
              <w:rPr>
                <w:color w:val="000000" w:themeColor="text1"/>
                <w:lang w:val="en-US"/>
              </w:rPr>
            </w:pPr>
            <w:r>
              <w:rPr>
                <w:color w:val="000000" w:themeColor="text1"/>
                <w:lang w:val="en-US"/>
              </w:rPr>
              <w:t>char</w:t>
            </w:r>
          </w:p>
          <w:p w14:paraId="4327CFCE" w14:textId="428C048B" w:rsidR="0020758F" w:rsidRPr="0020758F" w:rsidRDefault="0020758F" w:rsidP="00EF6703">
            <w:pPr>
              <w:rPr>
                <w:color w:val="000000" w:themeColor="text1"/>
                <w:lang w:val="en-US"/>
              </w:rPr>
            </w:pPr>
            <w:r>
              <w:rPr>
                <w:color w:val="000000" w:themeColor="text1"/>
                <w:lang w:val="en-US"/>
              </w:rPr>
              <w:t>boolean</w:t>
            </w:r>
          </w:p>
        </w:tc>
        <w:tc>
          <w:tcPr>
            <w:tcW w:w="3005" w:type="dxa"/>
          </w:tcPr>
          <w:p w14:paraId="4709A0F9" w14:textId="77777777" w:rsidR="0020758F" w:rsidRDefault="0020758F" w:rsidP="00EF6703">
            <w:pPr>
              <w:rPr>
                <w:color w:val="000000" w:themeColor="text1"/>
                <w:lang w:val="en-US"/>
              </w:rPr>
            </w:pPr>
            <w:r>
              <w:rPr>
                <w:color w:val="000000" w:themeColor="text1"/>
                <w:lang w:val="en-US"/>
              </w:rPr>
              <w:t>Byte</w:t>
            </w:r>
          </w:p>
          <w:p w14:paraId="0EB7D4E9" w14:textId="2E08BC29" w:rsidR="0020758F" w:rsidRDefault="0020758F" w:rsidP="00EF6703">
            <w:pPr>
              <w:rPr>
                <w:color w:val="000000" w:themeColor="text1"/>
                <w:lang w:val="en-US"/>
              </w:rPr>
            </w:pPr>
            <w:r>
              <w:rPr>
                <w:color w:val="000000" w:themeColor="text1"/>
                <w:lang w:val="en-US"/>
              </w:rPr>
              <w:t>Short</w:t>
            </w:r>
          </w:p>
          <w:p w14:paraId="7084BB13" w14:textId="25150825" w:rsidR="0020758F" w:rsidRDefault="0020758F" w:rsidP="00EF6703">
            <w:pPr>
              <w:rPr>
                <w:color w:val="000000" w:themeColor="text1"/>
                <w:lang w:val="en-US"/>
              </w:rPr>
            </w:pPr>
            <w:r>
              <w:rPr>
                <w:color w:val="000000" w:themeColor="text1"/>
                <w:lang w:val="en-US"/>
              </w:rPr>
              <w:t>Integer</w:t>
            </w:r>
          </w:p>
          <w:p w14:paraId="38D92A50" w14:textId="704EFE25" w:rsidR="0020758F" w:rsidRDefault="0020758F" w:rsidP="00EF6703">
            <w:pPr>
              <w:rPr>
                <w:color w:val="000000" w:themeColor="text1"/>
                <w:lang w:val="en-US"/>
              </w:rPr>
            </w:pPr>
            <w:r>
              <w:rPr>
                <w:color w:val="000000" w:themeColor="text1"/>
                <w:lang w:val="en-US"/>
              </w:rPr>
              <w:t>Long</w:t>
            </w:r>
          </w:p>
          <w:p w14:paraId="543DE001" w14:textId="4FF07A7E" w:rsidR="0020758F" w:rsidRDefault="0020758F" w:rsidP="00EF6703">
            <w:pPr>
              <w:rPr>
                <w:color w:val="000000" w:themeColor="text1"/>
                <w:lang w:val="en-US"/>
              </w:rPr>
            </w:pPr>
            <w:r>
              <w:rPr>
                <w:color w:val="000000" w:themeColor="text1"/>
                <w:lang w:val="en-US"/>
              </w:rPr>
              <w:t>Float</w:t>
            </w:r>
          </w:p>
          <w:p w14:paraId="510733B0" w14:textId="45A1B5D0" w:rsidR="0020758F" w:rsidRDefault="0020758F" w:rsidP="00EF6703">
            <w:pPr>
              <w:rPr>
                <w:color w:val="000000" w:themeColor="text1"/>
                <w:lang w:val="en-US"/>
              </w:rPr>
            </w:pPr>
            <w:r>
              <w:rPr>
                <w:color w:val="000000" w:themeColor="text1"/>
                <w:lang w:val="en-US"/>
              </w:rPr>
              <w:t>Double</w:t>
            </w:r>
          </w:p>
          <w:p w14:paraId="3D370F7E" w14:textId="13F4609D" w:rsidR="0020758F" w:rsidRDefault="0020758F" w:rsidP="00EF6703">
            <w:pPr>
              <w:rPr>
                <w:color w:val="000000" w:themeColor="text1"/>
                <w:lang w:val="en-US"/>
              </w:rPr>
            </w:pPr>
            <w:r>
              <w:rPr>
                <w:color w:val="000000" w:themeColor="text1"/>
                <w:lang w:val="en-US"/>
              </w:rPr>
              <w:t>Character</w:t>
            </w:r>
          </w:p>
          <w:p w14:paraId="695BDE7C" w14:textId="65FA87B0" w:rsidR="0020758F" w:rsidRPr="0020758F" w:rsidRDefault="0020758F" w:rsidP="00EF6703">
            <w:pPr>
              <w:rPr>
                <w:color w:val="000000" w:themeColor="text1"/>
                <w:lang w:val="en-US"/>
              </w:rPr>
            </w:pPr>
            <w:r>
              <w:rPr>
                <w:color w:val="000000" w:themeColor="text1"/>
                <w:lang w:val="en-US"/>
              </w:rPr>
              <w:t>Boolean</w:t>
            </w:r>
          </w:p>
        </w:tc>
        <w:tc>
          <w:tcPr>
            <w:tcW w:w="3006" w:type="dxa"/>
          </w:tcPr>
          <w:p w14:paraId="04D62FEF" w14:textId="77777777" w:rsidR="0020758F" w:rsidRDefault="0020758F" w:rsidP="00EF6703">
            <w:pPr>
              <w:rPr>
                <w:color w:val="000000" w:themeColor="text1"/>
                <w:lang w:val="en-US"/>
              </w:rPr>
            </w:pPr>
            <w:r>
              <w:rPr>
                <w:color w:val="000000" w:themeColor="text1"/>
                <w:lang w:val="en-US"/>
              </w:rPr>
              <w:t>Byte, string</w:t>
            </w:r>
          </w:p>
          <w:p w14:paraId="45109560" w14:textId="77777777" w:rsidR="0020758F" w:rsidRDefault="0020758F" w:rsidP="00EF6703">
            <w:pPr>
              <w:rPr>
                <w:color w:val="000000" w:themeColor="text1"/>
                <w:lang w:val="en-US"/>
              </w:rPr>
            </w:pPr>
            <w:r>
              <w:rPr>
                <w:color w:val="000000" w:themeColor="text1"/>
                <w:lang w:val="en-US"/>
              </w:rPr>
              <w:t>Short, string</w:t>
            </w:r>
          </w:p>
          <w:p w14:paraId="3F00EEDC" w14:textId="77777777" w:rsidR="0020758F" w:rsidRDefault="0020758F" w:rsidP="00EF6703">
            <w:pPr>
              <w:rPr>
                <w:color w:val="000000" w:themeColor="text1"/>
                <w:lang w:val="en-US"/>
              </w:rPr>
            </w:pPr>
            <w:r>
              <w:rPr>
                <w:color w:val="000000" w:themeColor="text1"/>
                <w:lang w:val="en-US"/>
              </w:rPr>
              <w:t>Int, string</w:t>
            </w:r>
          </w:p>
          <w:p w14:paraId="3DFC5227" w14:textId="77777777" w:rsidR="0020758F" w:rsidRDefault="0020758F" w:rsidP="00EF6703">
            <w:pPr>
              <w:rPr>
                <w:color w:val="000000" w:themeColor="text1"/>
                <w:lang w:val="en-US"/>
              </w:rPr>
            </w:pPr>
            <w:r>
              <w:rPr>
                <w:color w:val="000000" w:themeColor="text1"/>
                <w:lang w:val="en-US"/>
              </w:rPr>
              <w:t>Long, string</w:t>
            </w:r>
          </w:p>
          <w:p w14:paraId="45B35C70" w14:textId="77777777" w:rsidR="0020758F" w:rsidRDefault="0020758F" w:rsidP="00EF6703">
            <w:pPr>
              <w:rPr>
                <w:color w:val="000000" w:themeColor="text1"/>
                <w:lang w:val="en-US"/>
              </w:rPr>
            </w:pPr>
            <w:r>
              <w:rPr>
                <w:color w:val="000000" w:themeColor="text1"/>
                <w:lang w:val="en-US"/>
              </w:rPr>
              <w:t>Float, double, string</w:t>
            </w:r>
          </w:p>
          <w:p w14:paraId="642AEF1A" w14:textId="77777777" w:rsidR="0020758F" w:rsidRDefault="0020758F" w:rsidP="00EF6703">
            <w:pPr>
              <w:rPr>
                <w:color w:val="000000" w:themeColor="text1"/>
                <w:lang w:val="en-US"/>
              </w:rPr>
            </w:pPr>
            <w:r>
              <w:rPr>
                <w:color w:val="000000" w:themeColor="text1"/>
                <w:lang w:val="en-US"/>
              </w:rPr>
              <w:t>Double, string</w:t>
            </w:r>
          </w:p>
          <w:p w14:paraId="6F58408F" w14:textId="64D6626F" w:rsidR="0020758F" w:rsidRDefault="0020758F" w:rsidP="00EF6703">
            <w:pPr>
              <w:rPr>
                <w:color w:val="000000" w:themeColor="text1"/>
                <w:lang w:val="en-US"/>
              </w:rPr>
            </w:pPr>
            <w:r>
              <w:rPr>
                <w:color w:val="000000" w:themeColor="text1"/>
                <w:lang w:val="en-US"/>
              </w:rPr>
              <w:t>Char</w:t>
            </w:r>
          </w:p>
          <w:p w14:paraId="04733449" w14:textId="7283F7AE" w:rsidR="0020758F" w:rsidRPr="0020758F" w:rsidRDefault="0020758F" w:rsidP="00EF6703">
            <w:pPr>
              <w:rPr>
                <w:color w:val="000000" w:themeColor="text1"/>
                <w:lang w:val="en-US"/>
              </w:rPr>
            </w:pPr>
            <w:r>
              <w:rPr>
                <w:color w:val="000000" w:themeColor="text1"/>
                <w:lang w:val="en-US"/>
              </w:rPr>
              <w:t>Boolean, string</w:t>
            </w:r>
          </w:p>
        </w:tc>
      </w:tr>
    </w:tbl>
    <w:p w14:paraId="78A2DD6D" w14:textId="77777777" w:rsidR="0020758F" w:rsidRDefault="0020758F" w:rsidP="00EF6703">
      <w:pPr>
        <w:rPr>
          <w:b/>
          <w:bCs/>
          <w:color w:val="000000" w:themeColor="text1"/>
          <w:lang w:val="en-US"/>
        </w:rPr>
      </w:pPr>
    </w:p>
    <w:p w14:paraId="235B1BD6" w14:textId="543FF3F9" w:rsidR="00EF6703" w:rsidRDefault="00EF6703" w:rsidP="00EF6703">
      <w:pPr>
        <w:rPr>
          <w:b/>
          <w:bCs/>
          <w:color w:val="000000" w:themeColor="text1"/>
          <w:lang w:val="en-US"/>
        </w:rPr>
      </w:pPr>
      <w:r>
        <w:rPr>
          <w:b/>
          <w:bCs/>
          <w:color w:val="000000" w:themeColor="text1"/>
          <w:lang w:val="en-US"/>
        </w:rPr>
        <w:t>Which wrapper class has max constructors</w:t>
      </w:r>
    </w:p>
    <w:p w14:paraId="1891BDA1" w14:textId="13B9DE3B" w:rsidR="00EF6703" w:rsidRDefault="00EF6703" w:rsidP="00EF6703">
      <w:pPr>
        <w:rPr>
          <w:color w:val="000000" w:themeColor="text1"/>
          <w:lang w:val="en-US"/>
        </w:rPr>
      </w:pPr>
      <w:r>
        <w:rPr>
          <w:color w:val="000000" w:themeColor="text1"/>
          <w:lang w:val="en-US"/>
        </w:rPr>
        <w:t>Float</w:t>
      </w:r>
    </w:p>
    <w:p w14:paraId="7E4575F1" w14:textId="62CCFED1" w:rsidR="00EF6703" w:rsidRDefault="00EF6703" w:rsidP="00EF6703">
      <w:pPr>
        <w:rPr>
          <w:b/>
          <w:bCs/>
          <w:color w:val="000000" w:themeColor="text1"/>
          <w:lang w:val="en-US"/>
        </w:rPr>
      </w:pPr>
      <w:r>
        <w:rPr>
          <w:b/>
          <w:bCs/>
          <w:color w:val="000000" w:themeColor="text1"/>
          <w:lang w:val="en-US"/>
        </w:rPr>
        <w:t>Which Wrapper class has min constructors</w:t>
      </w:r>
    </w:p>
    <w:p w14:paraId="7647AFE8" w14:textId="46006F4D" w:rsidR="00EF6703" w:rsidRDefault="00EF6703" w:rsidP="00EF6703">
      <w:pPr>
        <w:rPr>
          <w:color w:val="000000" w:themeColor="text1"/>
          <w:lang w:val="en-US"/>
        </w:rPr>
      </w:pPr>
      <w:r>
        <w:rPr>
          <w:color w:val="000000" w:themeColor="text1"/>
          <w:lang w:val="en-US"/>
        </w:rPr>
        <w:t>Chars</w:t>
      </w:r>
    </w:p>
    <w:p w14:paraId="134360E7" w14:textId="15A32C85" w:rsidR="0020758F" w:rsidRDefault="0020758F" w:rsidP="00EF6703">
      <w:pPr>
        <w:rPr>
          <w:color w:val="000000" w:themeColor="text1"/>
          <w:lang w:val="en-US"/>
        </w:rPr>
      </w:pPr>
      <w:r w:rsidRPr="0020758F">
        <w:rPr>
          <w:noProof/>
          <w:color w:val="000000" w:themeColor="text1"/>
          <w:lang w:val="en-US"/>
        </w:rPr>
        <mc:AlternateContent>
          <mc:Choice Requires="wps">
            <w:drawing>
              <wp:anchor distT="45720" distB="45720" distL="114300" distR="114300" simplePos="0" relativeHeight="251659264" behindDoc="0" locked="0" layoutInCell="1" allowOverlap="1" wp14:anchorId="2FEF9BC5" wp14:editId="2AE3C4CB">
                <wp:simplePos x="0" y="0"/>
                <wp:positionH relativeFrom="column">
                  <wp:posOffset>2241743</wp:posOffset>
                </wp:positionH>
                <wp:positionV relativeFrom="paragraph">
                  <wp:posOffset>65405</wp:posOffset>
                </wp:positionV>
                <wp:extent cx="1129030" cy="294005"/>
                <wp:effectExtent l="0" t="0" r="13970"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030" cy="294005"/>
                        </a:xfrm>
                        <a:prstGeom prst="rect">
                          <a:avLst/>
                        </a:prstGeom>
                        <a:solidFill>
                          <a:srgbClr val="FFFFFF"/>
                        </a:solidFill>
                        <a:ln w="9525">
                          <a:solidFill>
                            <a:srgbClr val="000000"/>
                          </a:solidFill>
                          <a:miter lim="800000"/>
                          <a:headEnd/>
                          <a:tailEnd/>
                        </a:ln>
                      </wps:spPr>
                      <wps:txbx>
                        <w:txbxContent>
                          <w:p w14:paraId="1BB8A51E" w14:textId="1DA37237" w:rsidR="0020758F" w:rsidRDefault="0020758F" w:rsidP="0020758F">
                            <w:pPr>
                              <w:jc w:val="center"/>
                            </w:pPr>
                            <w:r>
                              <w:t>Object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EF9BC5" id="_x0000_t202" coordsize="21600,21600" o:spt="202" path="m,l,21600r21600,l21600,xe">
                <v:stroke joinstyle="miter"/>
                <v:path gradientshapeok="t" o:connecttype="rect"/>
              </v:shapetype>
              <v:shape id="Text Box 2" o:spid="_x0000_s1026" type="#_x0000_t202" style="position:absolute;margin-left:176.5pt;margin-top:5.15pt;width:88.9pt;height:23.1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tGCDwIAAB8EAAAOAAAAZHJzL2Uyb0RvYy54bWysU9tu2zAMfR+wfxD0vtjxkq0x4hRdugwD&#10;ugvQ7QNkWY6FSaImKbGzry8lu2l2exnmB0E0qUPy8HB9PWhFjsJ5Caai81lOiTAcGmn2Ff36Zffi&#10;ihIfmGmYAiMqehKeXm+eP1v3thQFdKAa4QiCGF/2tqJdCLbMMs87oZmfgRUGnS04zQKabp81jvWI&#10;rlVW5PmrrAfXWAdceI9/b0cn3ST8thU8fGpbLwJRFcXaQjpdOut4Zps1K/eO2U7yqQz2D1VoJg0m&#10;PUPdssDIwcnfoLTkDjy0YcZBZ9C2kovUA3Yzz3/p5r5jVqRekBxvzzT5/wfLPx7v7WdHwvAGBhxg&#10;asLbO+DfPDGw7ZjZixvnoO8EazDxPFKW9daX09NItS99BKn7D9DgkNkhQAIaWqcjK9gnQXQcwOlM&#10;uhgC4THlvFjlL9HF0VesFnm+TClY+fjaOh/eCdAkXirqcKgJnR3vfIjVsPIxJCbzoGSzk0olw+3r&#10;rXLkyFAAu/RN6D+FKUP6iq6WxXIk4K8Qefr+BKFlQCUrqSt6dQ5iZaTtrWmSzgKTarxjycpMPEbq&#10;RhLDUA8YGPmsoTkhow5GxeKG4aUD94OSHtVaUf/9wJygRL03OJXVfLGI8k7GYvm6QMNdeupLDzMc&#10;oSoaKBmv25BWIhJm4Aan18pE7FMlU62owsT3tDFR5pd2inra680DAAAA//8DAFBLAwQUAAYACAAA&#10;ACEAGICGSt0AAAAJAQAADwAAAGRycy9kb3ducmV2LnhtbEyPwU7DMBBE70j8g7VIXBB1IDS0IU6F&#10;kEBwg4Lo1Y23SYS9Drabhr9nOdHbjmY0O69aTc6KEUPsPSm4mmUgkBpvemoVfLw/Xi5AxKTJaOsJ&#10;FfxghFV9elLp0vgDveG4Tq3gEoqlVtClNJRSxqZDp+PMD0js7XxwOrEMrTRBH7jcWXmdZYV0uif+&#10;0OkBHzpsvtZ7p2Bx8zxu4kv++tkUO7tMF7fj03dQ6vxsur8DkXBK/2H4m8/ToeZNW78nE4VVkM9z&#10;ZklsZDkIDrBmli0fRQGyruQxQf0LAAD//wMAUEsBAi0AFAAGAAgAAAAhALaDOJL+AAAA4QEAABMA&#10;AAAAAAAAAAAAAAAAAAAAAFtDb250ZW50X1R5cGVzXS54bWxQSwECLQAUAAYACAAAACEAOP0h/9YA&#10;AACUAQAACwAAAAAAAAAAAAAAAAAvAQAAX3JlbHMvLnJlbHNQSwECLQAUAAYACAAAACEAC+bRgg8C&#10;AAAfBAAADgAAAAAAAAAAAAAAAAAuAgAAZHJzL2Uyb0RvYy54bWxQSwECLQAUAAYACAAAACEAGICG&#10;St0AAAAJAQAADwAAAAAAAAAAAAAAAABpBAAAZHJzL2Rvd25yZXYueG1sUEsFBgAAAAAEAAQA8wAA&#10;AHMFAAAAAA==&#10;">
                <v:textbox>
                  <w:txbxContent>
                    <w:p w14:paraId="1BB8A51E" w14:textId="1DA37237" w:rsidR="0020758F" w:rsidRDefault="0020758F" w:rsidP="0020758F">
                      <w:pPr>
                        <w:jc w:val="center"/>
                      </w:pPr>
                      <w:r>
                        <w:t>Object</w:t>
                      </w:r>
                    </w:p>
                  </w:txbxContent>
                </v:textbox>
                <w10:wrap type="square"/>
              </v:shape>
            </w:pict>
          </mc:Fallback>
        </mc:AlternateContent>
      </w:r>
    </w:p>
    <w:p w14:paraId="02A51880" w14:textId="07223B52" w:rsidR="0020758F" w:rsidRDefault="00D50193" w:rsidP="00EF6703">
      <w:pPr>
        <w:rPr>
          <w:color w:val="000000" w:themeColor="text1"/>
          <w:lang w:val="en-US"/>
        </w:rPr>
      </w:pPr>
      <w:r>
        <w:rPr>
          <w:noProof/>
          <w:color w:val="000000" w:themeColor="text1"/>
          <w:lang w:val="en-US"/>
        </w:rPr>
        <mc:AlternateContent>
          <mc:Choice Requires="wps">
            <w:drawing>
              <wp:anchor distT="0" distB="0" distL="114300" distR="114300" simplePos="0" relativeHeight="251679744" behindDoc="0" locked="0" layoutInCell="1" allowOverlap="1" wp14:anchorId="474A6E10" wp14:editId="5A4D33B1">
                <wp:simplePos x="0" y="0"/>
                <wp:positionH relativeFrom="column">
                  <wp:posOffset>1280243</wp:posOffset>
                </wp:positionH>
                <wp:positionV relativeFrom="paragraph">
                  <wp:posOffset>241438</wp:posOffset>
                </wp:positionV>
                <wp:extent cx="2973788" cy="0"/>
                <wp:effectExtent l="0" t="0" r="0" b="0"/>
                <wp:wrapNone/>
                <wp:docPr id="618311601" name="Straight Connector 2"/>
                <wp:cNvGraphicFramePr/>
                <a:graphic xmlns:a="http://schemas.openxmlformats.org/drawingml/2006/main">
                  <a:graphicData uri="http://schemas.microsoft.com/office/word/2010/wordprocessingShape">
                    <wps:wsp>
                      <wps:cNvCnPr/>
                      <wps:spPr>
                        <a:xfrm>
                          <a:off x="0" y="0"/>
                          <a:ext cx="297378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2FFD76" id="Straight Connector 2"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00.8pt,19pt" to="334.9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tYsmwEAAJQDAAAOAAAAZHJzL2Uyb0RvYy54bWysU02P0zAQvSPxHyzfadIisUvUdA+7gguC&#10;FbA/wOuMG0u2xxqbJv33jN02RYCEQFwcf8x7M+/NZHs3eycOQMli6OV61UoBQeNgw76XT1/fvbqV&#10;ImUVBuUwQC+PkOTd7uWL7RQ72OCIbgASTBJSN8VejjnHrmmSHsGrtMIIgR8NkleZj7RvBlITs3vX&#10;bNr2TTMhDZFQQ0p8+3B6lLvKbwzo/MmYBFm4XnJtua5U1+eyNrut6vak4mj1uQz1D1V4ZQMnXage&#10;VFbiG9lfqLzVhAlNXmn0DRpjNVQNrGbd/qTmy6giVC1sToqLTen/0eqPh/vwSGzDFFOX4iMVFbMh&#10;X75cn5irWcfFLJiz0Hy5eXvz+uaW26svb80VGCnl94BelE0vnQ1Fh+rU4UPKnIxDLyF8uKauu3x0&#10;UIJd+AxG2IGTrSu6TgXcOxIHxf1UWkPI69JD5qvRBWascwuw/TPwHF+gUCfmb8ALombGkBewtwHp&#10;d9nzfCnZnOIvDpx0FwuecTjWplRruPVV4XlMy2z9eK7w68+0+w4AAP//AwBQSwMEFAAGAAgAAAAh&#10;AP0th9vfAAAACQEAAA8AAABkcnMvZG93bnJldi54bWxMj8FKw0AQhu+C77CM4M1uGiG0MZtSCmIt&#10;SGkV6nGbHZNodjbsbpv07R3xoMeZ+fjn+4vFaDtxRh9aRwqmkwQEUuVMS7WCt9fHuxmIEDUZ3TlC&#10;BRcMsCivrwqdGzfQDs/7WAsOoZBrBU2MfS5lqBq0Okxcj8S3D+etjjz6WhqvBw63nUyTJJNWt8Qf&#10;Gt3jqsHqa3+yCl78er1abi6ftH23wyHdHLbP45NStzfj8gFExDH+wfCjz+pQstPRncgE0SlIk2nG&#10;qIL7GXdiIMvmcxDH34UsC/m/QfkNAAD//wMAUEsBAi0AFAAGAAgAAAAhALaDOJL+AAAA4QEAABMA&#10;AAAAAAAAAAAAAAAAAAAAAFtDb250ZW50X1R5cGVzXS54bWxQSwECLQAUAAYACAAAACEAOP0h/9YA&#10;AACUAQAACwAAAAAAAAAAAAAAAAAvAQAAX3JlbHMvLnJlbHNQSwECLQAUAAYACAAAACEAKY7WLJsB&#10;AACUAwAADgAAAAAAAAAAAAAAAAAuAgAAZHJzL2Uyb0RvYy54bWxQSwECLQAUAAYACAAAACEA/S2H&#10;298AAAAJAQAADwAAAAAAAAAAAAAAAAD1AwAAZHJzL2Rvd25yZXYueG1sUEsFBgAAAAAEAAQA8wAA&#10;AAEFAAAAAA==&#10;" strokecolor="#156082 [3204]" strokeweight=".5pt">
                <v:stroke joinstyle="miter"/>
              </v:line>
            </w:pict>
          </mc:Fallback>
        </mc:AlternateContent>
      </w:r>
    </w:p>
    <w:p w14:paraId="0FC41AA7" w14:textId="7F79EE1D" w:rsidR="0020758F" w:rsidRDefault="0020758F" w:rsidP="00EF6703">
      <w:pPr>
        <w:rPr>
          <w:color w:val="000000" w:themeColor="text1"/>
          <w:lang w:val="en-US"/>
        </w:rPr>
      </w:pPr>
      <w:r w:rsidRPr="0020758F">
        <w:rPr>
          <w:noProof/>
          <w:color w:val="000000" w:themeColor="text1"/>
          <w:lang w:val="en-US"/>
        </w:rPr>
        <mc:AlternateContent>
          <mc:Choice Requires="wps">
            <w:drawing>
              <wp:anchor distT="45720" distB="45720" distL="114300" distR="114300" simplePos="0" relativeHeight="251661312" behindDoc="0" locked="0" layoutInCell="1" allowOverlap="1" wp14:anchorId="4244F042" wp14:editId="3000C588">
                <wp:simplePos x="0" y="0"/>
                <wp:positionH relativeFrom="column">
                  <wp:posOffset>739057</wp:posOffset>
                </wp:positionH>
                <wp:positionV relativeFrom="paragraph">
                  <wp:posOffset>115929</wp:posOffset>
                </wp:positionV>
                <wp:extent cx="1129030" cy="294005"/>
                <wp:effectExtent l="0" t="0" r="13970" b="10795"/>
                <wp:wrapSquare wrapText="bothSides"/>
                <wp:docPr id="5157515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030" cy="294005"/>
                        </a:xfrm>
                        <a:prstGeom prst="rect">
                          <a:avLst/>
                        </a:prstGeom>
                        <a:solidFill>
                          <a:srgbClr val="FFFFFF"/>
                        </a:solidFill>
                        <a:ln w="9525">
                          <a:solidFill>
                            <a:srgbClr val="000000"/>
                          </a:solidFill>
                          <a:miter lim="800000"/>
                          <a:headEnd/>
                          <a:tailEnd/>
                        </a:ln>
                      </wps:spPr>
                      <wps:txbx>
                        <w:txbxContent>
                          <w:p w14:paraId="2820C5B2" w14:textId="45DF08E4" w:rsidR="0020758F" w:rsidRDefault="0020758F" w:rsidP="0020758F">
                            <w:pPr>
                              <w:jc w:val="center"/>
                            </w:pPr>
                            <w:r>
                              <w:t>Number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4F042" id="_x0000_s1027" type="#_x0000_t202" style="position:absolute;margin-left:58.2pt;margin-top:9.15pt;width:88.9pt;height:23.1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slsEQIAACYEAAAOAAAAZHJzL2Uyb0RvYy54bWysk9uO2yAQhu8r9R0Q940dN2k3VpzVNttU&#10;lbYHadsHwBjHqMBQILHTp98Be7Pp6aaqLxDjgX9mvhnW14NW5Cicl2AqOp/llAjDoZFmX9GvX3Yv&#10;rijxgZmGKTCioifh6fXm+bN1b0tRQAeqEY6giPFlbyvahWDLLPO8E5r5GVhh0NmC0yyg6fZZ41iP&#10;6lplRZ6/ynpwjXXAhff493Z00k3Sb1vBw6e29SIQVVHMLaTVpbWOa7ZZs3LvmO0kn9Jg/5CFZtJg&#10;0LPULQuMHJz8TUpL7sBDG2YcdAZtK7lINWA18/yXau47ZkWqBeF4e8bk/58s/3i8t58dCcMbGLCB&#10;qQhv74B/88TAtmNmL26cg74TrMHA84gs660vp6sRtS99FKn7D9Bgk9khQBIaWqcjFayToDo24HSG&#10;LoZAeAw5L1b5S3Rx9BWrRZ4vUwhWPt62zod3AjSJm4o6bGpSZ8c7H2I2rHw8EoN5ULLZSaWS4fb1&#10;VjlyZDgAu/RN6j8dU4b0FV0ti+UI4K8Sefr+JKFlwElWUlf06nyIlRHbW9OkOQtMqnGPKSszcYzo&#10;RohhqAcimwlyxFpDc0KwDsbBxYeGmw7cD0p6HNqK+u8H5gQl6r3B5qzmi0Wc8mQslq8LNNylp770&#10;MMNRqqKBknG7DellRG4GbrCJrUx8nzKZUsZhTNinhxOn/dJOp56e9+YBAAD//wMAUEsDBBQABgAI&#10;AAAAIQBXDxT93wAAAAkBAAAPAAAAZHJzL2Rvd25yZXYueG1sTI/BTsMwDIbvSLxDZCQuiKXrqtCV&#10;phNCAsFtDATXrMnaisQpSdaVt8ec4OZf/vT7c72ZnWWTCXHwKGG5yIAZbL0esJPw9vpwXQKLSaFW&#10;1qOR8G0ibJrzs1pV2p/wxUy71DEqwVgpCX1KY8V5bHvjVFz40SDtDj44lSiGjuugTlTuLM+zTHCn&#10;BqQLvRrNfW/az93RSSiLp+kjPq+276042HW6upkev4KUlxfz3S2wZOb0B8OvPqlDQ057f0QdmaW8&#10;FAWhNJQrYATk6yIHtpcgCgG8qfn/D5ofAAAA//8DAFBLAQItABQABgAIAAAAIQC2gziS/gAAAOEB&#10;AAATAAAAAAAAAAAAAAAAAAAAAABbQ29udGVudF9UeXBlc10ueG1sUEsBAi0AFAAGAAgAAAAhADj9&#10;If/WAAAAlAEAAAsAAAAAAAAAAAAAAAAALwEAAF9yZWxzLy5yZWxzUEsBAi0AFAAGAAgAAAAhABAW&#10;yWwRAgAAJgQAAA4AAAAAAAAAAAAAAAAALgIAAGRycy9lMm9Eb2MueG1sUEsBAi0AFAAGAAgAAAAh&#10;AFcPFP3fAAAACQEAAA8AAAAAAAAAAAAAAAAAawQAAGRycy9kb3ducmV2LnhtbFBLBQYAAAAABAAE&#10;APMAAAB3BQAAAAA=&#10;">
                <v:textbox>
                  <w:txbxContent>
                    <w:p w14:paraId="2820C5B2" w14:textId="45DF08E4" w:rsidR="0020758F" w:rsidRDefault="0020758F" w:rsidP="0020758F">
                      <w:pPr>
                        <w:jc w:val="center"/>
                      </w:pPr>
                      <w:r>
                        <w:t>Number</w:t>
                      </w:r>
                    </w:p>
                  </w:txbxContent>
                </v:textbox>
                <w10:wrap type="square"/>
              </v:shape>
            </w:pict>
          </mc:Fallback>
        </mc:AlternateContent>
      </w:r>
      <w:r w:rsidRPr="0020758F">
        <w:rPr>
          <w:noProof/>
          <w:color w:val="000000" w:themeColor="text1"/>
          <w:lang w:val="en-US"/>
        </w:rPr>
        <mc:AlternateContent>
          <mc:Choice Requires="wps">
            <w:drawing>
              <wp:anchor distT="45720" distB="45720" distL="114300" distR="114300" simplePos="0" relativeHeight="251663360" behindDoc="0" locked="0" layoutInCell="1" allowOverlap="1" wp14:anchorId="0159B546" wp14:editId="0775FE2B">
                <wp:simplePos x="0" y="0"/>
                <wp:positionH relativeFrom="column">
                  <wp:posOffset>2243069</wp:posOffset>
                </wp:positionH>
                <wp:positionV relativeFrom="paragraph">
                  <wp:posOffset>92848</wp:posOffset>
                </wp:positionV>
                <wp:extent cx="1129030" cy="294005"/>
                <wp:effectExtent l="0" t="0" r="13970" b="10795"/>
                <wp:wrapSquare wrapText="bothSides"/>
                <wp:docPr id="9712675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030" cy="294005"/>
                        </a:xfrm>
                        <a:prstGeom prst="rect">
                          <a:avLst/>
                        </a:prstGeom>
                        <a:solidFill>
                          <a:srgbClr val="FFFFFF"/>
                        </a:solidFill>
                        <a:ln w="9525">
                          <a:solidFill>
                            <a:srgbClr val="000000"/>
                          </a:solidFill>
                          <a:miter lim="800000"/>
                          <a:headEnd/>
                          <a:tailEnd/>
                        </a:ln>
                      </wps:spPr>
                      <wps:txbx>
                        <w:txbxContent>
                          <w:p w14:paraId="26ED28D8" w14:textId="0D64CD69" w:rsidR="0020758F" w:rsidRDefault="0020758F" w:rsidP="0020758F">
                            <w:pPr>
                              <w:jc w:val="center"/>
                            </w:pPr>
                            <w:r>
                              <w:t>Character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59B546" id="_x0000_s1028" type="#_x0000_t202" style="position:absolute;margin-left:176.6pt;margin-top:7.3pt;width:88.9pt;height:23.1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AutEwIAACYEAAAOAAAAZHJzL2Uyb0RvYy54bWysk9uO2yAQhu8r9R0Q940dN2k3VpzVNttU&#10;lbYHadsHwBjHqMBQILHTp98Be7Pp6aaqLxDjgX9mvhnW14NW5Cicl2AqOp/llAjDoZFmX9GvX3Yv&#10;rijxgZmGKTCioifh6fXm+bN1b0tRQAeqEY6giPFlbyvahWDLLPO8E5r5GVhh0NmC0yyg6fZZ41iP&#10;6lplRZ6/ynpwjXXAhff493Z00k3Sb1vBw6e29SIQVVHMLaTVpbWOa7ZZs3LvmO0kn9Jg/5CFZtJg&#10;0LPULQuMHJz8TUpL7sBDG2YcdAZtK7lINWA18/yXau47ZkWqBeF4e8bk/58s/3i8t58dCcMbGLCB&#10;qQhv74B/88TAtmNmL26cg74TrMHA84gs660vp6sRtS99FKn7D9Bgk9khQBIaWqcjFayToDo24HSG&#10;LoZAeAw5L1b5S3Rx9BWrRZ4vUwhWPt62zod3AjSJm4o6bGpSZ8c7H2I2rHw8EoN5ULLZSaWS4fb1&#10;VjlyZDgAu/RN6j8dU4b0FV0ti+UI4K8Sefr+JKFlwElWUlf06nyIlRHbW9OkOQtMqnGPKSszcYzo&#10;RohhqAciG8QQA0SsNTQnBOtgHFx8aLjpwP2gpMehraj/fmBOUKLeG2zOar5YxClPxmL5ukDDXXrq&#10;Sw8zHKUqGigZt9uQXkbkZuAGm9jKxPcpkyllHMaEfXo4cdov7XTq6XlvHgAAAP//AwBQSwMEFAAG&#10;AAgAAAAhAA6IMKLgAAAACQEAAA8AAABkcnMvZG93bnJldi54bWxMj8FOwzAQRO9I/IO1SFxQ67Rp&#10;QxviVAgJRG/QIri68TaJsNchdtPw9ywnOK7mafZNsRmdFQP2ofWkYDZNQCBV3rRUK3jbP05WIELU&#10;ZLT1hAq+McCmvLwodG78mV5x2MVacAmFXCtoYuxyKUPVoNNh6jskzo6+dzry2dfS9PrM5c7KeZJk&#10;0umW+EOjO3xosPrcnZyC1eJ5+Ajb9OW9yo52HW9uh6evXqnrq/H+DkTEMf7B8KvP6lCy08GfyARh&#10;FaTLdM4oB4sMBAPLdMbjDgqyZA2yLOT/BeUPAAAA//8DAFBLAQItABQABgAIAAAAIQC2gziS/gAA&#10;AOEBAAATAAAAAAAAAAAAAAAAAAAAAABbQ29udGVudF9UeXBlc10ueG1sUEsBAi0AFAAGAAgAAAAh&#10;ADj9If/WAAAAlAEAAAsAAAAAAAAAAAAAAAAALwEAAF9yZWxzLy5yZWxzUEsBAi0AFAAGAAgAAAAh&#10;ACfIC60TAgAAJgQAAA4AAAAAAAAAAAAAAAAALgIAAGRycy9lMm9Eb2MueG1sUEsBAi0AFAAGAAgA&#10;AAAhAA6IMKLgAAAACQEAAA8AAAAAAAAAAAAAAAAAbQQAAGRycy9kb3ducmV2LnhtbFBLBQYAAAAA&#10;BAAEAPMAAAB6BQAAAAA=&#10;">
                <v:textbox>
                  <w:txbxContent>
                    <w:p w14:paraId="26ED28D8" w14:textId="0D64CD69" w:rsidR="0020758F" w:rsidRDefault="0020758F" w:rsidP="0020758F">
                      <w:pPr>
                        <w:jc w:val="center"/>
                      </w:pPr>
                      <w:r>
                        <w:t>Character</w:t>
                      </w:r>
                    </w:p>
                  </w:txbxContent>
                </v:textbox>
                <w10:wrap type="square"/>
              </v:shape>
            </w:pict>
          </mc:Fallback>
        </mc:AlternateContent>
      </w:r>
      <w:r w:rsidRPr="0020758F">
        <w:rPr>
          <w:noProof/>
          <w:color w:val="000000" w:themeColor="text1"/>
          <w:lang w:val="en-US"/>
        </w:rPr>
        <mc:AlternateContent>
          <mc:Choice Requires="wps">
            <w:drawing>
              <wp:anchor distT="45720" distB="45720" distL="114300" distR="114300" simplePos="0" relativeHeight="251665408" behindDoc="0" locked="0" layoutInCell="1" allowOverlap="1" wp14:anchorId="0687D82C" wp14:editId="6FA76CC2">
                <wp:simplePos x="0" y="0"/>
                <wp:positionH relativeFrom="column">
                  <wp:posOffset>3784876</wp:posOffset>
                </wp:positionH>
                <wp:positionV relativeFrom="paragraph">
                  <wp:posOffset>92572</wp:posOffset>
                </wp:positionV>
                <wp:extent cx="1129030" cy="294005"/>
                <wp:effectExtent l="0" t="0" r="13970" b="10795"/>
                <wp:wrapSquare wrapText="bothSides"/>
                <wp:docPr id="11294522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030" cy="294005"/>
                        </a:xfrm>
                        <a:prstGeom prst="rect">
                          <a:avLst/>
                        </a:prstGeom>
                        <a:solidFill>
                          <a:srgbClr val="FFFFFF"/>
                        </a:solidFill>
                        <a:ln w="9525">
                          <a:solidFill>
                            <a:srgbClr val="000000"/>
                          </a:solidFill>
                          <a:miter lim="800000"/>
                          <a:headEnd/>
                          <a:tailEnd/>
                        </a:ln>
                      </wps:spPr>
                      <wps:txbx>
                        <w:txbxContent>
                          <w:p w14:paraId="59AEFD45" w14:textId="4B948F11" w:rsidR="0020758F" w:rsidRDefault="0020758F" w:rsidP="0020758F">
                            <w:pPr>
                              <w:jc w:val="center"/>
                            </w:pPr>
                            <w:r>
                              <w:t>Boolean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87D82C" id="_x0000_s1029" type="#_x0000_t202" style="position:absolute;margin-left:298pt;margin-top:7.3pt;width:88.9pt;height:23.1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2VbEwIAACYEAAAOAAAAZHJzL2Uyb0RvYy54bWysU9tu2zAMfR+wfxD0vthxk60x4hRdugwD&#10;ugvQ7QNkSY6FyaImKbGzrx8lu2l2exnmB0E0qUPy8HB9M3SaHKXzCkxF57OcEmk4CGX2Ff3yeffi&#10;mhIfmBFMg5EVPUlPbzbPn617W8oCWtBCOoIgxpe9rWgbgi2zzPNWdszPwEqDzgZcxwKabp8Jx3pE&#10;73RW5PnLrAcnrAMuvce/d6OTbhJ+00gePjaNl4HoimJtIZ0unXU8s82alXvHbKv4VAb7hyo6pgwm&#10;PUPdscDIwanfoDrFHXhowoxDl0HTKC5TD9jNPP+lm4eWWZl6QXK8PdPk/x8s/3B8sJ8cCcNrGHCA&#10;qQlv74F/9cTAtmVmL2+dg76VTGDieaQs660vp6eRal/6CFL370HgkNkhQAIaGtdFVrBPgug4gNOZ&#10;dDkEwmPKebHKr9DF0VesFnm+TClY+fjaOh/eSuhIvFTU4VATOjve+xCrYeVjSEzmQSuxU1onw+3r&#10;rXbkyFAAu/RN6D+FaUP6iq6WxXIk4K8Qefr+BNGpgErWqqvo9TmIlZG2N0YknQWm9HjHkrWZeIzU&#10;jSSGoR6IEhW9igkirTWIExLrYBQuLhpeWnDfKelRtBX13w7MSUr0O4PDWc0Xi6jyZCyWrwo03KWn&#10;vvQwwxGqooGS8boNaTMibwZucYiNSvw+VTKVjGJMtE+LE9V+aaeop/Xe/AAAAP//AwBQSwMEFAAG&#10;AAgAAAAhAAx25ZjfAAAACQEAAA8AAABkcnMvZG93bnJldi54bWxMj8FOwzAQRO9I/IO1SFxQ60CL&#10;04Q4FUIC0Ru0CK5u7CYR9jrYbhr+nuUEx9WMZt+r1pOzbDQh9h4lXM8zYAYbr3tsJbztHmcrYDEp&#10;1Mp6NBK+TYR1fX5WqVL7E76acZtaRiMYSyWhS2koOY9NZ5yKcz8YpOzgg1OJztByHdSJxp3lN1km&#10;uFM90odODeahM83n9ugkrJbP40fcLF7eG3GwRbrKx6evIOXlxXR/ByyZKf2V4Ref0KEmpr0/oo7M&#10;SrgtBLkkCpYCGBXyfEEuewkiK4DXFf9vUP8AAAD//wMAUEsBAi0AFAAGAAgAAAAhALaDOJL+AAAA&#10;4QEAABMAAAAAAAAAAAAAAAAAAAAAAFtDb250ZW50X1R5cGVzXS54bWxQSwECLQAUAAYACAAAACEA&#10;OP0h/9YAAACUAQAACwAAAAAAAAAAAAAAAAAvAQAAX3JlbHMvLnJlbHNQSwECLQAUAAYACAAAACEA&#10;9X9lWxMCAAAmBAAADgAAAAAAAAAAAAAAAAAuAgAAZHJzL2Uyb0RvYy54bWxQSwECLQAUAAYACAAA&#10;ACEADHblmN8AAAAJAQAADwAAAAAAAAAAAAAAAABtBAAAZHJzL2Rvd25yZXYueG1sUEsFBgAAAAAE&#10;AAQA8wAAAHkFAAAAAA==&#10;">
                <v:textbox>
                  <w:txbxContent>
                    <w:p w14:paraId="59AEFD45" w14:textId="4B948F11" w:rsidR="0020758F" w:rsidRDefault="0020758F" w:rsidP="0020758F">
                      <w:pPr>
                        <w:jc w:val="center"/>
                      </w:pPr>
                      <w:r>
                        <w:t>Boolean</w:t>
                      </w:r>
                    </w:p>
                  </w:txbxContent>
                </v:textbox>
                <w10:wrap type="square"/>
              </v:shape>
            </w:pict>
          </mc:Fallback>
        </mc:AlternateContent>
      </w:r>
    </w:p>
    <w:p w14:paraId="20D7EA3E" w14:textId="42A31D08" w:rsidR="0020758F" w:rsidRDefault="0020758F" w:rsidP="00EF6703">
      <w:pPr>
        <w:rPr>
          <w:color w:val="000000" w:themeColor="text1"/>
          <w:lang w:val="en-US"/>
        </w:rPr>
      </w:pPr>
    </w:p>
    <w:p w14:paraId="00AFE784" w14:textId="40275F26" w:rsidR="0020758F" w:rsidRDefault="00687C39" w:rsidP="00EF6703">
      <w:pPr>
        <w:rPr>
          <w:color w:val="000000" w:themeColor="text1"/>
          <w:lang w:val="en-US"/>
        </w:rPr>
      </w:pPr>
      <w:r w:rsidRPr="0020758F">
        <w:rPr>
          <w:noProof/>
          <w:color w:val="000000" w:themeColor="text1"/>
          <w:lang w:val="en-US"/>
        </w:rPr>
        <mc:AlternateContent>
          <mc:Choice Requires="wps">
            <w:drawing>
              <wp:anchor distT="45720" distB="45720" distL="114300" distR="114300" simplePos="0" relativeHeight="251677696" behindDoc="0" locked="0" layoutInCell="1" allowOverlap="1" wp14:anchorId="3C9743C9" wp14:editId="52C84489">
                <wp:simplePos x="0" y="0"/>
                <wp:positionH relativeFrom="column">
                  <wp:posOffset>4730750</wp:posOffset>
                </wp:positionH>
                <wp:positionV relativeFrom="paragraph">
                  <wp:posOffset>260350</wp:posOffset>
                </wp:positionV>
                <wp:extent cx="754380" cy="294005"/>
                <wp:effectExtent l="0" t="0" r="26670" b="10795"/>
                <wp:wrapSquare wrapText="bothSides"/>
                <wp:docPr id="644235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380" cy="294005"/>
                        </a:xfrm>
                        <a:prstGeom prst="rect">
                          <a:avLst/>
                        </a:prstGeom>
                        <a:solidFill>
                          <a:srgbClr val="FFFFFF"/>
                        </a:solidFill>
                        <a:ln w="9525">
                          <a:solidFill>
                            <a:srgbClr val="000000"/>
                          </a:solidFill>
                          <a:miter lim="800000"/>
                          <a:headEnd/>
                          <a:tailEnd/>
                        </a:ln>
                      </wps:spPr>
                      <wps:txbx>
                        <w:txbxContent>
                          <w:p w14:paraId="2AA4352C" w14:textId="49BCFB71" w:rsidR="0020758F" w:rsidRDefault="00D50193" w:rsidP="00D50193">
                            <w:pPr>
                              <w:jc w:val="center"/>
                            </w:pPr>
                            <w:r>
                              <w:t>Double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9743C9" id="_x0000_s1030" type="#_x0000_t202" style="position:absolute;margin-left:372.5pt;margin-top:20.5pt;width:59.4pt;height:23.1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bRfEwIAACUEAAAOAAAAZHJzL2Uyb0RvYy54bWysU9tu2zAMfR+wfxD0vtjJnDUx4hRdugwD&#10;ugvQ7QNkWY6FSaImKbG7rx8lu2l2exmmB4EUqUPykNxcD1qRk3BegqnofJZTIgyHRppDRb983r9Y&#10;UeIDMw1TYERFH4Sn19vnzza9LcUCOlCNcARBjC97W9EuBFtmmeed0MzPwAqDxhacZgFVd8gax3pE&#10;1ypb5PmrrAfXWAdceI+vt6ORbhN+2woePratF4GoimJuId0u3XW8s+2GlQfHbCf5lAb7hyw0kwaD&#10;nqFuWWDk6ORvUFpyBx7aMOOgM2hbyUWqAauZ579Uc98xK1ItSI63Z5r8/4PlH0739pMjYXgNAzYw&#10;FeHtHfCvnhjYdcwcxI1z0HeCNRh4HinLeuvL6Wuk2pc+gtT9e2iwyewYIAENrdORFayTIDo24OFM&#10;uhgC4fh4tSxertDC0bRYF3m+TBFY+fjZOh/eCtAkChV12NMEzk53PsRkWPnoEmN5ULLZS6WS4g71&#10;TjlyYtj/fToT+k9uypC+ouvlYjnW/1eIPJ0/QWgZcJCV1BVdnZ1YGVl7Y5o0ZoFJNcqYsjITjZG5&#10;kcMw1AORTUWLGCCyWkPzgLw6GOcW9wyFDtx3Snqc2Yr6b0fmBCXqncHerOdFEYc8KcXyaoGKu7TU&#10;lxZmOEJVNFAyiruQFiPyZuAGe9jKxO9TJlPKOIuJ9mlv4rBf6snrabu3PwAAAP//AwBQSwMEFAAG&#10;AAgAAAAhAGhUejbgAAAACQEAAA8AAABkcnMvZG93bnJldi54bWxMj8FOwzAQRO9I/IO1SFxQ65SE&#10;JIQ4FUIC0Ru0CK5u7CYR9jrYbhr+nuUEp93VjGbf1OvZGjZpHwaHAlbLBJjG1qkBOwFvu8dFCSxE&#10;iUoah1rAtw6wbs7Palkpd8JXPW1jxygEQyUF9DGOFeeh7bWVYelGjaQdnLcy0uk7rrw8Ubg1/DpJ&#10;cm7lgPShl6N+6HX7uT1aAWX2PH2ETfry3uYHcxuviunpywtxeTHf3wGLeo5/ZvjFJ3RoiGnvjqgC&#10;MwKK7Ia6RAHZiiYZyjylLntaihR4U/P/DZofAAAA//8DAFBLAQItABQABgAIAAAAIQC2gziS/gAA&#10;AOEBAAATAAAAAAAAAAAAAAAAAAAAAABbQ29udGVudF9UeXBlc10ueG1sUEsBAi0AFAAGAAgAAAAh&#10;ADj9If/WAAAAlAEAAAsAAAAAAAAAAAAAAAAALwEAAF9yZWxzLy5yZWxzUEsBAi0AFAAGAAgAAAAh&#10;ALTBtF8TAgAAJQQAAA4AAAAAAAAAAAAAAAAALgIAAGRycy9lMm9Eb2MueG1sUEsBAi0AFAAGAAgA&#10;AAAhAGhUejbgAAAACQEAAA8AAAAAAAAAAAAAAAAAbQQAAGRycy9kb3ducmV2LnhtbFBLBQYAAAAA&#10;BAAEAPMAAAB6BQAAAAA=&#10;">
                <v:textbox>
                  <w:txbxContent>
                    <w:p w14:paraId="2AA4352C" w14:textId="49BCFB71" w:rsidR="0020758F" w:rsidRDefault="00D50193" w:rsidP="00D50193">
                      <w:pPr>
                        <w:jc w:val="center"/>
                      </w:pPr>
                      <w:r>
                        <w:t>Double</w:t>
                      </w:r>
                    </w:p>
                  </w:txbxContent>
                </v:textbox>
                <w10:wrap type="square"/>
              </v:shape>
            </w:pict>
          </mc:Fallback>
        </mc:AlternateContent>
      </w:r>
      <w:r w:rsidRPr="0020758F">
        <w:rPr>
          <w:noProof/>
          <w:color w:val="000000" w:themeColor="text1"/>
          <w:lang w:val="en-US"/>
        </w:rPr>
        <mc:AlternateContent>
          <mc:Choice Requires="wps">
            <w:drawing>
              <wp:anchor distT="45720" distB="45720" distL="114300" distR="114300" simplePos="0" relativeHeight="251675648" behindDoc="0" locked="0" layoutInCell="1" allowOverlap="1" wp14:anchorId="6ACD32AB" wp14:editId="7A1840ED">
                <wp:simplePos x="0" y="0"/>
                <wp:positionH relativeFrom="column">
                  <wp:posOffset>3849370</wp:posOffset>
                </wp:positionH>
                <wp:positionV relativeFrom="paragraph">
                  <wp:posOffset>260350</wp:posOffset>
                </wp:positionV>
                <wp:extent cx="767080" cy="294005"/>
                <wp:effectExtent l="0" t="0" r="13970" b="10795"/>
                <wp:wrapSquare wrapText="bothSides"/>
                <wp:docPr id="7724508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080" cy="294005"/>
                        </a:xfrm>
                        <a:prstGeom prst="rect">
                          <a:avLst/>
                        </a:prstGeom>
                        <a:solidFill>
                          <a:srgbClr val="FFFFFF"/>
                        </a:solidFill>
                        <a:ln w="9525">
                          <a:solidFill>
                            <a:srgbClr val="000000"/>
                          </a:solidFill>
                          <a:miter lim="800000"/>
                          <a:headEnd/>
                          <a:tailEnd/>
                        </a:ln>
                      </wps:spPr>
                      <wps:txbx>
                        <w:txbxContent>
                          <w:p w14:paraId="5BA3DC81" w14:textId="16614EA7" w:rsidR="0020758F" w:rsidRDefault="00D50193" w:rsidP="00D50193">
                            <w:pPr>
                              <w:jc w:val="center"/>
                            </w:pPr>
                            <w:r>
                              <w:t>Float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CD32AB" id="_x0000_s1031" type="#_x0000_t202" style="position:absolute;margin-left:303.1pt;margin-top:20.5pt;width:60.4pt;height:23.1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8+GEgIAACUEAAAOAAAAZHJzL2Uyb0RvYy54bWysU9tu2zAMfR+wfxD0vtgJkiYx4hRdugwD&#10;ugvQ7QNkSY6FyaImKbGzrx8lu2l2exmmB4EUqUPykNzc9q0mJ+m8AlPS6SSnRBoOQplDSb983r9a&#10;UeIDM4JpMLKkZ+np7fbli01nCzmDBrSQjiCI8UVnS9qEYIss87yRLfMTsNKgsQbXsoCqO2TCsQ7R&#10;W53N8vwm68AJ64BL7/H1fjDSbcKva8nDx7r2MhBdUswtpNulu4p3tt2w4uCYbRQf02D/kEXLlMGg&#10;F6h7Fhg5OvUbVKu4Aw91mHBoM6hrxWWqAauZ5r9U89gwK1MtSI63F5r8/4PlH06P9pMjoX8NPTYw&#10;FeHtA/CvnhjYNcwc5J1z0DWSCQw8jZRlnfXF+DVS7QsfQaruPQhsMjsGSEB97drICtZJEB0bcL6Q&#10;LvtAOD4ub5b5Ci0cTbP1PM8XKQIrnj5b58NbCS2JQkkd9jSBs9ODDzEZVjy5xFgetBJ7pXVS3KHa&#10;aUdODPu/T2dE/8lNG9KVdL2YLYb6/wqRp/MniFYFHGSt2pKuLk6siKy9MSKNWWBKDzKmrM1IY2Ru&#10;4DD0VU+UKGliILJagTgjrw6GucU9Q6EB952SDme2pP7bkTlJiX5nsDfr6Xwehzwp88Vyhoq7tlTX&#10;FmY4QpU0UDKIu5AWI/Jm4A57WKvE73MmY8o4i4n2cW/isF/ryet5u7c/AAAA//8DAFBLAwQUAAYA&#10;CAAAACEAR86gDt8AAAAJAQAADwAAAGRycy9kb3ducmV2LnhtbEyPwU7DMAyG70i8Q2QkLoil66Z2&#10;lKYTQgLBbYxpXLPGaysSpzRZV94ec4KbLf/6/P3lenJWjDiEzpOC+SwBgVR701GjYPf+dLsCEaIm&#10;o60nVPCNAdbV5UWpC+PP9IbjNjaCIRQKraCNsS+kDHWLToeZ75H4dvSD05HXoZFm0GeGOyvTJMmk&#10;0x3xh1b3+Nhi/bk9OQWr5cv4EV4Xm32dHe1dvMnH569Bqeur6eEeRMQp/oXhV5/VoWKngz+RCcIq&#10;yJIs5aiC5Zw7cSBPcx4OTM8XIKtS/m9Q/QAAAP//AwBQSwECLQAUAAYACAAAACEAtoM4kv4AAADh&#10;AQAAEwAAAAAAAAAAAAAAAAAAAAAAW0NvbnRlbnRfVHlwZXNdLnhtbFBLAQItABQABgAIAAAAIQA4&#10;/SH/1gAAAJQBAAALAAAAAAAAAAAAAAAAAC8BAABfcmVscy8ucmVsc1BLAQItABQABgAIAAAAIQBK&#10;A8+GEgIAACUEAAAOAAAAAAAAAAAAAAAAAC4CAABkcnMvZTJvRG9jLnhtbFBLAQItABQABgAIAAAA&#10;IQBHzqAO3wAAAAkBAAAPAAAAAAAAAAAAAAAAAGwEAABkcnMvZG93bnJldi54bWxQSwUGAAAAAAQA&#10;BADzAAAAeAUAAAAA&#10;">
                <v:textbox>
                  <w:txbxContent>
                    <w:p w14:paraId="5BA3DC81" w14:textId="16614EA7" w:rsidR="0020758F" w:rsidRDefault="00D50193" w:rsidP="00D50193">
                      <w:pPr>
                        <w:jc w:val="center"/>
                      </w:pPr>
                      <w:r>
                        <w:t>Float</w:t>
                      </w:r>
                    </w:p>
                  </w:txbxContent>
                </v:textbox>
                <w10:wrap type="square"/>
              </v:shape>
            </w:pict>
          </mc:Fallback>
        </mc:AlternateContent>
      </w:r>
      <w:r w:rsidRPr="0020758F">
        <w:rPr>
          <w:noProof/>
          <w:color w:val="000000" w:themeColor="text1"/>
          <w:lang w:val="en-US"/>
        </w:rPr>
        <mc:AlternateContent>
          <mc:Choice Requires="wps">
            <w:drawing>
              <wp:anchor distT="45720" distB="45720" distL="114300" distR="114300" simplePos="0" relativeHeight="251673600" behindDoc="0" locked="0" layoutInCell="1" allowOverlap="1" wp14:anchorId="4E9F6769" wp14:editId="2F999FF1">
                <wp:simplePos x="0" y="0"/>
                <wp:positionH relativeFrom="column">
                  <wp:posOffset>2945130</wp:posOffset>
                </wp:positionH>
                <wp:positionV relativeFrom="paragraph">
                  <wp:posOffset>254000</wp:posOffset>
                </wp:positionV>
                <wp:extent cx="762000" cy="294005"/>
                <wp:effectExtent l="0" t="0" r="19050" b="10795"/>
                <wp:wrapSquare wrapText="bothSides"/>
                <wp:docPr id="13451362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294005"/>
                        </a:xfrm>
                        <a:prstGeom prst="rect">
                          <a:avLst/>
                        </a:prstGeom>
                        <a:solidFill>
                          <a:srgbClr val="FFFFFF"/>
                        </a:solidFill>
                        <a:ln w="9525">
                          <a:solidFill>
                            <a:srgbClr val="000000"/>
                          </a:solidFill>
                          <a:miter lim="800000"/>
                          <a:headEnd/>
                          <a:tailEnd/>
                        </a:ln>
                      </wps:spPr>
                      <wps:txbx>
                        <w:txbxContent>
                          <w:p w14:paraId="244B2000" w14:textId="3392A635" w:rsidR="0020758F" w:rsidRDefault="00D50193" w:rsidP="00D50193">
                            <w:pPr>
                              <w:jc w:val="center"/>
                            </w:pPr>
                            <w:r>
                              <w:t>Long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9F6769" id="_x0000_s1032" type="#_x0000_t202" style="position:absolute;margin-left:231.9pt;margin-top:20pt;width:60pt;height:23.1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3hVFgIAACUEAAAOAAAAZHJzL2Uyb0RvYy54bWysU9tu2zAMfR+wfxD0vtgJkrQx6hRdugwD&#10;ugvQ7QNoWY6FyaImKbGzrx8lp2m6YS/D/CCIJnV4eEje3A6dZgfpvEJT8ukk50wagbUyu5J/+7p9&#10;c82ZD2Bq0GhkyY/S89v161c3vS3kDFvUtXSMQIwvelvyNgRbZJkXrezAT9BKQ84GXQeBTLfLagc9&#10;oXc6m+X5MuvR1dahkN7T3/vRydcJv2mkCJ+bxsvAdMmJW0inS2cVz2x9A8XOgW2VONGAf2DRgTKU&#10;9Ax1DwHY3qk/oDolHHpswkRgl2HTKCFTDVTNNP+tmscWrEy1kDjenmXy/w9WfDo82i+OheEtDtTA&#10;VIS3Dyi+e2Zw04LZyTvnsG8l1JR4GiXLeuuL09MotS98BKn6j1hTk2EfMAENjeuiKlQnI3RqwPEs&#10;uhwCE/Tzakl9JI8g12w1z/NFygDF02PrfHgvsWPxUnJHPU3gcHjwIZKB4ikk5vKoVb1VWifD7aqN&#10;duwA1P9t+k7oL8K0YX3JV4vZYqz/rxDENJIds76A6FSgQdaqK/n1OQiKqNo7U6cxC6D0eCfK2pxk&#10;jMqNGoahGpiqS76MCaKqFdZH0tXhOLe0Z3Rp0f3krKeZLbn/sQcnOdMfDPVmNZ3P45AnY764mpHh&#10;Lj3VpQeMIKiSB87G6yakxYi6GbyjHjYq6fvM5ESZZjHJftqbOOyXdop63u71LwAAAP//AwBQSwME&#10;FAAGAAgAAAAhANEOe6jeAAAACQEAAA8AAABkcnMvZG93bnJldi54bWxMj0FPwzAMhe9I/IfISFwQ&#10;S6GjlNJ0QkgguMFAcM0ar61InJJkXfn3eCe42X5Pz9+rV7OzYsIQB08KLhYZCKTWm4E6Be9vD+cl&#10;iJg0GW09oYIfjLBqjo9qXRm/p1ec1qkTHEKx0gr6lMZKytj26HRc+BGJta0PTideQydN0HsOd1Ze&#10;ZlkhnR6IP/R6xPse26/1zikol0/TZ3zOXz7aYmtv0tn19PgdlDo9me9uQSSc058ZDviMDg0zbfyO&#10;TBRWwbLIGT3xkHEnNlyVh8OG04scZFPL/w2aXwAAAP//AwBQSwECLQAUAAYACAAAACEAtoM4kv4A&#10;AADhAQAAEwAAAAAAAAAAAAAAAAAAAAAAW0NvbnRlbnRfVHlwZXNdLnhtbFBLAQItABQABgAIAAAA&#10;IQA4/SH/1gAAAJQBAAALAAAAAAAAAAAAAAAAAC8BAABfcmVscy8ucmVsc1BLAQItABQABgAIAAAA&#10;IQB483hVFgIAACUEAAAOAAAAAAAAAAAAAAAAAC4CAABkcnMvZTJvRG9jLnhtbFBLAQItABQABgAI&#10;AAAAIQDRDnuo3gAAAAkBAAAPAAAAAAAAAAAAAAAAAHAEAABkcnMvZG93bnJldi54bWxQSwUGAAAA&#10;AAQABADzAAAAewUAAAAA&#10;">
                <v:textbox>
                  <w:txbxContent>
                    <w:p w14:paraId="244B2000" w14:textId="3392A635" w:rsidR="0020758F" w:rsidRDefault="00D50193" w:rsidP="00D50193">
                      <w:pPr>
                        <w:jc w:val="center"/>
                      </w:pPr>
                      <w:r>
                        <w:t>Long</w:t>
                      </w:r>
                    </w:p>
                  </w:txbxContent>
                </v:textbox>
                <w10:wrap type="square"/>
              </v:shape>
            </w:pict>
          </mc:Fallback>
        </mc:AlternateContent>
      </w:r>
      <w:r w:rsidRPr="0020758F">
        <w:rPr>
          <w:noProof/>
          <w:color w:val="000000" w:themeColor="text1"/>
          <w:lang w:val="en-US"/>
        </w:rPr>
        <mc:AlternateContent>
          <mc:Choice Requires="wps">
            <w:drawing>
              <wp:anchor distT="45720" distB="45720" distL="114300" distR="114300" simplePos="0" relativeHeight="251671552" behindDoc="0" locked="0" layoutInCell="1" allowOverlap="1" wp14:anchorId="56B7BD34" wp14:editId="6E09737E">
                <wp:simplePos x="0" y="0"/>
                <wp:positionH relativeFrom="column">
                  <wp:posOffset>1574800</wp:posOffset>
                </wp:positionH>
                <wp:positionV relativeFrom="paragraph">
                  <wp:posOffset>260350</wp:posOffset>
                </wp:positionV>
                <wp:extent cx="773430" cy="294005"/>
                <wp:effectExtent l="0" t="0" r="26670" b="10795"/>
                <wp:wrapSquare wrapText="bothSides"/>
                <wp:docPr id="16339080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3430" cy="294005"/>
                        </a:xfrm>
                        <a:prstGeom prst="rect">
                          <a:avLst/>
                        </a:prstGeom>
                        <a:solidFill>
                          <a:srgbClr val="FFFFFF"/>
                        </a:solidFill>
                        <a:ln w="9525">
                          <a:solidFill>
                            <a:srgbClr val="000000"/>
                          </a:solidFill>
                          <a:miter lim="800000"/>
                          <a:headEnd/>
                          <a:tailEnd/>
                        </a:ln>
                      </wps:spPr>
                      <wps:txbx>
                        <w:txbxContent>
                          <w:p w14:paraId="0582CAED" w14:textId="1ADDF9AF" w:rsidR="0020758F" w:rsidRDefault="00D50193" w:rsidP="00D50193">
                            <w:pPr>
                              <w:jc w:val="center"/>
                            </w:pPr>
                            <w:r>
                              <w:t>Integer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7BD34" id="_x0000_s1033" type="#_x0000_t202" style="position:absolute;margin-left:124pt;margin-top:20.5pt;width:60.9pt;height:23.1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mBlEwIAACUEAAAOAAAAZHJzL2Uyb0RvYy54bWysU9tu2zAMfR+wfxD0vthJk6Ux4hRdugwD&#10;ugvQ7QNkWY6FSaImKbGzry8lu2l2exmmB4EUqUPykFzf9FqRo3BeginpdJJTIgyHWpp9Sb9+2b26&#10;psQHZmqmwIiSnoSnN5uXL9adLcQMWlC1cARBjC86W9I2BFtkmeet0MxPwAqDxgacZgFVt89qxzpE&#10;1yqb5fnrrANXWwdceI+vd4ORbhJ+0wgePjWNF4GokmJuId0u3VW8s82aFXvHbCv5mAb7hyw0kwaD&#10;nqHuWGDk4ORvUFpyBx6aMOGgM2gayUWqAauZ5r9U89AyK1ItSI63Z5r8/4PlH48P9rMjoX8DPTYw&#10;FeHtPfBvnhjYtszsxa1z0LWC1Rh4GinLOuuL8Wuk2hc+glTdB6ixyewQIAH1jdORFayTIDo24HQm&#10;XfSBcHxcLq/mV2jhaJqt5nm+SBFY8fTZOh/eCdAkCiV12NMEzo73PsRkWPHkEmN5ULLeSaWS4vbV&#10;VjlyZNj/XToj+k9uypCupKvFbDHU/1eIPJ0/QWgZcJCV1CW9PjuxIrL21tRpzAKTapAxZWVGGiNz&#10;A4ehr3oia6QkBoisVlCfkFcHw9zinqHQgvtBSYczW1L//cCcoES9N9ib1XQ+j0OelPliOUPFXVqq&#10;SwszHKFKGigZxG1IixF5M3CLPWxk4vc5kzFlnMVE+7g3cdgv9eT1vN2bRwAAAP//AwBQSwMEFAAG&#10;AAgAAAAhAAuPPg/fAAAACQEAAA8AAABkcnMvZG93bnJldi54bWxMj8FOwzAMhu9IvENkJC6IpVur&#10;ritNJ4QEghsMBNes8dqKxilJ1pW3x5zgZFn+9fn7q+1sBzGhD70jBctFAgKpcaanVsHb6/11ASJE&#10;TUYPjlDBNwbY1udnlS6NO9ELTrvYCoZQKLWCLsaxlDI0HVodFm5E4tvBeasjr76VxusTw+0gV0mS&#10;S6t74g+dHvGuw+Zzd7QKiuxx+ghP6fN7kx+GTbxaTw9fXqnLi/n2BkTEOf6F4Vef1aFmp707kgli&#10;ULDKCu4SFWRLnhxI8w132TN9nYKsK/m/Qf0DAAD//wMAUEsBAi0AFAAGAAgAAAAhALaDOJL+AAAA&#10;4QEAABMAAAAAAAAAAAAAAAAAAAAAAFtDb250ZW50X1R5cGVzXS54bWxQSwECLQAUAAYACAAAACEA&#10;OP0h/9YAAACUAQAACwAAAAAAAAAAAAAAAAAvAQAAX3JlbHMvLnJlbHNQSwECLQAUAAYACAAAACEA&#10;EgpgZRMCAAAlBAAADgAAAAAAAAAAAAAAAAAuAgAAZHJzL2Uyb0RvYy54bWxQSwECLQAUAAYACAAA&#10;ACEAC48+D98AAAAJAQAADwAAAAAAAAAAAAAAAABtBAAAZHJzL2Rvd25yZXYueG1sUEsFBgAAAAAE&#10;AAQA8wAAAHkFAAAAAA==&#10;">
                <v:textbox>
                  <w:txbxContent>
                    <w:p w14:paraId="0582CAED" w14:textId="1ADDF9AF" w:rsidR="0020758F" w:rsidRDefault="00D50193" w:rsidP="00D50193">
                      <w:pPr>
                        <w:jc w:val="center"/>
                      </w:pPr>
                      <w:r>
                        <w:t>Integer</w:t>
                      </w:r>
                    </w:p>
                  </w:txbxContent>
                </v:textbox>
                <w10:wrap type="square"/>
              </v:shape>
            </w:pict>
          </mc:Fallback>
        </mc:AlternateContent>
      </w:r>
      <w:r w:rsidRPr="0020758F">
        <w:rPr>
          <w:noProof/>
          <w:color w:val="000000" w:themeColor="text1"/>
          <w:lang w:val="en-US"/>
        </w:rPr>
        <mc:AlternateContent>
          <mc:Choice Requires="wps">
            <w:drawing>
              <wp:anchor distT="45720" distB="45720" distL="114300" distR="114300" simplePos="0" relativeHeight="251669504" behindDoc="0" locked="0" layoutInCell="1" allowOverlap="1" wp14:anchorId="4FAFD2B2" wp14:editId="01355F8C">
                <wp:simplePos x="0" y="0"/>
                <wp:positionH relativeFrom="column">
                  <wp:posOffset>736600</wp:posOffset>
                </wp:positionH>
                <wp:positionV relativeFrom="paragraph">
                  <wp:posOffset>254000</wp:posOffset>
                </wp:positionV>
                <wp:extent cx="659130" cy="294005"/>
                <wp:effectExtent l="0" t="0" r="26670" b="10795"/>
                <wp:wrapSquare wrapText="bothSides"/>
                <wp:docPr id="7072216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 cy="294005"/>
                        </a:xfrm>
                        <a:prstGeom prst="rect">
                          <a:avLst/>
                        </a:prstGeom>
                        <a:solidFill>
                          <a:srgbClr val="FFFFFF"/>
                        </a:solidFill>
                        <a:ln w="9525">
                          <a:solidFill>
                            <a:srgbClr val="000000"/>
                          </a:solidFill>
                          <a:miter lim="800000"/>
                          <a:headEnd/>
                          <a:tailEnd/>
                        </a:ln>
                      </wps:spPr>
                      <wps:txbx>
                        <w:txbxContent>
                          <w:p w14:paraId="030B820F" w14:textId="18527F89" w:rsidR="0020758F" w:rsidRPr="00687C39" w:rsidRDefault="00D50193" w:rsidP="00D50193">
                            <w:pPr>
                              <w:jc w:val="center"/>
                              <w:rPr>
                                <w:lang w:val="en-US"/>
                              </w:rPr>
                            </w:pPr>
                            <w:r>
                              <w:t>Short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AFD2B2" id="_x0000_s1034" type="#_x0000_t202" style="position:absolute;margin-left:58pt;margin-top:20pt;width:51.9pt;height:23.1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gHEgIAACUEAAAOAAAAZHJzL2Uyb0RvYy54bWysU9tu2zAMfR+wfxD0vtjJkq4x4hRdugwD&#10;ugvQ7QNoWY6FyaImKbGzrx+luGl2exmmB4EUqUPykFzdDJ1mB+m8QlPy6STnTBqBtTK7kn/5vH1x&#10;zZkPYGrQaGTJj9Lzm/XzZ6veFnKGLepaOkYgxhe9LXkbgi2yzItWduAnaKUhY4Oug0Cq22W1g57Q&#10;O53N8vwq69HV1qGQ3tPr3cnI1wm/aaQIH5vGy8B0ySm3kG6X7ire2XoFxc6BbZUY04B/yKIDZSjo&#10;GeoOArC9U79BdUo49NiEicAuw6ZRQqYaqJpp/ks1Dy1YmWohcrw90+T/H6z4cHiwnxwLw2scqIGp&#10;CG/vUXz1zOCmBbOTt85h30qoKfA0Upb11hfj10i1L3wEqfr3WFOTYR8wAQ2N6yIrVCcjdGrA8Uy6&#10;HAIT9Hi1WE5fkkWQabac5/kiRYDi8bN1PryV2LEolNxRTxM4HO59iMlA8egSY3nUqt4qrZPidtVG&#10;O3YA6v82nRH9JzdtWF/y5WK2ONX/V4g8nT9BdCrQIGvVlfz67ARFZO2NqdOYBVD6JFPK2ow0RuZO&#10;HIahGpiqCSAGiKxWWB+JV4enuaU9I6FF952znma25P7bHpzkTL8z1JvldD6PQ56U+eLVjBR3aaku&#10;LWAEQZU8cHYSNyEtRuTN4C31sFGJ36dMxpRpFhPt497EYb/Uk9fTdq9/AAAA//8DAFBLAwQUAAYA&#10;CAAAACEAWwvKp98AAAAJAQAADwAAAGRycy9kb3ducmV2LnhtbEyPwU7DMBBE70j8g7VIXBB10lah&#10;DXEqhASCWykIrm68TSLsdbDdNPw9ywlOq9GOZt5Um8lZMWKIvScF+SwDgdR401Or4O314XoFIiZN&#10;RltPqOAbI2zq87NKl8af6AXHXWoFh1AstYIupaGUMjYdOh1nfkDi38EHpxPL0EoT9InDnZXzLCuk&#10;0z1xQ6cHvO+w+dwdnYLV8mn8iM+L7XtTHOw6Xd2Mj19BqcuL6e4WRMIp/ZnhF5/RoWamvT+SicKy&#10;zgvekhQsM75smOdr3rLn9GIBsq7k/wX1DwAAAP//AwBQSwECLQAUAAYACAAAACEAtoM4kv4AAADh&#10;AQAAEwAAAAAAAAAAAAAAAAAAAAAAW0NvbnRlbnRfVHlwZXNdLnhtbFBLAQItABQABgAIAAAAIQA4&#10;/SH/1gAAAJQBAAALAAAAAAAAAAAAAAAAAC8BAABfcmVscy8ucmVsc1BLAQItABQABgAIAAAAIQDv&#10;v+gHEgIAACUEAAAOAAAAAAAAAAAAAAAAAC4CAABkcnMvZTJvRG9jLnhtbFBLAQItABQABgAIAAAA&#10;IQBbC8qn3wAAAAkBAAAPAAAAAAAAAAAAAAAAAGwEAABkcnMvZG93bnJldi54bWxQSwUGAAAAAAQA&#10;BADzAAAAeAUAAAAA&#10;">
                <v:textbox>
                  <w:txbxContent>
                    <w:p w14:paraId="030B820F" w14:textId="18527F89" w:rsidR="0020758F" w:rsidRPr="00687C39" w:rsidRDefault="00D50193" w:rsidP="00D50193">
                      <w:pPr>
                        <w:jc w:val="center"/>
                        <w:rPr>
                          <w:lang w:val="en-US"/>
                        </w:rPr>
                      </w:pPr>
                      <w:r>
                        <w:t>Short</w:t>
                      </w:r>
                    </w:p>
                  </w:txbxContent>
                </v:textbox>
                <w10:wrap type="square"/>
              </v:shape>
            </w:pict>
          </mc:Fallback>
        </mc:AlternateContent>
      </w:r>
      <w:r w:rsidRPr="0020758F">
        <w:rPr>
          <w:noProof/>
          <w:color w:val="000000" w:themeColor="text1"/>
          <w:lang w:val="en-US"/>
        </w:rPr>
        <mc:AlternateContent>
          <mc:Choice Requires="wps">
            <w:drawing>
              <wp:anchor distT="45720" distB="45720" distL="114300" distR="114300" simplePos="0" relativeHeight="251667456" behindDoc="0" locked="0" layoutInCell="1" allowOverlap="1" wp14:anchorId="5DF2E207" wp14:editId="50EF4B38">
                <wp:simplePos x="0" y="0"/>
                <wp:positionH relativeFrom="column">
                  <wp:posOffset>-317500</wp:posOffset>
                </wp:positionH>
                <wp:positionV relativeFrom="paragraph">
                  <wp:posOffset>254000</wp:posOffset>
                </wp:positionV>
                <wp:extent cx="831850" cy="294005"/>
                <wp:effectExtent l="0" t="0" r="25400" b="10795"/>
                <wp:wrapSquare wrapText="bothSides"/>
                <wp:docPr id="539647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850" cy="294005"/>
                        </a:xfrm>
                        <a:prstGeom prst="rect">
                          <a:avLst/>
                        </a:prstGeom>
                        <a:solidFill>
                          <a:srgbClr val="FFFFFF"/>
                        </a:solidFill>
                        <a:ln w="9525">
                          <a:solidFill>
                            <a:srgbClr val="000000"/>
                          </a:solidFill>
                          <a:miter lim="800000"/>
                          <a:headEnd/>
                          <a:tailEnd/>
                        </a:ln>
                      </wps:spPr>
                      <wps:txbx>
                        <w:txbxContent>
                          <w:p w14:paraId="3FA6BD67" w14:textId="071D75DE" w:rsidR="0020758F" w:rsidRDefault="00D50193" w:rsidP="00D50193">
                            <w:pPr>
                              <w:jc w:val="center"/>
                            </w:pPr>
                            <w:r>
                              <w:t>Byte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F2E207" id="_x0000_s1035" type="#_x0000_t202" style="position:absolute;margin-left:-25pt;margin-top:20pt;width:65.5pt;height:23.1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KsdEgIAACUEAAAOAAAAZHJzL2Uyb0RvYy54bWysU9tu2zAMfR+wfxD0vtjJki0x4hRdugwD&#10;ugvQ7QMYWY6FyaImKbG7ry8lu2l2exmmB4EUqUPykFxf9a1mJ+m8QlPy6STnTBqBlTKHkn/9snux&#10;5MwHMBVoNLLk99Lzq83zZ+vOFnKGDepKOkYgxhedLXkTgi2yzItGtuAnaKUhY42uhUCqO2SVg47Q&#10;W53N8vxV1qGrrEMhvafXm8HINwm/rqUIn+ray8B0ySm3kG6X7n28s80aioMD2ygxpgH/kEULylDQ&#10;M9QNBGBHp36DapVw6LEOE4FthnWthEw1UDXT/Jdq7hqwMtVC5Hh7psn/P1jx8XRnPzsW+jfYUwNT&#10;Ed7eovjmmcFtA+Ygr53DrpFQUeBppCzrrC/Gr5FqX/gIsu8+YEVNhmPABNTXro2sUJ2M0KkB92fS&#10;ZR+YoMfly+lyQRZBptlqnueLFAGKx8/W+fBOYsuiUHJHPU3gcLr1ISYDxaNLjOVRq2qntE6KO+y3&#10;2rETUP936YzoP7lpw7qSrxazxVD/XyHydP4E0apAg6xVSxWdnaCIrL01VRqzAEoPMqWszUhjZG7g&#10;MPT7nqmKEokBIqt7rO6JV4fD3NKekdCg+8FZRzNbcv/9CE5ypt8b6s1qOp/HIU/KfPF6Roq7tOwv&#10;LWAEQZU8cDaI25AWI/Jm8Jp6WKvE71MmY8o0i4n2cW/isF/qyetpuzcPAAAA//8DAFBLAwQUAAYA&#10;CAAAACEAb22Zpt0AAAAIAQAADwAAAGRycy9kb3ducmV2LnhtbEyPwU7DMBBE70j8g7VIXFDrlJYQ&#10;QpwKIYHgBgXB1Y23SYS9Drabhr9ne4LT02hHszPVenJWjBhi70nBYp6BQGq86alV8P72MCtAxKTJ&#10;aOsJFfxghHV9elLp0vgDveK4Sa3gEIqlVtClNJRSxqZDp+PcD0h82/ngdGIZWmmCPnC4s/Iyy3Lp&#10;dE/8odMD3nfYfG32TkGxeho/4/Py5aPJd/YmXVyPj99BqfOz6e4WRMIp/ZnhWJ+rQ82dtn5PJgqr&#10;YHaV8ZakYHUkG4oFc8vMlyDrSv4fUP8CAAD//wMAUEsBAi0AFAAGAAgAAAAhALaDOJL+AAAA4QEA&#10;ABMAAAAAAAAAAAAAAAAAAAAAAFtDb250ZW50X1R5cGVzXS54bWxQSwECLQAUAAYACAAAACEAOP0h&#10;/9YAAACUAQAACwAAAAAAAAAAAAAAAAAvAQAAX3JlbHMvLnJlbHNQSwECLQAUAAYACAAAACEArwyr&#10;HRICAAAlBAAADgAAAAAAAAAAAAAAAAAuAgAAZHJzL2Uyb0RvYy54bWxQSwECLQAUAAYACAAAACEA&#10;b22Zpt0AAAAIAQAADwAAAAAAAAAAAAAAAABsBAAAZHJzL2Rvd25yZXYueG1sUEsFBgAAAAAEAAQA&#10;8wAAAHYFAAAAAA==&#10;">
                <v:textbox>
                  <w:txbxContent>
                    <w:p w14:paraId="3FA6BD67" w14:textId="071D75DE" w:rsidR="0020758F" w:rsidRDefault="00D50193" w:rsidP="00D50193">
                      <w:pPr>
                        <w:jc w:val="center"/>
                      </w:pPr>
                      <w:r>
                        <w:t>Byte</w:t>
                      </w:r>
                    </w:p>
                  </w:txbxContent>
                </v:textbox>
                <w10:wrap type="square"/>
              </v:shape>
            </w:pict>
          </mc:Fallback>
        </mc:AlternateContent>
      </w:r>
      <w:r w:rsidR="00D50193">
        <w:rPr>
          <w:noProof/>
          <w:color w:val="000000" w:themeColor="text1"/>
          <w:lang w:val="en-US"/>
        </w:rPr>
        <mc:AlternateContent>
          <mc:Choice Requires="wps">
            <w:drawing>
              <wp:anchor distT="0" distB="0" distL="114300" distR="114300" simplePos="0" relativeHeight="251678720" behindDoc="0" locked="0" layoutInCell="1" allowOverlap="1" wp14:anchorId="0D1DE97A" wp14:editId="174C9994">
                <wp:simplePos x="0" y="0"/>
                <wp:positionH relativeFrom="column">
                  <wp:posOffset>-190500</wp:posOffset>
                </wp:positionH>
                <wp:positionV relativeFrom="paragraph">
                  <wp:posOffset>53340</wp:posOffset>
                </wp:positionV>
                <wp:extent cx="6281420" cy="0"/>
                <wp:effectExtent l="0" t="0" r="0" b="0"/>
                <wp:wrapNone/>
                <wp:docPr id="1573990188" name="Straight Connector 1"/>
                <wp:cNvGraphicFramePr/>
                <a:graphic xmlns:a="http://schemas.openxmlformats.org/drawingml/2006/main">
                  <a:graphicData uri="http://schemas.microsoft.com/office/word/2010/wordprocessingShape">
                    <wps:wsp>
                      <wps:cNvCnPr/>
                      <wps:spPr>
                        <a:xfrm>
                          <a:off x="0" y="0"/>
                          <a:ext cx="62814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7219AE" id="Straight Connector 1"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4.2pt" to="479.6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vrKmwEAAJQDAAAOAAAAZHJzL2Uyb0RvYy54bWysU01P4zAQvSPxHyzfaZJqhVDUlAMILitA&#10;7PIDjDNuLNkeyzZN+u8Zu22KAGm1q704/pj3Zt6byep6soZtIUSNruPNouYMnMReu03HX37fXVxx&#10;FpNwvTDooOM7iPx6fX62Gn0LSxzQ9BAYkbjYjr7jQ0q+raooB7AiLtCDo0eFwYpEx7Cp+iBGYrem&#10;Wtb1ZTVi6H1ACTHS7e3+ka8Lv1Ig06NSERIzHafaUllDWV/zWq1Xot0E4QctD2WIf6jCCu0o6Ux1&#10;K5Jgb0F/obJaBoyo0kKirVApLaFoIDVN/UnNr0F4KFrInOhnm+L/o5UP2xv3FMiG0cc2+qeQVUwq&#10;2Pyl+thUzNrNZsGUmKTLy+VV82NJnsrjW3UC+hDTPaBledNxo13WIVqx/RkTJaPQYwgdTqnLLu0M&#10;5GDjnkEx3VOypqDLVMCNCWwrqJ9CSnCpyT0kvhKdYUobMwPrPwMP8RkKZWL+BjwjSmZ0aQZb7TB8&#10;lz1Nx5LVPv7owF53tuAV+11pSrGGWl8UHsY0z9bHc4Gffqb1OwAAAP//AwBQSwMEFAAGAAgAAAAh&#10;AGDCZwLfAAAABwEAAA8AAABkcnMvZG93bnJldi54bWxMj0FLw0AUhO8F/8PyBG/txmiljXkppSDW&#10;ghSrUI/b7DOJZt+G3W2T/ntXL3ocZpj5Jl8MphUncr6xjHA9SUAQl1Y3XCG8vT6MZyB8UKxVa5kQ&#10;zuRhUVyMcpVp2/MLnXahErGEfaYQ6hC6TEpf1mSUn9iOOHof1hkVonSV1E71sdy0Mk2SO2lUw3Gh&#10;Vh2taiq/dkeD8OzW69Vyc/7k7bvp9+lmv30aHhGvLoflPYhAQ/gLww9+RIciMh3skbUXLcL4Jolf&#10;AsLsFkT059N5CuLwq2WRy//8xTcAAAD//wMAUEsBAi0AFAAGAAgAAAAhALaDOJL+AAAA4QEAABMA&#10;AAAAAAAAAAAAAAAAAAAAAFtDb250ZW50X1R5cGVzXS54bWxQSwECLQAUAAYACAAAACEAOP0h/9YA&#10;AACUAQAACwAAAAAAAAAAAAAAAAAvAQAAX3JlbHMvLnJlbHNQSwECLQAUAAYACAAAACEAVEr6ypsB&#10;AACUAwAADgAAAAAAAAAAAAAAAAAuAgAAZHJzL2Uyb0RvYy54bWxQSwECLQAUAAYACAAAACEAYMJn&#10;At8AAAAHAQAADwAAAAAAAAAAAAAAAAD1AwAAZHJzL2Rvd25yZXYueG1sUEsFBgAAAAAEAAQA8wAA&#10;AAEFAAAAAA==&#10;" strokecolor="#156082 [3204]" strokeweight=".5pt">
                <v:stroke joinstyle="miter"/>
              </v:line>
            </w:pict>
          </mc:Fallback>
        </mc:AlternateContent>
      </w:r>
    </w:p>
    <w:p w14:paraId="08A55DB5" w14:textId="43499792" w:rsidR="0020758F" w:rsidRDefault="0020758F" w:rsidP="00EF6703">
      <w:pPr>
        <w:rPr>
          <w:color w:val="000000" w:themeColor="text1"/>
          <w:lang w:val="en-US"/>
        </w:rPr>
      </w:pPr>
    </w:p>
    <w:p w14:paraId="2469D497" w14:textId="09D81CD3" w:rsidR="0020758F" w:rsidRDefault="0020758F" w:rsidP="00EF6703">
      <w:pPr>
        <w:rPr>
          <w:color w:val="000000" w:themeColor="text1"/>
          <w:lang w:val="en-US"/>
        </w:rPr>
      </w:pPr>
    </w:p>
    <w:p w14:paraId="6699E703" w14:textId="6A903BDD" w:rsidR="0020758F" w:rsidRPr="00C170C7" w:rsidRDefault="0020758F" w:rsidP="00EF6703">
      <w:pPr>
        <w:rPr>
          <w:color w:val="000000" w:themeColor="text1"/>
        </w:rPr>
      </w:pPr>
    </w:p>
    <w:p w14:paraId="218C6626" w14:textId="4D35F332" w:rsidR="00EF6703" w:rsidRDefault="00EF6703" w:rsidP="00EF6703">
      <w:pPr>
        <w:rPr>
          <w:color w:val="000000" w:themeColor="text1"/>
          <w:lang w:val="en-US"/>
        </w:rPr>
      </w:pPr>
      <w:r>
        <w:rPr>
          <w:color w:val="000000" w:themeColor="text1"/>
          <w:lang w:val="en-US"/>
        </w:rPr>
        <w:t xml:space="preserve">All Wrapper classes </w:t>
      </w:r>
      <w:r w:rsidR="00687C39">
        <w:rPr>
          <w:color w:val="000000" w:themeColor="text1"/>
          <w:lang w:val="en-US"/>
        </w:rPr>
        <w:t>come</w:t>
      </w:r>
      <w:r>
        <w:rPr>
          <w:color w:val="000000" w:themeColor="text1"/>
          <w:lang w:val="en-US"/>
        </w:rPr>
        <w:t xml:space="preserve"> under immutable nature</w:t>
      </w:r>
    </w:p>
    <w:p w14:paraId="3A48E782" w14:textId="129B2D30" w:rsidR="00C170C7" w:rsidRDefault="00C170C7" w:rsidP="00EF6703">
      <w:pPr>
        <w:rPr>
          <w:color w:val="000000" w:themeColor="text1"/>
          <w:lang w:val="en-US"/>
        </w:rPr>
      </w:pPr>
      <w:r>
        <w:rPr>
          <w:noProof/>
          <w:color w:val="000000" w:themeColor="text1"/>
          <w:lang w:val="en-US"/>
        </w:rPr>
        <w:lastRenderedPageBreak/>
        <w:drawing>
          <wp:inline distT="0" distB="0" distL="0" distR="0" wp14:anchorId="66213CA3" wp14:editId="59BD81BE">
            <wp:extent cx="3378200" cy="2753910"/>
            <wp:effectExtent l="0" t="0" r="0" b="8890"/>
            <wp:docPr id="1838806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0682" name="Picture 183880682"/>
                    <pic:cNvPicPr/>
                  </pic:nvPicPr>
                  <pic:blipFill>
                    <a:blip r:embed="rId18">
                      <a:extLst>
                        <a:ext uri="{28A0092B-C50C-407E-A947-70E740481C1C}">
                          <a14:useLocalDpi xmlns:a14="http://schemas.microsoft.com/office/drawing/2010/main" val="0"/>
                        </a:ext>
                      </a:extLst>
                    </a:blip>
                    <a:stretch>
                      <a:fillRect/>
                    </a:stretch>
                  </pic:blipFill>
                  <pic:spPr>
                    <a:xfrm>
                      <a:off x="0" y="0"/>
                      <a:ext cx="3386499" cy="2760675"/>
                    </a:xfrm>
                    <a:prstGeom prst="rect">
                      <a:avLst/>
                    </a:prstGeom>
                  </pic:spPr>
                </pic:pic>
              </a:graphicData>
            </a:graphic>
          </wp:inline>
        </w:drawing>
      </w:r>
    </w:p>
    <w:p w14:paraId="4054EE1A" w14:textId="12F834A9" w:rsidR="00EF6703" w:rsidRDefault="00EF6703" w:rsidP="00EF6703">
      <w:pPr>
        <w:rPr>
          <w:color w:val="000000" w:themeColor="text1"/>
          <w:lang w:val="en-US"/>
        </w:rPr>
      </w:pPr>
      <w:r>
        <w:rPr>
          <w:color w:val="000000" w:themeColor="text1"/>
          <w:lang w:val="en-US"/>
        </w:rPr>
        <w:t xml:space="preserve">IMP methods within wrapper classes </w:t>
      </w:r>
    </w:p>
    <w:p w14:paraId="0F8597E4" w14:textId="741502EC" w:rsidR="00EF6703" w:rsidRDefault="00EF6703" w:rsidP="00EF6703">
      <w:pPr>
        <w:rPr>
          <w:color w:val="000000" w:themeColor="text1"/>
          <w:lang w:val="en-US"/>
        </w:rPr>
      </w:pPr>
      <w:r>
        <w:rPr>
          <w:color w:val="000000" w:themeColor="text1"/>
          <w:lang w:val="en-US"/>
        </w:rPr>
        <w:t>The to String () is overridden in all wrapper classes</w:t>
      </w:r>
      <w:r w:rsidR="00687C39">
        <w:rPr>
          <w:color w:val="000000" w:themeColor="text1"/>
          <w:lang w:val="en-US"/>
        </w:rPr>
        <w:t xml:space="preserve">, </w:t>
      </w:r>
      <w:r w:rsidR="008943B4">
        <w:rPr>
          <w:color w:val="000000" w:themeColor="text1"/>
          <w:lang w:val="en-US"/>
        </w:rPr>
        <w:t xml:space="preserve">hence it will be not be </w:t>
      </w:r>
      <w:r w:rsidR="00687C39">
        <w:rPr>
          <w:color w:val="000000" w:themeColor="text1"/>
          <w:lang w:val="en-US"/>
        </w:rPr>
        <w:t>r</w:t>
      </w:r>
      <w:r w:rsidR="008943B4">
        <w:rPr>
          <w:color w:val="000000" w:themeColor="text1"/>
          <w:lang w:val="en-US"/>
        </w:rPr>
        <w:t>esponsible to print address but it will be responsible to print value.</w:t>
      </w:r>
    </w:p>
    <w:p w14:paraId="24A5D80B" w14:textId="77777777" w:rsidR="008943B4" w:rsidRDefault="008943B4" w:rsidP="00EF6703">
      <w:pPr>
        <w:rPr>
          <w:color w:val="000000" w:themeColor="text1"/>
          <w:lang w:val="en-US"/>
        </w:rPr>
      </w:pPr>
    </w:p>
    <w:p w14:paraId="74D71FF7" w14:textId="3BFE957A" w:rsidR="008943B4" w:rsidRDefault="008943B4" w:rsidP="00EF6703">
      <w:pPr>
        <w:rPr>
          <w:color w:val="000000" w:themeColor="text1"/>
          <w:lang w:val="en-US"/>
        </w:rPr>
      </w:pPr>
      <w:r>
        <w:rPr>
          <w:color w:val="000000" w:themeColor="text1"/>
          <w:lang w:val="en-US"/>
        </w:rPr>
        <w:t>Value of method</w:t>
      </w:r>
    </w:p>
    <w:p w14:paraId="3A2A2E86" w14:textId="2D4B39CF" w:rsidR="00C170C7" w:rsidRDefault="00C170C7" w:rsidP="00EF6703">
      <w:pPr>
        <w:rPr>
          <w:color w:val="000000" w:themeColor="text1"/>
          <w:lang w:val="en-US"/>
        </w:rPr>
      </w:pPr>
      <w:r>
        <w:rPr>
          <w:noProof/>
          <w:color w:val="000000" w:themeColor="text1"/>
          <w:lang w:val="en-US"/>
        </w:rPr>
        <w:drawing>
          <wp:inline distT="0" distB="0" distL="0" distR="0" wp14:anchorId="3B229BA3" wp14:editId="49CBF05E">
            <wp:extent cx="3613150" cy="2061969"/>
            <wp:effectExtent l="0" t="0" r="6350" b="0"/>
            <wp:docPr id="7832107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10723" name="Picture 783210723"/>
                    <pic:cNvPicPr/>
                  </pic:nvPicPr>
                  <pic:blipFill>
                    <a:blip r:embed="rId19">
                      <a:extLst>
                        <a:ext uri="{28A0092B-C50C-407E-A947-70E740481C1C}">
                          <a14:useLocalDpi xmlns:a14="http://schemas.microsoft.com/office/drawing/2010/main" val="0"/>
                        </a:ext>
                      </a:extLst>
                    </a:blip>
                    <a:stretch>
                      <a:fillRect/>
                    </a:stretch>
                  </pic:blipFill>
                  <pic:spPr>
                    <a:xfrm>
                      <a:off x="0" y="0"/>
                      <a:ext cx="3622124" cy="2067090"/>
                    </a:xfrm>
                    <a:prstGeom prst="rect">
                      <a:avLst/>
                    </a:prstGeom>
                  </pic:spPr>
                </pic:pic>
              </a:graphicData>
            </a:graphic>
          </wp:inline>
        </w:drawing>
      </w:r>
    </w:p>
    <w:p w14:paraId="4BE289A1" w14:textId="39789ED1" w:rsidR="008943B4" w:rsidRDefault="008943B4" w:rsidP="00EF6703">
      <w:pPr>
        <w:rPr>
          <w:color w:val="000000" w:themeColor="text1"/>
          <w:lang w:val="en-US"/>
        </w:rPr>
      </w:pPr>
      <w:r>
        <w:rPr>
          <w:color w:val="000000" w:themeColor="text1"/>
          <w:lang w:val="en-US"/>
        </w:rPr>
        <w:t>The value of method is responsible to return same class object such method are called as factory method</w:t>
      </w:r>
    </w:p>
    <w:p w14:paraId="1E3A75EC" w14:textId="77777777" w:rsidR="00C170C7" w:rsidRDefault="00C170C7" w:rsidP="00EF6703">
      <w:pPr>
        <w:rPr>
          <w:color w:val="000000" w:themeColor="text1"/>
          <w:lang w:val="en-US"/>
        </w:rPr>
      </w:pPr>
    </w:p>
    <w:p w14:paraId="4E1B6A7F" w14:textId="77777777" w:rsidR="00C170C7" w:rsidRDefault="00C170C7" w:rsidP="00EF6703">
      <w:pPr>
        <w:rPr>
          <w:color w:val="000000" w:themeColor="text1"/>
          <w:lang w:val="en-US"/>
        </w:rPr>
      </w:pPr>
    </w:p>
    <w:p w14:paraId="56239471" w14:textId="77777777" w:rsidR="00C170C7" w:rsidRDefault="00C170C7" w:rsidP="00EF6703">
      <w:pPr>
        <w:rPr>
          <w:color w:val="000000" w:themeColor="text1"/>
          <w:lang w:val="en-US"/>
        </w:rPr>
      </w:pPr>
    </w:p>
    <w:p w14:paraId="3522BEA3" w14:textId="77777777" w:rsidR="00C170C7" w:rsidRDefault="00C170C7" w:rsidP="00EF6703">
      <w:pPr>
        <w:rPr>
          <w:color w:val="000000" w:themeColor="text1"/>
          <w:lang w:val="en-US"/>
        </w:rPr>
      </w:pPr>
    </w:p>
    <w:p w14:paraId="1DD6C49C" w14:textId="77777777" w:rsidR="00C170C7" w:rsidRDefault="00C170C7" w:rsidP="00EF6703">
      <w:pPr>
        <w:rPr>
          <w:color w:val="000000" w:themeColor="text1"/>
          <w:lang w:val="en-US"/>
        </w:rPr>
      </w:pPr>
    </w:p>
    <w:p w14:paraId="1459DBC1" w14:textId="43DB62F9" w:rsidR="008943B4" w:rsidRDefault="008943B4" w:rsidP="00EF6703">
      <w:pPr>
        <w:rPr>
          <w:color w:val="000000" w:themeColor="text1"/>
          <w:lang w:val="en-US"/>
        </w:rPr>
      </w:pPr>
      <w:r>
        <w:rPr>
          <w:color w:val="000000" w:themeColor="text1"/>
          <w:lang w:val="en-US"/>
        </w:rPr>
        <w:lastRenderedPageBreak/>
        <w:t>How do we convert wrapper object into primitive.</w:t>
      </w:r>
    </w:p>
    <w:p w14:paraId="1A8294BC" w14:textId="11F797BC" w:rsidR="00C170C7" w:rsidRPr="00EF6703" w:rsidRDefault="00C170C7" w:rsidP="00EF6703">
      <w:pPr>
        <w:rPr>
          <w:color w:val="000000" w:themeColor="text1"/>
          <w:lang w:val="en-US"/>
        </w:rPr>
      </w:pPr>
      <w:r>
        <w:rPr>
          <w:noProof/>
          <w:color w:val="000000" w:themeColor="text1"/>
          <w:lang w:val="en-US"/>
        </w:rPr>
        <w:drawing>
          <wp:inline distT="0" distB="0" distL="0" distR="0" wp14:anchorId="6284C63C" wp14:editId="21D78432">
            <wp:extent cx="3905250" cy="1890321"/>
            <wp:effectExtent l="0" t="0" r="0" b="0"/>
            <wp:docPr id="550237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3753" name="Picture 55023753"/>
                    <pic:cNvPicPr/>
                  </pic:nvPicPr>
                  <pic:blipFill>
                    <a:blip r:embed="rId20">
                      <a:extLst>
                        <a:ext uri="{28A0092B-C50C-407E-A947-70E740481C1C}">
                          <a14:useLocalDpi xmlns:a14="http://schemas.microsoft.com/office/drawing/2010/main" val="0"/>
                        </a:ext>
                      </a:extLst>
                    </a:blip>
                    <a:stretch>
                      <a:fillRect/>
                    </a:stretch>
                  </pic:blipFill>
                  <pic:spPr>
                    <a:xfrm>
                      <a:off x="0" y="0"/>
                      <a:ext cx="3912896" cy="1894022"/>
                    </a:xfrm>
                    <a:prstGeom prst="rect">
                      <a:avLst/>
                    </a:prstGeom>
                  </pic:spPr>
                </pic:pic>
              </a:graphicData>
            </a:graphic>
          </wp:inline>
        </w:drawing>
      </w:r>
    </w:p>
    <w:p w14:paraId="50392E63" w14:textId="77777777" w:rsidR="00FF34C1" w:rsidRDefault="00FF34C1" w:rsidP="00FF34C1">
      <w:r>
        <w:t>Boxing and unboxing operation</w:t>
      </w:r>
    </w:p>
    <w:p w14:paraId="3CB55CF6" w14:textId="77777777" w:rsidR="00FF34C1" w:rsidRDefault="00FF34C1" w:rsidP="00FF34C1">
      <w:r>
        <w:t xml:space="preserve">Converting directly a primitive data in the form of the wrapper objects is called as Boxing operation </w:t>
      </w:r>
    </w:p>
    <w:p w14:paraId="14BC30C5" w14:textId="77777777" w:rsidR="00FF34C1" w:rsidRDefault="00FF34C1" w:rsidP="00FF34C1"/>
    <w:p w14:paraId="12A7C285" w14:textId="77777777" w:rsidR="00FF34C1" w:rsidRDefault="00FF34C1" w:rsidP="00FF34C1">
      <w:r>
        <w:t>Unboxing operations</w:t>
      </w:r>
    </w:p>
    <w:p w14:paraId="48DE30B2" w14:textId="77777777" w:rsidR="00FF34C1" w:rsidRDefault="00FF34C1" w:rsidP="00FF34C1">
      <w:r>
        <w:t xml:space="preserve">Directly converting a wrapper object to primitive type  such a process is called as unboxing </w:t>
      </w:r>
    </w:p>
    <w:p w14:paraId="0EFF0857" w14:textId="77777777" w:rsidR="00FF34C1" w:rsidRDefault="00FF34C1" w:rsidP="00FF34C1">
      <w:r>
        <w:t xml:space="preserve">IMP note </w:t>
      </w:r>
    </w:p>
    <w:p w14:paraId="68EFA5C1" w14:textId="77777777" w:rsidR="00FF34C1" w:rsidRDefault="00FF34C1" w:rsidP="00FF34C1">
      <w:r>
        <w:t xml:space="preserve">This boxing and unboxing feature is by default use in collections which makes collection more stronger </w:t>
      </w:r>
    </w:p>
    <w:p w14:paraId="4CB6C723" w14:textId="77777777" w:rsidR="00FF34C1" w:rsidRDefault="00FF34C1" w:rsidP="00FF34C1"/>
    <w:p w14:paraId="1B026461" w14:textId="77777777" w:rsidR="00FF34C1" w:rsidRDefault="00FF34C1" w:rsidP="00FF34C1"/>
    <w:p w14:paraId="45D1AED6" w14:textId="77777777" w:rsidR="00FF34C1" w:rsidRDefault="00FF34C1" w:rsidP="00FF34C1"/>
    <w:p w14:paraId="182D1A2B" w14:textId="77777777" w:rsidR="00FF34C1" w:rsidRDefault="00FF34C1" w:rsidP="00FF34C1"/>
    <w:p w14:paraId="15518F9B" w14:textId="77777777" w:rsidR="00FF34C1" w:rsidRDefault="00FF34C1" w:rsidP="00FF34C1"/>
    <w:p w14:paraId="74FEF8AF" w14:textId="77777777" w:rsidR="00FF34C1" w:rsidRDefault="00FF34C1" w:rsidP="00FF34C1"/>
    <w:p w14:paraId="7497476F" w14:textId="77777777" w:rsidR="00FF34C1" w:rsidRDefault="00FF34C1" w:rsidP="00FF34C1"/>
    <w:p w14:paraId="6A9C62E2" w14:textId="77777777" w:rsidR="00FF34C1" w:rsidRDefault="00FF34C1" w:rsidP="00FF34C1"/>
    <w:p w14:paraId="014BC9D1" w14:textId="77777777" w:rsidR="00FF34C1" w:rsidRDefault="00FF34C1" w:rsidP="00FF34C1"/>
    <w:p w14:paraId="5389FAD1" w14:textId="77777777" w:rsidR="00FF34C1" w:rsidRDefault="00FF34C1" w:rsidP="00FF34C1"/>
    <w:p w14:paraId="6F67FDFD" w14:textId="77777777" w:rsidR="00FF34C1" w:rsidRDefault="00FF34C1" w:rsidP="00FF34C1">
      <w:pPr>
        <w:pStyle w:val="Heading1"/>
      </w:pPr>
      <w:r>
        <w:lastRenderedPageBreak/>
        <w:t>Inner Classes(Nested clases)</w:t>
      </w:r>
    </w:p>
    <w:p w14:paraId="0387C4F4" w14:textId="77777777" w:rsidR="00FF34C1" w:rsidRDefault="00FF34C1" w:rsidP="00FF34C1">
      <w:r>
        <w:t xml:space="preserve">A class within a class is called as inner class </w:t>
      </w:r>
    </w:p>
    <w:p w14:paraId="0A9B89CE" w14:textId="77777777" w:rsidR="00FF34C1" w:rsidRDefault="00FF34C1" w:rsidP="00FF34C1">
      <w:r>
        <w:t xml:space="preserve">Java does support the concept of inner classes but java does not support the concept of inner methods </w:t>
      </w:r>
    </w:p>
    <w:p w14:paraId="0C024A0E" w14:textId="77777777" w:rsidR="00FF34C1" w:rsidRPr="006F35C2" w:rsidRDefault="00FF34C1" w:rsidP="00FF34C1">
      <w:pPr>
        <w:rPr>
          <w:b/>
          <w:bCs/>
        </w:rPr>
      </w:pPr>
    </w:p>
    <w:p w14:paraId="4EDFA0A0" w14:textId="77777777" w:rsidR="00FF34C1" w:rsidRDefault="00FF34C1" w:rsidP="00FF34C1">
      <w:r>
        <w:t>Class Demo</w:t>
      </w:r>
    </w:p>
    <w:p w14:paraId="7421F409" w14:textId="77777777" w:rsidR="00FF34C1" w:rsidRDefault="00FF34C1" w:rsidP="00FF34C1">
      <w:r>
        <w:t>{</w:t>
      </w:r>
    </w:p>
    <w:p w14:paraId="559BFC46" w14:textId="77777777" w:rsidR="00FF34C1" w:rsidRDefault="00FF34C1" w:rsidP="00FF34C1">
      <w:pPr>
        <w:ind w:firstLine="720"/>
      </w:pPr>
      <w:r>
        <w:t>Class SAMPLE</w:t>
      </w:r>
    </w:p>
    <w:p w14:paraId="5C29DEC6" w14:textId="77777777" w:rsidR="00FF34C1" w:rsidRDefault="00FF34C1" w:rsidP="00FF34C1">
      <w:pPr>
        <w:ind w:firstLine="720"/>
      </w:pPr>
      <w:r>
        <w:t>{}</w:t>
      </w:r>
    </w:p>
    <w:p w14:paraId="4D54277F" w14:textId="77777777" w:rsidR="00FF34C1" w:rsidRDefault="00FF34C1" w:rsidP="00FF34C1">
      <w:r>
        <w:t>}</w:t>
      </w:r>
    </w:p>
    <w:p w14:paraId="307C1D9C" w14:textId="77777777" w:rsidR="00FF34C1" w:rsidRPr="006F35C2" w:rsidRDefault="00FF34C1" w:rsidP="00FF34C1">
      <w:pPr>
        <w:rPr>
          <w:b/>
          <w:bCs/>
        </w:rPr>
      </w:pPr>
      <w:r>
        <w:rPr>
          <w:b/>
          <w:bCs/>
        </w:rPr>
        <w:t>= Supported</w:t>
      </w:r>
    </w:p>
    <w:p w14:paraId="2488C7C9" w14:textId="77777777" w:rsidR="00FF34C1" w:rsidRDefault="00FF34C1" w:rsidP="00FF34C1"/>
    <w:p w14:paraId="2E6522E4" w14:textId="77777777" w:rsidR="00FF34C1" w:rsidRDefault="00FF34C1" w:rsidP="00FF34C1">
      <w:r>
        <w:t>Void m1()</w:t>
      </w:r>
    </w:p>
    <w:p w14:paraId="78F8597E" w14:textId="77777777" w:rsidR="00FF34C1" w:rsidRDefault="00FF34C1" w:rsidP="00FF34C1">
      <w:r>
        <w:t>{</w:t>
      </w:r>
    </w:p>
    <w:p w14:paraId="6A8E40B7" w14:textId="77777777" w:rsidR="00FF34C1" w:rsidRDefault="00FF34C1" w:rsidP="00FF34C1">
      <w:r>
        <w:tab/>
        <w:t>Void m2()</w:t>
      </w:r>
    </w:p>
    <w:p w14:paraId="6E5595C1" w14:textId="77777777" w:rsidR="00FF34C1" w:rsidRDefault="00FF34C1" w:rsidP="00FF34C1">
      <w:r>
        <w:tab/>
        <w:t>{}</w:t>
      </w:r>
    </w:p>
    <w:p w14:paraId="645EEED1" w14:textId="77777777" w:rsidR="00FF34C1" w:rsidRDefault="00FF34C1" w:rsidP="00FF34C1">
      <w:r>
        <w:t>}</w:t>
      </w:r>
    </w:p>
    <w:p w14:paraId="28FCC2BC" w14:textId="77777777" w:rsidR="00FF34C1" w:rsidRPr="006F35C2" w:rsidRDefault="00FF34C1" w:rsidP="00FF34C1">
      <w:pPr>
        <w:rPr>
          <w:b/>
          <w:bCs/>
        </w:rPr>
      </w:pPr>
      <w:r>
        <w:rPr>
          <w:b/>
          <w:bCs/>
        </w:rPr>
        <w:t>= Not Supported</w:t>
      </w:r>
    </w:p>
    <w:p w14:paraId="03C774FA" w14:textId="77777777" w:rsidR="00FF34C1" w:rsidRDefault="00FF34C1" w:rsidP="00FF34C1"/>
    <w:p w14:paraId="15DF43A9" w14:textId="77777777" w:rsidR="00FF34C1" w:rsidRPr="009E0FA5" w:rsidRDefault="00FF34C1" w:rsidP="00FF34C1">
      <w:pPr>
        <w:rPr>
          <w:b/>
          <w:bCs/>
        </w:rPr>
      </w:pPr>
      <w:r w:rsidRPr="009E0FA5">
        <w:rPr>
          <w:b/>
          <w:bCs/>
        </w:rPr>
        <w:t>When do we prefer inner classes</w:t>
      </w:r>
    </w:p>
    <w:p w14:paraId="31335DA6" w14:textId="77777777" w:rsidR="00FF34C1" w:rsidRDefault="00FF34C1" w:rsidP="00FF34C1">
      <w:r>
        <w:t>Whenever there is inter dependency between features and classes we go for inner class</w:t>
      </w:r>
    </w:p>
    <w:p w14:paraId="1A9C6613" w14:textId="77777777" w:rsidR="00FF34C1" w:rsidRDefault="00FF34C1" w:rsidP="00FF34C1">
      <w:r>
        <w:t xml:space="preserve">For one time usage of the classes we go for inner classes </w:t>
      </w:r>
    </w:p>
    <w:p w14:paraId="7D04A64A" w14:textId="77777777" w:rsidR="00FF34C1" w:rsidRDefault="00FF34C1" w:rsidP="00FF34C1"/>
    <w:p w14:paraId="366C5859" w14:textId="77777777" w:rsidR="00FF34C1" w:rsidRDefault="00FF34C1" w:rsidP="00FF34C1"/>
    <w:p w14:paraId="758624B9" w14:textId="77777777" w:rsidR="00FF34C1" w:rsidRDefault="00FF34C1" w:rsidP="00FF34C1"/>
    <w:p w14:paraId="363BB79B" w14:textId="77777777" w:rsidR="00FF34C1" w:rsidRDefault="00FF34C1" w:rsidP="00FF34C1"/>
    <w:p w14:paraId="2BFF8C74" w14:textId="77777777" w:rsidR="00FF34C1" w:rsidRDefault="00FF34C1" w:rsidP="00FF34C1"/>
    <w:p w14:paraId="05BBFB23" w14:textId="77777777" w:rsidR="00FF34C1" w:rsidRDefault="00FF34C1" w:rsidP="00FF34C1"/>
    <w:p w14:paraId="179E1BA6" w14:textId="77777777" w:rsidR="00FF34C1" w:rsidRDefault="00FF34C1" w:rsidP="00FF34C1">
      <w:r>
        <w:lastRenderedPageBreak/>
        <w:t xml:space="preserve">Inner classes can be categorized mainly into two types </w:t>
      </w:r>
    </w:p>
    <w:p w14:paraId="2797700B" w14:textId="77777777" w:rsidR="00FF34C1" w:rsidRDefault="00FF34C1" w:rsidP="00FF34C1">
      <w:r>
        <w:t>1.Static inner class</w:t>
      </w:r>
    </w:p>
    <w:p w14:paraId="77B22D6F" w14:textId="77777777" w:rsidR="00FF34C1" w:rsidRDefault="00FF34C1" w:rsidP="00FF34C1">
      <w:r>
        <w:t>2.Non static inner class</w:t>
      </w:r>
    </w:p>
    <w:p w14:paraId="0985FA8E" w14:textId="77777777" w:rsidR="00FF34C1" w:rsidRDefault="00FF34C1" w:rsidP="00FF34C1">
      <w:r>
        <w:tab/>
        <w:t>2.1 Normal inner class</w:t>
      </w:r>
    </w:p>
    <w:p w14:paraId="73E9DD8B" w14:textId="77777777" w:rsidR="00FF34C1" w:rsidRDefault="00FF34C1" w:rsidP="00FF34C1">
      <w:r>
        <w:tab/>
        <w:t>2.2 Method local inner class</w:t>
      </w:r>
    </w:p>
    <w:p w14:paraId="6DE51408" w14:textId="77777777" w:rsidR="00FF34C1" w:rsidRDefault="00FF34C1" w:rsidP="00FF34C1">
      <w:r>
        <w:tab/>
        <w:t>2.3 Anonymous class</w:t>
      </w:r>
    </w:p>
    <w:p w14:paraId="083E5E89" w14:textId="77777777" w:rsidR="00FF34C1" w:rsidRDefault="00FF34C1" w:rsidP="00FF34C1"/>
    <w:p w14:paraId="5BBD6956" w14:textId="77777777" w:rsidR="00FF34C1" w:rsidRDefault="00FF34C1" w:rsidP="00FF34C1"/>
    <w:p w14:paraId="0C7EF198" w14:textId="77777777" w:rsidR="00FF34C1" w:rsidRDefault="00FF34C1" w:rsidP="00FF34C1"/>
    <w:p w14:paraId="7D071687" w14:textId="77777777" w:rsidR="00FF34C1" w:rsidRDefault="00FF34C1" w:rsidP="00FF34C1"/>
    <w:p w14:paraId="13F82FBB" w14:textId="77777777" w:rsidR="00FF34C1" w:rsidRDefault="00FF34C1" w:rsidP="00FF34C1"/>
    <w:p w14:paraId="334BE7FC" w14:textId="77777777" w:rsidR="00FF34C1" w:rsidRDefault="00FF34C1" w:rsidP="00FF34C1"/>
    <w:p w14:paraId="020F7A3B" w14:textId="77777777" w:rsidR="00FF34C1" w:rsidRDefault="00FF34C1" w:rsidP="00FF34C1"/>
    <w:p w14:paraId="26D0C815" w14:textId="77777777" w:rsidR="00FF34C1" w:rsidRDefault="00FF34C1" w:rsidP="00FF34C1"/>
    <w:p w14:paraId="32988C46" w14:textId="77777777" w:rsidR="00FF34C1" w:rsidRDefault="00FF34C1" w:rsidP="00FF34C1"/>
    <w:p w14:paraId="214A1E37" w14:textId="77777777" w:rsidR="00FF34C1" w:rsidRDefault="00FF34C1" w:rsidP="00FF34C1"/>
    <w:p w14:paraId="3375F414" w14:textId="77777777" w:rsidR="00FF34C1" w:rsidRDefault="00FF34C1" w:rsidP="00FF34C1"/>
    <w:p w14:paraId="4F2183C6" w14:textId="77777777" w:rsidR="00FF34C1" w:rsidRDefault="00FF34C1" w:rsidP="00FF34C1"/>
    <w:p w14:paraId="53C91AF8" w14:textId="77777777" w:rsidR="00FF34C1" w:rsidRDefault="00FF34C1" w:rsidP="00FF34C1"/>
    <w:p w14:paraId="651C8657" w14:textId="77777777" w:rsidR="00FF34C1" w:rsidRDefault="00FF34C1" w:rsidP="00FF34C1"/>
    <w:p w14:paraId="125AA72D" w14:textId="77777777" w:rsidR="00FF34C1" w:rsidRDefault="00FF34C1" w:rsidP="00FF34C1"/>
    <w:p w14:paraId="3ACC2E95" w14:textId="77777777" w:rsidR="00FF34C1" w:rsidRDefault="00FF34C1" w:rsidP="00FF34C1"/>
    <w:p w14:paraId="4623DDAD" w14:textId="77777777" w:rsidR="00FF34C1" w:rsidRDefault="00FF34C1" w:rsidP="00FF34C1"/>
    <w:p w14:paraId="68FBFDA0" w14:textId="77777777" w:rsidR="00FF34C1" w:rsidRDefault="00FF34C1" w:rsidP="00FF34C1"/>
    <w:p w14:paraId="263DE3C7" w14:textId="77777777" w:rsidR="00FF34C1" w:rsidRDefault="00FF34C1" w:rsidP="00FF34C1"/>
    <w:p w14:paraId="2F581E6A" w14:textId="77777777" w:rsidR="00FF34C1" w:rsidRDefault="00FF34C1" w:rsidP="00FF34C1"/>
    <w:p w14:paraId="6293892B" w14:textId="77777777" w:rsidR="00FF34C1" w:rsidRDefault="00FF34C1" w:rsidP="00FF34C1"/>
    <w:p w14:paraId="51022D75" w14:textId="77777777" w:rsidR="00FF34C1" w:rsidRDefault="00FF34C1" w:rsidP="00FF34C1"/>
    <w:p w14:paraId="5B96BE7D" w14:textId="77777777" w:rsidR="00FF34C1" w:rsidRDefault="00FF34C1" w:rsidP="00FF34C1">
      <w:pPr>
        <w:pStyle w:val="Heading2"/>
      </w:pPr>
      <w:r>
        <w:lastRenderedPageBreak/>
        <w:t>Normal Inner Class</w:t>
      </w:r>
    </w:p>
    <w:p w14:paraId="4116AB36" w14:textId="77777777" w:rsidR="00FF34C1" w:rsidRDefault="00FF34C1" w:rsidP="00FF34C1">
      <w:pPr>
        <w:pStyle w:val="ListParagraph"/>
        <w:numPr>
          <w:ilvl w:val="0"/>
          <w:numId w:val="6"/>
        </w:numPr>
      </w:pPr>
      <w:r>
        <w:t>Whenever we compile a java program regardless whether it is normal class or inner class it will generate a .class file</w:t>
      </w:r>
    </w:p>
    <w:p w14:paraId="1DB2FC61" w14:textId="77777777" w:rsidR="00FF34C1" w:rsidRDefault="00FF34C1" w:rsidP="00FF34C1">
      <w:pPr>
        <w:pStyle w:val="ListParagraph"/>
        <w:numPr>
          <w:ilvl w:val="0"/>
          <w:numId w:val="6"/>
        </w:numPr>
      </w:pPr>
      <w:r>
        <w:t xml:space="preserve">Whenever inner class .class file is generated, it will contain a $ symbol which will involve the names of outer class as well as inner class </w:t>
      </w:r>
    </w:p>
    <w:p w14:paraId="7688CCD5" w14:textId="77777777" w:rsidR="00FF34C1" w:rsidRDefault="00FF34C1" w:rsidP="00FF34C1">
      <w:pPr>
        <w:pStyle w:val="ListParagraph"/>
        <w:numPr>
          <w:ilvl w:val="0"/>
          <w:numId w:val="6"/>
        </w:numPr>
      </w:pPr>
      <w:r>
        <w:t xml:space="preserve">The outer class members can be accessed within the inner class </w:t>
      </w:r>
    </w:p>
    <w:p w14:paraId="7926FF09" w14:textId="77777777" w:rsidR="00FF34C1" w:rsidRDefault="00FF34C1" w:rsidP="00FF34C1">
      <w:pPr>
        <w:pStyle w:val="ListParagraph"/>
        <w:numPr>
          <w:ilvl w:val="0"/>
          <w:numId w:val="6"/>
        </w:numPr>
      </w:pPr>
      <w:r>
        <w:t xml:space="preserve">But inner class members cannot be accessed directly within the outer class </w:t>
      </w:r>
    </w:p>
    <w:p w14:paraId="6812FF9E" w14:textId="77777777" w:rsidR="00FF34C1" w:rsidRDefault="00FF34C1" w:rsidP="00FF34C1">
      <w:pPr>
        <w:pStyle w:val="ListParagraph"/>
        <w:numPr>
          <w:ilvl w:val="0"/>
          <w:numId w:val="6"/>
        </w:numPr>
      </w:pPr>
      <w:r>
        <w:t>To access the inner class member in outer class it is not possible directly but we can access with help of object creation.0</w:t>
      </w:r>
    </w:p>
    <w:p w14:paraId="3BE53A46" w14:textId="77777777" w:rsidR="00FF34C1" w:rsidRDefault="00FF34C1" w:rsidP="00FF34C1"/>
    <w:p w14:paraId="63F95C28" w14:textId="77777777" w:rsidR="00FF34C1" w:rsidRDefault="00FF34C1" w:rsidP="00FF34C1">
      <w:r>
        <w:t>5</w:t>
      </w:r>
    </w:p>
    <w:p w14:paraId="7051445E" w14:textId="77777777" w:rsidR="00FF34C1" w:rsidRDefault="00FF34C1" w:rsidP="00FF34C1">
      <w:r>
        <w:t xml:space="preserve">We can access private members within the inner class </w:t>
      </w:r>
    </w:p>
    <w:p w14:paraId="78B8C22E" w14:textId="77777777" w:rsidR="00FF34C1" w:rsidRDefault="00FF34C1" w:rsidP="00FF34C1">
      <w:r>
        <w:t>It is possible to access private members in the outer class.</w:t>
      </w:r>
    </w:p>
    <w:p w14:paraId="62FE5E9D" w14:textId="77777777" w:rsidR="00FF34C1" w:rsidRDefault="00FF34C1" w:rsidP="00FF34C1">
      <w:r>
        <w:t xml:space="preserve">To access the inner class object address we use this keyword but to access outer class instance variable when both the variable names are same in such a situation we go for </w:t>
      </w:r>
      <w:r w:rsidRPr="00343714">
        <w:rPr>
          <w:b/>
          <w:bCs/>
        </w:rPr>
        <w:t>outer.this</w:t>
      </w:r>
      <w:r>
        <w:t xml:space="preserve"> </w:t>
      </w:r>
    </w:p>
    <w:p w14:paraId="53808945" w14:textId="77777777" w:rsidR="00FF34C1" w:rsidRDefault="00FF34C1" w:rsidP="00FF34C1"/>
    <w:p w14:paraId="051F0CEA" w14:textId="77777777" w:rsidR="00FF34C1" w:rsidRDefault="00FF34C1" w:rsidP="00FF34C1">
      <w:r>
        <w:t>8</w:t>
      </w:r>
    </w:p>
    <w:p w14:paraId="133F0F41" w14:textId="77777777" w:rsidR="00FF34C1" w:rsidRDefault="00FF34C1" w:rsidP="00FF34C1">
      <w:r>
        <w:t xml:space="preserve">Even when method names are same in the inner and outer class we can use the approach of </w:t>
      </w:r>
      <w:r>
        <w:rPr>
          <w:b/>
          <w:bCs/>
        </w:rPr>
        <w:t>outer.this</w:t>
      </w:r>
    </w:p>
    <w:p w14:paraId="7538E476" w14:textId="77777777" w:rsidR="00FF34C1" w:rsidRDefault="00FF34C1" w:rsidP="00FF34C1">
      <w:r>
        <w:t xml:space="preserve">It is possible to access </w:t>
      </w:r>
      <w:r w:rsidRPr="00A96CED">
        <w:rPr>
          <w:b/>
          <w:bCs/>
          <w:u w:val="single"/>
        </w:rPr>
        <w:t>static</w:t>
      </w:r>
      <w:r>
        <w:t xml:space="preserve"> and </w:t>
      </w:r>
      <w:r w:rsidRPr="00A96CED">
        <w:rPr>
          <w:u w:val="single"/>
        </w:rPr>
        <w:t>non static</w:t>
      </w:r>
      <w:r>
        <w:t xml:space="preserve"> members from the outer class to the inner class we cannot declare static members within the inner class as by nature the inner classes are non static .</w:t>
      </w:r>
    </w:p>
    <w:p w14:paraId="22A17762" w14:textId="77777777" w:rsidR="00FF34C1" w:rsidRDefault="00FF34C1" w:rsidP="00FF34C1">
      <w:r>
        <w:t>9</w:t>
      </w:r>
    </w:p>
    <w:p w14:paraId="276DAF76" w14:textId="77777777" w:rsidR="00FF34C1" w:rsidRDefault="00FF34C1" w:rsidP="00FF34C1">
      <w:r>
        <w:t xml:space="preserve">It is possible to extend the inner class to the outer class by using extends keyword </w:t>
      </w:r>
    </w:p>
    <w:p w14:paraId="35F118EF" w14:textId="77777777" w:rsidR="00FF34C1" w:rsidRDefault="00FF34C1" w:rsidP="00FF34C1"/>
    <w:p w14:paraId="7D566535" w14:textId="77777777" w:rsidR="00FF34C1" w:rsidRDefault="00FF34C1" w:rsidP="00FF34C1"/>
    <w:p w14:paraId="7675A108" w14:textId="77777777" w:rsidR="00FF34C1" w:rsidRDefault="00FF34C1" w:rsidP="00FF34C1"/>
    <w:p w14:paraId="19AF96A3" w14:textId="77777777" w:rsidR="00FF34C1" w:rsidRDefault="00FF34C1" w:rsidP="00FF34C1"/>
    <w:p w14:paraId="00329FE5" w14:textId="77777777" w:rsidR="00FF34C1" w:rsidRDefault="00FF34C1" w:rsidP="00FF34C1"/>
    <w:p w14:paraId="312CBBE8" w14:textId="77777777" w:rsidR="00FF34C1" w:rsidRDefault="00FF34C1" w:rsidP="00FF34C1"/>
    <w:p w14:paraId="1C31711A" w14:textId="77777777" w:rsidR="00FF34C1" w:rsidRDefault="00FF34C1" w:rsidP="00FF34C1">
      <w:pPr>
        <w:pStyle w:val="Heading2"/>
      </w:pPr>
      <w:r>
        <w:lastRenderedPageBreak/>
        <w:t>Method local Inner Classes</w:t>
      </w:r>
    </w:p>
    <w:p w14:paraId="2FCCAEB0" w14:textId="77777777" w:rsidR="00FF34C1" w:rsidRDefault="00FF34C1" w:rsidP="00FF34C1">
      <w:r>
        <w:t xml:space="preserve">A class declared or created within a method such a class is called as method local inner class </w:t>
      </w:r>
    </w:p>
    <w:p w14:paraId="5A567146" w14:textId="77777777" w:rsidR="00FF34C1" w:rsidRDefault="00FF34C1" w:rsidP="00FF34C1">
      <w:r>
        <w:t xml:space="preserve">When the method is called within the stack only then the following steps can be implemented </w:t>
      </w:r>
    </w:p>
    <w:p w14:paraId="41447461" w14:textId="77777777" w:rsidR="00FF34C1" w:rsidRDefault="00FF34C1" w:rsidP="00FF34C1">
      <w:pPr>
        <w:pStyle w:val="ListParagraph"/>
        <w:numPr>
          <w:ilvl w:val="0"/>
          <w:numId w:val="5"/>
        </w:numPr>
      </w:pPr>
      <w:r>
        <w:t>The class can be declared and the object can be created.</w:t>
      </w:r>
    </w:p>
    <w:p w14:paraId="7A3180EE" w14:textId="77777777" w:rsidR="00FF34C1" w:rsidRDefault="00FF34C1" w:rsidP="00FF34C1">
      <w:pPr>
        <w:pStyle w:val="ListParagraph"/>
        <w:numPr>
          <w:ilvl w:val="0"/>
          <w:numId w:val="5"/>
        </w:numPr>
      </w:pPr>
      <w:r>
        <w:t>With the help of object we can make changes to the respective class members.</w:t>
      </w:r>
    </w:p>
    <w:p w14:paraId="582C268B" w14:textId="77777777" w:rsidR="00FF34C1" w:rsidRDefault="00FF34C1" w:rsidP="00FF34C1">
      <w:pPr>
        <w:pStyle w:val="ListParagraph"/>
        <w:numPr>
          <w:ilvl w:val="0"/>
          <w:numId w:val="5"/>
        </w:numPr>
      </w:pPr>
      <w:r>
        <w:t>Once the method leaves the stack the object will be also eligible for destruction.</w:t>
      </w:r>
    </w:p>
    <w:p w14:paraId="30CF748B" w14:textId="77777777" w:rsidR="00FF34C1" w:rsidRDefault="00FF34C1" w:rsidP="00FF34C1"/>
    <w:p w14:paraId="21B6CE5E" w14:textId="77777777" w:rsidR="00FF34C1" w:rsidRDefault="00FF34C1" w:rsidP="00FF34C1">
      <w:r>
        <w:t xml:space="preserve">Whenever we compile method local inner class in java </w:t>
      </w:r>
    </w:p>
    <w:p w14:paraId="7D17A5C4" w14:textId="77777777" w:rsidR="00FF34C1" w:rsidRDefault="00FF34C1" w:rsidP="00FF34C1">
      <w:r>
        <w:t>It will generate .class file and in that .class file a numeric 1 will be added.</w:t>
      </w:r>
    </w:p>
    <w:p w14:paraId="0F3F4432" w14:textId="77777777" w:rsidR="00FF34C1" w:rsidRDefault="00FF34C1" w:rsidP="00FF34C1">
      <w:r>
        <w:t>Outer$.1inner.class</w:t>
      </w:r>
    </w:p>
    <w:p w14:paraId="0927EC89" w14:textId="77777777" w:rsidR="00FF34C1" w:rsidRDefault="00FF34C1" w:rsidP="00FF34C1">
      <w:r>
        <w:t>12.java</w:t>
      </w:r>
    </w:p>
    <w:p w14:paraId="5BAA0A5A" w14:textId="77777777" w:rsidR="00FF34C1" w:rsidRDefault="00FF34C1" w:rsidP="00FF34C1">
      <w:r>
        <w:t xml:space="preserve">If there are two different method having the same name of the inner class  </w:t>
      </w:r>
    </w:p>
    <w:p w14:paraId="255BFC95" w14:textId="77777777" w:rsidR="00FF34C1" w:rsidRDefault="00FF34C1" w:rsidP="00FF34C1">
      <w:r>
        <w:t>Java will create two .class files as mentioned below</w:t>
      </w:r>
    </w:p>
    <w:p w14:paraId="54F5AA75" w14:textId="77777777" w:rsidR="00FF34C1" w:rsidRDefault="00FF34C1" w:rsidP="00FF34C1">
      <w:r>
        <w:t xml:space="preserve"> Outer$.1inner.class</w:t>
      </w:r>
    </w:p>
    <w:p w14:paraId="6F992B89" w14:textId="77777777" w:rsidR="00FF34C1" w:rsidRDefault="00FF34C1" w:rsidP="00FF34C1">
      <w:r>
        <w:t>Outer$.2inner.class</w:t>
      </w:r>
    </w:p>
    <w:p w14:paraId="62280939" w14:textId="77777777" w:rsidR="00FF34C1" w:rsidRDefault="00FF34C1" w:rsidP="00FF34C1"/>
    <w:p w14:paraId="34F6C39F" w14:textId="77777777" w:rsidR="00FF34C1" w:rsidRDefault="00FF34C1" w:rsidP="00FF34C1"/>
    <w:p w14:paraId="79BB8486" w14:textId="77777777" w:rsidR="00FF34C1" w:rsidRDefault="00FF34C1" w:rsidP="00FF34C1"/>
    <w:p w14:paraId="29D7F9C0" w14:textId="77777777" w:rsidR="00FF34C1" w:rsidRDefault="00FF34C1" w:rsidP="00FF34C1"/>
    <w:p w14:paraId="5D94F1F8" w14:textId="77777777" w:rsidR="00FF34C1" w:rsidRDefault="00FF34C1" w:rsidP="00FF34C1"/>
    <w:p w14:paraId="3613B247" w14:textId="77777777" w:rsidR="00FF34C1" w:rsidRDefault="00FF34C1" w:rsidP="00FF34C1"/>
    <w:p w14:paraId="2CAB18F3" w14:textId="77777777" w:rsidR="00FF34C1" w:rsidRDefault="00FF34C1" w:rsidP="00FF34C1"/>
    <w:p w14:paraId="3AE8DCDF" w14:textId="77777777" w:rsidR="00FF34C1" w:rsidRDefault="00FF34C1" w:rsidP="00FF34C1"/>
    <w:p w14:paraId="126E3281" w14:textId="77777777" w:rsidR="00FF34C1" w:rsidRDefault="00FF34C1" w:rsidP="00FF34C1"/>
    <w:p w14:paraId="28942A06" w14:textId="77777777" w:rsidR="00FF34C1" w:rsidRDefault="00FF34C1" w:rsidP="00FF34C1"/>
    <w:p w14:paraId="571CF3A2" w14:textId="77777777" w:rsidR="00FF34C1" w:rsidRDefault="00FF34C1" w:rsidP="00FF34C1"/>
    <w:p w14:paraId="0CBB6453" w14:textId="77777777" w:rsidR="00FF34C1" w:rsidRDefault="00FF34C1" w:rsidP="00FF34C1"/>
    <w:p w14:paraId="0C0468CC" w14:textId="77777777" w:rsidR="00FF34C1" w:rsidRDefault="00FF34C1" w:rsidP="00FF34C1">
      <w:pPr>
        <w:pStyle w:val="Heading2"/>
      </w:pPr>
      <w:r w:rsidRPr="00801221">
        <w:lastRenderedPageBreak/>
        <w:t>Static Inner class</w:t>
      </w:r>
    </w:p>
    <w:p w14:paraId="203506C5" w14:textId="77777777" w:rsidR="00FF34C1" w:rsidRDefault="00FF34C1" w:rsidP="00FF34C1">
      <w:r>
        <w:t>13</w:t>
      </w:r>
    </w:p>
    <w:p w14:paraId="2D5170EF" w14:textId="77777777" w:rsidR="00FF34C1" w:rsidRDefault="00FF34C1" w:rsidP="00FF34C1">
      <w:pPr>
        <w:pStyle w:val="ListParagraph"/>
        <w:numPr>
          <w:ilvl w:val="0"/>
          <w:numId w:val="7"/>
        </w:numPr>
      </w:pPr>
      <w:r>
        <w:t>The static keyword is not applicable to the regular class but it is applicable to the inner class.</w:t>
      </w:r>
    </w:p>
    <w:p w14:paraId="28665199" w14:textId="77777777" w:rsidR="00FF34C1" w:rsidRDefault="00FF34C1" w:rsidP="00FF34C1">
      <w:r>
        <w:t>14</w:t>
      </w:r>
    </w:p>
    <w:p w14:paraId="78552D13" w14:textId="77777777" w:rsidR="00FF34C1" w:rsidRDefault="00FF34C1" w:rsidP="00FF34C1">
      <w:pPr>
        <w:pStyle w:val="ListParagraph"/>
        <w:numPr>
          <w:ilvl w:val="0"/>
          <w:numId w:val="7"/>
        </w:numPr>
      </w:pPr>
      <w:r>
        <w:t>It is possible to access static members of the outer class within the inner class</w:t>
      </w:r>
    </w:p>
    <w:p w14:paraId="76AF3194" w14:textId="77777777" w:rsidR="00FF34C1" w:rsidRDefault="00FF34C1" w:rsidP="00FF34C1">
      <w:r>
        <w:t>15</w:t>
      </w:r>
    </w:p>
    <w:p w14:paraId="3A0DE863" w14:textId="77777777" w:rsidR="00FF34C1" w:rsidRDefault="00FF34C1" w:rsidP="00FF34C1">
      <w:pPr>
        <w:pStyle w:val="ListParagraph"/>
        <w:numPr>
          <w:ilvl w:val="0"/>
          <w:numId w:val="7"/>
        </w:numPr>
      </w:pPr>
      <w:r>
        <w:t xml:space="preserve">In static inner class we cannot access the non-static member of the outer class within the inner class directly the only way to access them is by creating an object </w:t>
      </w:r>
    </w:p>
    <w:p w14:paraId="4298EDEA" w14:textId="77777777" w:rsidR="00FF34C1" w:rsidRDefault="00FF34C1" w:rsidP="00FF34C1">
      <w:r>
        <w:t>16</w:t>
      </w:r>
    </w:p>
    <w:p w14:paraId="7FEBFC93" w14:textId="77777777" w:rsidR="00FF34C1" w:rsidRDefault="00FF34C1" w:rsidP="00FF34C1">
      <w:pPr>
        <w:pStyle w:val="ListParagraph"/>
        <w:numPr>
          <w:ilvl w:val="0"/>
          <w:numId w:val="7"/>
        </w:numPr>
      </w:pPr>
      <w:r>
        <w:t>It is not possible to access directly inner class members in the outer class directly but it is possible to access inner class members into outer class with the help of object creation.</w:t>
      </w:r>
    </w:p>
    <w:p w14:paraId="1B459A0D" w14:textId="77777777" w:rsidR="00FF34C1" w:rsidRDefault="00FF34C1" w:rsidP="00FF34C1">
      <w:r>
        <w:t>17</w:t>
      </w:r>
    </w:p>
    <w:p w14:paraId="5833A7EF" w14:textId="77777777" w:rsidR="00FF34C1" w:rsidRDefault="00FF34C1" w:rsidP="00FF34C1">
      <w:pPr>
        <w:pStyle w:val="ListParagraph"/>
        <w:numPr>
          <w:ilvl w:val="0"/>
          <w:numId w:val="7"/>
        </w:numPr>
      </w:pPr>
    </w:p>
    <w:p w14:paraId="50BE530A" w14:textId="77777777" w:rsidR="00FF34C1" w:rsidRPr="00801221" w:rsidRDefault="00FF34C1" w:rsidP="00FF34C1"/>
    <w:p w14:paraId="308490F5" w14:textId="77777777" w:rsidR="00FF34C1" w:rsidRDefault="00FF34C1" w:rsidP="00FF34C1">
      <w:pPr>
        <w:pStyle w:val="Heading2"/>
      </w:pPr>
      <w:r>
        <w:t>Anonyms Classes (Nameless classes)</w:t>
      </w:r>
    </w:p>
    <w:p w14:paraId="68B9D72D" w14:textId="77777777" w:rsidR="00FF34C1" w:rsidRDefault="00FF34C1" w:rsidP="00FF34C1">
      <w:pPr>
        <w:pStyle w:val="ListParagraph"/>
        <w:numPr>
          <w:ilvl w:val="0"/>
          <w:numId w:val="7"/>
        </w:numPr>
      </w:pPr>
      <w:r>
        <w:t xml:space="preserve">Anonyms classes are also called as nameless classes. </w:t>
      </w:r>
    </w:p>
    <w:p w14:paraId="3C80C0D3" w14:textId="77777777" w:rsidR="00FF34C1" w:rsidRDefault="00FF34C1" w:rsidP="00FF34C1">
      <w:pPr>
        <w:pStyle w:val="ListParagraph"/>
        <w:numPr>
          <w:ilvl w:val="0"/>
          <w:numId w:val="7"/>
        </w:numPr>
      </w:pPr>
      <w:r>
        <w:t>Anonyms class helps to partially reduce the code length.</w:t>
      </w:r>
    </w:p>
    <w:p w14:paraId="32723293" w14:textId="77777777" w:rsidR="00FF34C1" w:rsidRDefault="00FF34C1" w:rsidP="00FF34C1">
      <w:r>
        <w:t>18</w:t>
      </w:r>
    </w:p>
    <w:p w14:paraId="620AF5A9" w14:textId="77777777" w:rsidR="00FF34C1" w:rsidRDefault="00FF34C1" w:rsidP="00FF34C1">
      <w:pPr>
        <w:pStyle w:val="ListParagraph"/>
        <w:numPr>
          <w:ilvl w:val="0"/>
          <w:numId w:val="7"/>
        </w:numPr>
      </w:pPr>
      <w:r>
        <w:t>As seen in example 18 it does not matter in which class you are implementing the methods hence the implementations can occur in any of the classes.</w:t>
      </w:r>
    </w:p>
    <w:p w14:paraId="597F4071" w14:textId="77777777" w:rsidR="00FF34C1" w:rsidRDefault="00FF34C1" w:rsidP="00FF34C1"/>
    <w:p w14:paraId="01D8060C" w14:textId="77777777" w:rsidR="00FF34C1" w:rsidRDefault="00FF34C1" w:rsidP="00FF34C1"/>
    <w:p w14:paraId="576CA96A" w14:textId="77777777" w:rsidR="00FF34C1" w:rsidRDefault="00FF34C1" w:rsidP="00FF34C1"/>
    <w:p w14:paraId="7EAC240B" w14:textId="77777777" w:rsidR="00FF34C1" w:rsidRDefault="00FF34C1" w:rsidP="00FF34C1"/>
    <w:p w14:paraId="2CEFB75A" w14:textId="77777777" w:rsidR="00FF34C1" w:rsidRDefault="00FF34C1" w:rsidP="00FF34C1"/>
    <w:p w14:paraId="0359CD31" w14:textId="77777777" w:rsidR="00FF34C1" w:rsidRDefault="00FF34C1" w:rsidP="00FF34C1"/>
    <w:p w14:paraId="27218DF2" w14:textId="77777777" w:rsidR="00FF34C1" w:rsidRDefault="00FF34C1" w:rsidP="00FF34C1"/>
    <w:p w14:paraId="4D4F38C8" w14:textId="77777777" w:rsidR="00FF34C1" w:rsidRDefault="00FF34C1" w:rsidP="00FF34C1">
      <w:r>
        <w:lastRenderedPageBreak/>
        <w:t>19</w:t>
      </w:r>
    </w:p>
    <w:p w14:paraId="73422F83" w14:textId="77777777" w:rsidR="00FF34C1" w:rsidRDefault="00FF34C1" w:rsidP="00FF34C1">
      <w:pPr>
        <w:pStyle w:val="ListParagraph"/>
        <w:numPr>
          <w:ilvl w:val="0"/>
          <w:numId w:val="7"/>
        </w:numPr>
      </w:pPr>
      <w:r>
        <w:t>Unknown classes or anonyms classes means we as a developer or automation tester may not give the name but internally the compiler may give the name such classes are technically called as Anonyms classes.</w:t>
      </w:r>
    </w:p>
    <w:p w14:paraId="4D25B325" w14:textId="77777777" w:rsidR="00FF34C1" w:rsidRDefault="00FF34C1" w:rsidP="00FF34C1">
      <w:pPr>
        <w:pStyle w:val="ListParagraph"/>
        <w:numPr>
          <w:ilvl w:val="0"/>
          <w:numId w:val="7"/>
        </w:numPr>
      </w:pPr>
      <w:r>
        <w:t>Line 7 –  this line performs multiple actions like – 1. It will represent the anonyms class representation with the parent class sample.</w:t>
      </w:r>
    </w:p>
    <w:p w14:paraId="3A566457" w14:textId="77777777" w:rsidR="00FF34C1" w:rsidRDefault="00FF34C1" w:rsidP="00FF34C1">
      <w:pPr>
        <w:pStyle w:val="ListParagraph"/>
      </w:pPr>
      <w:r>
        <w:t>2.It is also responsible to load the anonyms class object creation in the memory and store the reference in s.</w:t>
      </w:r>
    </w:p>
    <w:p w14:paraId="1F54258A" w14:textId="77777777" w:rsidR="00FF34C1" w:rsidRDefault="00FF34C1" w:rsidP="00FF34C1">
      <w:pPr>
        <w:pStyle w:val="ListParagraph"/>
      </w:pPr>
      <w:r>
        <w:t xml:space="preserve">3. The respective line does not represent the object creation of the abstract class. </w:t>
      </w:r>
    </w:p>
    <w:p w14:paraId="7A30E0FE" w14:textId="77777777" w:rsidR="00FF34C1" w:rsidRDefault="00FF34C1" w:rsidP="00FF34C1">
      <w:r>
        <w:t>20</w:t>
      </w:r>
    </w:p>
    <w:p w14:paraId="40346383" w14:textId="77777777" w:rsidR="00FF34C1" w:rsidRDefault="00FF34C1" w:rsidP="00FF34C1"/>
    <w:p w14:paraId="34DA8084" w14:textId="77777777" w:rsidR="00FF34C1" w:rsidRDefault="00FF34C1" w:rsidP="00FF34C1"/>
    <w:p w14:paraId="3D811F52" w14:textId="77777777" w:rsidR="00FF34C1" w:rsidRPr="00A96CED" w:rsidRDefault="00FF34C1" w:rsidP="00FF34C1"/>
    <w:p w14:paraId="1ED2DF93" w14:textId="77777777" w:rsidR="00EF6703" w:rsidRPr="00EF6703" w:rsidRDefault="00EF6703" w:rsidP="00EF6703">
      <w:pPr>
        <w:rPr>
          <w:b/>
          <w:bCs/>
          <w:color w:val="000000" w:themeColor="text1"/>
          <w:lang w:val="en-US"/>
        </w:rPr>
      </w:pPr>
    </w:p>
    <w:p w14:paraId="49E733CB" w14:textId="092FCC2E" w:rsidR="00EF6703" w:rsidRPr="00261041" w:rsidRDefault="0099657A" w:rsidP="00261041">
      <w:pPr>
        <w:ind w:firstLine="720"/>
        <w:rPr>
          <w:color w:val="000000" w:themeColor="text1"/>
          <w:lang w:val="en-US"/>
        </w:rPr>
      </w:pPr>
      <w:r>
        <w:rPr>
          <w:color w:val="000000" w:themeColor="text1"/>
          <w:lang w:val="en-US"/>
        </w:rPr>
        <w:t>//30-31 nov</w:t>
      </w:r>
    </w:p>
    <w:sectPr w:rsidR="00EF6703" w:rsidRPr="002610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A06BA"/>
    <w:multiLevelType w:val="hybridMultilevel"/>
    <w:tmpl w:val="6D1AE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0823C9"/>
    <w:multiLevelType w:val="hybridMultilevel"/>
    <w:tmpl w:val="C5304F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154BF2"/>
    <w:multiLevelType w:val="hybridMultilevel"/>
    <w:tmpl w:val="627CBC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191C0B"/>
    <w:multiLevelType w:val="hybridMultilevel"/>
    <w:tmpl w:val="07442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5219BF"/>
    <w:multiLevelType w:val="hybridMultilevel"/>
    <w:tmpl w:val="F692D8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F8D768C"/>
    <w:multiLevelType w:val="hybridMultilevel"/>
    <w:tmpl w:val="4ACCFEEE"/>
    <w:lvl w:ilvl="0" w:tplc="40090015">
      <w:start w:val="1"/>
      <w:numFmt w:val="upperLetter"/>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7B832055"/>
    <w:multiLevelType w:val="hybridMultilevel"/>
    <w:tmpl w:val="376C822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86202558">
    <w:abstractNumId w:val="6"/>
  </w:num>
  <w:num w:numId="2" w16cid:durableId="1227764196">
    <w:abstractNumId w:val="5"/>
  </w:num>
  <w:num w:numId="3" w16cid:durableId="1879972728">
    <w:abstractNumId w:val="4"/>
  </w:num>
  <w:num w:numId="4" w16cid:durableId="646514481">
    <w:abstractNumId w:val="1"/>
  </w:num>
  <w:num w:numId="5" w16cid:durableId="983849427">
    <w:abstractNumId w:val="2"/>
  </w:num>
  <w:num w:numId="6" w16cid:durableId="1911960616">
    <w:abstractNumId w:val="0"/>
  </w:num>
  <w:num w:numId="7" w16cid:durableId="14973334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14C"/>
    <w:rsid w:val="00112973"/>
    <w:rsid w:val="00154B77"/>
    <w:rsid w:val="0020758F"/>
    <w:rsid w:val="00261041"/>
    <w:rsid w:val="0029524A"/>
    <w:rsid w:val="002C7C76"/>
    <w:rsid w:val="003304E6"/>
    <w:rsid w:val="0036052E"/>
    <w:rsid w:val="003B514B"/>
    <w:rsid w:val="003C4EC2"/>
    <w:rsid w:val="00462AF5"/>
    <w:rsid w:val="004967AB"/>
    <w:rsid w:val="004E0AFA"/>
    <w:rsid w:val="004E71A3"/>
    <w:rsid w:val="00687C39"/>
    <w:rsid w:val="006B6FCF"/>
    <w:rsid w:val="00802A17"/>
    <w:rsid w:val="00816275"/>
    <w:rsid w:val="008943B4"/>
    <w:rsid w:val="008F4FC9"/>
    <w:rsid w:val="0093210F"/>
    <w:rsid w:val="00963F64"/>
    <w:rsid w:val="00977C1B"/>
    <w:rsid w:val="0099657A"/>
    <w:rsid w:val="009A1963"/>
    <w:rsid w:val="009B7412"/>
    <w:rsid w:val="00B3302C"/>
    <w:rsid w:val="00B742FD"/>
    <w:rsid w:val="00C170C7"/>
    <w:rsid w:val="00C84840"/>
    <w:rsid w:val="00C8486F"/>
    <w:rsid w:val="00D50193"/>
    <w:rsid w:val="00D725D0"/>
    <w:rsid w:val="00E05FEB"/>
    <w:rsid w:val="00ED389C"/>
    <w:rsid w:val="00EF6703"/>
    <w:rsid w:val="00F24C8D"/>
    <w:rsid w:val="00F4114C"/>
    <w:rsid w:val="00F56FE7"/>
    <w:rsid w:val="00FA725F"/>
    <w:rsid w:val="00FF34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F67B4"/>
  <w15:chartTrackingRefBased/>
  <w15:docId w15:val="{3034D602-13B7-4529-804C-7A2231B69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1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11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11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1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1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1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11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11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1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1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14C"/>
    <w:rPr>
      <w:rFonts w:eastAsiaTheme="majorEastAsia" w:cstheme="majorBidi"/>
      <w:color w:val="272727" w:themeColor="text1" w:themeTint="D8"/>
    </w:rPr>
  </w:style>
  <w:style w:type="paragraph" w:styleId="Title">
    <w:name w:val="Title"/>
    <w:basedOn w:val="Normal"/>
    <w:next w:val="Normal"/>
    <w:link w:val="TitleChar"/>
    <w:uiPriority w:val="10"/>
    <w:qFormat/>
    <w:rsid w:val="00F41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14C"/>
    <w:pPr>
      <w:spacing w:before="160"/>
      <w:jc w:val="center"/>
    </w:pPr>
    <w:rPr>
      <w:i/>
      <w:iCs/>
      <w:color w:val="404040" w:themeColor="text1" w:themeTint="BF"/>
    </w:rPr>
  </w:style>
  <w:style w:type="character" w:customStyle="1" w:styleId="QuoteChar">
    <w:name w:val="Quote Char"/>
    <w:basedOn w:val="DefaultParagraphFont"/>
    <w:link w:val="Quote"/>
    <w:uiPriority w:val="29"/>
    <w:rsid w:val="00F4114C"/>
    <w:rPr>
      <w:i/>
      <w:iCs/>
      <w:color w:val="404040" w:themeColor="text1" w:themeTint="BF"/>
    </w:rPr>
  </w:style>
  <w:style w:type="paragraph" w:styleId="ListParagraph">
    <w:name w:val="List Paragraph"/>
    <w:basedOn w:val="Normal"/>
    <w:uiPriority w:val="34"/>
    <w:qFormat/>
    <w:rsid w:val="00F4114C"/>
    <w:pPr>
      <w:ind w:left="720"/>
      <w:contextualSpacing/>
    </w:pPr>
  </w:style>
  <w:style w:type="character" w:styleId="IntenseEmphasis">
    <w:name w:val="Intense Emphasis"/>
    <w:basedOn w:val="DefaultParagraphFont"/>
    <w:uiPriority w:val="21"/>
    <w:qFormat/>
    <w:rsid w:val="00F4114C"/>
    <w:rPr>
      <w:i/>
      <w:iCs/>
      <w:color w:val="0F4761" w:themeColor="accent1" w:themeShade="BF"/>
    </w:rPr>
  </w:style>
  <w:style w:type="paragraph" w:styleId="IntenseQuote">
    <w:name w:val="Intense Quote"/>
    <w:basedOn w:val="Normal"/>
    <w:next w:val="Normal"/>
    <w:link w:val="IntenseQuoteChar"/>
    <w:uiPriority w:val="30"/>
    <w:qFormat/>
    <w:rsid w:val="00F411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14C"/>
    <w:rPr>
      <w:i/>
      <w:iCs/>
      <w:color w:val="0F4761" w:themeColor="accent1" w:themeShade="BF"/>
    </w:rPr>
  </w:style>
  <w:style w:type="character" w:styleId="IntenseReference">
    <w:name w:val="Intense Reference"/>
    <w:basedOn w:val="DefaultParagraphFont"/>
    <w:uiPriority w:val="32"/>
    <w:qFormat/>
    <w:rsid w:val="00F4114C"/>
    <w:rPr>
      <w:b/>
      <w:bCs/>
      <w:smallCaps/>
      <w:color w:val="0F4761" w:themeColor="accent1" w:themeShade="BF"/>
      <w:spacing w:val="5"/>
    </w:rPr>
  </w:style>
  <w:style w:type="character" w:styleId="Hyperlink">
    <w:name w:val="Hyperlink"/>
    <w:basedOn w:val="DefaultParagraphFont"/>
    <w:uiPriority w:val="99"/>
    <w:unhideWhenUsed/>
    <w:rsid w:val="0036052E"/>
    <w:rPr>
      <w:color w:val="467886" w:themeColor="hyperlink"/>
      <w:u w:val="single"/>
    </w:rPr>
  </w:style>
  <w:style w:type="character" w:styleId="UnresolvedMention">
    <w:name w:val="Unresolved Mention"/>
    <w:basedOn w:val="DefaultParagraphFont"/>
    <w:uiPriority w:val="99"/>
    <w:semiHidden/>
    <w:unhideWhenUsed/>
    <w:rsid w:val="0036052E"/>
    <w:rPr>
      <w:color w:val="605E5C"/>
      <w:shd w:val="clear" w:color="auto" w:fill="E1DFDD"/>
    </w:rPr>
  </w:style>
  <w:style w:type="table" w:styleId="TableGrid">
    <w:name w:val="Table Grid"/>
    <w:basedOn w:val="TableNormal"/>
    <w:uiPriority w:val="39"/>
    <w:rsid w:val="002075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sbc.tcs.com"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Tcs.com"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www.banking.hsbc.tcs.com" TargetMode="External"/><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443</TotalTime>
  <Pages>17</Pages>
  <Words>1527</Words>
  <Characters>8705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Shete</dc:creator>
  <cp:keywords/>
  <dc:description/>
  <cp:lastModifiedBy>Rushikesh Shete</cp:lastModifiedBy>
  <cp:revision>12</cp:revision>
  <dcterms:created xsi:type="dcterms:W3CDTF">2025-11-13T09:09:00Z</dcterms:created>
  <dcterms:modified xsi:type="dcterms:W3CDTF">2026-01-13T16:17:00Z</dcterms:modified>
</cp:coreProperties>
</file>