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60CD8" w14:textId="77777777" w:rsidR="00B8550A" w:rsidRDefault="00000000">
      <w:pPr>
        <w:pStyle w:val="BodyText"/>
        <w:rPr>
          <w:rFonts w:ascii="Times New Roman"/>
          <w:sz w:val="60"/>
        </w:rPr>
      </w:pPr>
      <w:r>
        <w:rPr>
          <w:rFonts w:ascii="Times New Roman"/>
          <w:noProof/>
          <w:sz w:val="60"/>
        </w:rPr>
        <mc:AlternateContent>
          <mc:Choice Requires="wpg">
            <w:drawing>
              <wp:anchor distT="0" distB="0" distL="0" distR="0" simplePos="0" relativeHeight="486995968" behindDoc="1" locked="0" layoutInCell="1" allowOverlap="1" wp14:anchorId="472B013A" wp14:editId="57DAF326">
                <wp:simplePos x="0" y="0"/>
                <wp:positionH relativeFrom="page">
                  <wp:posOffset>0</wp:posOffset>
                </wp:positionH>
                <wp:positionV relativeFrom="page">
                  <wp:posOffset>0</wp:posOffset>
                </wp:positionV>
                <wp:extent cx="7560309" cy="1069213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0692130"/>
                          <a:chOff x="0" y="0"/>
                          <a:chExt cx="7560309" cy="10692130"/>
                        </a:xfrm>
                      </wpg:grpSpPr>
                      <wps:wsp>
                        <wps:cNvPr id="2" name="Graphic 2"/>
                        <wps:cNvSpPr/>
                        <wps:spPr>
                          <a:xfrm>
                            <a:off x="0" y="9"/>
                            <a:ext cx="7560309" cy="10692130"/>
                          </a:xfrm>
                          <a:custGeom>
                            <a:avLst/>
                            <a:gdLst/>
                            <a:ahLst/>
                            <a:cxnLst/>
                            <a:rect l="l" t="t" r="r" b="b"/>
                            <a:pathLst>
                              <a:path w="7560309" h="10692130">
                                <a:moveTo>
                                  <a:pt x="7559992" y="6842874"/>
                                </a:moveTo>
                                <a:lnTo>
                                  <a:pt x="0" y="6842874"/>
                                </a:lnTo>
                                <a:lnTo>
                                  <a:pt x="0" y="10691990"/>
                                </a:lnTo>
                                <a:lnTo>
                                  <a:pt x="7559992" y="10691990"/>
                                </a:lnTo>
                                <a:lnTo>
                                  <a:pt x="7559992" y="6842874"/>
                                </a:lnTo>
                                <a:close/>
                              </a:path>
                              <a:path w="7560309" h="10692130">
                                <a:moveTo>
                                  <a:pt x="7559992" y="0"/>
                                </a:moveTo>
                                <a:lnTo>
                                  <a:pt x="0" y="0"/>
                                </a:lnTo>
                                <a:lnTo>
                                  <a:pt x="0" y="6779374"/>
                                </a:lnTo>
                                <a:lnTo>
                                  <a:pt x="7559992" y="6779374"/>
                                </a:lnTo>
                                <a:lnTo>
                                  <a:pt x="7559992" y="0"/>
                                </a:lnTo>
                                <a:close/>
                              </a:path>
                            </a:pathLst>
                          </a:custGeom>
                          <a:solidFill>
                            <a:srgbClr val="1F3A5E"/>
                          </a:solidFill>
                        </wps:spPr>
                        <wps:bodyPr wrap="square" lIns="0" tIns="0" rIns="0" bIns="0" rtlCol="0">
                          <a:prstTxWarp prst="textNoShape">
                            <a:avLst/>
                          </a:prstTxWarp>
                          <a:noAutofit/>
                        </wps:bodyPr>
                      </wps:wsp>
                      <wps:wsp>
                        <wps:cNvPr id="3" name="Graphic 3"/>
                        <wps:cNvSpPr/>
                        <wps:spPr>
                          <a:xfrm>
                            <a:off x="0" y="6779380"/>
                            <a:ext cx="7560309" cy="63500"/>
                          </a:xfrm>
                          <a:custGeom>
                            <a:avLst/>
                            <a:gdLst/>
                            <a:ahLst/>
                            <a:cxnLst/>
                            <a:rect l="l" t="t" r="r" b="b"/>
                            <a:pathLst>
                              <a:path w="7560309" h="63500">
                                <a:moveTo>
                                  <a:pt x="7560000" y="0"/>
                                </a:moveTo>
                                <a:lnTo>
                                  <a:pt x="0" y="0"/>
                                </a:lnTo>
                                <a:lnTo>
                                  <a:pt x="0" y="63500"/>
                                </a:lnTo>
                                <a:lnTo>
                                  <a:pt x="7560000" y="63500"/>
                                </a:lnTo>
                                <a:lnTo>
                                  <a:pt x="7560000" y="0"/>
                                </a:lnTo>
                                <a:close/>
                              </a:path>
                            </a:pathLst>
                          </a:custGeom>
                          <a:solidFill>
                            <a:srgbClr val="2A9C8E"/>
                          </a:solidFill>
                        </wps:spPr>
                        <wps:bodyPr wrap="square" lIns="0" tIns="0" rIns="0" bIns="0" rtlCol="0">
                          <a:prstTxWarp prst="textNoShape">
                            <a:avLst/>
                          </a:prstTxWarp>
                          <a:noAutofit/>
                        </wps:bodyPr>
                      </wps:wsp>
                      <wps:wsp>
                        <wps:cNvPr id="4" name="Graphic 4"/>
                        <wps:cNvSpPr/>
                        <wps:spPr>
                          <a:xfrm>
                            <a:off x="842912" y="719101"/>
                            <a:ext cx="5986780" cy="3180080"/>
                          </a:xfrm>
                          <a:custGeom>
                            <a:avLst/>
                            <a:gdLst/>
                            <a:ahLst/>
                            <a:cxnLst/>
                            <a:rect l="l" t="t" r="r" b="b"/>
                            <a:pathLst>
                              <a:path w="5986780" h="3180080">
                                <a:moveTo>
                                  <a:pt x="1818354" y="2811608"/>
                                </a:moveTo>
                                <a:lnTo>
                                  <a:pt x="677964" y="2928245"/>
                                </a:lnTo>
                              </a:path>
                              <a:path w="5986780" h="3180080">
                                <a:moveTo>
                                  <a:pt x="1818354" y="2811608"/>
                                </a:moveTo>
                                <a:lnTo>
                                  <a:pt x="2639789" y="2286172"/>
                                </a:lnTo>
                              </a:path>
                              <a:path w="5986780" h="3180080">
                                <a:moveTo>
                                  <a:pt x="3895581" y="3088276"/>
                                </a:moveTo>
                                <a:lnTo>
                                  <a:pt x="3819243" y="2029905"/>
                                </a:lnTo>
                              </a:path>
                              <a:path w="5986780" h="3180080">
                                <a:moveTo>
                                  <a:pt x="3895581" y="3088276"/>
                                </a:moveTo>
                                <a:lnTo>
                                  <a:pt x="3240283" y="3122316"/>
                                </a:lnTo>
                              </a:path>
                              <a:path w="5986780" h="3180080">
                                <a:moveTo>
                                  <a:pt x="3895581" y="3088276"/>
                                </a:moveTo>
                                <a:lnTo>
                                  <a:pt x="4394157" y="2327910"/>
                                </a:lnTo>
                              </a:path>
                              <a:path w="5986780" h="3180080">
                                <a:moveTo>
                                  <a:pt x="3164952" y="2053576"/>
                                </a:moveTo>
                                <a:lnTo>
                                  <a:pt x="3426722" y="1944226"/>
                                </a:lnTo>
                              </a:path>
                              <a:path w="5986780" h="3180080">
                                <a:moveTo>
                                  <a:pt x="3164952" y="2053576"/>
                                </a:moveTo>
                                <a:lnTo>
                                  <a:pt x="3819243" y="2029905"/>
                                </a:lnTo>
                              </a:path>
                              <a:path w="5986780" h="3180080">
                                <a:moveTo>
                                  <a:pt x="3164952" y="2053576"/>
                                </a:moveTo>
                                <a:lnTo>
                                  <a:pt x="3240283" y="3122316"/>
                                </a:lnTo>
                              </a:path>
                              <a:path w="5986780" h="3180080">
                                <a:moveTo>
                                  <a:pt x="3164952" y="2053576"/>
                                </a:moveTo>
                                <a:lnTo>
                                  <a:pt x="4082699" y="1835158"/>
                                </a:lnTo>
                              </a:path>
                              <a:path w="5986780" h="3180080">
                                <a:moveTo>
                                  <a:pt x="3164952" y="2053576"/>
                                </a:moveTo>
                                <a:lnTo>
                                  <a:pt x="2639789" y="2286172"/>
                                </a:lnTo>
                              </a:path>
                              <a:path w="5986780" h="3180080">
                                <a:moveTo>
                                  <a:pt x="3164952" y="2053576"/>
                                </a:moveTo>
                                <a:lnTo>
                                  <a:pt x="3444453" y="1734201"/>
                                </a:lnTo>
                              </a:path>
                              <a:path w="5986780" h="3180080">
                                <a:moveTo>
                                  <a:pt x="130203" y="1553442"/>
                                </a:moveTo>
                                <a:lnTo>
                                  <a:pt x="0" y="1813800"/>
                                </a:lnTo>
                              </a:path>
                              <a:path w="5986780" h="3180080">
                                <a:moveTo>
                                  <a:pt x="130203" y="1553442"/>
                                </a:moveTo>
                                <a:lnTo>
                                  <a:pt x="548079" y="2556191"/>
                                </a:lnTo>
                              </a:path>
                              <a:path w="5986780" h="3180080">
                                <a:moveTo>
                                  <a:pt x="130203" y="1553442"/>
                                </a:moveTo>
                                <a:lnTo>
                                  <a:pt x="909571" y="1291763"/>
                                </a:lnTo>
                              </a:path>
                              <a:path w="5986780" h="3180080">
                                <a:moveTo>
                                  <a:pt x="130203" y="1553442"/>
                                </a:moveTo>
                                <a:lnTo>
                                  <a:pt x="140378" y="2617162"/>
                                </a:lnTo>
                              </a:path>
                              <a:path w="5986780" h="3180080">
                                <a:moveTo>
                                  <a:pt x="130203" y="1553442"/>
                                </a:moveTo>
                                <a:lnTo>
                                  <a:pt x="1311998" y="1317085"/>
                                </a:lnTo>
                              </a:path>
                              <a:path w="5986780" h="3180080">
                                <a:moveTo>
                                  <a:pt x="130203" y="1553442"/>
                                </a:moveTo>
                                <a:lnTo>
                                  <a:pt x="727050" y="1618620"/>
                                </a:lnTo>
                              </a:path>
                              <a:path w="5986780" h="3180080">
                                <a:moveTo>
                                  <a:pt x="130203" y="1553442"/>
                                </a:moveTo>
                                <a:lnTo>
                                  <a:pt x="10869" y="986152"/>
                                </a:lnTo>
                              </a:path>
                              <a:path w="5986780" h="3180080">
                                <a:moveTo>
                                  <a:pt x="0" y="1813800"/>
                                </a:moveTo>
                                <a:lnTo>
                                  <a:pt x="548079" y="2556191"/>
                                </a:lnTo>
                              </a:path>
                              <a:path w="5986780" h="3180080">
                                <a:moveTo>
                                  <a:pt x="0" y="1813800"/>
                                </a:moveTo>
                                <a:lnTo>
                                  <a:pt x="909571" y="1291763"/>
                                </a:lnTo>
                              </a:path>
                              <a:path w="5986780" h="3180080">
                                <a:moveTo>
                                  <a:pt x="0" y="1813800"/>
                                </a:moveTo>
                                <a:lnTo>
                                  <a:pt x="140378" y="2617162"/>
                                </a:lnTo>
                              </a:path>
                              <a:path w="5986780" h="3180080">
                                <a:moveTo>
                                  <a:pt x="0" y="1813800"/>
                                </a:moveTo>
                                <a:lnTo>
                                  <a:pt x="727050" y="1618620"/>
                                </a:lnTo>
                              </a:path>
                              <a:path w="5986780" h="3180080">
                                <a:moveTo>
                                  <a:pt x="0" y="1813800"/>
                                </a:moveTo>
                                <a:lnTo>
                                  <a:pt x="10869" y="986152"/>
                                </a:lnTo>
                              </a:path>
                              <a:path w="5986780" h="3180080">
                                <a:moveTo>
                                  <a:pt x="205497" y="3023789"/>
                                </a:moveTo>
                                <a:lnTo>
                                  <a:pt x="548079" y="2556191"/>
                                </a:lnTo>
                              </a:path>
                              <a:path w="5986780" h="3180080">
                                <a:moveTo>
                                  <a:pt x="205497" y="3023789"/>
                                </a:moveTo>
                                <a:lnTo>
                                  <a:pt x="677964" y="2928245"/>
                                </a:lnTo>
                              </a:path>
                              <a:path w="5986780" h="3180080">
                                <a:moveTo>
                                  <a:pt x="205497" y="3023789"/>
                                </a:moveTo>
                                <a:lnTo>
                                  <a:pt x="140378" y="2617162"/>
                                </a:lnTo>
                              </a:path>
                              <a:path w="5986780" h="3180080">
                                <a:moveTo>
                                  <a:pt x="2457754" y="426426"/>
                                </a:moveTo>
                                <a:lnTo>
                                  <a:pt x="1720870" y="464271"/>
                                </a:lnTo>
                              </a:path>
                              <a:path w="5986780" h="3180080">
                                <a:moveTo>
                                  <a:pt x="2457754" y="426426"/>
                                </a:moveTo>
                                <a:lnTo>
                                  <a:pt x="1756847" y="1277785"/>
                                </a:lnTo>
                              </a:path>
                              <a:path w="5986780" h="3180080">
                                <a:moveTo>
                                  <a:pt x="2457754" y="426426"/>
                                </a:moveTo>
                                <a:lnTo>
                                  <a:pt x="3097094" y="256058"/>
                                </a:lnTo>
                              </a:path>
                              <a:path w="5986780" h="3180080">
                                <a:moveTo>
                                  <a:pt x="2457754" y="426426"/>
                                </a:moveTo>
                                <a:lnTo>
                                  <a:pt x="2417134" y="672392"/>
                                </a:lnTo>
                              </a:path>
                              <a:path w="5986780" h="3180080">
                                <a:moveTo>
                                  <a:pt x="548079" y="2556191"/>
                                </a:moveTo>
                                <a:lnTo>
                                  <a:pt x="677964" y="2928245"/>
                                </a:lnTo>
                              </a:path>
                              <a:path w="5986780" h="3180080">
                                <a:moveTo>
                                  <a:pt x="548079" y="2556191"/>
                                </a:moveTo>
                                <a:lnTo>
                                  <a:pt x="140378" y="2617162"/>
                                </a:lnTo>
                              </a:path>
                              <a:path w="5986780" h="3180080">
                                <a:moveTo>
                                  <a:pt x="548079" y="2556191"/>
                                </a:moveTo>
                                <a:lnTo>
                                  <a:pt x="727050" y="1618620"/>
                                </a:lnTo>
                              </a:path>
                              <a:path w="5986780" h="3180080">
                                <a:moveTo>
                                  <a:pt x="3746339" y="0"/>
                                </a:moveTo>
                                <a:lnTo>
                                  <a:pt x="3097094" y="256058"/>
                                </a:lnTo>
                              </a:path>
                              <a:path w="5986780" h="3180080">
                                <a:moveTo>
                                  <a:pt x="3426722" y="1944226"/>
                                </a:moveTo>
                                <a:lnTo>
                                  <a:pt x="3819243" y="2029905"/>
                                </a:lnTo>
                              </a:path>
                              <a:path w="5986780" h="3180080">
                                <a:moveTo>
                                  <a:pt x="3426722" y="1944226"/>
                                </a:moveTo>
                                <a:lnTo>
                                  <a:pt x="3240283" y="3122316"/>
                                </a:lnTo>
                              </a:path>
                              <a:path w="5986780" h="3180080">
                                <a:moveTo>
                                  <a:pt x="3426722" y="1944226"/>
                                </a:moveTo>
                                <a:lnTo>
                                  <a:pt x="4082699" y="1835158"/>
                                </a:lnTo>
                              </a:path>
                              <a:path w="5986780" h="3180080">
                                <a:moveTo>
                                  <a:pt x="3426722" y="1944226"/>
                                </a:moveTo>
                                <a:lnTo>
                                  <a:pt x="2639789" y="2286172"/>
                                </a:lnTo>
                              </a:path>
                              <a:path w="5986780" h="3180080">
                                <a:moveTo>
                                  <a:pt x="3426722" y="1944226"/>
                                </a:moveTo>
                                <a:lnTo>
                                  <a:pt x="4394157" y="2327910"/>
                                </a:lnTo>
                              </a:path>
                              <a:path w="5986780" h="3180080">
                                <a:moveTo>
                                  <a:pt x="3426722" y="1944226"/>
                                </a:moveTo>
                                <a:lnTo>
                                  <a:pt x="4177290" y="1246708"/>
                                </a:lnTo>
                              </a:path>
                              <a:path w="5986780" h="3180080">
                                <a:moveTo>
                                  <a:pt x="3426722" y="1944226"/>
                                </a:moveTo>
                                <a:lnTo>
                                  <a:pt x="3444453" y="1734201"/>
                                </a:lnTo>
                              </a:path>
                              <a:path w="5986780" h="3180080">
                                <a:moveTo>
                                  <a:pt x="5961497" y="3179498"/>
                                </a:moveTo>
                                <a:lnTo>
                                  <a:pt x="5213505" y="2322012"/>
                                </a:lnTo>
                              </a:path>
                              <a:path w="5986780" h="3180080">
                                <a:moveTo>
                                  <a:pt x="5961497" y="3179498"/>
                                </a:moveTo>
                                <a:lnTo>
                                  <a:pt x="5986389" y="2927280"/>
                                </a:lnTo>
                              </a:path>
                              <a:path w="5986780" h="3180080">
                                <a:moveTo>
                                  <a:pt x="5961497" y="3179498"/>
                                </a:moveTo>
                                <a:lnTo>
                                  <a:pt x="5321521" y="2236844"/>
                                </a:lnTo>
                              </a:path>
                              <a:path w="5986780" h="3180080">
                                <a:moveTo>
                                  <a:pt x="5213505" y="2322012"/>
                                </a:moveTo>
                                <a:lnTo>
                                  <a:pt x="4394157" y="2327910"/>
                                </a:lnTo>
                              </a:path>
                              <a:path w="5986780" h="3180080">
                                <a:moveTo>
                                  <a:pt x="5213505" y="2322012"/>
                                </a:moveTo>
                                <a:lnTo>
                                  <a:pt x="5986389" y="2927280"/>
                                </a:lnTo>
                              </a:path>
                              <a:path w="5986780" h="3180080">
                                <a:moveTo>
                                  <a:pt x="5213505" y="2322012"/>
                                </a:moveTo>
                                <a:lnTo>
                                  <a:pt x="4617218" y="1322016"/>
                                </a:lnTo>
                              </a:path>
                              <a:path w="5986780" h="3180080">
                                <a:moveTo>
                                  <a:pt x="5213505" y="2322012"/>
                                </a:moveTo>
                                <a:lnTo>
                                  <a:pt x="5321521" y="2236844"/>
                                </a:lnTo>
                              </a:path>
                              <a:path w="5986780" h="3180080">
                                <a:moveTo>
                                  <a:pt x="677964" y="2928245"/>
                                </a:moveTo>
                                <a:lnTo>
                                  <a:pt x="140378" y="2617162"/>
                                </a:lnTo>
                              </a:path>
                              <a:path w="5986780" h="3180080">
                                <a:moveTo>
                                  <a:pt x="1720870" y="464271"/>
                                </a:moveTo>
                                <a:lnTo>
                                  <a:pt x="909571" y="1291763"/>
                                </a:lnTo>
                              </a:path>
                              <a:path w="5986780" h="3180080">
                                <a:moveTo>
                                  <a:pt x="1720870" y="464271"/>
                                </a:moveTo>
                                <a:lnTo>
                                  <a:pt x="1756847" y="1277785"/>
                                </a:lnTo>
                              </a:path>
                              <a:path w="5986780" h="3180080">
                                <a:moveTo>
                                  <a:pt x="1720870" y="464271"/>
                                </a:moveTo>
                                <a:lnTo>
                                  <a:pt x="1311998" y="1317085"/>
                                </a:lnTo>
                              </a:path>
                              <a:path w="5986780" h="3180080">
                                <a:moveTo>
                                  <a:pt x="1720870" y="464271"/>
                                </a:moveTo>
                                <a:lnTo>
                                  <a:pt x="2417134" y="672392"/>
                                </a:lnTo>
                              </a:path>
                              <a:path w="5986780" h="3180080">
                                <a:moveTo>
                                  <a:pt x="909571" y="1291763"/>
                                </a:moveTo>
                                <a:lnTo>
                                  <a:pt x="1756847" y="1277785"/>
                                </a:lnTo>
                              </a:path>
                              <a:path w="5986780" h="3180080">
                                <a:moveTo>
                                  <a:pt x="909571" y="1291763"/>
                                </a:moveTo>
                                <a:lnTo>
                                  <a:pt x="1311998" y="1317085"/>
                                </a:lnTo>
                              </a:path>
                              <a:path w="5986780" h="3180080">
                                <a:moveTo>
                                  <a:pt x="909571" y="1291763"/>
                                </a:moveTo>
                                <a:lnTo>
                                  <a:pt x="727050" y="1618620"/>
                                </a:lnTo>
                              </a:path>
                              <a:path w="5986780" h="3180080">
                                <a:moveTo>
                                  <a:pt x="909571" y="1291763"/>
                                </a:moveTo>
                                <a:lnTo>
                                  <a:pt x="10869" y="986152"/>
                                </a:lnTo>
                              </a:path>
                              <a:path w="5986780" h="3180080">
                                <a:moveTo>
                                  <a:pt x="3819243" y="2029905"/>
                                </a:moveTo>
                                <a:lnTo>
                                  <a:pt x="4082699" y="1835158"/>
                                </a:lnTo>
                              </a:path>
                              <a:path w="5986780" h="3180080">
                                <a:moveTo>
                                  <a:pt x="3819243" y="2029905"/>
                                </a:moveTo>
                                <a:lnTo>
                                  <a:pt x="4394157" y="2327910"/>
                                </a:lnTo>
                              </a:path>
                              <a:path w="5986780" h="3180080">
                                <a:moveTo>
                                  <a:pt x="3819243" y="2029905"/>
                                </a:moveTo>
                                <a:lnTo>
                                  <a:pt x="4617218" y="1322016"/>
                                </a:lnTo>
                              </a:path>
                              <a:path w="5986780" h="3180080">
                                <a:moveTo>
                                  <a:pt x="3819243" y="2029905"/>
                                </a:moveTo>
                                <a:lnTo>
                                  <a:pt x="4177290" y="1246708"/>
                                </a:lnTo>
                              </a:path>
                              <a:path w="5986780" h="3180080">
                                <a:moveTo>
                                  <a:pt x="3819243" y="2029905"/>
                                </a:moveTo>
                                <a:lnTo>
                                  <a:pt x="3444453" y="1734201"/>
                                </a:lnTo>
                              </a:path>
                              <a:path w="5986780" h="3180080">
                                <a:moveTo>
                                  <a:pt x="3240283" y="3122316"/>
                                </a:moveTo>
                                <a:lnTo>
                                  <a:pt x="2639789" y="2286172"/>
                                </a:lnTo>
                              </a:path>
                              <a:path w="5986780" h="3180080">
                                <a:moveTo>
                                  <a:pt x="140378" y="2617162"/>
                                </a:moveTo>
                                <a:lnTo>
                                  <a:pt x="727050" y="1618620"/>
                                </a:lnTo>
                              </a:path>
                              <a:path w="5986780" h="3180080">
                                <a:moveTo>
                                  <a:pt x="4082699" y="1835158"/>
                                </a:moveTo>
                                <a:lnTo>
                                  <a:pt x="4806514" y="877554"/>
                                </a:lnTo>
                              </a:path>
                              <a:path w="5986780" h="3180080">
                                <a:moveTo>
                                  <a:pt x="4082699" y="1835158"/>
                                </a:moveTo>
                                <a:lnTo>
                                  <a:pt x="4394157" y="2327910"/>
                                </a:lnTo>
                              </a:path>
                              <a:path w="5986780" h="3180080">
                                <a:moveTo>
                                  <a:pt x="4082699" y="1835158"/>
                                </a:moveTo>
                                <a:lnTo>
                                  <a:pt x="4617218" y="1322016"/>
                                </a:lnTo>
                              </a:path>
                              <a:path w="5986780" h="3180080">
                                <a:moveTo>
                                  <a:pt x="4082699" y="1835158"/>
                                </a:moveTo>
                                <a:lnTo>
                                  <a:pt x="4177290" y="1246708"/>
                                </a:lnTo>
                              </a:path>
                              <a:path w="5986780" h="3180080">
                                <a:moveTo>
                                  <a:pt x="4082699" y="1835158"/>
                                </a:moveTo>
                                <a:lnTo>
                                  <a:pt x="3444453" y="1734201"/>
                                </a:lnTo>
                              </a:path>
                              <a:path w="5986780" h="3180080">
                                <a:moveTo>
                                  <a:pt x="1756847" y="1277785"/>
                                </a:moveTo>
                                <a:lnTo>
                                  <a:pt x="1311998" y="1317085"/>
                                </a:lnTo>
                              </a:path>
                              <a:path w="5986780" h="3180080">
                                <a:moveTo>
                                  <a:pt x="1756847" y="1277785"/>
                                </a:moveTo>
                                <a:lnTo>
                                  <a:pt x="2417134" y="672392"/>
                                </a:lnTo>
                              </a:path>
                              <a:path w="5986780" h="3180080">
                                <a:moveTo>
                                  <a:pt x="1756847" y="1277785"/>
                                </a:moveTo>
                                <a:lnTo>
                                  <a:pt x="727050" y="1618620"/>
                                </a:lnTo>
                              </a:path>
                              <a:path w="5986780" h="3180080">
                                <a:moveTo>
                                  <a:pt x="2639789" y="2286172"/>
                                </a:moveTo>
                                <a:lnTo>
                                  <a:pt x="3444453" y="1734201"/>
                                </a:lnTo>
                              </a:path>
                              <a:path w="5986780" h="3180080">
                                <a:moveTo>
                                  <a:pt x="4806514" y="877554"/>
                                </a:moveTo>
                                <a:lnTo>
                                  <a:pt x="4617218" y="1322016"/>
                                </a:lnTo>
                              </a:path>
                              <a:path w="5986780" h="3180080">
                                <a:moveTo>
                                  <a:pt x="4806514" y="877554"/>
                                </a:moveTo>
                                <a:lnTo>
                                  <a:pt x="4177290" y="1246708"/>
                                </a:lnTo>
                              </a:path>
                              <a:path w="5986780" h="3180080">
                                <a:moveTo>
                                  <a:pt x="4806514" y="877554"/>
                                </a:moveTo>
                                <a:lnTo>
                                  <a:pt x="5096019" y="10683"/>
                                </a:lnTo>
                              </a:path>
                              <a:path w="5986780" h="3180080">
                                <a:moveTo>
                                  <a:pt x="1311998" y="1317085"/>
                                </a:moveTo>
                                <a:lnTo>
                                  <a:pt x="727050" y="1618620"/>
                                </a:lnTo>
                              </a:path>
                              <a:path w="5986780" h="3180080">
                                <a:moveTo>
                                  <a:pt x="3097094" y="256058"/>
                                </a:moveTo>
                                <a:lnTo>
                                  <a:pt x="2417134" y="672392"/>
                                </a:lnTo>
                              </a:path>
                              <a:path w="5986780" h="3180080">
                                <a:moveTo>
                                  <a:pt x="4394157" y="2327910"/>
                                </a:moveTo>
                                <a:lnTo>
                                  <a:pt x="4617218" y="1322016"/>
                                </a:lnTo>
                              </a:path>
                              <a:path w="5986780" h="3180080">
                                <a:moveTo>
                                  <a:pt x="4394157" y="2327910"/>
                                </a:moveTo>
                                <a:lnTo>
                                  <a:pt x="5321521" y="2236844"/>
                                </a:lnTo>
                              </a:path>
                              <a:path w="5986780" h="3180080">
                                <a:moveTo>
                                  <a:pt x="4394157" y="2327910"/>
                                </a:moveTo>
                                <a:lnTo>
                                  <a:pt x="4177290" y="1246708"/>
                                </a:lnTo>
                              </a:path>
                              <a:path w="5986780" h="3180080">
                                <a:moveTo>
                                  <a:pt x="4394157" y="2327910"/>
                                </a:moveTo>
                                <a:lnTo>
                                  <a:pt x="3444453" y="1734201"/>
                                </a:lnTo>
                              </a:path>
                              <a:path w="5986780" h="3180080">
                                <a:moveTo>
                                  <a:pt x="5986389" y="2927280"/>
                                </a:moveTo>
                                <a:lnTo>
                                  <a:pt x="5321521" y="2236844"/>
                                </a:lnTo>
                              </a:path>
                              <a:path w="5986780" h="3180080">
                                <a:moveTo>
                                  <a:pt x="727050" y="1618620"/>
                                </a:moveTo>
                                <a:lnTo>
                                  <a:pt x="10869" y="986152"/>
                                </a:lnTo>
                              </a:path>
                              <a:path w="5986780" h="3180080">
                                <a:moveTo>
                                  <a:pt x="4617218" y="1322016"/>
                                </a:moveTo>
                                <a:lnTo>
                                  <a:pt x="5321521" y="2236844"/>
                                </a:lnTo>
                              </a:path>
                              <a:path w="5986780" h="3180080">
                                <a:moveTo>
                                  <a:pt x="4617218" y="1322016"/>
                                </a:moveTo>
                                <a:lnTo>
                                  <a:pt x="4177290" y="1246708"/>
                                </a:lnTo>
                              </a:path>
                              <a:path w="5986780" h="3180080">
                                <a:moveTo>
                                  <a:pt x="4177290" y="1246708"/>
                                </a:moveTo>
                                <a:lnTo>
                                  <a:pt x="3444453" y="1734201"/>
                                </a:lnTo>
                              </a:path>
                            </a:pathLst>
                          </a:custGeom>
                          <a:ln w="7620">
                            <a:solidFill>
                              <a:srgbClr val="3B5982"/>
                            </a:solidFill>
                            <a:prstDash val="solid"/>
                          </a:ln>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8" cstate="print"/>
                          <a:stretch>
                            <a:fillRect/>
                          </a:stretch>
                        </pic:blipFill>
                        <pic:spPr>
                          <a:xfrm>
                            <a:off x="2620627" y="3490070"/>
                            <a:ext cx="81280" cy="81279"/>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4697854" y="3766738"/>
                            <a:ext cx="81279" cy="81279"/>
                          </a:xfrm>
                          <a:prstGeom prst="rect">
                            <a:avLst/>
                          </a:prstGeom>
                        </pic:spPr>
                      </pic:pic>
                      <pic:pic xmlns:pic="http://schemas.openxmlformats.org/drawingml/2006/picture">
                        <pic:nvPicPr>
                          <pic:cNvPr id="7" name="Image 7"/>
                          <pic:cNvPicPr/>
                        </pic:nvPicPr>
                        <pic:blipFill>
                          <a:blip r:embed="rId8" cstate="print"/>
                          <a:stretch>
                            <a:fillRect/>
                          </a:stretch>
                        </pic:blipFill>
                        <pic:spPr>
                          <a:xfrm>
                            <a:off x="3967224" y="2732037"/>
                            <a:ext cx="81279" cy="81279"/>
                          </a:xfrm>
                          <a:prstGeom prst="rect">
                            <a:avLst/>
                          </a:prstGeom>
                        </pic:spPr>
                      </pic:pic>
                      <pic:pic xmlns:pic="http://schemas.openxmlformats.org/drawingml/2006/picture">
                        <pic:nvPicPr>
                          <pic:cNvPr id="8" name="Image 8"/>
                          <pic:cNvPicPr/>
                        </pic:nvPicPr>
                        <pic:blipFill>
                          <a:blip r:embed="rId9" cstate="print"/>
                          <a:stretch>
                            <a:fillRect/>
                          </a:stretch>
                        </pic:blipFill>
                        <pic:spPr>
                          <a:xfrm>
                            <a:off x="932476" y="2231904"/>
                            <a:ext cx="81280" cy="81280"/>
                          </a:xfrm>
                          <a:prstGeom prst="rect">
                            <a:avLst/>
                          </a:prstGeom>
                        </pic:spPr>
                      </pic:pic>
                      <pic:pic xmlns:pic="http://schemas.openxmlformats.org/drawingml/2006/picture">
                        <pic:nvPicPr>
                          <pic:cNvPr id="9" name="Image 9"/>
                          <pic:cNvPicPr/>
                        </pic:nvPicPr>
                        <pic:blipFill>
                          <a:blip r:embed="rId10" cstate="print"/>
                          <a:stretch>
                            <a:fillRect/>
                          </a:stretch>
                        </pic:blipFill>
                        <pic:spPr>
                          <a:xfrm>
                            <a:off x="802272" y="2492262"/>
                            <a:ext cx="81280" cy="81279"/>
                          </a:xfrm>
                          <a:prstGeom prst="rect">
                            <a:avLst/>
                          </a:prstGeom>
                        </pic:spPr>
                      </pic:pic>
                      <pic:pic xmlns:pic="http://schemas.openxmlformats.org/drawingml/2006/picture">
                        <pic:nvPicPr>
                          <pic:cNvPr id="10" name="Image 10"/>
                          <pic:cNvPicPr/>
                        </pic:nvPicPr>
                        <pic:blipFill>
                          <a:blip r:embed="rId9" cstate="print"/>
                          <a:stretch>
                            <a:fillRect/>
                          </a:stretch>
                        </pic:blipFill>
                        <pic:spPr>
                          <a:xfrm>
                            <a:off x="1007769" y="3702251"/>
                            <a:ext cx="81279" cy="81280"/>
                          </a:xfrm>
                          <a:prstGeom prst="rect">
                            <a:avLst/>
                          </a:prstGeom>
                        </pic:spPr>
                      </pic:pic>
                      <pic:pic xmlns:pic="http://schemas.openxmlformats.org/drawingml/2006/picture">
                        <pic:nvPicPr>
                          <pic:cNvPr id="11" name="Image 11"/>
                          <pic:cNvPicPr/>
                        </pic:nvPicPr>
                        <pic:blipFill>
                          <a:blip r:embed="rId9" cstate="print"/>
                          <a:stretch>
                            <a:fillRect/>
                          </a:stretch>
                        </pic:blipFill>
                        <pic:spPr>
                          <a:xfrm>
                            <a:off x="3260026" y="1104888"/>
                            <a:ext cx="81280" cy="81280"/>
                          </a:xfrm>
                          <a:prstGeom prst="rect">
                            <a:avLst/>
                          </a:prstGeom>
                        </pic:spPr>
                      </pic:pic>
                      <pic:pic xmlns:pic="http://schemas.openxmlformats.org/drawingml/2006/picture">
                        <pic:nvPicPr>
                          <pic:cNvPr id="12" name="Image 12"/>
                          <pic:cNvPicPr/>
                        </pic:nvPicPr>
                        <pic:blipFill>
                          <a:blip r:embed="rId8" cstate="print"/>
                          <a:stretch>
                            <a:fillRect/>
                          </a:stretch>
                        </pic:blipFill>
                        <pic:spPr>
                          <a:xfrm>
                            <a:off x="1350351" y="3234653"/>
                            <a:ext cx="81280" cy="81279"/>
                          </a:xfrm>
                          <a:prstGeom prst="rect">
                            <a:avLst/>
                          </a:prstGeom>
                        </pic:spPr>
                      </pic:pic>
                      <pic:pic xmlns:pic="http://schemas.openxmlformats.org/drawingml/2006/picture">
                        <pic:nvPicPr>
                          <pic:cNvPr id="13" name="Image 13"/>
                          <pic:cNvPicPr/>
                        </pic:nvPicPr>
                        <pic:blipFill>
                          <a:blip r:embed="rId8" cstate="print"/>
                          <a:stretch>
                            <a:fillRect/>
                          </a:stretch>
                        </pic:blipFill>
                        <pic:spPr>
                          <a:xfrm>
                            <a:off x="4548611" y="678461"/>
                            <a:ext cx="81280" cy="81279"/>
                          </a:xfrm>
                          <a:prstGeom prst="rect">
                            <a:avLst/>
                          </a:prstGeom>
                        </pic:spPr>
                      </pic:pic>
                      <pic:pic xmlns:pic="http://schemas.openxmlformats.org/drawingml/2006/picture">
                        <pic:nvPicPr>
                          <pic:cNvPr id="14" name="Image 14"/>
                          <pic:cNvPicPr/>
                        </pic:nvPicPr>
                        <pic:blipFill>
                          <a:blip r:embed="rId8" cstate="print"/>
                          <a:stretch>
                            <a:fillRect/>
                          </a:stretch>
                        </pic:blipFill>
                        <pic:spPr>
                          <a:xfrm>
                            <a:off x="4228994" y="2622688"/>
                            <a:ext cx="81280" cy="81280"/>
                          </a:xfrm>
                          <a:prstGeom prst="rect">
                            <a:avLst/>
                          </a:prstGeom>
                        </pic:spPr>
                      </pic:pic>
                      <pic:pic xmlns:pic="http://schemas.openxmlformats.org/drawingml/2006/picture">
                        <pic:nvPicPr>
                          <pic:cNvPr id="15" name="Image 15"/>
                          <pic:cNvPicPr/>
                        </pic:nvPicPr>
                        <pic:blipFill>
                          <a:blip r:embed="rId8" cstate="print"/>
                          <a:stretch>
                            <a:fillRect/>
                          </a:stretch>
                        </pic:blipFill>
                        <pic:spPr>
                          <a:xfrm>
                            <a:off x="6763770" y="3857960"/>
                            <a:ext cx="81280" cy="81279"/>
                          </a:xfrm>
                          <a:prstGeom prst="rect">
                            <a:avLst/>
                          </a:prstGeom>
                        </pic:spPr>
                      </pic:pic>
                      <pic:pic xmlns:pic="http://schemas.openxmlformats.org/drawingml/2006/picture">
                        <pic:nvPicPr>
                          <pic:cNvPr id="16" name="Image 16"/>
                          <pic:cNvPicPr/>
                        </pic:nvPicPr>
                        <pic:blipFill>
                          <a:blip r:embed="rId8" cstate="print"/>
                          <a:stretch>
                            <a:fillRect/>
                          </a:stretch>
                        </pic:blipFill>
                        <pic:spPr>
                          <a:xfrm>
                            <a:off x="6015777" y="3000474"/>
                            <a:ext cx="81280" cy="81279"/>
                          </a:xfrm>
                          <a:prstGeom prst="rect">
                            <a:avLst/>
                          </a:prstGeom>
                        </pic:spPr>
                      </pic:pic>
                      <pic:pic xmlns:pic="http://schemas.openxmlformats.org/drawingml/2006/picture">
                        <pic:nvPicPr>
                          <pic:cNvPr id="17" name="Image 17"/>
                          <pic:cNvPicPr/>
                        </pic:nvPicPr>
                        <pic:blipFill>
                          <a:blip r:embed="rId8" cstate="print"/>
                          <a:stretch>
                            <a:fillRect/>
                          </a:stretch>
                        </pic:blipFill>
                        <pic:spPr>
                          <a:xfrm>
                            <a:off x="1480237" y="3606707"/>
                            <a:ext cx="81279" cy="81279"/>
                          </a:xfrm>
                          <a:prstGeom prst="rect">
                            <a:avLst/>
                          </a:prstGeom>
                        </pic:spPr>
                      </pic:pic>
                      <pic:pic xmlns:pic="http://schemas.openxmlformats.org/drawingml/2006/picture">
                        <pic:nvPicPr>
                          <pic:cNvPr id="18" name="Image 18"/>
                          <pic:cNvPicPr/>
                        </pic:nvPicPr>
                        <pic:blipFill>
                          <a:blip r:embed="rId8" cstate="print"/>
                          <a:stretch>
                            <a:fillRect/>
                          </a:stretch>
                        </pic:blipFill>
                        <pic:spPr>
                          <a:xfrm>
                            <a:off x="2523143" y="1142733"/>
                            <a:ext cx="81280" cy="81279"/>
                          </a:xfrm>
                          <a:prstGeom prst="rect">
                            <a:avLst/>
                          </a:prstGeom>
                        </pic:spPr>
                      </pic:pic>
                      <pic:pic xmlns:pic="http://schemas.openxmlformats.org/drawingml/2006/picture">
                        <pic:nvPicPr>
                          <pic:cNvPr id="19" name="Image 19"/>
                          <pic:cNvPicPr/>
                        </pic:nvPicPr>
                        <pic:blipFill>
                          <a:blip r:embed="rId9" cstate="print"/>
                          <a:stretch>
                            <a:fillRect/>
                          </a:stretch>
                        </pic:blipFill>
                        <pic:spPr>
                          <a:xfrm>
                            <a:off x="4621515" y="2708367"/>
                            <a:ext cx="81279" cy="81280"/>
                          </a:xfrm>
                          <a:prstGeom prst="rect">
                            <a:avLst/>
                          </a:prstGeom>
                        </pic:spPr>
                      </pic:pic>
                      <pic:pic xmlns:pic="http://schemas.openxmlformats.org/drawingml/2006/picture">
                        <pic:nvPicPr>
                          <pic:cNvPr id="20" name="Image 20"/>
                          <pic:cNvPicPr/>
                        </pic:nvPicPr>
                        <pic:blipFill>
                          <a:blip r:embed="rId10" cstate="print"/>
                          <a:stretch>
                            <a:fillRect/>
                          </a:stretch>
                        </pic:blipFill>
                        <pic:spPr>
                          <a:xfrm>
                            <a:off x="1711844" y="1970225"/>
                            <a:ext cx="81280" cy="81280"/>
                          </a:xfrm>
                          <a:prstGeom prst="rect">
                            <a:avLst/>
                          </a:prstGeom>
                        </pic:spPr>
                      </pic:pic>
                      <pic:pic xmlns:pic="http://schemas.openxmlformats.org/drawingml/2006/picture">
                        <pic:nvPicPr>
                          <pic:cNvPr id="21" name="Image 21"/>
                          <pic:cNvPicPr/>
                        </pic:nvPicPr>
                        <pic:blipFill>
                          <a:blip r:embed="rId8" cstate="print"/>
                          <a:stretch>
                            <a:fillRect/>
                          </a:stretch>
                        </pic:blipFill>
                        <pic:spPr>
                          <a:xfrm>
                            <a:off x="4042555" y="3800778"/>
                            <a:ext cx="81279" cy="81279"/>
                          </a:xfrm>
                          <a:prstGeom prst="rect">
                            <a:avLst/>
                          </a:prstGeom>
                        </pic:spPr>
                      </pic:pic>
                      <pic:pic xmlns:pic="http://schemas.openxmlformats.org/drawingml/2006/picture">
                        <pic:nvPicPr>
                          <pic:cNvPr id="22" name="Image 22"/>
                          <pic:cNvPicPr/>
                        </pic:nvPicPr>
                        <pic:blipFill>
                          <a:blip r:embed="rId8" cstate="print"/>
                          <a:stretch>
                            <a:fillRect/>
                          </a:stretch>
                        </pic:blipFill>
                        <pic:spPr>
                          <a:xfrm>
                            <a:off x="942651" y="3295624"/>
                            <a:ext cx="81280" cy="81279"/>
                          </a:xfrm>
                          <a:prstGeom prst="rect">
                            <a:avLst/>
                          </a:prstGeom>
                        </pic:spPr>
                      </pic:pic>
                      <pic:pic xmlns:pic="http://schemas.openxmlformats.org/drawingml/2006/picture">
                        <pic:nvPicPr>
                          <pic:cNvPr id="23" name="Image 23"/>
                          <pic:cNvPicPr/>
                        </pic:nvPicPr>
                        <pic:blipFill>
                          <a:blip r:embed="rId8" cstate="print"/>
                          <a:stretch>
                            <a:fillRect/>
                          </a:stretch>
                        </pic:blipFill>
                        <pic:spPr>
                          <a:xfrm>
                            <a:off x="4884972" y="2513620"/>
                            <a:ext cx="81279" cy="81279"/>
                          </a:xfrm>
                          <a:prstGeom prst="rect">
                            <a:avLst/>
                          </a:prstGeom>
                        </pic:spPr>
                      </pic:pic>
                      <pic:pic xmlns:pic="http://schemas.openxmlformats.org/drawingml/2006/picture">
                        <pic:nvPicPr>
                          <pic:cNvPr id="24" name="Image 24"/>
                          <pic:cNvPicPr/>
                        </pic:nvPicPr>
                        <pic:blipFill>
                          <a:blip r:embed="rId9" cstate="print"/>
                          <a:stretch>
                            <a:fillRect/>
                          </a:stretch>
                        </pic:blipFill>
                        <pic:spPr>
                          <a:xfrm>
                            <a:off x="2559119" y="1956247"/>
                            <a:ext cx="81279" cy="81279"/>
                          </a:xfrm>
                          <a:prstGeom prst="rect">
                            <a:avLst/>
                          </a:prstGeom>
                        </pic:spPr>
                      </pic:pic>
                      <pic:pic xmlns:pic="http://schemas.openxmlformats.org/drawingml/2006/picture">
                        <pic:nvPicPr>
                          <pic:cNvPr id="25" name="Image 25"/>
                          <pic:cNvPicPr/>
                        </pic:nvPicPr>
                        <pic:blipFill>
                          <a:blip r:embed="rId11" cstate="print"/>
                          <a:stretch>
                            <a:fillRect/>
                          </a:stretch>
                        </pic:blipFill>
                        <pic:spPr>
                          <a:xfrm>
                            <a:off x="3442061" y="2964634"/>
                            <a:ext cx="81279" cy="81279"/>
                          </a:xfrm>
                          <a:prstGeom prst="rect">
                            <a:avLst/>
                          </a:prstGeom>
                        </pic:spPr>
                      </pic:pic>
                      <pic:pic xmlns:pic="http://schemas.openxmlformats.org/drawingml/2006/picture">
                        <pic:nvPicPr>
                          <pic:cNvPr id="26" name="Image 26"/>
                          <pic:cNvPicPr/>
                        </pic:nvPicPr>
                        <pic:blipFill>
                          <a:blip r:embed="rId8" cstate="print"/>
                          <a:stretch>
                            <a:fillRect/>
                          </a:stretch>
                        </pic:blipFill>
                        <pic:spPr>
                          <a:xfrm>
                            <a:off x="5608787" y="1556016"/>
                            <a:ext cx="81280" cy="81279"/>
                          </a:xfrm>
                          <a:prstGeom prst="rect">
                            <a:avLst/>
                          </a:prstGeom>
                        </pic:spPr>
                      </pic:pic>
                      <pic:pic xmlns:pic="http://schemas.openxmlformats.org/drawingml/2006/picture">
                        <pic:nvPicPr>
                          <pic:cNvPr id="27" name="Image 27"/>
                          <pic:cNvPicPr/>
                        </pic:nvPicPr>
                        <pic:blipFill>
                          <a:blip r:embed="rId8" cstate="print"/>
                          <a:stretch>
                            <a:fillRect/>
                          </a:stretch>
                        </pic:blipFill>
                        <pic:spPr>
                          <a:xfrm>
                            <a:off x="2114270" y="1995547"/>
                            <a:ext cx="81279" cy="81279"/>
                          </a:xfrm>
                          <a:prstGeom prst="rect">
                            <a:avLst/>
                          </a:prstGeom>
                        </pic:spPr>
                      </pic:pic>
                      <pic:pic xmlns:pic="http://schemas.openxmlformats.org/drawingml/2006/picture">
                        <pic:nvPicPr>
                          <pic:cNvPr id="28" name="Image 28"/>
                          <pic:cNvPicPr/>
                        </pic:nvPicPr>
                        <pic:blipFill>
                          <a:blip r:embed="rId9" cstate="print"/>
                          <a:stretch>
                            <a:fillRect/>
                          </a:stretch>
                        </pic:blipFill>
                        <pic:spPr>
                          <a:xfrm>
                            <a:off x="3899367" y="934520"/>
                            <a:ext cx="81279" cy="81280"/>
                          </a:xfrm>
                          <a:prstGeom prst="rect">
                            <a:avLst/>
                          </a:prstGeom>
                        </pic:spPr>
                      </pic:pic>
                      <pic:pic xmlns:pic="http://schemas.openxmlformats.org/drawingml/2006/picture">
                        <pic:nvPicPr>
                          <pic:cNvPr id="29" name="Image 29"/>
                          <pic:cNvPicPr/>
                        </pic:nvPicPr>
                        <pic:blipFill>
                          <a:blip r:embed="rId9" cstate="print"/>
                          <a:stretch>
                            <a:fillRect/>
                          </a:stretch>
                        </pic:blipFill>
                        <pic:spPr>
                          <a:xfrm>
                            <a:off x="5196429" y="3006371"/>
                            <a:ext cx="81279" cy="81279"/>
                          </a:xfrm>
                          <a:prstGeom prst="rect">
                            <a:avLst/>
                          </a:prstGeom>
                        </pic:spPr>
                      </pic:pic>
                      <pic:pic xmlns:pic="http://schemas.openxmlformats.org/drawingml/2006/picture">
                        <pic:nvPicPr>
                          <pic:cNvPr id="30" name="Image 30"/>
                          <pic:cNvPicPr/>
                        </pic:nvPicPr>
                        <pic:blipFill>
                          <a:blip r:embed="rId12" cstate="print"/>
                          <a:stretch>
                            <a:fillRect/>
                          </a:stretch>
                        </pic:blipFill>
                        <pic:spPr>
                          <a:xfrm>
                            <a:off x="6788661" y="3605741"/>
                            <a:ext cx="81279" cy="81280"/>
                          </a:xfrm>
                          <a:prstGeom prst="rect">
                            <a:avLst/>
                          </a:prstGeom>
                        </pic:spPr>
                      </pic:pic>
                      <pic:pic xmlns:pic="http://schemas.openxmlformats.org/drawingml/2006/picture">
                        <pic:nvPicPr>
                          <pic:cNvPr id="31" name="Image 31"/>
                          <pic:cNvPicPr/>
                        </pic:nvPicPr>
                        <pic:blipFill>
                          <a:blip r:embed="rId8" cstate="print"/>
                          <a:stretch>
                            <a:fillRect/>
                          </a:stretch>
                        </pic:blipFill>
                        <pic:spPr>
                          <a:xfrm>
                            <a:off x="3219406" y="1350854"/>
                            <a:ext cx="81279" cy="81279"/>
                          </a:xfrm>
                          <a:prstGeom prst="rect">
                            <a:avLst/>
                          </a:prstGeom>
                        </pic:spPr>
                      </pic:pic>
                      <pic:pic xmlns:pic="http://schemas.openxmlformats.org/drawingml/2006/picture">
                        <pic:nvPicPr>
                          <pic:cNvPr id="32" name="Image 32"/>
                          <pic:cNvPicPr/>
                        </pic:nvPicPr>
                        <pic:blipFill>
                          <a:blip r:embed="rId8" cstate="print"/>
                          <a:stretch>
                            <a:fillRect/>
                          </a:stretch>
                        </pic:blipFill>
                        <pic:spPr>
                          <a:xfrm>
                            <a:off x="1529322" y="2297082"/>
                            <a:ext cx="81280" cy="81279"/>
                          </a:xfrm>
                          <a:prstGeom prst="rect">
                            <a:avLst/>
                          </a:prstGeom>
                        </pic:spPr>
                      </pic:pic>
                      <pic:pic xmlns:pic="http://schemas.openxmlformats.org/drawingml/2006/picture">
                        <pic:nvPicPr>
                          <pic:cNvPr id="33" name="Image 33"/>
                          <pic:cNvPicPr/>
                        </pic:nvPicPr>
                        <pic:blipFill>
                          <a:blip r:embed="rId9" cstate="print"/>
                          <a:stretch>
                            <a:fillRect/>
                          </a:stretch>
                        </pic:blipFill>
                        <pic:spPr>
                          <a:xfrm>
                            <a:off x="5419491" y="2000478"/>
                            <a:ext cx="81279" cy="81279"/>
                          </a:xfrm>
                          <a:prstGeom prst="rect">
                            <a:avLst/>
                          </a:prstGeom>
                        </pic:spPr>
                      </pic:pic>
                      <pic:pic xmlns:pic="http://schemas.openxmlformats.org/drawingml/2006/picture">
                        <pic:nvPicPr>
                          <pic:cNvPr id="34" name="Image 34"/>
                          <pic:cNvPicPr/>
                        </pic:nvPicPr>
                        <pic:blipFill>
                          <a:blip r:embed="rId11" cstate="print"/>
                          <a:stretch>
                            <a:fillRect/>
                          </a:stretch>
                        </pic:blipFill>
                        <pic:spPr>
                          <a:xfrm>
                            <a:off x="813141" y="1664614"/>
                            <a:ext cx="81280" cy="81279"/>
                          </a:xfrm>
                          <a:prstGeom prst="rect">
                            <a:avLst/>
                          </a:prstGeom>
                        </pic:spPr>
                      </pic:pic>
                      <pic:pic xmlns:pic="http://schemas.openxmlformats.org/drawingml/2006/picture">
                        <pic:nvPicPr>
                          <pic:cNvPr id="35" name="Image 35"/>
                          <pic:cNvPicPr/>
                        </pic:nvPicPr>
                        <pic:blipFill>
                          <a:blip r:embed="rId9" cstate="print"/>
                          <a:stretch>
                            <a:fillRect/>
                          </a:stretch>
                        </pic:blipFill>
                        <pic:spPr>
                          <a:xfrm>
                            <a:off x="6123794" y="2915306"/>
                            <a:ext cx="81280" cy="81280"/>
                          </a:xfrm>
                          <a:prstGeom prst="rect">
                            <a:avLst/>
                          </a:prstGeom>
                        </pic:spPr>
                      </pic:pic>
                      <pic:pic xmlns:pic="http://schemas.openxmlformats.org/drawingml/2006/picture">
                        <pic:nvPicPr>
                          <pic:cNvPr id="36" name="Image 36"/>
                          <pic:cNvPicPr/>
                        </pic:nvPicPr>
                        <pic:blipFill>
                          <a:blip r:embed="rId8" cstate="print"/>
                          <a:stretch>
                            <a:fillRect/>
                          </a:stretch>
                        </pic:blipFill>
                        <pic:spPr>
                          <a:xfrm>
                            <a:off x="4246726" y="2412663"/>
                            <a:ext cx="81279" cy="81279"/>
                          </a:xfrm>
                          <a:prstGeom prst="rect">
                            <a:avLst/>
                          </a:prstGeom>
                        </pic:spPr>
                      </pic:pic>
                      <pic:pic xmlns:pic="http://schemas.openxmlformats.org/drawingml/2006/picture">
                        <pic:nvPicPr>
                          <pic:cNvPr id="37" name="Image 37"/>
                          <pic:cNvPicPr/>
                        </pic:nvPicPr>
                        <pic:blipFill>
                          <a:blip r:embed="rId8" cstate="print"/>
                          <a:stretch>
                            <a:fillRect/>
                          </a:stretch>
                        </pic:blipFill>
                        <pic:spPr>
                          <a:xfrm>
                            <a:off x="4979563" y="1925170"/>
                            <a:ext cx="81279" cy="81279"/>
                          </a:xfrm>
                          <a:prstGeom prst="rect">
                            <a:avLst/>
                          </a:prstGeom>
                        </pic:spPr>
                      </pic:pic>
                      <pic:pic xmlns:pic="http://schemas.openxmlformats.org/drawingml/2006/picture">
                        <pic:nvPicPr>
                          <pic:cNvPr id="38" name="Image 38"/>
                          <pic:cNvPicPr/>
                        </pic:nvPicPr>
                        <pic:blipFill>
                          <a:blip r:embed="rId10" cstate="print"/>
                          <a:stretch>
                            <a:fillRect/>
                          </a:stretch>
                        </pic:blipFill>
                        <pic:spPr>
                          <a:xfrm>
                            <a:off x="5898291" y="689145"/>
                            <a:ext cx="81280" cy="81279"/>
                          </a:xfrm>
                          <a:prstGeom prst="rect">
                            <a:avLst/>
                          </a:prstGeom>
                        </pic:spPr>
                      </pic:pic>
                    </wpg:wgp>
                  </a:graphicData>
                </a:graphic>
              </wp:anchor>
            </w:drawing>
          </mc:Choice>
          <mc:Fallback>
            <w:pict>
              <v:group w14:anchorId="1B89124E" id="Group 1" o:spid="_x0000_s1026" style="position:absolute;margin-left:0;margin-top:0;width:595.3pt;height:841.9pt;z-index:-16320512;mso-wrap-distance-left:0;mso-wrap-distance-right:0;mso-position-horizontal-relative:page;mso-position-vertical-relative:page" coordsize="75603,1069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">
                <v:shape id="Graphic 2" o:spid="_x0000_s1027" style="position:absolute;width:75603;height:106921;visibility:visible;mso-wrap-style:square;v-text-anchor:top" coordsize="7560309,1069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" path="m7559992,6842874l,6842874r,3849116l7559992,10691990r,-3849116xem7559992,l,,,6779374r7559992,l7559992,xe" fillcolor="#1f3a5e" stroked="f">
                  <v:path arrowok="t"/>
                </v:shape>
                <v:shape id="Graphic 3" o:spid="_x0000_s1028" style="position:absolute;top:67793;width:75603;height:635;visibility:visible;mso-wrap-style:square;v-text-anchor:top" coordsize="7560309,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" path="m7560000,l,,,63500r7560000,l7560000,xe" fillcolor="#2a9c8e" stroked="f">
                  <v:path arrowok="t"/>
                </v:shape>
                <v:shape id="Graphic 4" o:spid="_x0000_s1029" style="position:absolute;left:8429;top:7191;width:59867;height:31800;visibility:visible;mso-wrap-style:square;v-text-anchor:top" coordsize="5986780,3180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" path="m1818354,2811608l677964,2928245em1818354,2811608r821435,-525436em3895581,3088276l3819243,2029905em3895581,3088276r-655298,34040em3895581,3088276r498576,-760366em3164952,2053576r261770,-109350em3164952,2053576r654291,-23671em3164952,2053576r75331,1068740em3164952,2053576r917747,-218418em3164952,2053576r-525163,232596em3164952,2053576r279501,-319375em130203,1553442l,1813800em130203,1553442l548079,2556191em130203,1553442l909571,1291763em130203,1553442r10175,1063720em130203,1553442l1311998,1317085em130203,1553442r596847,65178em130203,1553442l10869,986152em,1813800r548079,742391em,1813800l909571,1291763em,1813800r140378,803362em,1813800l727050,1618620em,1813800l10869,986152em205497,3023789l548079,2556191em205497,3023789r472467,-95544em205497,3023789l140378,2617162em2457754,426426r-736884,37845em2457754,426426r-700907,851359em2457754,426426l3097094,256058em2457754,426426r-40620,245966em548079,2556191r129885,372054em548079,2556191r-407701,60971em548079,2556191l727050,1618620em3746339,l3097094,256058em3426722,1944226r392521,85679em3426722,1944226l3240283,3122316em3426722,1944226r655977,-109068em3426722,1944226r-786933,341946em3426722,1944226r967435,383684em3426722,1944226r750568,-697518em3426722,1944226r17731,-210025em5961497,3179498l5213505,2322012em5961497,3179498r24892,-252218em5961497,3179498l5321521,2236844em5213505,2322012r-819348,5898em5213505,2322012r772884,605268em5213505,2322012l4617218,1322016em5213505,2322012r108016,-85168em677964,2928245l140378,2617162em1720870,464271l909571,1291763em1720870,464271r35977,813514em1720870,464271r-408872,852814em1720870,464271r696264,208121em909571,1291763r847276,-13978em909571,1291763r402427,25322em909571,1291763l727050,1618620em909571,1291763l10869,986152em3819243,2029905r263456,-194747em3819243,2029905r574914,298005em3819243,2029905r797975,-707889em3819243,2029905r358047,-783197em3819243,2029905l3444453,1734201em3240283,3122316l2639789,2286172em140378,2617162l727050,1618620em4082699,1835158l4806514,877554em4082699,1835158r311458,492752em4082699,1835158r534519,-513142em4082699,1835158r94591,-588450em4082699,1835158l3444453,1734201em1756847,1277785r-444849,39300em1756847,1277785l2417134,672392em1756847,1277785l727050,1618620em2639789,2286172r804664,-551971em4806514,877554r-189296,444462em4806514,877554r-629224,369154em4806514,877554l5096019,10683em1311998,1317085l727050,1618620em3097094,256058l2417134,672392em4394157,2327910l4617218,1322016em4394157,2327910r927364,-91066em4394157,2327910l4177290,1246708em4394157,2327910l3444453,1734201em5986389,2927280l5321521,2236844em727050,1618620l10869,986152em4617218,1322016r704303,914828em4617218,1322016r-439928,-75308em4177290,1246708r-732837,487493e" filled="f" strokecolor="#3b5982" strokeweight=".6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30" type="#_x0000_t75" style="position:absolute;left:26206;top:34900;width:813;height: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">
                  <v:imagedata r:id="rId13" o:title=""/>
                </v:shape>
                <v:shape id="Image 6" o:spid="_x0000_s1031" type="#_x0000_t75" style="position:absolute;left:46978;top:37667;width:813;height: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">
                  <v:imagedata r:id="rId13" o:title=""/>
                </v:shape>
                <v:shape id="Image 7" o:spid="_x0000_s1032" type="#_x0000_t75" style="position:absolute;left:39672;top:27320;width:813;height: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">
                  <v:imagedata r:id="rId13" o:title=""/>
                </v:shape>
                <v:shape id="Image 8" o:spid="_x0000_s1033" type="#_x0000_t75" style="position:absolute;left:9324;top:22319;width:813;height: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">
                  <v:imagedata r:id="rId14" o:title=""/>
                </v:shape>
                <v:shape id="Image 9" o:spid="_x0000_s1034" type="#_x0000_t75" style="position:absolute;left:8022;top:24922;width:813;height: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">
                  <v:imagedata r:id="rId15" o:title=""/>
                </v:shape>
                <v:shape id="Image 10" o:spid="_x0000_s1035" type="#_x0000_t75" style="position:absolute;left:10077;top:37022;width:813;height: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">
                  <v:imagedata r:id="rId14" o:title=""/>
                </v:shape>
                <v:shape id="Image 11" o:spid="_x0000_s1036" type="#_x0000_t75" style="position:absolute;left:32600;top:11048;width:813;height: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">
                  <v:imagedata r:id="rId14" o:title=""/>
                </v:shape>
                <v:shape id="Image 12" o:spid="_x0000_s1037" type="#_x0000_t75" style="position:absolute;left:13503;top:32346;width:813;height: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">
                  <v:imagedata r:id="rId13" o:title=""/>
                </v:shape>
                <v:shape id="Image 13" o:spid="_x0000_s1038" type="#_x0000_t75" style="position:absolute;left:45486;top:6784;width:812;height: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">
                  <v:imagedata r:id="rId13" o:title=""/>
                </v:shape>
                <v:shape id="Image 14" o:spid="_x0000_s1039" type="#_x0000_t75" style="position:absolute;left:42289;top:26226;width:813;height: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">
                  <v:imagedata r:id="rId13" o:title=""/>
                </v:shape>
                <v:shape id="Image 15" o:spid="_x0000_s1040" type="#_x0000_t75" style="position:absolute;left:67637;top:38579;width:813;height: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">
                  <v:imagedata r:id="rId13" o:title=""/>
                </v:shape>
                <v:shape id="Image 16" o:spid="_x0000_s1041" type="#_x0000_t75" style="position:absolute;left:60157;top:30004;width:813;height: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">
                  <v:imagedata r:id="rId13" o:title=""/>
                </v:shape>
                <v:shape id="Image 17" o:spid="_x0000_s1042" type="#_x0000_t75" style="position:absolute;left:14802;top:36067;width:813;height: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">
                  <v:imagedata r:id="rId13" o:title=""/>
                </v:shape>
                <v:shape id="Image 18" o:spid="_x0000_s1043" type="#_x0000_t75" style="position:absolute;left:25231;top:11427;width:813;height: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">
                  <v:imagedata r:id="rId13" o:title=""/>
                </v:shape>
                <v:shape id="Image 19" o:spid="_x0000_s1044" type="#_x0000_t75" style="position:absolute;left:46215;top:27083;width:812;height: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">
                  <v:imagedata r:id="rId14" o:title=""/>
                </v:shape>
                <v:shape id="Image 20" o:spid="_x0000_s1045" type="#_x0000_t75" style="position:absolute;left:17118;top:19702;width:813;height: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">
                  <v:imagedata r:id="rId15" o:title=""/>
                </v:shape>
                <v:shape id="Image 21" o:spid="_x0000_s1046" type="#_x0000_t75" style="position:absolute;left:40425;top:38007;width:813;height: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">
                  <v:imagedata r:id="rId13" o:title=""/>
                </v:shape>
                <v:shape id="Image 22" o:spid="_x0000_s1047" type="#_x0000_t75" style="position:absolute;left:9426;top:32956;width:813;height: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">
                  <v:imagedata r:id="rId13" o:title=""/>
                </v:shape>
                <v:shape id="Image 23" o:spid="_x0000_s1048" type="#_x0000_t75" style="position:absolute;left:48849;top:25136;width:813;height: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">
                  <v:imagedata r:id="rId13" o:title=""/>
                </v:shape>
                <v:shape id="Image 24" o:spid="_x0000_s1049" type="#_x0000_t75" style="position:absolute;left:25591;top:19562;width:812;height: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">
                  <v:imagedata r:id="rId14" o:title=""/>
                </v:shape>
                <v:shape id="Image 25" o:spid="_x0000_s1050" type="#_x0000_t75" style="position:absolute;left:34420;top:29646;width:813;height: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">
                  <v:imagedata r:id="rId16" o:title=""/>
                </v:shape>
                <v:shape id="Image 26" o:spid="_x0000_s1051" type="#_x0000_t75" style="position:absolute;left:56087;top:15560;width:813;height: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">
                  <v:imagedata r:id="rId13" o:title=""/>
                </v:shape>
                <v:shape id="Image 27" o:spid="_x0000_s1052" type="#_x0000_t75" style="position:absolute;left:21142;top:19955;width:813;height: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">
                  <v:imagedata r:id="rId13" o:title=""/>
                </v:shape>
                <v:shape id="Image 28" o:spid="_x0000_s1053" type="#_x0000_t75" style="position:absolute;left:38993;top:9345;width:813;height: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">
                  <v:imagedata r:id="rId14" o:title=""/>
                </v:shape>
                <v:shape id="Image 29" o:spid="_x0000_s1054" type="#_x0000_t75" style="position:absolute;left:51964;top:30063;width:813;height: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">
                  <v:imagedata r:id="rId14" o:title=""/>
                </v:shape>
                <v:shape id="Image 30" o:spid="_x0000_s1055" type="#_x0000_t75" style="position:absolute;left:67886;top:36057;width:813;height: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">
                  <v:imagedata r:id="rId17" o:title=""/>
                </v:shape>
                <v:shape id="Image 31" o:spid="_x0000_s1056" type="#_x0000_t75" style="position:absolute;left:32194;top:13508;width:812;height: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">
                  <v:imagedata r:id="rId13" o:title=""/>
                </v:shape>
                <v:shape id="Image 32" o:spid="_x0000_s1057" type="#_x0000_t75" style="position:absolute;left:15293;top:22970;width:813;height: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">
                  <v:imagedata r:id="rId13" o:title=""/>
                </v:shape>
                <v:shape id="Image 33" o:spid="_x0000_s1058" type="#_x0000_t75" style="position:absolute;left:54194;top:20004;width:813;height: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">
                  <v:imagedata r:id="rId14" o:title=""/>
                </v:shape>
                <v:shape id="Image 34" o:spid="_x0000_s1059" type="#_x0000_t75" style="position:absolute;left:8131;top:16646;width:813;height: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">
                  <v:imagedata r:id="rId16" o:title=""/>
                </v:shape>
                <v:shape id="Image 35" o:spid="_x0000_s1060" type="#_x0000_t75" style="position:absolute;left:61237;top:29153;width:813;height: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">
                  <v:imagedata r:id="rId14" o:title=""/>
                </v:shape>
                <v:shape id="Image 36" o:spid="_x0000_s1061" type="#_x0000_t75" style="position:absolute;left:42467;top:24126;width:813;height: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">
                  <v:imagedata r:id="rId13" o:title=""/>
                </v:shape>
                <v:shape id="Image 37" o:spid="_x0000_s1062" type="#_x0000_t75" style="position:absolute;left:49795;top:19251;width:813;height: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">
                  <v:imagedata r:id="rId13" o:title=""/>
                </v:shape>
                <v:shape id="Image 38" o:spid="_x0000_s1063" type="#_x0000_t75" style="position:absolute;left:58982;top:6891;width:813;height: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">
                  <v:imagedata r:id="rId15" o:title=""/>
                </v:shape>
                <w10:wrap anchorx="page" anchory="page"/>
              </v:group>
            </w:pict>
          </mc:Fallback>
        </mc:AlternateContent>
      </w:r>
    </w:p>
    <w:p w14:paraId="2337B534" w14:textId="77777777" w:rsidR="00B8550A" w:rsidRDefault="00B8550A">
      <w:pPr>
        <w:pStyle w:val="BodyText"/>
        <w:rPr>
          <w:rFonts w:ascii="Times New Roman"/>
          <w:sz w:val="60"/>
        </w:rPr>
      </w:pPr>
    </w:p>
    <w:p w14:paraId="2B2F53C0" w14:textId="77777777" w:rsidR="00B8550A" w:rsidRDefault="00B8550A">
      <w:pPr>
        <w:pStyle w:val="BodyText"/>
        <w:rPr>
          <w:rFonts w:ascii="Times New Roman"/>
          <w:sz w:val="60"/>
        </w:rPr>
      </w:pPr>
    </w:p>
    <w:p w14:paraId="51ACA7A5" w14:textId="77777777" w:rsidR="00B8550A" w:rsidRDefault="00B8550A">
      <w:pPr>
        <w:pStyle w:val="BodyText"/>
        <w:rPr>
          <w:rFonts w:ascii="Times New Roman"/>
          <w:sz w:val="60"/>
        </w:rPr>
      </w:pPr>
    </w:p>
    <w:p w14:paraId="67A835F0" w14:textId="77777777" w:rsidR="00B8550A" w:rsidRDefault="00B8550A">
      <w:pPr>
        <w:pStyle w:val="BodyText"/>
        <w:rPr>
          <w:rFonts w:ascii="Times New Roman"/>
          <w:sz w:val="60"/>
        </w:rPr>
      </w:pPr>
    </w:p>
    <w:p w14:paraId="3B2A1F97" w14:textId="77777777" w:rsidR="00B8550A" w:rsidRDefault="00B8550A">
      <w:pPr>
        <w:pStyle w:val="BodyText"/>
        <w:rPr>
          <w:rFonts w:ascii="Times New Roman"/>
          <w:sz w:val="60"/>
        </w:rPr>
      </w:pPr>
    </w:p>
    <w:p w14:paraId="5A0AB0CE" w14:textId="77777777" w:rsidR="00B8550A" w:rsidRDefault="00B8550A">
      <w:pPr>
        <w:pStyle w:val="BodyText"/>
        <w:rPr>
          <w:rFonts w:ascii="Times New Roman"/>
          <w:sz w:val="60"/>
        </w:rPr>
      </w:pPr>
    </w:p>
    <w:p w14:paraId="672DBD94" w14:textId="77777777" w:rsidR="00B8550A" w:rsidRDefault="00B8550A">
      <w:pPr>
        <w:pStyle w:val="BodyText"/>
        <w:rPr>
          <w:rFonts w:ascii="Times New Roman"/>
          <w:sz w:val="60"/>
        </w:rPr>
      </w:pPr>
    </w:p>
    <w:p w14:paraId="60CEC270" w14:textId="77777777" w:rsidR="00B8550A" w:rsidRDefault="00B8550A">
      <w:pPr>
        <w:pStyle w:val="BodyText"/>
        <w:rPr>
          <w:rFonts w:ascii="Times New Roman"/>
          <w:sz w:val="60"/>
        </w:rPr>
      </w:pPr>
    </w:p>
    <w:p w14:paraId="77061D33" w14:textId="77777777" w:rsidR="00B8550A" w:rsidRDefault="00B8550A">
      <w:pPr>
        <w:pStyle w:val="BodyText"/>
        <w:rPr>
          <w:rFonts w:ascii="Times New Roman"/>
          <w:sz w:val="60"/>
        </w:rPr>
      </w:pPr>
    </w:p>
    <w:p w14:paraId="409B178D" w14:textId="77777777" w:rsidR="00B8550A" w:rsidRDefault="00B8550A">
      <w:pPr>
        <w:pStyle w:val="BodyText"/>
        <w:rPr>
          <w:rFonts w:ascii="Times New Roman"/>
          <w:sz w:val="60"/>
        </w:rPr>
      </w:pPr>
    </w:p>
    <w:p w14:paraId="18E356F7" w14:textId="77777777" w:rsidR="00B8550A" w:rsidRDefault="00B8550A">
      <w:pPr>
        <w:pStyle w:val="BodyText"/>
        <w:rPr>
          <w:rFonts w:ascii="Times New Roman"/>
          <w:sz w:val="60"/>
        </w:rPr>
      </w:pPr>
    </w:p>
    <w:p w14:paraId="648BF3EE" w14:textId="77777777" w:rsidR="00B8550A" w:rsidRDefault="00B8550A">
      <w:pPr>
        <w:pStyle w:val="BodyText"/>
        <w:spacing w:before="316"/>
        <w:rPr>
          <w:rFonts w:ascii="Times New Roman"/>
          <w:sz w:val="60"/>
        </w:rPr>
      </w:pPr>
    </w:p>
    <w:p w14:paraId="6819E61F" w14:textId="77777777" w:rsidR="00B8550A" w:rsidRDefault="00000000">
      <w:pPr>
        <w:pStyle w:val="Title"/>
      </w:pPr>
      <w:r>
        <w:rPr>
          <w:color w:val="FFFFFF"/>
        </w:rPr>
        <w:t xml:space="preserve">Breadth-First </w:t>
      </w:r>
      <w:r>
        <w:rPr>
          <w:color w:val="FFFFFF"/>
          <w:spacing w:val="-2"/>
        </w:rPr>
        <w:t>Search</w:t>
      </w:r>
    </w:p>
    <w:p w14:paraId="449E2C59" w14:textId="77777777" w:rsidR="00B8550A" w:rsidRDefault="00000000">
      <w:pPr>
        <w:pStyle w:val="Title"/>
        <w:spacing w:before="30"/>
      </w:pPr>
      <w:r>
        <w:rPr>
          <w:color w:val="FFFFFF"/>
        </w:rPr>
        <w:t xml:space="preserve">Social Network Connection </w:t>
      </w:r>
      <w:r>
        <w:rPr>
          <w:color w:val="FFFFFF"/>
          <w:spacing w:val="-2"/>
        </w:rPr>
        <w:t>Finder</w:t>
      </w:r>
    </w:p>
    <w:p w14:paraId="03181A31" w14:textId="77777777" w:rsidR="00B8550A" w:rsidRDefault="00000000">
      <w:pPr>
        <w:spacing w:before="239"/>
        <w:ind w:left="737"/>
        <w:rPr>
          <w:sz w:val="25"/>
        </w:rPr>
      </w:pPr>
      <w:r>
        <w:rPr>
          <w:color w:val="C8D6E4"/>
          <w:sz w:val="25"/>
        </w:rPr>
        <w:t xml:space="preserve">Technical documentation, investigation report and case </w:t>
      </w:r>
      <w:r>
        <w:rPr>
          <w:color w:val="C8D6E4"/>
          <w:spacing w:val="-2"/>
          <w:sz w:val="25"/>
        </w:rPr>
        <w:t>studies</w:t>
      </w:r>
    </w:p>
    <w:p w14:paraId="4EB184B2" w14:textId="77777777" w:rsidR="00B8550A" w:rsidRDefault="00B8550A">
      <w:pPr>
        <w:pStyle w:val="BodyText"/>
        <w:rPr>
          <w:sz w:val="25"/>
        </w:rPr>
      </w:pPr>
    </w:p>
    <w:p w14:paraId="0B3C71AB" w14:textId="77777777" w:rsidR="00B8550A" w:rsidRDefault="00B8550A">
      <w:pPr>
        <w:pStyle w:val="BodyText"/>
        <w:rPr>
          <w:sz w:val="25"/>
        </w:rPr>
      </w:pPr>
    </w:p>
    <w:p w14:paraId="28E15ECD" w14:textId="77777777" w:rsidR="00B8550A" w:rsidRDefault="00B8550A">
      <w:pPr>
        <w:pStyle w:val="BodyText"/>
        <w:rPr>
          <w:sz w:val="25"/>
        </w:rPr>
      </w:pPr>
    </w:p>
    <w:p w14:paraId="68FEA25B" w14:textId="77777777" w:rsidR="00B8550A" w:rsidRDefault="00B8550A">
      <w:pPr>
        <w:pStyle w:val="BodyText"/>
        <w:spacing w:before="73"/>
        <w:rPr>
          <w:sz w:val="25"/>
        </w:rPr>
      </w:pPr>
    </w:p>
    <w:p w14:paraId="0BA76CA1" w14:textId="77777777" w:rsidR="00B8550A" w:rsidRDefault="00000000">
      <w:pPr>
        <w:spacing w:line="415" w:lineRule="auto"/>
        <w:ind w:left="737" w:right="3588"/>
        <w:rPr>
          <w:sz w:val="20"/>
        </w:rPr>
      </w:pPr>
      <w:r>
        <w:rPr>
          <w:color w:val="C8D6E4"/>
          <w:sz w:val="20"/>
        </w:rPr>
        <w:t>Objectives</w:t>
      </w:r>
      <w:r>
        <w:rPr>
          <w:color w:val="C8D6E4"/>
          <w:spacing w:val="40"/>
          <w:sz w:val="20"/>
        </w:rPr>
        <w:t xml:space="preserve"> </w:t>
      </w:r>
      <w:r>
        <w:rPr>
          <w:color w:val="C8D6E4"/>
          <w:sz w:val="20"/>
        </w:rPr>
        <w:t>|</w:t>
      </w:r>
      <w:r>
        <w:rPr>
          <w:color w:val="C8D6E4"/>
          <w:spacing w:val="40"/>
          <w:sz w:val="20"/>
        </w:rPr>
        <w:t xml:space="preserve"> </w:t>
      </w:r>
      <w:r>
        <w:rPr>
          <w:color w:val="C8D6E4"/>
          <w:sz w:val="20"/>
        </w:rPr>
        <w:t>Data</w:t>
      </w:r>
      <w:r>
        <w:rPr>
          <w:color w:val="C8D6E4"/>
          <w:spacing w:val="40"/>
          <w:sz w:val="20"/>
        </w:rPr>
        <w:t xml:space="preserve"> </w:t>
      </w:r>
      <w:r>
        <w:rPr>
          <w:color w:val="C8D6E4"/>
          <w:sz w:val="20"/>
        </w:rPr>
        <w:t>|</w:t>
      </w:r>
      <w:r>
        <w:rPr>
          <w:color w:val="C8D6E4"/>
          <w:spacing w:val="40"/>
          <w:sz w:val="20"/>
        </w:rPr>
        <w:t xml:space="preserve"> </w:t>
      </w:r>
      <w:r>
        <w:rPr>
          <w:color w:val="C8D6E4"/>
          <w:sz w:val="20"/>
        </w:rPr>
        <w:t>Methodology</w:t>
      </w:r>
      <w:r>
        <w:rPr>
          <w:color w:val="C8D6E4"/>
          <w:spacing w:val="40"/>
          <w:sz w:val="20"/>
        </w:rPr>
        <w:t xml:space="preserve"> </w:t>
      </w:r>
      <w:r>
        <w:rPr>
          <w:color w:val="C8D6E4"/>
          <w:sz w:val="20"/>
        </w:rPr>
        <w:t>|</w:t>
      </w:r>
      <w:r>
        <w:rPr>
          <w:color w:val="C8D6E4"/>
          <w:spacing w:val="40"/>
          <w:sz w:val="20"/>
        </w:rPr>
        <w:t xml:space="preserve"> </w:t>
      </w:r>
      <w:r>
        <w:rPr>
          <w:color w:val="C8D6E4"/>
          <w:sz w:val="20"/>
        </w:rPr>
        <w:t>Analysis</w:t>
      </w:r>
      <w:r>
        <w:rPr>
          <w:color w:val="C8D6E4"/>
          <w:spacing w:val="40"/>
          <w:sz w:val="20"/>
        </w:rPr>
        <w:t xml:space="preserve"> </w:t>
      </w:r>
      <w:r>
        <w:rPr>
          <w:color w:val="C8D6E4"/>
          <w:sz w:val="20"/>
        </w:rPr>
        <w:t>|</w:t>
      </w:r>
      <w:r>
        <w:rPr>
          <w:color w:val="C8D6E4"/>
          <w:spacing w:val="40"/>
          <w:sz w:val="20"/>
        </w:rPr>
        <w:t xml:space="preserve"> </w:t>
      </w:r>
      <w:r>
        <w:rPr>
          <w:color w:val="C8D6E4"/>
          <w:sz w:val="20"/>
        </w:rPr>
        <w:t>Results</w:t>
      </w:r>
      <w:r>
        <w:rPr>
          <w:color w:val="C8D6E4"/>
          <w:spacing w:val="40"/>
          <w:sz w:val="20"/>
        </w:rPr>
        <w:t xml:space="preserve"> </w:t>
      </w:r>
      <w:r>
        <w:rPr>
          <w:color w:val="C8D6E4"/>
          <w:sz w:val="20"/>
        </w:rPr>
        <w:t>|</w:t>
      </w:r>
      <w:r>
        <w:rPr>
          <w:color w:val="C8D6E4"/>
          <w:spacing w:val="40"/>
          <w:sz w:val="20"/>
        </w:rPr>
        <w:t xml:space="preserve"> </w:t>
      </w:r>
      <w:r>
        <w:rPr>
          <w:color w:val="C8D6E4"/>
          <w:sz w:val="20"/>
        </w:rPr>
        <w:t>Conclusion September 2026</w:t>
      </w:r>
    </w:p>
    <w:p w14:paraId="30FF21B9" w14:textId="77777777" w:rsidR="00B8550A" w:rsidRDefault="00B8550A">
      <w:pPr>
        <w:spacing w:line="415" w:lineRule="auto"/>
        <w:rPr>
          <w:sz w:val="20"/>
        </w:rPr>
        <w:sectPr w:rsidR="00B8550A">
          <w:type w:val="continuous"/>
          <w:pgSz w:w="11910" w:h="16840"/>
          <w:pgMar w:top="1920" w:right="425" w:bottom="280" w:left="850" w:header="720" w:footer="720" w:gutter="0"/>
          <w:cols w:space="720"/>
        </w:sectPr>
      </w:pPr>
    </w:p>
    <w:p w14:paraId="46BD89C1" w14:textId="77777777" w:rsidR="00B8550A" w:rsidRDefault="00000000">
      <w:pPr>
        <w:pStyle w:val="Heading1"/>
        <w:ind w:left="290" w:firstLine="0"/>
      </w:pPr>
      <w:r>
        <w:rPr>
          <w:color w:val="1F3A5E"/>
          <w:spacing w:val="-2"/>
        </w:rPr>
        <w:lastRenderedPageBreak/>
        <w:t>Contents</w:t>
      </w:r>
    </w:p>
    <w:p w14:paraId="705A78E4" w14:textId="77777777" w:rsidR="00B8550A" w:rsidRDefault="00B8550A">
      <w:pPr>
        <w:pStyle w:val="BodyText"/>
        <w:spacing w:before="10"/>
        <w:rPr>
          <w:rFonts w:ascii="Arial"/>
          <w:b/>
          <w:sz w:val="13"/>
        </w:rPr>
      </w:pPr>
    </w:p>
    <w:tbl>
      <w:tblPr>
        <w:tblW w:w="0" w:type="auto"/>
        <w:tblInd w:w="459" w:type="dxa"/>
        <w:tblBorders>
          <w:top w:val="single" w:sz="4" w:space="0" w:color="D4DBE2"/>
          <w:left w:val="single" w:sz="4" w:space="0" w:color="D4DBE2"/>
          <w:bottom w:val="single" w:sz="4" w:space="0" w:color="D4DBE2"/>
          <w:right w:val="single" w:sz="4" w:space="0" w:color="D4DBE2"/>
          <w:insideH w:val="single" w:sz="4" w:space="0" w:color="D4DBE2"/>
          <w:insideV w:val="single" w:sz="4" w:space="0" w:color="D4DBE2"/>
        </w:tblBorders>
        <w:tblLayout w:type="fixed"/>
        <w:tblCellMar>
          <w:left w:w="0" w:type="dxa"/>
          <w:right w:w="0" w:type="dxa"/>
        </w:tblCellMar>
        <w:tblLook w:val="01E0" w:firstRow="1" w:lastRow="1" w:firstColumn="1" w:lastColumn="1" w:noHBand="0" w:noVBand="0"/>
      </w:tblPr>
      <w:tblGrid>
        <w:gridCol w:w="794"/>
        <w:gridCol w:w="8504"/>
      </w:tblGrid>
      <w:tr w:rsidR="00B8550A" w14:paraId="20C7F15F" w14:textId="77777777">
        <w:trPr>
          <w:trHeight w:val="362"/>
        </w:trPr>
        <w:tc>
          <w:tcPr>
            <w:tcW w:w="794" w:type="dxa"/>
            <w:shd w:val="clear" w:color="auto" w:fill="1F3A5E"/>
          </w:tcPr>
          <w:p w14:paraId="59DCC37B" w14:textId="77777777" w:rsidR="00B8550A" w:rsidRDefault="00000000">
            <w:pPr>
              <w:pStyle w:val="TableParagraph"/>
              <w:ind w:left="119"/>
              <w:rPr>
                <w:rFonts w:ascii="Arial"/>
                <w:b/>
                <w:sz w:val="16"/>
              </w:rPr>
            </w:pPr>
            <w:r>
              <w:rPr>
                <w:rFonts w:ascii="Arial"/>
                <w:b/>
                <w:color w:val="FFFFFF"/>
                <w:spacing w:val="-10"/>
                <w:w w:val="105"/>
                <w:sz w:val="16"/>
              </w:rPr>
              <w:t>#</w:t>
            </w:r>
          </w:p>
        </w:tc>
        <w:tc>
          <w:tcPr>
            <w:tcW w:w="8504" w:type="dxa"/>
            <w:shd w:val="clear" w:color="auto" w:fill="1F3A5E"/>
          </w:tcPr>
          <w:p w14:paraId="05441AE2" w14:textId="77777777" w:rsidR="00B8550A" w:rsidRDefault="00000000">
            <w:pPr>
              <w:pStyle w:val="TableParagraph"/>
              <w:rPr>
                <w:rFonts w:ascii="Arial"/>
                <w:b/>
                <w:sz w:val="16"/>
              </w:rPr>
            </w:pPr>
            <w:r>
              <w:rPr>
                <w:rFonts w:ascii="Arial"/>
                <w:b/>
                <w:color w:val="FFFFFF"/>
                <w:spacing w:val="-2"/>
                <w:w w:val="105"/>
                <w:sz w:val="16"/>
              </w:rPr>
              <w:t>Section</w:t>
            </w:r>
          </w:p>
        </w:tc>
      </w:tr>
      <w:tr w:rsidR="00B8550A" w14:paraId="7E6CCC37" w14:textId="77777777">
        <w:trPr>
          <w:trHeight w:val="362"/>
        </w:trPr>
        <w:tc>
          <w:tcPr>
            <w:tcW w:w="794" w:type="dxa"/>
          </w:tcPr>
          <w:p w14:paraId="318395DD" w14:textId="77777777" w:rsidR="00B8550A" w:rsidRDefault="00000000">
            <w:pPr>
              <w:pStyle w:val="TableParagraph"/>
              <w:ind w:left="119"/>
              <w:rPr>
                <w:sz w:val="16"/>
              </w:rPr>
            </w:pPr>
            <w:r>
              <w:rPr>
                <w:color w:val="212F3B"/>
                <w:spacing w:val="-10"/>
                <w:w w:val="105"/>
                <w:sz w:val="16"/>
              </w:rPr>
              <w:t>1</w:t>
            </w:r>
          </w:p>
        </w:tc>
        <w:tc>
          <w:tcPr>
            <w:tcW w:w="8504" w:type="dxa"/>
          </w:tcPr>
          <w:p w14:paraId="20191CA6" w14:textId="77777777" w:rsidR="00B8550A" w:rsidRDefault="00000000">
            <w:pPr>
              <w:pStyle w:val="TableParagraph"/>
              <w:rPr>
                <w:sz w:val="16"/>
              </w:rPr>
            </w:pPr>
            <w:r>
              <w:rPr>
                <w:color w:val="212F3B"/>
                <w:sz w:val="16"/>
              </w:rPr>
              <w:t>Executive</w:t>
            </w:r>
            <w:r>
              <w:rPr>
                <w:color w:val="212F3B"/>
                <w:spacing w:val="21"/>
                <w:sz w:val="16"/>
              </w:rPr>
              <w:t xml:space="preserve"> </w:t>
            </w:r>
            <w:r>
              <w:rPr>
                <w:color w:val="212F3B"/>
                <w:spacing w:val="-2"/>
                <w:sz w:val="16"/>
              </w:rPr>
              <w:t>Summary</w:t>
            </w:r>
          </w:p>
        </w:tc>
      </w:tr>
      <w:tr w:rsidR="00B8550A" w14:paraId="59753C2A" w14:textId="77777777">
        <w:trPr>
          <w:trHeight w:val="362"/>
        </w:trPr>
        <w:tc>
          <w:tcPr>
            <w:tcW w:w="794" w:type="dxa"/>
            <w:shd w:val="clear" w:color="auto" w:fill="EDF2F7"/>
          </w:tcPr>
          <w:p w14:paraId="2EE357DD" w14:textId="77777777" w:rsidR="00B8550A" w:rsidRDefault="00000000">
            <w:pPr>
              <w:pStyle w:val="TableParagraph"/>
              <w:ind w:left="119"/>
              <w:rPr>
                <w:sz w:val="16"/>
              </w:rPr>
            </w:pPr>
            <w:r>
              <w:rPr>
                <w:color w:val="212F3B"/>
                <w:spacing w:val="-10"/>
                <w:w w:val="105"/>
                <w:sz w:val="16"/>
              </w:rPr>
              <w:t>2</w:t>
            </w:r>
          </w:p>
        </w:tc>
        <w:tc>
          <w:tcPr>
            <w:tcW w:w="8504" w:type="dxa"/>
            <w:shd w:val="clear" w:color="auto" w:fill="EDF2F7"/>
          </w:tcPr>
          <w:p w14:paraId="62AE72C1" w14:textId="77777777" w:rsidR="00B8550A" w:rsidRDefault="00000000">
            <w:pPr>
              <w:pStyle w:val="TableParagraph"/>
              <w:rPr>
                <w:sz w:val="16"/>
              </w:rPr>
            </w:pPr>
            <w:r>
              <w:rPr>
                <w:color w:val="212F3B"/>
                <w:spacing w:val="-2"/>
                <w:w w:val="105"/>
                <w:sz w:val="16"/>
              </w:rPr>
              <w:t>Objectives</w:t>
            </w:r>
          </w:p>
        </w:tc>
      </w:tr>
      <w:tr w:rsidR="00B8550A" w14:paraId="32A0DC6B" w14:textId="77777777">
        <w:trPr>
          <w:trHeight w:val="361"/>
        </w:trPr>
        <w:tc>
          <w:tcPr>
            <w:tcW w:w="794" w:type="dxa"/>
          </w:tcPr>
          <w:p w14:paraId="0192003D" w14:textId="77777777" w:rsidR="00B8550A" w:rsidRDefault="00000000">
            <w:pPr>
              <w:pStyle w:val="TableParagraph"/>
              <w:ind w:left="119"/>
              <w:rPr>
                <w:sz w:val="16"/>
              </w:rPr>
            </w:pPr>
            <w:r>
              <w:rPr>
                <w:color w:val="212F3B"/>
                <w:spacing w:val="-10"/>
                <w:w w:val="105"/>
                <w:sz w:val="16"/>
              </w:rPr>
              <w:t>3</w:t>
            </w:r>
          </w:p>
        </w:tc>
        <w:tc>
          <w:tcPr>
            <w:tcW w:w="8504" w:type="dxa"/>
          </w:tcPr>
          <w:p w14:paraId="591FC3A1" w14:textId="77777777" w:rsidR="00B8550A" w:rsidRDefault="00000000">
            <w:pPr>
              <w:pStyle w:val="TableParagraph"/>
              <w:rPr>
                <w:sz w:val="16"/>
              </w:rPr>
            </w:pPr>
            <w:r>
              <w:rPr>
                <w:color w:val="212F3B"/>
                <w:sz w:val="16"/>
              </w:rPr>
              <w:t>Background</w:t>
            </w:r>
            <w:r>
              <w:rPr>
                <w:color w:val="212F3B"/>
                <w:spacing w:val="18"/>
                <w:sz w:val="16"/>
              </w:rPr>
              <w:t xml:space="preserve"> </w:t>
            </w:r>
            <w:r>
              <w:rPr>
                <w:color w:val="212F3B"/>
                <w:sz w:val="16"/>
              </w:rPr>
              <w:t>and</w:t>
            </w:r>
            <w:r>
              <w:rPr>
                <w:color w:val="212F3B"/>
                <w:spacing w:val="18"/>
                <w:sz w:val="16"/>
              </w:rPr>
              <w:t xml:space="preserve"> </w:t>
            </w:r>
            <w:r>
              <w:rPr>
                <w:color w:val="212F3B"/>
                <w:sz w:val="16"/>
              </w:rPr>
              <w:t>Problem</w:t>
            </w:r>
            <w:r>
              <w:rPr>
                <w:color w:val="212F3B"/>
                <w:spacing w:val="18"/>
                <w:sz w:val="16"/>
              </w:rPr>
              <w:t xml:space="preserve"> </w:t>
            </w:r>
            <w:r>
              <w:rPr>
                <w:color w:val="212F3B"/>
                <w:spacing w:val="-2"/>
                <w:sz w:val="16"/>
              </w:rPr>
              <w:t>Statement</w:t>
            </w:r>
          </w:p>
        </w:tc>
      </w:tr>
      <w:tr w:rsidR="00B8550A" w14:paraId="3F4A9986" w14:textId="77777777">
        <w:trPr>
          <w:trHeight w:val="362"/>
        </w:trPr>
        <w:tc>
          <w:tcPr>
            <w:tcW w:w="794" w:type="dxa"/>
            <w:shd w:val="clear" w:color="auto" w:fill="EDF2F7"/>
          </w:tcPr>
          <w:p w14:paraId="6034CD82" w14:textId="77777777" w:rsidR="00B8550A" w:rsidRDefault="00000000">
            <w:pPr>
              <w:pStyle w:val="TableParagraph"/>
              <w:ind w:left="119"/>
              <w:rPr>
                <w:sz w:val="16"/>
              </w:rPr>
            </w:pPr>
            <w:r>
              <w:rPr>
                <w:color w:val="212F3B"/>
                <w:spacing w:val="-10"/>
                <w:w w:val="105"/>
                <w:sz w:val="16"/>
              </w:rPr>
              <w:t>4</w:t>
            </w:r>
          </w:p>
        </w:tc>
        <w:tc>
          <w:tcPr>
            <w:tcW w:w="8504" w:type="dxa"/>
            <w:shd w:val="clear" w:color="auto" w:fill="EDF2F7"/>
          </w:tcPr>
          <w:p w14:paraId="64BCEFDB" w14:textId="77777777" w:rsidR="00B8550A" w:rsidRDefault="00000000">
            <w:pPr>
              <w:pStyle w:val="TableParagraph"/>
              <w:rPr>
                <w:sz w:val="16"/>
              </w:rPr>
            </w:pPr>
            <w:r>
              <w:rPr>
                <w:color w:val="212F3B"/>
                <w:spacing w:val="-4"/>
                <w:w w:val="105"/>
                <w:sz w:val="16"/>
              </w:rPr>
              <w:t>Data</w:t>
            </w:r>
          </w:p>
        </w:tc>
      </w:tr>
      <w:tr w:rsidR="00B8550A" w14:paraId="655CCCFE" w14:textId="77777777">
        <w:trPr>
          <w:trHeight w:val="362"/>
        </w:trPr>
        <w:tc>
          <w:tcPr>
            <w:tcW w:w="794" w:type="dxa"/>
          </w:tcPr>
          <w:p w14:paraId="2BF071EA" w14:textId="77777777" w:rsidR="00B8550A" w:rsidRDefault="00000000">
            <w:pPr>
              <w:pStyle w:val="TableParagraph"/>
              <w:ind w:left="119"/>
              <w:rPr>
                <w:sz w:val="16"/>
              </w:rPr>
            </w:pPr>
            <w:r>
              <w:rPr>
                <w:color w:val="212F3B"/>
                <w:spacing w:val="-10"/>
                <w:w w:val="105"/>
                <w:sz w:val="16"/>
              </w:rPr>
              <w:t>5</w:t>
            </w:r>
          </w:p>
        </w:tc>
        <w:tc>
          <w:tcPr>
            <w:tcW w:w="8504" w:type="dxa"/>
          </w:tcPr>
          <w:p w14:paraId="424ED561" w14:textId="77777777" w:rsidR="00B8550A" w:rsidRDefault="00000000">
            <w:pPr>
              <w:pStyle w:val="TableParagraph"/>
              <w:rPr>
                <w:sz w:val="16"/>
              </w:rPr>
            </w:pPr>
            <w:r>
              <w:rPr>
                <w:color w:val="212F3B"/>
                <w:spacing w:val="-2"/>
                <w:w w:val="105"/>
                <w:sz w:val="16"/>
              </w:rPr>
              <w:t>Methodology</w:t>
            </w:r>
          </w:p>
        </w:tc>
      </w:tr>
      <w:tr w:rsidR="00B8550A" w14:paraId="5F21F81E" w14:textId="77777777">
        <w:trPr>
          <w:trHeight w:val="362"/>
        </w:trPr>
        <w:tc>
          <w:tcPr>
            <w:tcW w:w="794" w:type="dxa"/>
            <w:shd w:val="clear" w:color="auto" w:fill="EDF2F7"/>
          </w:tcPr>
          <w:p w14:paraId="3431158C" w14:textId="77777777" w:rsidR="00B8550A" w:rsidRDefault="00000000">
            <w:pPr>
              <w:pStyle w:val="TableParagraph"/>
              <w:ind w:left="119"/>
              <w:rPr>
                <w:sz w:val="16"/>
              </w:rPr>
            </w:pPr>
            <w:r>
              <w:rPr>
                <w:color w:val="212F3B"/>
                <w:spacing w:val="-10"/>
                <w:w w:val="105"/>
                <w:sz w:val="16"/>
              </w:rPr>
              <w:t>6</w:t>
            </w:r>
          </w:p>
        </w:tc>
        <w:tc>
          <w:tcPr>
            <w:tcW w:w="8504" w:type="dxa"/>
            <w:shd w:val="clear" w:color="auto" w:fill="EDF2F7"/>
          </w:tcPr>
          <w:p w14:paraId="5A147D91" w14:textId="77777777" w:rsidR="00B8550A" w:rsidRDefault="00000000">
            <w:pPr>
              <w:pStyle w:val="TableParagraph"/>
              <w:rPr>
                <w:sz w:val="16"/>
              </w:rPr>
            </w:pPr>
            <w:r>
              <w:rPr>
                <w:color w:val="212F3B"/>
                <w:spacing w:val="-2"/>
                <w:w w:val="105"/>
                <w:sz w:val="16"/>
              </w:rPr>
              <w:t>Analysis</w:t>
            </w:r>
          </w:p>
        </w:tc>
      </w:tr>
      <w:tr w:rsidR="00B8550A" w14:paraId="763BC093" w14:textId="77777777">
        <w:trPr>
          <w:trHeight w:val="362"/>
        </w:trPr>
        <w:tc>
          <w:tcPr>
            <w:tcW w:w="794" w:type="dxa"/>
          </w:tcPr>
          <w:p w14:paraId="35388BF0" w14:textId="77777777" w:rsidR="00B8550A" w:rsidRDefault="00000000">
            <w:pPr>
              <w:pStyle w:val="TableParagraph"/>
              <w:ind w:left="119"/>
              <w:rPr>
                <w:sz w:val="16"/>
              </w:rPr>
            </w:pPr>
            <w:r>
              <w:rPr>
                <w:color w:val="212F3B"/>
                <w:spacing w:val="-10"/>
                <w:w w:val="105"/>
                <w:sz w:val="16"/>
              </w:rPr>
              <w:t>7</w:t>
            </w:r>
          </w:p>
        </w:tc>
        <w:tc>
          <w:tcPr>
            <w:tcW w:w="8504" w:type="dxa"/>
          </w:tcPr>
          <w:p w14:paraId="555D4563" w14:textId="77777777" w:rsidR="00B8550A" w:rsidRDefault="00000000">
            <w:pPr>
              <w:pStyle w:val="TableParagraph"/>
              <w:rPr>
                <w:sz w:val="16"/>
              </w:rPr>
            </w:pPr>
            <w:r>
              <w:rPr>
                <w:color w:val="212F3B"/>
                <w:spacing w:val="-2"/>
                <w:w w:val="105"/>
                <w:sz w:val="16"/>
              </w:rPr>
              <w:t>Results</w:t>
            </w:r>
          </w:p>
        </w:tc>
      </w:tr>
      <w:tr w:rsidR="00B8550A" w14:paraId="5BE0DEF6" w14:textId="77777777">
        <w:trPr>
          <w:trHeight w:val="361"/>
        </w:trPr>
        <w:tc>
          <w:tcPr>
            <w:tcW w:w="794" w:type="dxa"/>
            <w:shd w:val="clear" w:color="auto" w:fill="EDF2F7"/>
          </w:tcPr>
          <w:p w14:paraId="6D57D0E5" w14:textId="77777777" w:rsidR="00B8550A" w:rsidRDefault="00000000">
            <w:pPr>
              <w:pStyle w:val="TableParagraph"/>
              <w:ind w:left="119"/>
              <w:rPr>
                <w:sz w:val="16"/>
              </w:rPr>
            </w:pPr>
            <w:r>
              <w:rPr>
                <w:color w:val="212F3B"/>
                <w:spacing w:val="-10"/>
                <w:w w:val="105"/>
                <w:sz w:val="16"/>
              </w:rPr>
              <w:t>8</w:t>
            </w:r>
          </w:p>
        </w:tc>
        <w:tc>
          <w:tcPr>
            <w:tcW w:w="8504" w:type="dxa"/>
            <w:shd w:val="clear" w:color="auto" w:fill="EDF2F7"/>
          </w:tcPr>
          <w:p w14:paraId="5CF5C704" w14:textId="77777777" w:rsidR="00B8550A" w:rsidRDefault="00000000">
            <w:pPr>
              <w:pStyle w:val="TableParagraph"/>
              <w:rPr>
                <w:sz w:val="16"/>
              </w:rPr>
            </w:pPr>
            <w:r>
              <w:rPr>
                <w:color w:val="212F3B"/>
                <w:w w:val="105"/>
                <w:sz w:val="16"/>
              </w:rPr>
              <w:t>Case</w:t>
            </w:r>
            <w:r>
              <w:rPr>
                <w:color w:val="212F3B"/>
                <w:spacing w:val="-9"/>
                <w:w w:val="105"/>
                <w:sz w:val="16"/>
              </w:rPr>
              <w:t xml:space="preserve"> </w:t>
            </w:r>
            <w:r>
              <w:rPr>
                <w:color w:val="212F3B"/>
                <w:spacing w:val="-2"/>
                <w:w w:val="105"/>
                <w:sz w:val="16"/>
              </w:rPr>
              <w:t>Studies</w:t>
            </w:r>
          </w:p>
        </w:tc>
      </w:tr>
      <w:tr w:rsidR="00B8550A" w14:paraId="30052379" w14:textId="77777777">
        <w:trPr>
          <w:trHeight w:val="362"/>
        </w:trPr>
        <w:tc>
          <w:tcPr>
            <w:tcW w:w="794" w:type="dxa"/>
          </w:tcPr>
          <w:p w14:paraId="5CD65C88" w14:textId="77777777" w:rsidR="00B8550A" w:rsidRDefault="00000000">
            <w:pPr>
              <w:pStyle w:val="TableParagraph"/>
              <w:ind w:left="119"/>
              <w:rPr>
                <w:sz w:val="16"/>
              </w:rPr>
            </w:pPr>
            <w:r>
              <w:rPr>
                <w:color w:val="212F3B"/>
                <w:spacing w:val="-10"/>
                <w:w w:val="105"/>
                <w:sz w:val="16"/>
              </w:rPr>
              <w:t>9</w:t>
            </w:r>
          </w:p>
        </w:tc>
        <w:tc>
          <w:tcPr>
            <w:tcW w:w="8504" w:type="dxa"/>
          </w:tcPr>
          <w:p w14:paraId="26A8AD17" w14:textId="77777777" w:rsidR="00B8550A" w:rsidRDefault="00000000">
            <w:pPr>
              <w:pStyle w:val="TableParagraph"/>
              <w:rPr>
                <w:sz w:val="16"/>
              </w:rPr>
            </w:pPr>
            <w:r>
              <w:rPr>
                <w:color w:val="212F3B"/>
                <w:sz w:val="16"/>
              </w:rPr>
              <w:t>Investigation</w:t>
            </w:r>
            <w:r>
              <w:rPr>
                <w:color w:val="212F3B"/>
                <w:spacing w:val="21"/>
                <w:sz w:val="16"/>
              </w:rPr>
              <w:t xml:space="preserve"> </w:t>
            </w:r>
            <w:r>
              <w:rPr>
                <w:color w:val="212F3B"/>
                <w:sz w:val="16"/>
              </w:rPr>
              <w:t>Report</w:t>
            </w:r>
            <w:r>
              <w:rPr>
                <w:color w:val="212F3B"/>
                <w:spacing w:val="22"/>
                <w:sz w:val="16"/>
              </w:rPr>
              <w:t xml:space="preserve"> </w:t>
            </w:r>
            <w:r>
              <w:rPr>
                <w:color w:val="212F3B"/>
                <w:spacing w:val="-2"/>
                <w:sz w:val="16"/>
              </w:rPr>
              <w:t>(Simulated)</w:t>
            </w:r>
          </w:p>
        </w:tc>
      </w:tr>
      <w:tr w:rsidR="00B8550A" w14:paraId="7FB0D0E9" w14:textId="77777777">
        <w:trPr>
          <w:trHeight w:val="362"/>
        </w:trPr>
        <w:tc>
          <w:tcPr>
            <w:tcW w:w="794" w:type="dxa"/>
            <w:shd w:val="clear" w:color="auto" w:fill="EDF2F7"/>
          </w:tcPr>
          <w:p w14:paraId="502EA3CF" w14:textId="77777777" w:rsidR="00B8550A" w:rsidRDefault="00000000">
            <w:pPr>
              <w:pStyle w:val="TableParagraph"/>
              <w:ind w:left="119"/>
              <w:rPr>
                <w:sz w:val="16"/>
              </w:rPr>
            </w:pPr>
            <w:r>
              <w:rPr>
                <w:color w:val="212F3B"/>
                <w:spacing w:val="-5"/>
                <w:w w:val="105"/>
                <w:sz w:val="16"/>
              </w:rPr>
              <w:t>10</w:t>
            </w:r>
          </w:p>
        </w:tc>
        <w:tc>
          <w:tcPr>
            <w:tcW w:w="8504" w:type="dxa"/>
            <w:shd w:val="clear" w:color="auto" w:fill="EDF2F7"/>
          </w:tcPr>
          <w:p w14:paraId="284F27A6" w14:textId="77777777" w:rsidR="00B8550A" w:rsidRDefault="00000000">
            <w:pPr>
              <w:pStyle w:val="TableParagraph"/>
              <w:rPr>
                <w:sz w:val="16"/>
              </w:rPr>
            </w:pPr>
            <w:r>
              <w:rPr>
                <w:color w:val="212F3B"/>
                <w:sz w:val="16"/>
              </w:rPr>
              <w:t>Consultancy</w:t>
            </w:r>
            <w:r>
              <w:rPr>
                <w:color w:val="212F3B"/>
                <w:spacing w:val="22"/>
                <w:sz w:val="16"/>
              </w:rPr>
              <w:t xml:space="preserve"> </w:t>
            </w:r>
            <w:r>
              <w:rPr>
                <w:color w:val="212F3B"/>
                <w:sz w:val="16"/>
              </w:rPr>
              <w:t>Data</w:t>
            </w:r>
            <w:r>
              <w:rPr>
                <w:color w:val="212F3B"/>
                <w:spacing w:val="22"/>
                <w:sz w:val="16"/>
              </w:rPr>
              <w:t xml:space="preserve"> </w:t>
            </w:r>
            <w:r>
              <w:rPr>
                <w:color w:val="212F3B"/>
                <w:sz w:val="16"/>
              </w:rPr>
              <w:t>and</w:t>
            </w:r>
            <w:r>
              <w:rPr>
                <w:color w:val="212F3B"/>
                <w:spacing w:val="22"/>
                <w:sz w:val="16"/>
              </w:rPr>
              <w:t xml:space="preserve"> </w:t>
            </w:r>
            <w:r>
              <w:rPr>
                <w:color w:val="212F3B"/>
                <w:sz w:val="16"/>
              </w:rPr>
              <w:t>Recommendations</w:t>
            </w:r>
            <w:r>
              <w:rPr>
                <w:color w:val="212F3B"/>
                <w:spacing w:val="22"/>
                <w:sz w:val="16"/>
              </w:rPr>
              <w:t xml:space="preserve"> </w:t>
            </w:r>
            <w:r>
              <w:rPr>
                <w:color w:val="212F3B"/>
                <w:spacing w:val="-2"/>
                <w:sz w:val="16"/>
              </w:rPr>
              <w:t>(Illustrative)</w:t>
            </w:r>
          </w:p>
        </w:tc>
      </w:tr>
      <w:tr w:rsidR="00B8550A" w14:paraId="26A90694" w14:textId="77777777">
        <w:trPr>
          <w:trHeight w:val="362"/>
        </w:trPr>
        <w:tc>
          <w:tcPr>
            <w:tcW w:w="794" w:type="dxa"/>
          </w:tcPr>
          <w:p w14:paraId="3D4B7108" w14:textId="77777777" w:rsidR="00B8550A" w:rsidRDefault="00000000">
            <w:pPr>
              <w:pStyle w:val="TableParagraph"/>
              <w:ind w:left="119"/>
              <w:rPr>
                <w:sz w:val="16"/>
              </w:rPr>
            </w:pPr>
            <w:r>
              <w:rPr>
                <w:color w:val="212F3B"/>
                <w:spacing w:val="-5"/>
                <w:w w:val="105"/>
                <w:sz w:val="16"/>
              </w:rPr>
              <w:t>11</w:t>
            </w:r>
          </w:p>
        </w:tc>
        <w:tc>
          <w:tcPr>
            <w:tcW w:w="8504" w:type="dxa"/>
          </w:tcPr>
          <w:p w14:paraId="123C1973" w14:textId="77777777" w:rsidR="00B8550A" w:rsidRDefault="00000000">
            <w:pPr>
              <w:pStyle w:val="TableParagraph"/>
              <w:rPr>
                <w:sz w:val="16"/>
              </w:rPr>
            </w:pPr>
            <w:r>
              <w:rPr>
                <w:color w:val="212F3B"/>
                <w:spacing w:val="-2"/>
                <w:w w:val="105"/>
                <w:sz w:val="16"/>
              </w:rPr>
              <w:t>Conclusion</w:t>
            </w:r>
          </w:p>
        </w:tc>
      </w:tr>
      <w:tr w:rsidR="00B8550A" w14:paraId="169DCF29" w14:textId="77777777">
        <w:trPr>
          <w:trHeight w:val="361"/>
        </w:trPr>
        <w:tc>
          <w:tcPr>
            <w:tcW w:w="794" w:type="dxa"/>
            <w:shd w:val="clear" w:color="auto" w:fill="EDF2F7"/>
          </w:tcPr>
          <w:p w14:paraId="3D6E1F47" w14:textId="77777777" w:rsidR="00B8550A" w:rsidRDefault="00000000">
            <w:pPr>
              <w:pStyle w:val="TableParagraph"/>
              <w:ind w:left="119"/>
              <w:rPr>
                <w:sz w:val="16"/>
              </w:rPr>
            </w:pPr>
            <w:r>
              <w:rPr>
                <w:color w:val="212F3B"/>
                <w:spacing w:val="-5"/>
                <w:w w:val="105"/>
                <w:sz w:val="16"/>
              </w:rPr>
              <w:t>12</w:t>
            </w:r>
          </w:p>
        </w:tc>
        <w:tc>
          <w:tcPr>
            <w:tcW w:w="8504" w:type="dxa"/>
            <w:shd w:val="clear" w:color="auto" w:fill="EDF2F7"/>
          </w:tcPr>
          <w:p w14:paraId="44B2B385" w14:textId="77777777" w:rsidR="00B8550A" w:rsidRDefault="00000000">
            <w:pPr>
              <w:pStyle w:val="TableParagraph"/>
              <w:rPr>
                <w:sz w:val="16"/>
              </w:rPr>
            </w:pPr>
            <w:r>
              <w:rPr>
                <w:color w:val="212F3B"/>
                <w:sz w:val="16"/>
              </w:rPr>
              <w:t>Appendix:</w:t>
            </w:r>
            <w:r>
              <w:rPr>
                <w:color w:val="212F3B"/>
                <w:spacing w:val="20"/>
                <w:sz w:val="16"/>
              </w:rPr>
              <w:t xml:space="preserve"> </w:t>
            </w:r>
            <w:r>
              <w:rPr>
                <w:color w:val="212F3B"/>
                <w:sz w:val="16"/>
              </w:rPr>
              <w:t>Bidirectional</w:t>
            </w:r>
            <w:r>
              <w:rPr>
                <w:color w:val="212F3B"/>
                <w:spacing w:val="21"/>
                <w:sz w:val="16"/>
              </w:rPr>
              <w:t xml:space="preserve"> </w:t>
            </w:r>
            <w:r>
              <w:rPr>
                <w:color w:val="212F3B"/>
                <w:sz w:val="16"/>
              </w:rPr>
              <w:t>BFS</w:t>
            </w:r>
            <w:r>
              <w:rPr>
                <w:color w:val="212F3B"/>
                <w:spacing w:val="21"/>
                <w:sz w:val="16"/>
              </w:rPr>
              <w:t xml:space="preserve"> </w:t>
            </w:r>
            <w:r>
              <w:rPr>
                <w:color w:val="212F3B"/>
                <w:sz w:val="16"/>
              </w:rPr>
              <w:t>Reference</w:t>
            </w:r>
            <w:r>
              <w:rPr>
                <w:color w:val="212F3B"/>
                <w:spacing w:val="20"/>
                <w:sz w:val="16"/>
              </w:rPr>
              <w:t xml:space="preserve"> </w:t>
            </w:r>
            <w:r>
              <w:rPr>
                <w:color w:val="212F3B"/>
                <w:spacing w:val="-2"/>
                <w:sz w:val="16"/>
              </w:rPr>
              <w:t>Implementation</w:t>
            </w:r>
          </w:p>
        </w:tc>
      </w:tr>
    </w:tbl>
    <w:p w14:paraId="3F210334" w14:textId="77777777" w:rsidR="00B8550A" w:rsidRDefault="00000000">
      <w:pPr>
        <w:pStyle w:val="BodyText"/>
        <w:spacing w:before="210" w:line="312" w:lineRule="auto"/>
        <w:ind w:left="290" w:right="712"/>
        <w:jc w:val="both"/>
      </w:pPr>
      <w:r>
        <w:rPr>
          <w:color w:val="212F3B"/>
        </w:rPr>
        <w:t>Reading guide: Sections 2 to 5 explain the goals, data and method. Sections 6 and 7 present the analysis and results. Sections 8 to 10 apply the results in case studies, an investigation report and consultancy guidance. Section 11 concludes.</w:t>
      </w:r>
    </w:p>
    <w:p w14:paraId="7084BB47" w14:textId="77777777" w:rsidR="00B8550A" w:rsidRDefault="00B8550A">
      <w:pPr>
        <w:pStyle w:val="BodyText"/>
        <w:spacing w:line="312" w:lineRule="auto"/>
        <w:jc w:val="both"/>
        <w:sectPr w:rsidR="00B8550A">
          <w:headerReference w:type="default" r:id="rId18"/>
          <w:footerReference w:type="default" r:id="rId19"/>
          <w:pgSz w:w="11910" w:h="16840"/>
          <w:pgMar w:top="1180" w:right="425" w:bottom="700" w:left="850" w:header="535" w:footer="512" w:gutter="0"/>
          <w:pgNumType w:start="2"/>
          <w:cols w:space="720"/>
        </w:sectPr>
      </w:pPr>
    </w:p>
    <w:p w14:paraId="2F118762" w14:textId="77777777" w:rsidR="00B8550A" w:rsidRDefault="00000000">
      <w:pPr>
        <w:pStyle w:val="Heading1"/>
        <w:numPr>
          <w:ilvl w:val="0"/>
          <w:numId w:val="3"/>
        </w:numPr>
        <w:tabs>
          <w:tab w:val="left" w:pos="690"/>
        </w:tabs>
        <w:ind w:hanging="400"/>
      </w:pPr>
      <w:r>
        <w:rPr>
          <w:color w:val="1F3A5E"/>
        </w:rPr>
        <w:lastRenderedPageBreak/>
        <w:t xml:space="preserve">Executive </w:t>
      </w:r>
      <w:r>
        <w:rPr>
          <w:color w:val="1F3A5E"/>
          <w:spacing w:val="-2"/>
        </w:rPr>
        <w:t>Summary</w:t>
      </w:r>
    </w:p>
    <w:p w14:paraId="4E83865A" w14:textId="77777777" w:rsidR="00B8550A" w:rsidRDefault="00000000">
      <w:pPr>
        <w:pStyle w:val="BodyText"/>
        <w:spacing w:before="177" w:line="312" w:lineRule="auto"/>
        <w:ind w:left="290" w:right="712"/>
        <w:jc w:val="both"/>
      </w:pPr>
      <w:r>
        <w:rPr>
          <w:color w:val="212F3B"/>
        </w:rPr>
        <w:t xml:space="preserve">Finding how two people are connected inside a social network is one of the most common questions a social platform, an investigator or a marketing team asks. </w:t>
      </w:r>
      <w:r>
        <w:rPr>
          <w:rFonts w:ascii="Arial"/>
          <w:b/>
          <w:color w:val="212F3B"/>
        </w:rPr>
        <w:t xml:space="preserve">Breadth-First Search (BFS) </w:t>
      </w:r>
      <w:r>
        <w:rPr>
          <w:color w:val="212F3B"/>
        </w:rPr>
        <w:t xml:space="preserve">answers it exactly: it explores a network level by level, so the first time it reaches a target it has found a </w:t>
      </w:r>
      <w:r>
        <w:rPr>
          <w:rFonts w:ascii="Arial"/>
          <w:i/>
          <w:color w:val="212F3B"/>
        </w:rPr>
        <w:t xml:space="preserve">shortest </w:t>
      </w:r>
      <w:r>
        <w:rPr>
          <w:color w:val="212F3B"/>
        </w:rPr>
        <w:t>chain of connections.</w:t>
      </w:r>
    </w:p>
    <w:p w14:paraId="26C61D0A" w14:textId="77777777" w:rsidR="00B8550A" w:rsidRDefault="00000000">
      <w:pPr>
        <w:pStyle w:val="BodyText"/>
        <w:spacing w:before="120" w:line="312" w:lineRule="auto"/>
        <w:ind w:left="290" w:right="712"/>
        <w:jc w:val="both"/>
      </w:pPr>
      <w:r>
        <w:rPr>
          <w:color w:val="212F3B"/>
        </w:rPr>
        <w:t>This document describes a BFS-based connection finder, the objectives behind it, the data and method used to test it, and what the tests showed. Experiments on three synthetic networks of 10,000 users found that:</w:t>
      </w:r>
    </w:p>
    <w:p w14:paraId="1954C328" w14:textId="77777777" w:rsidR="00B8550A" w:rsidRDefault="00000000">
      <w:pPr>
        <w:pStyle w:val="ListParagraph"/>
        <w:numPr>
          <w:ilvl w:val="0"/>
          <w:numId w:val="1"/>
        </w:numPr>
        <w:tabs>
          <w:tab w:val="left" w:pos="530"/>
        </w:tabs>
        <w:spacing w:before="111" w:line="307" w:lineRule="auto"/>
        <w:ind w:right="951"/>
        <w:rPr>
          <w:sz w:val="19"/>
        </w:rPr>
      </w:pPr>
      <w:r>
        <w:rPr>
          <w:rFonts w:ascii="Arial" w:hAnsi="Arial"/>
          <w:b/>
          <w:color w:val="212F3B"/>
          <w:sz w:val="19"/>
        </w:rPr>
        <w:t xml:space="preserve">Six degrees holds. </w:t>
      </w:r>
      <w:r>
        <w:rPr>
          <w:color w:val="212F3B"/>
          <w:sz w:val="19"/>
        </w:rPr>
        <w:t>In the scale-free network the average shortest path was 3.643 hops and every pair was within 6 hops.</w:t>
      </w:r>
    </w:p>
    <w:p w14:paraId="63CF83AF" w14:textId="77777777" w:rsidR="00B8550A" w:rsidRDefault="00000000">
      <w:pPr>
        <w:pStyle w:val="ListParagraph"/>
        <w:numPr>
          <w:ilvl w:val="0"/>
          <w:numId w:val="1"/>
        </w:numPr>
        <w:tabs>
          <w:tab w:val="left" w:pos="530"/>
        </w:tabs>
        <w:spacing w:before="34" w:line="307" w:lineRule="auto"/>
        <w:ind w:right="712"/>
        <w:rPr>
          <w:sz w:val="19"/>
        </w:rPr>
      </w:pPr>
      <w:r>
        <w:rPr>
          <w:rFonts w:ascii="Arial" w:hAnsi="Arial"/>
          <w:b/>
          <w:color w:val="212F3B"/>
          <w:sz w:val="19"/>
        </w:rPr>
        <w:t xml:space="preserve">BFS scales linearly. </w:t>
      </w:r>
      <w:r>
        <w:rPr>
          <w:color w:val="212F3B"/>
          <w:sz w:val="19"/>
        </w:rPr>
        <w:t xml:space="preserve">A full traversal of a network with 100,000 users and 499,750 friendships took about 81.28 </w:t>
      </w:r>
      <w:proofErr w:type="spellStart"/>
      <w:r>
        <w:rPr>
          <w:color w:val="212F3B"/>
          <w:spacing w:val="-4"/>
          <w:sz w:val="19"/>
        </w:rPr>
        <w:t>ms.</w:t>
      </w:r>
      <w:proofErr w:type="spellEnd"/>
    </w:p>
    <w:p w14:paraId="2AFBCC95" w14:textId="77777777" w:rsidR="00B8550A" w:rsidRDefault="00000000">
      <w:pPr>
        <w:pStyle w:val="ListParagraph"/>
        <w:numPr>
          <w:ilvl w:val="0"/>
          <w:numId w:val="1"/>
        </w:numPr>
        <w:tabs>
          <w:tab w:val="left" w:pos="529"/>
        </w:tabs>
        <w:spacing w:before="34"/>
        <w:ind w:left="529" w:hanging="199"/>
        <w:rPr>
          <w:sz w:val="19"/>
        </w:rPr>
      </w:pPr>
      <w:r>
        <w:rPr>
          <w:rFonts w:ascii="Arial" w:hAnsi="Arial"/>
          <w:b/>
          <w:color w:val="212F3B"/>
          <w:sz w:val="19"/>
        </w:rPr>
        <w:t>Bidirectional</w:t>
      </w:r>
      <w:r>
        <w:rPr>
          <w:rFonts w:ascii="Arial" w:hAnsi="Arial"/>
          <w:b/>
          <w:color w:val="212F3B"/>
          <w:spacing w:val="4"/>
          <w:sz w:val="19"/>
        </w:rPr>
        <w:t xml:space="preserve"> </w:t>
      </w:r>
      <w:r>
        <w:rPr>
          <w:rFonts w:ascii="Arial" w:hAnsi="Arial"/>
          <w:b/>
          <w:color w:val="212F3B"/>
          <w:sz w:val="19"/>
        </w:rPr>
        <w:t>BFS</w:t>
      </w:r>
      <w:r>
        <w:rPr>
          <w:rFonts w:ascii="Arial" w:hAnsi="Arial"/>
          <w:b/>
          <w:color w:val="212F3B"/>
          <w:spacing w:val="5"/>
          <w:sz w:val="19"/>
        </w:rPr>
        <w:t xml:space="preserve"> </w:t>
      </w:r>
      <w:r>
        <w:rPr>
          <w:rFonts w:ascii="Arial" w:hAnsi="Arial"/>
          <w:b/>
          <w:color w:val="212F3B"/>
          <w:sz w:val="19"/>
        </w:rPr>
        <w:t>is</w:t>
      </w:r>
      <w:r>
        <w:rPr>
          <w:rFonts w:ascii="Arial" w:hAnsi="Arial"/>
          <w:b/>
          <w:color w:val="212F3B"/>
          <w:spacing w:val="4"/>
          <w:sz w:val="19"/>
        </w:rPr>
        <w:t xml:space="preserve"> </w:t>
      </w:r>
      <w:r>
        <w:rPr>
          <w:rFonts w:ascii="Arial" w:hAnsi="Arial"/>
          <w:b/>
          <w:color w:val="212F3B"/>
          <w:sz w:val="19"/>
        </w:rPr>
        <w:t>far</w:t>
      </w:r>
      <w:r>
        <w:rPr>
          <w:rFonts w:ascii="Arial" w:hAnsi="Arial"/>
          <w:b/>
          <w:color w:val="212F3B"/>
          <w:spacing w:val="5"/>
          <w:sz w:val="19"/>
        </w:rPr>
        <w:t xml:space="preserve"> </w:t>
      </w:r>
      <w:r>
        <w:rPr>
          <w:rFonts w:ascii="Arial" w:hAnsi="Arial"/>
          <w:b/>
          <w:color w:val="212F3B"/>
          <w:sz w:val="19"/>
        </w:rPr>
        <w:t>cheaper.</w:t>
      </w:r>
      <w:r>
        <w:rPr>
          <w:rFonts w:ascii="Arial" w:hAnsi="Arial"/>
          <w:b/>
          <w:color w:val="212F3B"/>
          <w:spacing w:val="5"/>
          <w:sz w:val="19"/>
        </w:rPr>
        <w:t xml:space="preserve"> </w:t>
      </w:r>
      <w:r>
        <w:rPr>
          <w:color w:val="212F3B"/>
          <w:sz w:val="19"/>
        </w:rPr>
        <w:t>On</w:t>
      </w:r>
      <w:r>
        <w:rPr>
          <w:color w:val="212F3B"/>
          <w:spacing w:val="4"/>
          <w:sz w:val="19"/>
        </w:rPr>
        <w:t xml:space="preserve"> </w:t>
      </w:r>
      <w:r>
        <w:rPr>
          <w:color w:val="212F3B"/>
          <w:sz w:val="19"/>
        </w:rPr>
        <w:t>50,000</w:t>
      </w:r>
      <w:r>
        <w:rPr>
          <w:color w:val="212F3B"/>
          <w:spacing w:val="5"/>
          <w:sz w:val="19"/>
        </w:rPr>
        <w:t xml:space="preserve"> </w:t>
      </w:r>
      <w:r>
        <w:rPr>
          <w:color w:val="212F3B"/>
          <w:sz w:val="19"/>
        </w:rPr>
        <w:t>users</w:t>
      </w:r>
      <w:r>
        <w:rPr>
          <w:color w:val="212F3B"/>
          <w:spacing w:val="5"/>
          <w:sz w:val="19"/>
        </w:rPr>
        <w:t xml:space="preserve"> </w:t>
      </w:r>
      <w:r>
        <w:rPr>
          <w:color w:val="212F3B"/>
          <w:sz w:val="19"/>
        </w:rPr>
        <w:t>it</w:t>
      </w:r>
      <w:r>
        <w:rPr>
          <w:color w:val="212F3B"/>
          <w:spacing w:val="4"/>
          <w:sz w:val="19"/>
        </w:rPr>
        <w:t xml:space="preserve"> </w:t>
      </w:r>
      <w:r>
        <w:rPr>
          <w:color w:val="212F3B"/>
          <w:sz w:val="19"/>
        </w:rPr>
        <w:t>expanded</w:t>
      </w:r>
      <w:r>
        <w:rPr>
          <w:color w:val="212F3B"/>
          <w:spacing w:val="5"/>
          <w:sz w:val="19"/>
        </w:rPr>
        <w:t xml:space="preserve"> </w:t>
      </w:r>
      <w:r>
        <w:rPr>
          <w:color w:val="212F3B"/>
          <w:sz w:val="19"/>
        </w:rPr>
        <w:t>99.6%</w:t>
      </w:r>
      <w:r>
        <w:rPr>
          <w:color w:val="212F3B"/>
          <w:spacing w:val="4"/>
          <w:sz w:val="19"/>
        </w:rPr>
        <w:t xml:space="preserve"> </w:t>
      </w:r>
      <w:r>
        <w:rPr>
          <w:color w:val="212F3B"/>
          <w:sz w:val="19"/>
        </w:rPr>
        <w:t>fewer</w:t>
      </w:r>
      <w:r>
        <w:rPr>
          <w:color w:val="212F3B"/>
          <w:spacing w:val="5"/>
          <w:sz w:val="19"/>
        </w:rPr>
        <w:t xml:space="preserve"> </w:t>
      </w:r>
      <w:r>
        <w:rPr>
          <w:color w:val="212F3B"/>
          <w:sz w:val="19"/>
        </w:rPr>
        <w:t>nodes</w:t>
      </w:r>
      <w:r>
        <w:rPr>
          <w:color w:val="212F3B"/>
          <w:spacing w:val="5"/>
          <w:sz w:val="19"/>
        </w:rPr>
        <w:t xml:space="preserve"> </w:t>
      </w:r>
      <w:r>
        <w:rPr>
          <w:color w:val="212F3B"/>
          <w:sz w:val="19"/>
        </w:rPr>
        <w:t>per</w:t>
      </w:r>
      <w:r>
        <w:rPr>
          <w:color w:val="212F3B"/>
          <w:spacing w:val="4"/>
          <w:sz w:val="19"/>
        </w:rPr>
        <w:t xml:space="preserve"> </w:t>
      </w:r>
      <w:r>
        <w:rPr>
          <w:color w:val="212F3B"/>
          <w:sz w:val="19"/>
        </w:rPr>
        <w:t>query</w:t>
      </w:r>
      <w:r>
        <w:rPr>
          <w:color w:val="212F3B"/>
          <w:spacing w:val="5"/>
          <w:sz w:val="19"/>
        </w:rPr>
        <w:t xml:space="preserve"> </w:t>
      </w:r>
      <w:r>
        <w:rPr>
          <w:color w:val="212F3B"/>
          <w:sz w:val="19"/>
        </w:rPr>
        <w:t>and</w:t>
      </w:r>
      <w:r>
        <w:rPr>
          <w:color w:val="212F3B"/>
          <w:spacing w:val="5"/>
          <w:sz w:val="19"/>
        </w:rPr>
        <w:t xml:space="preserve"> </w:t>
      </w:r>
      <w:r>
        <w:rPr>
          <w:color w:val="212F3B"/>
          <w:sz w:val="19"/>
        </w:rPr>
        <w:t>was</w:t>
      </w:r>
      <w:r>
        <w:rPr>
          <w:color w:val="212F3B"/>
          <w:spacing w:val="4"/>
          <w:sz w:val="19"/>
        </w:rPr>
        <w:t xml:space="preserve"> </w:t>
      </w:r>
      <w:r>
        <w:rPr>
          <w:color w:val="212F3B"/>
          <w:spacing w:val="-2"/>
          <w:sz w:val="19"/>
        </w:rPr>
        <w:t>about</w:t>
      </w:r>
    </w:p>
    <w:p w14:paraId="18E43B36" w14:textId="77777777" w:rsidR="00B8550A" w:rsidRDefault="00000000">
      <w:pPr>
        <w:pStyle w:val="BodyText"/>
        <w:spacing w:before="63"/>
        <w:ind w:left="530"/>
      </w:pPr>
      <w:r>
        <w:rPr>
          <w:color w:val="212F3B"/>
        </w:rPr>
        <w:t>83.3x</w:t>
      </w:r>
      <w:r>
        <w:rPr>
          <w:color w:val="212F3B"/>
          <w:spacing w:val="3"/>
        </w:rPr>
        <w:t xml:space="preserve"> </w:t>
      </w:r>
      <w:r>
        <w:rPr>
          <w:color w:val="212F3B"/>
        </w:rPr>
        <w:t>faster,</w:t>
      </w:r>
      <w:r>
        <w:rPr>
          <w:color w:val="212F3B"/>
          <w:spacing w:val="4"/>
        </w:rPr>
        <w:t xml:space="preserve"> </w:t>
      </w:r>
      <w:r>
        <w:rPr>
          <w:color w:val="212F3B"/>
        </w:rPr>
        <w:t>while</w:t>
      </w:r>
      <w:r>
        <w:rPr>
          <w:color w:val="212F3B"/>
          <w:spacing w:val="4"/>
        </w:rPr>
        <w:t xml:space="preserve"> </w:t>
      </w:r>
      <w:r>
        <w:rPr>
          <w:color w:val="212F3B"/>
        </w:rPr>
        <w:t>returning</w:t>
      </w:r>
      <w:r>
        <w:rPr>
          <w:color w:val="212F3B"/>
          <w:spacing w:val="4"/>
        </w:rPr>
        <w:t xml:space="preserve"> </w:t>
      </w:r>
      <w:r>
        <w:rPr>
          <w:color w:val="212F3B"/>
        </w:rPr>
        <w:t>the</w:t>
      </w:r>
      <w:r>
        <w:rPr>
          <w:color w:val="212F3B"/>
          <w:spacing w:val="4"/>
        </w:rPr>
        <w:t xml:space="preserve"> </w:t>
      </w:r>
      <w:r>
        <w:rPr>
          <w:color w:val="212F3B"/>
        </w:rPr>
        <w:t>same</w:t>
      </w:r>
      <w:r>
        <w:rPr>
          <w:color w:val="212F3B"/>
          <w:spacing w:val="4"/>
        </w:rPr>
        <w:t xml:space="preserve"> </w:t>
      </w:r>
      <w:r>
        <w:rPr>
          <w:color w:val="212F3B"/>
        </w:rPr>
        <w:t>path</w:t>
      </w:r>
      <w:r>
        <w:rPr>
          <w:color w:val="212F3B"/>
          <w:spacing w:val="4"/>
        </w:rPr>
        <w:t xml:space="preserve"> </w:t>
      </w:r>
      <w:r>
        <w:rPr>
          <w:color w:val="212F3B"/>
        </w:rPr>
        <w:t>length</w:t>
      </w:r>
      <w:r>
        <w:rPr>
          <w:color w:val="212F3B"/>
          <w:spacing w:val="4"/>
        </w:rPr>
        <w:t xml:space="preserve"> </w:t>
      </w:r>
      <w:r>
        <w:rPr>
          <w:color w:val="212F3B"/>
        </w:rPr>
        <w:t>in</w:t>
      </w:r>
      <w:r>
        <w:rPr>
          <w:color w:val="212F3B"/>
          <w:spacing w:val="4"/>
        </w:rPr>
        <w:t xml:space="preserve"> </w:t>
      </w:r>
      <w:r>
        <w:rPr>
          <w:color w:val="212F3B"/>
        </w:rPr>
        <w:t>300</w:t>
      </w:r>
      <w:r>
        <w:rPr>
          <w:color w:val="212F3B"/>
          <w:spacing w:val="4"/>
        </w:rPr>
        <w:t xml:space="preserve"> </w:t>
      </w:r>
      <w:r>
        <w:rPr>
          <w:color w:val="212F3B"/>
        </w:rPr>
        <w:t>of</w:t>
      </w:r>
      <w:r>
        <w:rPr>
          <w:color w:val="212F3B"/>
          <w:spacing w:val="4"/>
        </w:rPr>
        <w:t xml:space="preserve"> </w:t>
      </w:r>
      <w:r>
        <w:rPr>
          <w:color w:val="212F3B"/>
        </w:rPr>
        <w:t>300</w:t>
      </w:r>
      <w:r>
        <w:rPr>
          <w:color w:val="212F3B"/>
          <w:spacing w:val="4"/>
        </w:rPr>
        <w:t xml:space="preserve"> </w:t>
      </w:r>
      <w:r>
        <w:rPr>
          <w:color w:val="212F3B"/>
          <w:spacing w:val="-2"/>
        </w:rPr>
        <w:t>queries.</w:t>
      </w:r>
    </w:p>
    <w:p w14:paraId="06C03A3F" w14:textId="77777777" w:rsidR="00B8550A" w:rsidRDefault="00000000">
      <w:pPr>
        <w:pStyle w:val="ListParagraph"/>
        <w:numPr>
          <w:ilvl w:val="0"/>
          <w:numId w:val="1"/>
        </w:numPr>
        <w:tabs>
          <w:tab w:val="left" w:pos="530"/>
        </w:tabs>
        <w:spacing w:before="96" w:line="307" w:lineRule="auto"/>
        <w:ind w:right="802"/>
        <w:rPr>
          <w:sz w:val="19"/>
        </w:rPr>
      </w:pPr>
      <w:r>
        <w:rPr>
          <w:rFonts w:ascii="Arial" w:hAnsi="Arial"/>
          <w:b/>
          <w:color w:val="212F3B"/>
          <w:sz w:val="19"/>
        </w:rPr>
        <w:t xml:space="preserve">Hubs dominate. </w:t>
      </w:r>
      <w:r>
        <w:rPr>
          <w:color w:val="212F3B"/>
          <w:sz w:val="19"/>
        </w:rPr>
        <w:t xml:space="preserve">The best-connected user reached 60.8% of the network in 2 hops; an average user reached </w:t>
      </w:r>
      <w:r>
        <w:rPr>
          <w:color w:val="212F3B"/>
          <w:spacing w:val="-2"/>
          <w:sz w:val="19"/>
        </w:rPr>
        <w:t>2.8%.</w:t>
      </w:r>
    </w:p>
    <w:p w14:paraId="17873C22" w14:textId="77777777" w:rsidR="00B8550A" w:rsidRDefault="00000000">
      <w:pPr>
        <w:ind w:left="164"/>
        <w:rPr>
          <w:sz w:val="20"/>
        </w:rPr>
      </w:pPr>
      <w:r>
        <w:rPr>
          <w:noProof/>
          <w:sz w:val="20"/>
        </w:rPr>
        <mc:AlternateContent>
          <mc:Choice Requires="wps">
            <w:drawing>
              <wp:inline distT="0" distB="0" distL="0" distR="0" wp14:anchorId="05AED3EC" wp14:editId="1F04B36B">
                <wp:extent cx="6264275" cy="609600"/>
                <wp:effectExtent l="9525" t="0" r="3175" b="9525"/>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64275" cy="609600"/>
                        </a:xfrm>
                        <a:prstGeom prst="rect">
                          <a:avLst/>
                        </a:prstGeom>
                        <a:solidFill>
                          <a:srgbClr val="FFF4E4"/>
                        </a:solidFill>
                        <a:ln w="7619">
                          <a:solidFill>
                            <a:srgbClr val="E66E50"/>
                          </a:solidFill>
                          <a:prstDash val="solid"/>
                        </a:ln>
                      </wps:spPr>
                      <wps:txbx>
                        <w:txbxContent>
                          <w:p w14:paraId="6FE10272" w14:textId="77777777" w:rsidR="00B8550A" w:rsidRDefault="00000000">
                            <w:pPr>
                              <w:spacing w:before="126" w:line="295" w:lineRule="auto"/>
                              <w:ind w:left="114" w:right="37"/>
                              <w:rPr>
                                <w:color w:val="000000"/>
                                <w:sz w:val="17"/>
                              </w:rPr>
                            </w:pPr>
                            <w:r>
                              <w:rPr>
                                <w:rFonts w:ascii="Arial"/>
                                <w:b/>
                                <w:color w:val="212F3B"/>
                                <w:sz w:val="17"/>
                              </w:rPr>
                              <w:t xml:space="preserve">Important note on data. </w:t>
                            </w:r>
                            <w:r>
                              <w:rPr>
                                <w:color w:val="212F3B"/>
                                <w:sz w:val="17"/>
                              </w:rPr>
                              <w:t xml:space="preserve">All networks, users, cases and figures in this document come from </w:t>
                            </w:r>
                            <w:r>
                              <w:rPr>
                                <w:rFonts w:ascii="Arial"/>
                                <w:b/>
                                <w:color w:val="212F3B"/>
                                <w:sz w:val="17"/>
                              </w:rPr>
                              <w:t xml:space="preserve">synthetic simulations </w:t>
                            </w:r>
                            <w:r>
                              <w:rPr>
                                <w:color w:val="212F3B"/>
                                <w:sz w:val="17"/>
                              </w:rPr>
                              <w:t xml:space="preserve">generated for this study. The case studies, investigation report and consultancy data are </w:t>
                            </w:r>
                            <w:r>
                              <w:rPr>
                                <w:rFonts w:ascii="Arial"/>
                                <w:b/>
                                <w:color w:val="212F3B"/>
                                <w:sz w:val="17"/>
                              </w:rPr>
                              <w:t xml:space="preserve">illustrative scenarios </w:t>
                            </w:r>
                            <w:r>
                              <w:rPr>
                                <w:color w:val="212F3B"/>
                                <w:sz w:val="17"/>
                              </w:rPr>
                              <w:t>built on those simulated results. They are not real platform data, real investigations or real client engagements.</w:t>
                            </w:r>
                          </w:p>
                        </w:txbxContent>
                      </wps:txbx>
                      <wps:bodyPr wrap="square" lIns="0" tIns="0" rIns="0" bIns="0" rtlCol="0">
                        <a:noAutofit/>
                      </wps:bodyPr>
                    </wps:wsp>
                  </a:graphicData>
                </a:graphic>
              </wp:inline>
            </w:drawing>
          </mc:Choice>
          <mc:Fallback>
            <w:pict>
              <v:shapetype w14:anchorId="05AED3EC" id="_x0000_t202" coordsize="21600,21600" o:spt="202" path="m,l,21600r21600,l21600,xe">
                <v:stroke joinstyle="miter"/>
                <v:path gradientshapeok="t" o:connecttype="rect"/>
              </v:shapetype>
              <v:shape id="Textbox 42" o:spid="_x0000_s1026" type="#_x0000_t202" style="width:493.25pt;height: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" fillcolor="#fff4e4" strokecolor="#e66e50" strokeweight=".21164mm">
                <v:path arrowok="t"/>
                <v:textbox inset="0,0,0,0">
                  <w:txbxContent>
                    <w:p w14:paraId="6FE10272" w14:textId="77777777" w:rsidR="00B8550A" w:rsidRDefault="00000000">
                      <w:pPr>
                        <w:spacing w:before="126" w:line="295" w:lineRule="auto"/>
                        <w:ind w:left="114" w:right="37"/>
                        <w:rPr>
                          <w:color w:val="000000"/>
                          <w:sz w:val="17"/>
                        </w:rPr>
                      </w:pPr>
                      <w:r>
                        <w:rPr>
                          <w:rFonts w:ascii="Arial"/>
                          <w:b/>
                          <w:color w:val="212F3B"/>
                          <w:sz w:val="17"/>
                        </w:rPr>
                        <w:t xml:space="preserve">Important note on data. </w:t>
                      </w:r>
                      <w:r>
                        <w:rPr>
                          <w:color w:val="212F3B"/>
                          <w:sz w:val="17"/>
                        </w:rPr>
                        <w:t xml:space="preserve">All networks, users, cases and figures in this document come from </w:t>
                      </w:r>
                      <w:r>
                        <w:rPr>
                          <w:rFonts w:ascii="Arial"/>
                          <w:b/>
                          <w:color w:val="212F3B"/>
                          <w:sz w:val="17"/>
                        </w:rPr>
                        <w:t xml:space="preserve">synthetic simulations </w:t>
                      </w:r>
                      <w:r>
                        <w:rPr>
                          <w:color w:val="212F3B"/>
                          <w:sz w:val="17"/>
                        </w:rPr>
                        <w:t xml:space="preserve">generated for this study. The case studies, investigation report and consultancy data are </w:t>
                      </w:r>
                      <w:r>
                        <w:rPr>
                          <w:rFonts w:ascii="Arial"/>
                          <w:b/>
                          <w:color w:val="212F3B"/>
                          <w:sz w:val="17"/>
                        </w:rPr>
                        <w:t xml:space="preserve">illustrative scenarios </w:t>
                      </w:r>
                      <w:r>
                        <w:rPr>
                          <w:color w:val="212F3B"/>
                          <w:sz w:val="17"/>
                        </w:rPr>
                        <w:t>built on those simulated results. They are not real platform data, real investigations or real client engagements.</w:t>
                      </w:r>
                    </w:p>
                  </w:txbxContent>
                </v:textbox>
                <w10:anchorlock/>
              </v:shape>
            </w:pict>
          </mc:Fallback>
        </mc:AlternateContent>
      </w:r>
    </w:p>
    <w:p w14:paraId="65A80859" w14:textId="77777777" w:rsidR="00122A1A" w:rsidRDefault="00122A1A">
      <w:pPr>
        <w:ind w:left="164"/>
        <w:rPr>
          <w:sz w:val="20"/>
        </w:rPr>
      </w:pPr>
    </w:p>
    <w:p w14:paraId="31A93253" w14:textId="77777777" w:rsidR="00122A1A" w:rsidRDefault="00122A1A">
      <w:pPr>
        <w:ind w:left="164"/>
        <w:rPr>
          <w:sz w:val="20"/>
        </w:rPr>
      </w:pPr>
    </w:p>
    <w:p w14:paraId="6817BEAB" w14:textId="77777777" w:rsidR="00122A1A" w:rsidRDefault="00122A1A">
      <w:pPr>
        <w:ind w:left="164"/>
        <w:rPr>
          <w:sz w:val="20"/>
        </w:rPr>
      </w:pPr>
    </w:p>
    <w:p w14:paraId="3A1AB580" w14:textId="77777777" w:rsidR="00B8550A" w:rsidRDefault="00000000">
      <w:pPr>
        <w:pStyle w:val="Heading1"/>
        <w:numPr>
          <w:ilvl w:val="0"/>
          <w:numId w:val="3"/>
        </w:numPr>
        <w:tabs>
          <w:tab w:val="left" w:pos="690"/>
        </w:tabs>
        <w:ind w:hanging="400"/>
      </w:pPr>
      <w:r>
        <w:rPr>
          <w:color w:val="1F3A5E"/>
          <w:spacing w:val="-2"/>
        </w:rPr>
        <w:t>Objectives</w:t>
      </w:r>
    </w:p>
    <w:p w14:paraId="2DB1BE7A" w14:textId="77777777" w:rsidR="00B8550A" w:rsidRDefault="00000000">
      <w:pPr>
        <w:pStyle w:val="BodyText"/>
        <w:spacing w:before="178"/>
        <w:ind w:left="290"/>
        <w:jc w:val="both"/>
      </w:pPr>
      <w:r>
        <w:rPr>
          <w:color w:val="212F3B"/>
        </w:rPr>
        <w:t>The</w:t>
      </w:r>
      <w:r>
        <w:rPr>
          <w:color w:val="212F3B"/>
          <w:spacing w:val="4"/>
        </w:rPr>
        <w:t xml:space="preserve"> </w:t>
      </w:r>
      <w:r>
        <w:rPr>
          <w:color w:val="212F3B"/>
        </w:rPr>
        <w:t>project</w:t>
      </w:r>
      <w:r>
        <w:rPr>
          <w:color w:val="212F3B"/>
          <w:spacing w:val="5"/>
        </w:rPr>
        <w:t xml:space="preserve"> </w:t>
      </w:r>
      <w:r>
        <w:rPr>
          <w:color w:val="212F3B"/>
        </w:rPr>
        <w:t>has</w:t>
      </w:r>
      <w:r>
        <w:rPr>
          <w:color w:val="212F3B"/>
          <w:spacing w:val="5"/>
        </w:rPr>
        <w:t xml:space="preserve"> </w:t>
      </w:r>
      <w:r>
        <w:rPr>
          <w:color w:val="212F3B"/>
        </w:rPr>
        <w:t>one</w:t>
      </w:r>
      <w:r>
        <w:rPr>
          <w:color w:val="212F3B"/>
          <w:spacing w:val="5"/>
        </w:rPr>
        <w:t xml:space="preserve"> </w:t>
      </w:r>
      <w:r>
        <w:rPr>
          <w:color w:val="212F3B"/>
        </w:rPr>
        <w:t>primary</w:t>
      </w:r>
      <w:r>
        <w:rPr>
          <w:color w:val="212F3B"/>
          <w:spacing w:val="5"/>
        </w:rPr>
        <w:t xml:space="preserve"> </w:t>
      </w:r>
      <w:r>
        <w:rPr>
          <w:color w:val="212F3B"/>
        </w:rPr>
        <w:t>goal</w:t>
      </w:r>
      <w:r>
        <w:rPr>
          <w:color w:val="212F3B"/>
          <w:spacing w:val="4"/>
        </w:rPr>
        <w:t xml:space="preserve"> </w:t>
      </w:r>
      <w:r>
        <w:rPr>
          <w:color w:val="212F3B"/>
        </w:rPr>
        <w:t>and</w:t>
      </w:r>
      <w:r>
        <w:rPr>
          <w:color w:val="212F3B"/>
          <w:spacing w:val="5"/>
        </w:rPr>
        <w:t xml:space="preserve"> </w:t>
      </w:r>
      <w:r>
        <w:rPr>
          <w:color w:val="212F3B"/>
        </w:rPr>
        <w:t>several</w:t>
      </w:r>
      <w:r>
        <w:rPr>
          <w:color w:val="212F3B"/>
          <w:spacing w:val="5"/>
        </w:rPr>
        <w:t xml:space="preserve"> </w:t>
      </w:r>
      <w:r>
        <w:rPr>
          <w:color w:val="212F3B"/>
        </w:rPr>
        <w:t>supporting</w:t>
      </w:r>
      <w:r>
        <w:rPr>
          <w:color w:val="212F3B"/>
          <w:spacing w:val="5"/>
        </w:rPr>
        <w:t xml:space="preserve"> </w:t>
      </w:r>
      <w:r>
        <w:rPr>
          <w:color w:val="212F3B"/>
          <w:spacing w:val="-2"/>
        </w:rPr>
        <w:t>goals.</w:t>
      </w:r>
    </w:p>
    <w:p w14:paraId="16E51308" w14:textId="77777777" w:rsidR="00B8550A" w:rsidRDefault="00000000">
      <w:pPr>
        <w:pStyle w:val="ListParagraph"/>
        <w:numPr>
          <w:ilvl w:val="0"/>
          <w:numId w:val="2"/>
        </w:numPr>
        <w:tabs>
          <w:tab w:val="left" w:pos="529"/>
        </w:tabs>
        <w:spacing w:before="176"/>
        <w:ind w:left="529" w:hanging="199"/>
        <w:rPr>
          <w:sz w:val="19"/>
        </w:rPr>
      </w:pPr>
      <w:r>
        <w:rPr>
          <w:rFonts w:ascii="Arial" w:hAnsi="Arial"/>
          <w:b/>
          <w:color w:val="212F3B"/>
          <w:sz w:val="19"/>
        </w:rPr>
        <w:t>Primary:</w:t>
      </w:r>
      <w:r>
        <w:rPr>
          <w:rFonts w:ascii="Arial" w:hAnsi="Arial"/>
          <w:b/>
          <w:color w:val="212F3B"/>
          <w:spacing w:val="4"/>
          <w:sz w:val="19"/>
        </w:rPr>
        <w:t xml:space="preserve"> </w:t>
      </w:r>
      <w:r>
        <w:rPr>
          <w:color w:val="212F3B"/>
          <w:sz w:val="19"/>
        </w:rPr>
        <w:t>given</w:t>
      </w:r>
      <w:r>
        <w:rPr>
          <w:color w:val="212F3B"/>
          <w:spacing w:val="4"/>
          <w:sz w:val="19"/>
        </w:rPr>
        <w:t xml:space="preserve"> </w:t>
      </w:r>
      <w:r>
        <w:rPr>
          <w:color w:val="212F3B"/>
          <w:sz w:val="19"/>
        </w:rPr>
        <w:t>two</w:t>
      </w:r>
      <w:r>
        <w:rPr>
          <w:color w:val="212F3B"/>
          <w:spacing w:val="5"/>
          <w:sz w:val="19"/>
        </w:rPr>
        <w:t xml:space="preserve"> </w:t>
      </w:r>
      <w:r>
        <w:rPr>
          <w:color w:val="212F3B"/>
          <w:sz w:val="19"/>
        </w:rPr>
        <w:t>users,</w:t>
      </w:r>
      <w:r>
        <w:rPr>
          <w:color w:val="212F3B"/>
          <w:spacing w:val="4"/>
          <w:sz w:val="19"/>
        </w:rPr>
        <w:t xml:space="preserve"> </w:t>
      </w:r>
      <w:r>
        <w:rPr>
          <w:color w:val="212F3B"/>
          <w:sz w:val="19"/>
        </w:rPr>
        <w:t>return</w:t>
      </w:r>
      <w:r>
        <w:rPr>
          <w:color w:val="212F3B"/>
          <w:spacing w:val="5"/>
          <w:sz w:val="19"/>
        </w:rPr>
        <w:t xml:space="preserve"> </w:t>
      </w:r>
      <w:r>
        <w:rPr>
          <w:color w:val="212F3B"/>
          <w:sz w:val="19"/>
        </w:rPr>
        <w:t>the</w:t>
      </w:r>
      <w:r>
        <w:rPr>
          <w:color w:val="212F3B"/>
          <w:spacing w:val="4"/>
          <w:sz w:val="19"/>
        </w:rPr>
        <w:t xml:space="preserve"> </w:t>
      </w:r>
      <w:r>
        <w:rPr>
          <w:color w:val="212F3B"/>
          <w:sz w:val="19"/>
        </w:rPr>
        <w:t>shortest</w:t>
      </w:r>
      <w:r>
        <w:rPr>
          <w:color w:val="212F3B"/>
          <w:spacing w:val="5"/>
          <w:sz w:val="19"/>
        </w:rPr>
        <w:t xml:space="preserve"> </w:t>
      </w:r>
      <w:r>
        <w:rPr>
          <w:color w:val="212F3B"/>
          <w:sz w:val="19"/>
        </w:rPr>
        <w:t>chain</w:t>
      </w:r>
      <w:r>
        <w:rPr>
          <w:color w:val="212F3B"/>
          <w:spacing w:val="4"/>
          <w:sz w:val="19"/>
        </w:rPr>
        <w:t xml:space="preserve"> </w:t>
      </w:r>
      <w:r>
        <w:rPr>
          <w:color w:val="212F3B"/>
          <w:sz w:val="19"/>
        </w:rPr>
        <w:t>of</w:t>
      </w:r>
      <w:r>
        <w:rPr>
          <w:color w:val="212F3B"/>
          <w:spacing w:val="5"/>
          <w:sz w:val="19"/>
        </w:rPr>
        <w:t xml:space="preserve"> </w:t>
      </w:r>
      <w:r>
        <w:rPr>
          <w:color w:val="212F3B"/>
          <w:sz w:val="19"/>
        </w:rPr>
        <w:t>friendships</w:t>
      </w:r>
      <w:r>
        <w:rPr>
          <w:color w:val="212F3B"/>
          <w:spacing w:val="4"/>
          <w:sz w:val="19"/>
        </w:rPr>
        <w:t xml:space="preserve"> </w:t>
      </w:r>
      <w:r>
        <w:rPr>
          <w:color w:val="212F3B"/>
          <w:sz w:val="19"/>
        </w:rPr>
        <w:t>that</w:t>
      </w:r>
      <w:r>
        <w:rPr>
          <w:color w:val="212F3B"/>
          <w:spacing w:val="5"/>
          <w:sz w:val="19"/>
        </w:rPr>
        <w:t xml:space="preserve"> </w:t>
      </w:r>
      <w:r>
        <w:rPr>
          <w:color w:val="212F3B"/>
          <w:sz w:val="19"/>
        </w:rPr>
        <w:t>links</w:t>
      </w:r>
      <w:r>
        <w:rPr>
          <w:color w:val="212F3B"/>
          <w:spacing w:val="4"/>
          <w:sz w:val="19"/>
        </w:rPr>
        <w:t xml:space="preserve"> </w:t>
      </w:r>
      <w:r>
        <w:rPr>
          <w:color w:val="212F3B"/>
          <w:sz w:val="19"/>
        </w:rPr>
        <w:t>them,</w:t>
      </w:r>
      <w:r>
        <w:rPr>
          <w:color w:val="212F3B"/>
          <w:spacing w:val="4"/>
          <w:sz w:val="19"/>
        </w:rPr>
        <w:t xml:space="preserve"> </w:t>
      </w:r>
      <w:r>
        <w:rPr>
          <w:color w:val="212F3B"/>
          <w:sz w:val="19"/>
        </w:rPr>
        <w:t>or</w:t>
      </w:r>
      <w:r>
        <w:rPr>
          <w:color w:val="212F3B"/>
          <w:spacing w:val="5"/>
          <w:sz w:val="19"/>
        </w:rPr>
        <w:t xml:space="preserve"> </w:t>
      </w:r>
      <w:r>
        <w:rPr>
          <w:color w:val="212F3B"/>
          <w:sz w:val="19"/>
        </w:rPr>
        <w:t>report</w:t>
      </w:r>
      <w:r>
        <w:rPr>
          <w:color w:val="212F3B"/>
          <w:spacing w:val="4"/>
          <w:sz w:val="19"/>
        </w:rPr>
        <w:t xml:space="preserve"> </w:t>
      </w:r>
      <w:r>
        <w:rPr>
          <w:color w:val="212F3B"/>
          <w:sz w:val="19"/>
        </w:rPr>
        <w:t>that</w:t>
      </w:r>
      <w:r>
        <w:rPr>
          <w:color w:val="212F3B"/>
          <w:spacing w:val="5"/>
          <w:sz w:val="19"/>
        </w:rPr>
        <w:t xml:space="preserve"> </w:t>
      </w:r>
      <w:r>
        <w:rPr>
          <w:color w:val="212F3B"/>
          <w:sz w:val="19"/>
        </w:rPr>
        <w:t>none</w:t>
      </w:r>
      <w:r>
        <w:rPr>
          <w:color w:val="212F3B"/>
          <w:spacing w:val="4"/>
          <w:sz w:val="19"/>
        </w:rPr>
        <w:t xml:space="preserve"> </w:t>
      </w:r>
      <w:r>
        <w:rPr>
          <w:color w:val="212F3B"/>
          <w:spacing w:val="-2"/>
          <w:sz w:val="19"/>
        </w:rPr>
        <w:t>exists.</w:t>
      </w:r>
    </w:p>
    <w:p w14:paraId="6D17E309" w14:textId="77777777" w:rsidR="00B8550A" w:rsidRDefault="00000000">
      <w:pPr>
        <w:pStyle w:val="ListParagraph"/>
        <w:numPr>
          <w:ilvl w:val="0"/>
          <w:numId w:val="2"/>
        </w:numPr>
        <w:tabs>
          <w:tab w:val="left" w:pos="529"/>
        </w:tabs>
        <w:ind w:left="529" w:hanging="199"/>
        <w:rPr>
          <w:sz w:val="19"/>
        </w:rPr>
      </w:pPr>
      <w:r>
        <w:rPr>
          <w:rFonts w:ascii="Arial" w:hAnsi="Arial"/>
          <w:b/>
          <w:color w:val="212F3B"/>
          <w:sz w:val="19"/>
        </w:rPr>
        <w:t>Correctness:</w:t>
      </w:r>
      <w:r>
        <w:rPr>
          <w:rFonts w:ascii="Arial" w:hAnsi="Arial"/>
          <w:b/>
          <w:color w:val="212F3B"/>
          <w:spacing w:val="5"/>
          <w:sz w:val="19"/>
        </w:rPr>
        <w:t xml:space="preserve"> </w:t>
      </w:r>
      <w:r>
        <w:rPr>
          <w:color w:val="212F3B"/>
          <w:sz w:val="19"/>
        </w:rPr>
        <w:t>guarantee</w:t>
      </w:r>
      <w:r>
        <w:rPr>
          <w:color w:val="212F3B"/>
          <w:spacing w:val="5"/>
          <w:sz w:val="19"/>
        </w:rPr>
        <w:t xml:space="preserve"> </w:t>
      </w:r>
      <w:r>
        <w:rPr>
          <w:color w:val="212F3B"/>
          <w:sz w:val="19"/>
        </w:rPr>
        <w:t>the</w:t>
      </w:r>
      <w:r>
        <w:rPr>
          <w:color w:val="212F3B"/>
          <w:spacing w:val="5"/>
          <w:sz w:val="19"/>
        </w:rPr>
        <w:t xml:space="preserve"> </w:t>
      </w:r>
      <w:r>
        <w:rPr>
          <w:color w:val="212F3B"/>
          <w:sz w:val="19"/>
        </w:rPr>
        <w:t>returned</w:t>
      </w:r>
      <w:r>
        <w:rPr>
          <w:color w:val="212F3B"/>
          <w:spacing w:val="5"/>
          <w:sz w:val="19"/>
        </w:rPr>
        <w:t xml:space="preserve"> </w:t>
      </w:r>
      <w:r>
        <w:rPr>
          <w:color w:val="212F3B"/>
          <w:sz w:val="19"/>
        </w:rPr>
        <w:t>path</w:t>
      </w:r>
      <w:r>
        <w:rPr>
          <w:color w:val="212F3B"/>
          <w:spacing w:val="6"/>
          <w:sz w:val="19"/>
        </w:rPr>
        <w:t xml:space="preserve"> </w:t>
      </w:r>
      <w:r>
        <w:rPr>
          <w:color w:val="212F3B"/>
          <w:sz w:val="19"/>
        </w:rPr>
        <w:t>has</w:t>
      </w:r>
      <w:r>
        <w:rPr>
          <w:color w:val="212F3B"/>
          <w:spacing w:val="5"/>
          <w:sz w:val="19"/>
        </w:rPr>
        <w:t xml:space="preserve"> </w:t>
      </w:r>
      <w:r>
        <w:rPr>
          <w:color w:val="212F3B"/>
          <w:sz w:val="19"/>
        </w:rPr>
        <w:t>the</w:t>
      </w:r>
      <w:r>
        <w:rPr>
          <w:color w:val="212F3B"/>
          <w:spacing w:val="5"/>
          <w:sz w:val="19"/>
        </w:rPr>
        <w:t xml:space="preserve"> </w:t>
      </w:r>
      <w:r>
        <w:rPr>
          <w:color w:val="212F3B"/>
          <w:sz w:val="19"/>
        </w:rPr>
        <w:t>minimum</w:t>
      </w:r>
      <w:r>
        <w:rPr>
          <w:color w:val="212F3B"/>
          <w:spacing w:val="5"/>
          <w:sz w:val="19"/>
        </w:rPr>
        <w:t xml:space="preserve"> </w:t>
      </w:r>
      <w:r>
        <w:rPr>
          <w:color w:val="212F3B"/>
          <w:sz w:val="19"/>
        </w:rPr>
        <w:t>number</w:t>
      </w:r>
      <w:r>
        <w:rPr>
          <w:color w:val="212F3B"/>
          <w:spacing w:val="6"/>
          <w:sz w:val="19"/>
        </w:rPr>
        <w:t xml:space="preserve"> </w:t>
      </w:r>
      <w:r>
        <w:rPr>
          <w:color w:val="212F3B"/>
          <w:sz w:val="19"/>
        </w:rPr>
        <w:t>of</w:t>
      </w:r>
      <w:r>
        <w:rPr>
          <w:color w:val="212F3B"/>
          <w:spacing w:val="5"/>
          <w:sz w:val="19"/>
        </w:rPr>
        <w:t xml:space="preserve"> </w:t>
      </w:r>
      <w:r>
        <w:rPr>
          <w:color w:val="212F3B"/>
          <w:sz w:val="19"/>
        </w:rPr>
        <w:t>hops</w:t>
      </w:r>
      <w:r>
        <w:rPr>
          <w:color w:val="212F3B"/>
          <w:spacing w:val="5"/>
          <w:sz w:val="19"/>
        </w:rPr>
        <w:t xml:space="preserve"> </w:t>
      </w:r>
      <w:r>
        <w:rPr>
          <w:color w:val="212F3B"/>
          <w:sz w:val="19"/>
        </w:rPr>
        <w:t>on</w:t>
      </w:r>
      <w:r>
        <w:rPr>
          <w:color w:val="212F3B"/>
          <w:spacing w:val="5"/>
          <w:sz w:val="19"/>
        </w:rPr>
        <w:t xml:space="preserve"> </w:t>
      </w:r>
      <w:r>
        <w:rPr>
          <w:color w:val="212F3B"/>
          <w:sz w:val="19"/>
        </w:rPr>
        <w:t>an</w:t>
      </w:r>
      <w:r>
        <w:rPr>
          <w:color w:val="212F3B"/>
          <w:spacing w:val="5"/>
          <w:sz w:val="19"/>
        </w:rPr>
        <w:t xml:space="preserve"> </w:t>
      </w:r>
      <w:r>
        <w:rPr>
          <w:color w:val="212F3B"/>
          <w:sz w:val="19"/>
        </w:rPr>
        <w:t>unweighted</w:t>
      </w:r>
      <w:r>
        <w:rPr>
          <w:color w:val="212F3B"/>
          <w:spacing w:val="6"/>
          <w:sz w:val="19"/>
        </w:rPr>
        <w:t xml:space="preserve"> </w:t>
      </w:r>
      <w:r>
        <w:rPr>
          <w:color w:val="212F3B"/>
          <w:spacing w:val="-2"/>
          <w:sz w:val="19"/>
        </w:rPr>
        <w:t>network.</w:t>
      </w:r>
    </w:p>
    <w:p w14:paraId="486DB4E6" w14:textId="77777777" w:rsidR="00B8550A" w:rsidRDefault="00000000">
      <w:pPr>
        <w:pStyle w:val="ListParagraph"/>
        <w:numPr>
          <w:ilvl w:val="0"/>
          <w:numId w:val="2"/>
        </w:numPr>
        <w:tabs>
          <w:tab w:val="left" w:pos="530"/>
        </w:tabs>
        <w:spacing w:line="307" w:lineRule="auto"/>
        <w:ind w:right="814"/>
        <w:rPr>
          <w:sz w:val="19"/>
        </w:rPr>
      </w:pPr>
      <w:r>
        <w:rPr>
          <w:rFonts w:ascii="Arial" w:hAnsi="Arial"/>
          <w:b/>
          <w:color w:val="212F3B"/>
          <w:sz w:val="19"/>
        </w:rPr>
        <w:t xml:space="preserve">Performance: </w:t>
      </w:r>
      <w:r>
        <w:rPr>
          <w:color w:val="212F3B"/>
          <w:sz w:val="19"/>
        </w:rPr>
        <w:t xml:space="preserve">measure how run time grows with network size and test whether bidirectional search improves </w:t>
      </w:r>
      <w:r>
        <w:rPr>
          <w:color w:val="212F3B"/>
          <w:spacing w:val="-4"/>
          <w:sz w:val="19"/>
        </w:rPr>
        <w:t>it.</w:t>
      </w:r>
    </w:p>
    <w:p w14:paraId="33C1B34C" w14:textId="77777777" w:rsidR="00B8550A" w:rsidRDefault="00000000">
      <w:pPr>
        <w:pStyle w:val="ListParagraph"/>
        <w:numPr>
          <w:ilvl w:val="0"/>
          <w:numId w:val="2"/>
        </w:numPr>
        <w:tabs>
          <w:tab w:val="left" w:pos="530"/>
        </w:tabs>
        <w:spacing w:before="34" w:line="307" w:lineRule="auto"/>
        <w:ind w:right="727"/>
        <w:rPr>
          <w:sz w:val="19"/>
        </w:rPr>
      </w:pPr>
      <w:r>
        <w:rPr>
          <w:rFonts w:ascii="Arial" w:hAnsi="Arial"/>
          <w:b/>
          <w:color w:val="212F3B"/>
          <w:sz w:val="19"/>
        </w:rPr>
        <w:t xml:space="preserve">Insight: </w:t>
      </w:r>
      <w:r>
        <w:rPr>
          <w:color w:val="212F3B"/>
          <w:sz w:val="19"/>
        </w:rPr>
        <w:t xml:space="preserve">use the same traversal to measure degrees of separation, friend-suggestion candidates and influence </w:t>
      </w:r>
      <w:r>
        <w:rPr>
          <w:color w:val="212F3B"/>
          <w:spacing w:val="-2"/>
          <w:sz w:val="19"/>
        </w:rPr>
        <w:t>reach.</w:t>
      </w:r>
    </w:p>
    <w:p w14:paraId="290838FC" w14:textId="77777777" w:rsidR="00B8550A" w:rsidRPr="00122A1A" w:rsidRDefault="00000000">
      <w:pPr>
        <w:pStyle w:val="ListParagraph"/>
        <w:numPr>
          <w:ilvl w:val="0"/>
          <w:numId w:val="2"/>
        </w:numPr>
        <w:tabs>
          <w:tab w:val="left" w:pos="529"/>
        </w:tabs>
        <w:spacing w:before="34"/>
        <w:ind w:left="529" w:hanging="199"/>
        <w:rPr>
          <w:sz w:val="19"/>
        </w:rPr>
      </w:pPr>
      <w:r>
        <w:rPr>
          <w:rFonts w:ascii="Arial" w:hAnsi="Arial"/>
          <w:b/>
          <w:color w:val="212F3B"/>
          <w:sz w:val="19"/>
        </w:rPr>
        <w:t>Applicability:</w:t>
      </w:r>
      <w:r>
        <w:rPr>
          <w:rFonts w:ascii="Arial" w:hAnsi="Arial"/>
          <w:b/>
          <w:color w:val="212F3B"/>
          <w:spacing w:val="6"/>
          <w:sz w:val="19"/>
        </w:rPr>
        <w:t xml:space="preserve"> </w:t>
      </w:r>
      <w:r>
        <w:rPr>
          <w:color w:val="212F3B"/>
          <w:sz w:val="19"/>
        </w:rPr>
        <w:t>translate</w:t>
      </w:r>
      <w:r>
        <w:rPr>
          <w:color w:val="212F3B"/>
          <w:spacing w:val="7"/>
          <w:sz w:val="19"/>
        </w:rPr>
        <w:t xml:space="preserve"> </w:t>
      </w:r>
      <w:r>
        <w:rPr>
          <w:color w:val="212F3B"/>
          <w:sz w:val="19"/>
        </w:rPr>
        <w:t>the</w:t>
      </w:r>
      <w:r>
        <w:rPr>
          <w:color w:val="212F3B"/>
          <w:spacing w:val="7"/>
          <w:sz w:val="19"/>
        </w:rPr>
        <w:t xml:space="preserve"> </w:t>
      </w:r>
      <w:r>
        <w:rPr>
          <w:color w:val="212F3B"/>
          <w:sz w:val="19"/>
        </w:rPr>
        <w:t>measurements</w:t>
      </w:r>
      <w:r>
        <w:rPr>
          <w:color w:val="212F3B"/>
          <w:spacing w:val="7"/>
          <w:sz w:val="19"/>
        </w:rPr>
        <w:t xml:space="preserve"> </w:t>
      </w:r>
      <w:r>
        <w:rPr>
          <w:color w:val="212F3B"/>
          <w:sz w:val="19"/>
        </w:rPr>
        <w:t>into</w:t>
      </w:r>
      <w:r>
        <w:rPr>
          <w:color w:val="212F3B"/>
          <w:spacing w:val="7"/>
          <w:sz w:val="19"/>
        </w:rPr>
        <w:t xml:space="preserve"> </w:t>
      </w:r>
      <w:r>
        <w:rPr>
          <w:color w:val="212F3B"/>
          <w:sz w:val="19"/>
        </w:rPr>
        <w:t>practical</w:t>
      </w:r>
      <w:r>
        <w:rPr>
          <w:color w:val="212F3B"/>
          <w:spacing w:val="7"/>
          <w:sz w:val="19"/>
        </w:rPr>
        <w:t xml:space="preserve"> </w:t>
      </w:r>
      <w:r>
        <w:rPr>
          <w:color w:val="212F3B"/>
          <w:sz w:val="19"/>
        </w:rPr>
        <w:t>guidance</w:t>
      </w:r>
      <w:r>
        <w:rPr>
          <w:color w:val="212F3B"/>
          <w:spacing w:val="7"/>
          <w:sz w:val="19"/>
        </w:rPr>
        <w:t xml:space="preserve"> </w:t>
      </w:r>
      <w:r>
        <w:rPr>
          <w:color w:val="212F3B"/>
          <w:sz w:val="19"/>
        </w:rPr>
        <w:t>for</w:t>
      </w:r>
      <w:r>
        <w:rPr>
          <w:color w:val="212F3B"/>
          <w:spacing w:val="7"/>
          <w:sz w:val="19"/>
        </w:rPr>
        <w:t xml:space="preserve"> </w:t>
      </w:r>
      <w:r>
        <w:rPr>
          <w:color w:val="212F3B"/>
          <w:sz w:val="19"/>
        </w:rPr>
        <w:t>platforms,</w:t>
      </w:r>
      <w:r>
        <w:rPr>
          <w:color w:val="212F3B"/>
          <w:spacing w:val="7"/>
          <w:sz w:val="19"/>
        </w:rPr>
        <w:t xml:space="preserve"> </w:t>
      </w:r>
      <w:r>
        <w:rPr>
          <w:color w:val="212F3B"/>
          <w:sz w:val="19"/>
        </w:rPr>
        <w:t>investigators</w:t>
      </w:r>
      <w:r>
        <w:rPr>
          <w:color w:val="212F3B"/>
          <w:spacing w:val="7"/>
          <w:sz w:val="19"/>
        </w:rPr>
        <w:t xml:space="preserve"> </w:t>
      </w:r>
      <w:r>
        <w:rPr>
          <w:color w:val="212F3B"/>
          <w:sz w:val="19"/>
        </w:rPr>
        <w:t>and</w:t>
      </w:r>
      <w:r>
        <w:rPr>
          <w:color w:val="212F3B"/>
          <w:spacing w:val="7"/>
          <w:sz w:val="19"/>
        </w:rPr>
        <w:t xml:space="preserve"> </w:t>
      </w:r>
      <w:r>
        <w:rPr>
          <w:color w:val="212F3B"/>
          <w:spacing w:val="-2"/>
          <w:sz w:val="19"/>
        </w:rPr>
        <w:t>consultants.</w:t>
      </w:r>
    </w:p>
    <w:p w14:paraId="37FF4D7F" w14:textId="77777777" w:rsidR="00122A1A" w:rsidRDefault="00122A1A" w:rsidP="00122A1A">
      <w:pPr>
        <w:tabs>
          <w:tab w:val="left" w:pos="529"/>
        </w:tabs>
        <w:spacing w:before="34"/>
        <w:rPr>
          <w:sz w:val="19"/>
        </w:rPr>
      </w:pPr>
    </w:p>
    <w:p w14:paraId="6CC6524A" w14:textId="77777777" w:rsidR="00122A1A" w:rsidRDefault="00122A1A" w:rsidP="00122A1A">
      <w:pPr>
        <w:tabs>
          <w:tab w:val="left" w:pos="529"/>
        </w:tabs>
        <w:spacing w:before="34"/>
        <w:rPr>
          <w:sz w:val="19"/>
        </w:rPr>
      </w:pPr>
    </w:p>
    <w:p w14:paraId="057B0654" w14:textId="77777777" w:rsidR="00122A1A" w:rsidRPr="00122A1A" w:rsidRDefault="00122A1A" w:rsidP="00122A1A">
      <w:pPr>
        <w:tabs>
          <w:tab w:val="left" w:pos="529"/>
        </w:tabs>
        <w:spacing w:before="34"/>
        <w:rPr>
          <w:sz w:val="19"/>
        </w:rPr>
      </w:pPr>
    </w:p>
    <w:p w14:paraId="3B7EF53D" w14:textId="77777777" w:rsidR="00B8550A" w:rsidRDefault="00000000">
      <w:pPr>
        <w:pStyle w:val="Heading1"/>
        <w:numPr>
          <w:ilvl w:val="0"/>
          <w:numId w:val="3"/>
        </w:numPr>
        <w:tabs>
          <w:tab w:val="left" w:pos="690"/>
        </w:tabs>
        <w:spacing w:before="152"/>
        <w:ind w:hanging="400"/>
      </w:pPr>
      <w:r>
        <w:rPr>
          <w:color w:val="1F3A5E"/>
        </w:rPr>
        <w:t xml:space="preserve">Background and Problem </w:t>
      </w:r>
      <w:r>
        <w:rPr>
          <w:color w:val="1F3A5E"/>
          <w:spacing w:val="-2"/>
        </w:rPr>
        <w:t>Statement</w:t>
      </w:r>
    </w:p>
    <w:p w14:paraId="1092E8E6" w14:textId="77777777" w:rsidR="00B8550A" w:rsidRDefault="00000000">
      <w:pPr>
        <w:pStyle w:val="BodyText"/>
        <w:spacing w:before="177" w:line="312" w:lineRule="auto"/>
        <w:ind w:left="290" w:right="712"/>
        <w:jc w:val="both"/>
      </w:pPr>
      <w:r>
        <w:rPr>
          <w:color w:val="212F3B"/>
        </w:rPr>
        <w:t xml:space="preserve">A social network is naturally a graph: users are </w:t>
      </w:r>
      <w:r>
        <w:rPr>
          <w:rFonts w:ascii="Arial"/>
          <w:b/>
          <w:color w:val="212F3B"/>
        </w:rPr>
        <w:t xml:space="preserve">vertices </w:t>
      </w:r>
      <w:r>
        <w:rPr>
          <w:color w:val="212F3B"/>
        </w:rPr>
        <w:t xml:space="preserve">and friendships or follows are </w:t>
      </w:r>
      <w:r>
        <w:rPr>
          <w:rFonts w:ascii="Arial"/>
          <w:b/>
          <w:color w:val="212F3B"/>
        </w:rPr>
        <w:t>edges</w:t>
      </w:r>
      <w:r>
        <w:rPr>
          <w:color w:val="212F3B"/>
        </w:rPr>
        <w:t>. Connection questions become shortest-path questions on an unweighted graph. BFS is the standard tool for this because it visits vertices in increasing order of distance from the start.</w:t>
      </w:r>
    </w:p>
    <w:p w14:paraId="6EFD7AD2" w14:textId="77777777" w:rsidR="00B8550A" w:rsidRDefault="00000000">
      <w:pPr>
        <w:pStyle w:val="BodyText"/>
        <w:spacing w:before="120" w:line="312" w:lineRule="auto"/>
        <w:ind w:left="290" w:right="712"/>
        <w:jc w:val="both"/>
        <w:rPr>
          <w:color w:val="212F3B"/>
        </w:rPr>
      </w:pPr>
      <w:r>
        <w:rPr>
          <w:color w:val="212F3B"/>
        </w:rPr>
        <w:t>Three</w:t>
      </w:r>
      <w:r>
        <w:rPr>
          <w:color w:val="212F3B"/>
          <w:spacing w:val="40"/>
        </w:rPr>
        <w:t xml:space="preserve"> </w:t>
      </w:r>
      <w:r>
        <w:rPr>
          <w:color w:val="212F3B"/>
        </w:rPr>
        <w:t>properties</w:t>
      </w:r>
      <w:r>
        <w:rPr>
          <w:color w:val="212F3B"/>
          <w:spacing w:val="40"/>
        </w:rPr>
        <w:t xml:space="preserve"> </w:t>
      </w:r>
      <w:r>
        <w:rPr>
          <w:color w:val="212F3B"/>
        </w:rPr>
        <w:t>of</w:t>
      </w:r>
      <w:r>
        <w:rPr>
          <w:color w:val="212F3B"/>
          <w:spacing w:val="40"/>
        </w:rPr>
        <w:t xml:space="preserve"> </w:t>
      </w:r>
      <w:r>
        <w:rPr>
          <w:color w:val="212F3B"/>
        </w:rPr>
        <w:t>real</w:t>
      </w:r>
      <w:r>
        <w:rPr>
          <w:color w:val="212F3B"/>
          <w:spacing w:val="40"/>
        </w:rPr>
        <w:t xml:space="preserve"> </w:t>
      </w:r>
      <w:r>
        <w:rPr>
          <w:color w:val="212F3B"/>
        </w:rPr>
        <w:t>social</w:t>
      </w:r>
      <w:r>
        <w:rPr>
          <w:color w:val="212F3B"/>
          <w:spacing w:val="40"/>
        </w:rPr>
        <w:t xml:space="preserve"> </w:t>
      </w:r>
      <w:r>
        <w:rPr>
          <w:color w:val="212F3B"/>
        </w:rPr>
        <w:t>graphs</w:t>
      </w:r>
      <w:r>
        <w:rPr>
          <w:color w:val="212F3B"/>
          <w:spacing w:val="40"/>
        </w:rPr>
        <w:t xml:space="preserve"> </w:t>
      </w:r>
      <w:r>
        <w:rPr>
          <w:color w:val="212F3B"/>
        </w:rPr>
        <w:t>shape</w:t>
      </w:r>
      <w:r>
        <w:rPr>
          <w:color w:val="212F3B"/>
          <w:spacing w:val="40"/>
        </w:rPr>
        <w:t xml:space="preserve"> </w:t>
      </w:r>
      <w:r>
        <w:rPr>
          <w:color w:val="212F3B"/>
        </w:rPr>
        <w:t>the</w:t>
      </w:r>
      <w:r>
        <w:rPr>
          <w:color w:val="212F3B"/>
          <w:spacing w:val="40"/>
        </w:rPr>
        <w:t xml:space="preserve"> </w:t>
      </w:r>
      <w:r>
        <w:rPr>
          <w:color w:val="212F3B"/>
        </w:rPr>
        <w:t>design.</w:t>
      </w:r>
      <w:r>
        <w:rPr>
          <w:color w:val="212F3B"/>
          <w:spacing w:val="40"/>
        </w:rPr>
        <w:t xml:space="preserve"> </w:t>
      </w:r>
      <w:r>
        <w:rPr>
          <w:color w:val="212F3B"/>
        </w:rPr>
        <w:t>First,</w:t>
      </w:r>
      <w:r>
        <w:rPr>
          <w:color w:val="212F3B"/>
          <w:spacing w:val="40"/>
        </w:rPr>
        <w:t xml:space="preserve"> </w:t>
      </w:r>
      <w:r>
        <w:rPr>
          <w:color w:val="212F3B"/>
        </w:rPr>
        <w:t>they</w:t>
      </w:r>
      <w:r>
        <w:rPr>
          <w:color w:val="212F3B"/>
          <w:spacing w:val="40"/>
        </w:rPr>
        <w:t xml:space="preserve"> </w:t>
      </w:r>
      <w:r>
        <w:rPr>
          <w:color w:val="212F3B"/>
        </w:rPr>
        <w:t>are</w:t>
      </w:r>
      <w:r>
        <w:rPr>
          <w:color w:val="212F3B"/>
          <w:spacing w:val="40"/>
        </w:rPr>
        <w:t xml:space="preserve"> </w:t>
      </w:r>
      <w:r>
        <w:rPr>
          <w:color w:val="212F3B"/>
        </w:rPr>
        <w:t>large</w:t>
      </w:r>
      <w:r>
        <w:rPr>
          <w:color w:val="212F3B"/>
          <w:spacing w:val="40"/>
        </w:rPr>
        <w:t xml:space="preserve"> </w:t>
      </w:r>
      <w:r>
        <w:rPr>
          <w:color w:val="212F3B"/>
        </w:rPr>
        <w:t>(millions</w:t>
      </w:r>
      <w:r>
        <w:rPr>
          <w:color w:val="212F3B"/>
          <w:spacing w:val="40"/>
        </w:rPr>
        <w:t xml:space="preserve"> </w:t>
      </w:r>
      <w:r>
        <w:rPr>
          <w:color w:val="212F3B"/>
        </w:rPr>
        <w:t>to</w:t>
      </w:r>
      <w:r>
        <w:rPr>
          <w:color w:val="212F3B"/>
          <w:spacing w:val="40"/>
        </w:rPr>
        <w:t xml:space="preserve"> </w:t>
      </w:r>
      <w:r>
        <w:rPr>
          <w:color w:val="212F3B"/>
        </w:rPr>
        <w:t>billions</w:t>
      </w:r>
      <w:r>
        <w:rPr>
          <w:color w:val="212F3B"/>
          <w:spacing w:val="40"/>
        </w:rPr>
        <w:t xml:space="preserve"> </w:t>
      </w:r>
      <w:r>
        <w:rPr>
          <w:color w:val="212F3B"/>
        </w:rPr>
        <w:t>of</w:t>
      </w:r>
      <w:r>
        <w:rPr>
          <w:color w:val="212F3B"/>
          <w:spacing w:val="40"/>
        </w:rPr>
        <w:t xml:space="preserve"> </w:t>
      </w:r>
      <w:r>
        <w:rPr>
          <w:color w:val="212F3B"/>
        </w:rPr>
        <w:t xml:space="preserve">users). Second, they are </w:t>
      </w:r>
      <w:r>
        <w:rPr>
          <w:rFonts w:ascii="Arial"/>
          <w:i/>
          <w:color w:val="212F3B"/>
        </w:rPr>
        <w:t>small-world</w:t>
      </w:r>
      <w:r>
        <w:rPr>
          <w:color w:val="212F3B"/>
        </w:rPr>
        <w:t xml:space="preserve">: most pairs are separated by few hops. Third, they are </w:t>
      </w:r>
      <w:r>
        <w:rPr>
          <w:rFonts w:ascii="Arial"/>
          <w:i/>
          <w:color w:val="212F3B"/>
        </w:rPr>
        <w:t>scale-free</w:t>
      </w:r>
      <w:r>
        <w:rPr>
          <w:color w:val="212F3B"/>
        </w:rPr>
        <w:t>: a few hub accounts</w:t>
      </w:r>
      <w:r>
        <w:rPr>
          <w:color w:val="212F3B"/>
          <w:spacing w:val="23"/>
        </w:rPr>
        <w:t xml:space="preserve"> </w:t>
      </w:r>
      <w:r>
        <w:rPr>
          <w:color w:val="212F3B"/>
        </w:rPr>
        <w:t>have</w:t>
      </w:r>
      <w:r>
        <w:rPr>
          <w:color w:val="212F3B"/>
          <w:spacing w:val="23"/>
        </w:rPr>
        <w:t xml:space="preserve"> </w:t>
      </w:r>
      <w:r>
        <w:rPr>
          <w:color w:val="212F3B"/>
        </w:rPr>
        <w:t>very</w:t>
      </w:r>
      <w:r>
        <w:rPr>
          <w:color w:val="212F3B"/>
          <w:spacing w:val="23"/>
        </w:rPr>
        <w:t xml:space="preserve"> </w:t>
      </w:r>
      <w:r>
        <w:rPr>
          <w:color w:val="212F3B"/>
        </w:rPr>
        <w:t>many</w:t>
      </w:r>
      <w:r>
        <w:rPr>
          <w:color w:val="212F3B"/>
          <w:spacing w:val="23"/>
        </w:rPr>
        <w:t xml:space="preserve"> </w:t>
      </w:r>
      <w:r>
        <w:rPr>
          <w:color w:val="212F3B"/>
        </w:rPr>
        <w:t>connections.</w:t>
      </w:r>
      <w:r>
        <w:rPr>
          <w:color w:val="212F3B"/>
          <w:spacing w:val="23"/>
        </w:rPr>
        <w:t xml:space="preserve"> </w:t>
      </w:r>
      <w:r>
        <w:rPr>
          <w:color w:val="212F3B"/>
        </w:rPr>
        <w:t>The</w:t>
      </w:r>
      <w:r>
        <w:rPr>
          <w:color w:val="212F3B"/>
          <w:spacing w:val="23"/>
        </w:rPr>
        <w:t xml:space="preserve"> </w:t>
      </w:r>
      <w:r>
        <w:rPr>
          <w:color w:val="212F3B"/>
        </w:rPr>
        <w:t>first</w:t>
      </w:r>
      <w:r>
        <w:rPr>
          <w:color w:val="212F3B"/>
          <w:spacing w:val="23"/>
        </w:rPr>
        <w:t xml:space="preserve"> </w:t>
      </w:r>
      <w:r>
        <w:rPr>
          <w:color w:val="212F3B"/>
        </w:rPr>
        <w:t>makes</w:t>
      </w:r>
      <w:r>
        <w:rPr>
          <w:color w:val="212F3B"/>
          <w:spacing w:val="23"/>
        </w:rPr>
        <w:t xml:space="preserve"> </w:t>
      </w:r>
      <w:r>
        <w:rPr>
          <w:color w:val="212F3B"/>
        </w:rPr>
        <w:t>brute</w:t>
      </w:r>
      <w:r>
        <w:rPr>
          <w:color w:val="212F3B"/>
          <w:spacing w:val="23"/>
        </w:rPr>
        <w:t xml:space="preserve"> </w:t>
      </w:r>
      <w:r>
        <w:rPr>
          <w:color w:val="212F3B"/>
        </w:rPr>
        <w:t>force</w:t>
      </w:r>
      <w:r>
        <w:rPr>
          <w:color w:val="212F3B"/>
          <w:spacing w:val="23"/>
        </w:rPr>
        <w:t xml:space="preserve"> </w:t>
      </w:r>
      <w:r>
        <w:rPr>
          <w:color w:val="212F3B"/>
        </w:rPr>
        <w:t>costly,</w:t>
      </w:r>
      <w:r>
        <w:rPr>
          <w:color w:val="212F3B"/>
          <w:spacing w:val="23"/>
        </w:rPr>
        <w:t xml:space="preserve"> </w:t>
      </w:r>
      <w:r>
        <w:rPr>
          <w:color w:val="212F3B"/>
        </w:rPr>
        <w:t>the</w:t>
      </w:r>
      <w:r>
        <w:rPr>
          <w:color w:val="212F3B"/>
          <w:spacing w:val="23"/>
        </w:rPr>
        <w:t xml:space="preserve"> </w:t>
      </w:r>
      <w:r>
        <w:rPr>
          <w:color w:val="212F3B"/>
        </w:rPr>
        <w:t>second</w:t>
      </w:r>
      <w:r>
        <w:rPr>
          <w:color w:val="212F3B"/>
          <w:spacing w:val="23"/>
        </w:rPr>
        <w:t xml:space="preserve"> </w:t>
      </w:r>
      <w:r>
        <w:rPr>
          <w:color w:val="212F3B"/>
        </w:rPr>
        <w:t>keeps</w:t>
      </w:r>
      <w:r>
        <w:rPr>
          <w:color w:val="212F3B"/>
          <w:spacing w:val="23"/>
        </w:rPr>
        <w:t xml:space="preserve"> </w:t>
      </w:r>
      <w:r>
        <w:rPr>
          <w:color w:val="212F3B"/>
        </w:rPr>
        <w:t>BFS</w:t>
      </w:r>
      <w:r>
        <w:rPr>
          <w:color w:val="212F3B"/>
          <w:spacing w:val="23"/>
        </w:rPr>
        <w:t xml:space="preserve"> </w:t>
      </w:r>
      <w:r>
        <w:rPr>
          <w:color w:val="212F3B"/>
        </w:rPr>
        <w:t>depth</w:t>
      </w:r>
      <w:r>
        <w:rPr>
          <w:color w:val="212F3B"/>
          <w:spacing w:val="23"/>
        </w:rPr>
        <w:t xml:space="preserve"> </w:t>
      </w:r>
      <w:r>
        <w:rPr>
          <w:color w:val="212F3B"/>
        </w:rPr>
        <w:t>small, and the third makes frontier sizes grow explosively after one or two hops.</w:t>
      </w:r>
    </w:p>
    <w:p w14:paraId="1B37A9AC" w14:textId="77777777" w:rsidR="00666E8D" w:rsidRDefault="00666E8D">
      <w:pPr>
        <w:pStyle w:val="BodyText"/>
        <w:spacing w:before="120" w:line="312" w:lineRule="auto"/>
        <w:ind w:left="290" w:right="712"/>
        <w:jc w:val="both"/>
        <w:rPr>
          <w:color w:val="212F3B"/>
        </w:rPr>
      </w:pPr>
    </w:p>
    <w:p w14:paraId="402C4067" w14:textId="77777777" w:rsidR="00666E8D" w:rsidRDefault="00666E8D">
      <w:pPr>
        <w:pStyle w:val="BodyText"/>
        <w:spacing w:before="120" w:line="312" w:lineRule="auto"/>
        <w:ind w:left="290" w:right="712"/>
        <w:jc w:val="both"/>
        <w:rPr>
          <w:color w:val="212F3B"/>
        </w:rPr>
      </w:pPr>
    </w:p>
    <w:p w14:paraId="76BB48EE" w14:textId="77777777" w:rsidR="00666E8D" w:rsidRDefault="00666E8D">
      <w:pPr>
        <w:pStyle w:val="BodyText"/>
        <w:spacing w:before="120" w:line="312" w:lineRule="auto"/>
        <w:ind w:left="290" w:right="712"/>
        <w:jc w:val="both"/>
        <w:rPr>
          <w:color w:val="212F3B"/>
        </w:rPr>
      </w:pPr>
    </w:p>
    <w:p w14:paraId="6616459D" w14:textId="77777777" w:rsidR="00666E8D" w:rsidRDefault="00666E8D">
      <w:pPr>
        <w:pStyle w:val="BodyText"/>
        <w:spacing w:before="120" w:line="312" w:lineRule="auto"/>
        <w:ind w:left="290" w:right="712"/>
        <w:jc w:val="both"/>
      </w:pPr>
    </w:p>
    <w:p w14:paraId="0D5DBE22" w14:textId="77777777" w:rsidR="00B8550A" w:rsidRDefault="00000000">
      <w:pPr>
        <w:pStyle w:val="Heading1"/>
        <w:numPr>
          <w:ilvl w:val="0"/>
          <w:numId w:val="3"/>
        </w:numPr>
        <w:tabs>
          <w:tab w:val="left" w:pos="690"/>
        </w:tabs>
        <w:spacing w:before="129"/>
        <w:ind w:hanging="400"/>
      </w:pPr>
      <w:r>
        <w:rPr>
          <w:color w:val="1F3A5E"/>
          <w:spacing w:val="-4"/>
        </w:rPr>
        <w:lastRenderedPageBreak/>
        <w:t>Data</w:t>
      </w:r>
    </w:p>
    <w:tbl>
      <w:tblPr>
        <w:tblpPr w:leftFromText="180" w:rightFromText="180" w:vertAnchor="text" w:horzAnchor="margin" w:tblpY="1084"/>
        <w:tblW w:w="0" w:type="auto"/>
        <w:tblBorders>
          <w:top w:val="single" w:sz="4" w:space="0" w:color="D4DBE2"/>
          <w:left w:val="single" w:sz="4" w:space="0" w:color="D4DBE2"/>
          <w:bottom w:val="single" w:sz="4" w:space="0" w:color="D4DBE2"/>
          <w:right w:val="single" w:sz="4" w:space="0" w:color="D4DBE2"/>
          <w:insideH w:val="single" w:sz="4" w:space="0" w:color="D4DBE2"/>
          <w:insideV w:val="single" w:sz="4" w:space="0" w:color="D4DBE2"/>
        </w:tblBorders>
        <w:tblLayout w:type="fixed"/>
        <w:tblCellMar>
          <w:left w:w="0" w:type="dxa"/>
          <w:right w:w="0" w:type="dxa"/>
        </w:tblCellMar>
        <w:tblLook w:val="01E0" w:firstRow="1" w:lastRow="1" w:firstColumn="1" w:lastColumn="1" w:noHBand="0" w:noVBand="0"/>
      </w:tblPr>
      <w:tblGrid>
        <w:gridCol w:w="794"/>
        <w:gridCol w:w="3855"/>
        <w:gridCol w:w="1474"/>
        <w:gridCol w:w="1587"/>
        <w:gridCol w:w="1133"/>
        <w:gridCol w:w="1133"/>
      </w:tblGrid>
      <w:tr w:rsidR="00666E8D" w14:paraId="08172773" w14:textId="77777777" w:rsidTr="00666E8D">
        <w:trPr>
          <w:trHeight w:val="573"/>
        </w:trPr>
        <w:tc>
          <w:tcPr>
            <w:tcW w:w="794" w:type="dxa"/>
            <w:shd w:val="clear" w:color="auto" w:fill="1F3A5E"/>
          </w:tcPr>
          <w:p w14:paraId="409DBFBC" w14:textId="77777777" w:rsidR="00666E8D" w:rsidRDefault="00666E8D" w:rsidP="00666E8D">
            <w:pPr>
              <w:pStyle w:val="TableParagraph"/>
              <w:spacing w:line="276" w:lineRule="auto"/>
              <w:ind w:left="119" w:right="118"/>
              <w:rPr>
                <w:rFonts w:ascii="Arial"/>
                <w:b/>
                <w:sz w:val="16"/>
              </w:rPr>
            </w:pPr>
            <w:r>
              <w:rPr>
                <w:rFonts w:ascii="Arial"/>
                <w:b/>
                <w:color w:val="FFFFFF"/>
                <w:spacing w:val="-2"/>
                <w:sz w:val="16"/>
              </w:rPr>
              <w:t xml:space="preserve">Datase </w:t>
            </w:r>
            <w:r>
              <w:rPr>
                <w:rFonts w:ascii="Arial"/>
                <w:b/>
                <w:color w:val="FFFFFF"/>
                <w:spacing w:val="-10"/>
                <w:w w:val="105"/>
                <w:sz w:val="16"/>
              </w:rPr>
              <w:t>t</w:t>
            </w:r>
          </w:p>
        </w:tc>
        <w:tc>
          <w:tcPr>
            <w:tcW w:w="3855" w:type="dxa"/>
            <w:shd w:val="clear" w:color="auto" w:fill="1F3A5E"/>
          </w:tcPr>
          <w:p w14:paraId="7ED1604A" w14:textId="77777777" w:rsidR="00666E8D" w:rsidRDefault="00666E8D" w:rsidP="00666E8D">
            <w:pPr>
              <w:pStyle w:val="TableParagraph"/>
              <w:rPr>
                <w:rFonts w:ascii="Arial"/>
                <w:b/>
                <w:sz w:val="16"/>
              </w:rPr>
            </w:pPr>
            <w:r>
              <w:rPr>
                <w:rFonts w:ascii="Arial"/>
                <w:b/>
                <w:color w:val="FFFFFF"/>
                <w:spacing w:val="-4"/>
                <w:w w:val="105"/>
                <w:sz w:val="16"/>
              </w:rPr>
              <w:t>Model</w:t>
            </w:r>
          </w:p>
        </w:tc>
        <w:tc>
          <w:tcPr>
            <w:tcW w:w="1474" w:type="dxa"/>
            <w:shd w:val="clear" w:color="auto" w:fill="1F3A5E"/>
          </w:tcPr>
          <w:p w14:paraId="416804A6" w14:textId="77777777" w:rsidR="00666E8D" w:rsidRDefault="00666E8D" w:rsidP="00666E8D">
            <w:pPr>
              <w:pStyle w:val="TableParagraph"/>
              <w:rPr>
                <w:rFonts w:ascii="Arial"/>
                <w:b/>
                <w:sz w:val="16"/>
              </w:rPr>
            </w:pPr>
            <w:r>
              <w:rPr>
                <w:rFonts w:ascii="Arial"/>
                <w:b/>
                <w:color w:val="FFFFFF"/>
                <w:spacing w:val="-2"/>
                <w:w w:val="105"/>
                <w:sz w:val="16"/>
              </w:rPr>
              <w:t>Users</w:t>
            </w:r>
          </w:p>
        </w:tc>
        <w:tc>
          <w:tcPr>
            <w:tcW w:w="1587" w:type="dxa"/>
            <w:shd w:val="clear" w:color="auto" w:fill="1F3A5E"/>
          </w:tcPr>
          <w:p w14:paraId="4E872141" w14:textId="77777777" w:rsidR="00666E8D" w:rsidRDefault="00666E8D" w:rsidP="00666E8D">
            <w:pPr>
              <w:pStyle w:val="TableParagraph"/>
              <w:rPr>
                <w:rFonts w:ascii="Arial"/>
                <w:b/>
                <w:sz w:val="16"/>
              </w:rPr>
            </w:pPr>
            <w:r>
              <w:rPr>
                <w:rFonts w:ascii="Arial"/>
                <w:b/>
                <w:color w:val="FFFFFF"/>
                <w:spacing w:val="-2"/>
                <w:w w:val="105"/>
                <w:sz w:val="16"/>
              </w:rPr>
              <w:t>Friendships</w:t>
            </w:r>
          </w:p>
        </w:tc>
        <w:tc>
          <w:tcPr>
            <w:tcW w:w="1133" w:type="dxa"/>
            <w:shd w:val="clear" w:color="auto" w:fill="1F3A5E"/>
          </w:tcPr>
          <w:p w14:paraId="3113A95C" w14:textId="77777777" w:rsidR="00666E8D" w:rsidRDefault="00666E8D" w:rsidP="00666E8D">
            <w:pPr>
              <w:pStyle w:val="TableParagraph"/>
              <w:spacing w:line="276" w:lineRule="auto"/>
              <w:ind w:left="119" w:right="163"/>
              <w:rPr>
                <w:rFonts w:ascii="Arial"/>
                <w:b/>
                <w:sz w:val="16"/>
              </w:rPr>
            </w:pPr>
            <w:r>
              <w:rPr>
                <w:rFonts w:ascii="Arial"/>
                <w:b/>
                <w:color w:val="FFFFFF"/>
                <w:spacing w:val="-4"/>
                <w:w w:val="105"/>
                <w:sz w:val="16"/>
              </w:rPr>
              <w:t xml:space="preserve">Avg. </w:t>
            </w:r>
            <w:r>
              <w:rPr>
                <w:rFonts w:ascii="Arial"/>
                <w:b/>
                <w:color w:val="FFFFFF"/>
                <w:spacing w:val="-2"/>
                <w:sz w:val="16"/>
              </w:rPr>
              <w:t>degree</w:t>
            </w:r>
          </w:p>
        </w:tc>
        <w:tc>
          <w:tcPr>
            <w:tcW w:w="1133" w:type="dxa"/>
            <w:shd w:val="clear" w:color="auto" w:fill="1F3A5E"/>
          </w:tcPr>
          <w:p w14:paraId="5A54F3BB" w14:textId="77777777" w:rsidR="00666E8D" w:rsidRDefault="00666E8D" w:rsidP="00666E8D">
            <w:pPr>
              <w:pStyle w:val="TableParagraph"/>
              <w:spacing w:line="276" w:lineRule="auto"/>
              <w:ind w:left="120" w:right="456"/>
              <w:rPr>
                <w:rFonts w:ascii="Arial"/>
                <w:b/>
                <w:sz w:val="16"/>
              </w:rPr>
            </w:pPr>
            <w:r>
              <w:rPr>
                <w:rFonts w:ascii="Arial"/>
                <w:b/>
                <w:color w:val="FFFFFF"/>
                <w:spacing w:val="-4"/>
                <w:w w:val="105"/>
                <w:sz w:val="16"/>
              </w:rPr>
              <w:t xml:space="preserve">Max </w:t>
            </w:r>
            <w:r>
              <w:rPr>
                <w:rFonts w:ascii="Arial"/>
                <w:b/>
                <w:color w:val="FFFFFF"/>
                <w:spacing w:val="-2"/>
                <w:sz w:val="16"/>
              </w:rPr>
              <w:t>degree</w:t>
            </w:r>
          </w:p>
        </w:tc>
      </w:tr>
      <w:tr w:rsidR="00666E8D" w14:paraId="642EF2C9" w14:textId="77777777" w:rsidTr="00666E8D">
        <w:trPr>
          <w:trHeight w:val="362"/>
        </w:trPr>
        <w:tc>
          <w:tcPr>
            <w:tcW w:w="794" w:type="dxa"/>
          </w:tcPr>
          <w:p w14:paraId="7B512A6F" w14:textId="77777777" w:rsidR="00666E8D" w:rsidRDefault="00666E8D" w:rsidP="00666E8D">
            <w:pPr>
              <w:pStyle w:val="TableParagraph"/>
              <w:ind w:left="119"/>
              <w:rPr>
                <w:sz w:val="16"/>
              </w:rPr>
            </w:pPr>
            <w:r>
              <w:rPr>
                <w:color w:val="212F3B"/>
                <w:spacing w:val="-5"/>
                <w:w w:val="105"/>
                <w:sz w:val="16"/>
              </w:rPr>
              <w:t>D1</w:t>
            </w:r>
          </w:p>
        </w:tc>
        <w:tc>
          <w:tcPr>
            <w:tcW w:w="3855" w:type="dxa"/>
          </w:tcPr>
          <w:p w14:paraId="73D5E559" w14:textId="77777777" w:rsidR="00666E8D" w:rsidRDefault="00666E8D" w:rsidP="00666E8D">
            <w:pPr>
              <w:pStyle w:val="TableParagraph"/>
              <w:rPr>
                <w:sz w:val="16"/>
              </w:rPr>
            </w:pPr>
            <w:proofErr w:type="spellStart"/>
            <w:r>
              <w:rPr>
                <w:color w:val="212F3B"/>
                <w:sz w:val="16"/>
              </w:rPr>
              <w:t>Barabasi</w:t>
            </w:r>
            <w:proofErr w:type="spellEnd"/>
            <w:r>
              <w:rPr>
                <w:color w:val="212F3B"/>
                <w:sz w:val="16"/>
              </w:rPr>
              <w:t>-Albert</w:t>
            </w:r>
            <w:r>
              <w:rPr>
                <w:color w:val="212F3B"/>
                <w:spacing w:val="19"/>
                <w:sz w:val="16"/>
              </w:rPr>
              <w:t xml:space="preserve"> </w:t>
            </w:r>
            <w:r>
              <w:rPr>
                <w:color w:val="212F3B"/>
                <w:sz w:val="16"/>
              </w:rPr>
              <w:t>(preferential</w:t>
            </w:r>
            <w:r>
              <w:rPr>
                <w:color w:val="212F3B"/>
                <w:spacing w:val="19"/>
                <w:sz w:val="16"/>
              </w:rPr>
              <w:t xml:space="preserve"> </w:t>
            </w:r>
            <w:r>
              <w:rPr>
                <w:color w:val="212F3B"/>
                <w:sz w:val="16"/>
              </w:rPr>
              <w:t>attachment,</w:t>
            </w:r>
            <w:r>
              <w:rPr>
                <w:color w:val="212F3B"/>
                <w:spacing w:val="19"/>
                <w:sz w:val="16"/>
              </w:rPr>
              <w:t xml:space="preserve"> </w:t>
            </w:r>
            <w:r>
              <w:rPr>
                <w:color w:val="212F3B"/>
                <w:sz w:val="16"/>
              </w:rPr>
              <w:t>m</w:t>
            </w:r>
            <w:r>
              <w:rPr>
                <w:color w:val="212F3B"/>
                <w:spacing w:val="19"/>
                <w:sz w:val="16"/>
              </w:rPr>
              <w:t xml:space="preserve"> </w:t>
            </w:r>
            <w:r>
              <w:rPr>
                <w:color w:val="212F3B"/>
                <w:sz w:val="16"/>
              </w:rPr>
              <w:t>=</w:t>
            </w:r>
            <w:r>
              <w:rPr>
                <w:color w:val="212F3B"/>
                <w:spacing w:val="19"/>
                <w:sz w:val="16"/>
              </w:rPr>
              <w:t xml:space="preserve"> </w:t>
            </w:r>
            <w:r>
              <w:rPr>
                <w:color w:val="212F3B"/>
                <w:spacing w:val="-5"/>
                <w:sz w:val="16"/>
              </w:rPr>
              <w:t>5)</w:t>
            </w:r>
          </w:p>
        </w:tc>
        <w:tc>
          <w:tcPr>
            <w:tcW w:w="1474" w:type="dxa"/>
          </w:tcPr>
          <w:p w14:paraId="6FCC7F71" w14:textId="77777777" w:rsidR="00666E8D" w:rsidRDefault="00666E8D" w:rsidP="00666E8D">
            <w:pPr>
              <w:pStyle w:val="TableParagraph"/>
              <w:rPr>
                <w:sz w:val="16"/>
              </w:rPr>
            </w:pPr>
            <w:r>
              <w:rPr>
                <w:color w:val="212F3B"/>
                <w:spacing w:val="-2"/>
                <w:w w:val="105"/>
                <w:sz w:val="16"/>
              </w:rPr>
              <w:t>10,000</w:t>
            </w:r>
          </w:p>
        </w:tc>
        <w:tc>
          <w:tcPr>
            <w:tcW w:w="1587" w:type="dxa"/>
          </w:tcPr>
          <w:p w14:paraId="1341F27D" w14:textId="77777777" w:rsidR="00666E8D" w:rsidRDefault="00666E8D" w:rsidP="00666E8D">
            <w:pPr>
              <w:pStyle w:val="TableParagraph"/>
              <w:rPr>
                <w:sz w:val="16"/>
              </w:rPr>
            </w:pPr>
            <w:r>
              <w:rPr>
                <w:color w:val="212F3B"/>
                <w:spacing w:val="-2"/>
                <w:w w:val="105"/>
                <w:sz w:val="16"/>
              </w:rPr>
              <w:t>49,853</w:t>
            </w:r>
          </w:p>
        </w:tc>
        <w:tc>
          <w:tcPr>
            <w:tcW w:w="1133" w:type="dxa"/>
          </w:tcPr>
          <w:p w14:paraId="64005031" w14:textId="77777777" w:rsidR="00666E8D" w:rsidRDefault="00666E8D" w:rsidP="00666E8D">
            <w:pPr>
              <w:pStyle w:val="TableParagraph"/>
              <w:ind w:left="119"/>
              <w:rPr>
                <w:sz w:val="16"/>
              </w:rPr>
            </w:pPr>
            <w:r>
              <w:rPr>
                <w:color w:val="212F3B"/>
                <w:spacing w:val="-4"/>
                <w:w w:val="105"/>
                <w:sz w:val="16"/>
              </w:rPr>
              <w:t>9.97</w:t>
            </w:r>
          </w:p>
        </w:tc>
        <w:tc>
          <w:tcPr>
            <w:tcW w:w="1133" w:type="dxa"/>
          </w:tcPr>
          <w:p w14:paraId="7B115D23" w14:textId="77777777" w:rsidR="00666E8D" w:rsidRDefault="00666E8D" w:rsidP="00666E8D">
            <w:pPr>
              <w:pStyle w:val="TableParagraph"/>
              <w:ind w:left="120"/>
              <w:rPr>
                <w:sz w:val="16"/>
              </w:rPr>
            </w:pPr>
            <w:r>
              <w:rPr>
                <w:color w:val="212F3B"/>
                <w:spacing w:val="-5"/>
                <w:w w:val="105"/>
                <w:sz w:val="16"/>
              </w:rPr>
              <w:t>517</w:t>
            </w:r>
          </w:p>
        </w:tc>
      </w:tr>
      <w:tr w:rsidR="00666E8D" w14:paraId="798D9C85" w14:textId="77777777" w:rsidTr="00666E8D">
        <w:trPr>
          <w:trHeight w:val="362"/>
        </w:trPr>
        <w:tc>
          <w:tcPr>
            <w:tcW w:w="794" w:type="dxa"/>
            <w:shd w:val="clear" w:color="auto" w:fill="EDF2F7"/>
          </w:tcPr>
          <w:p w14:paraId="7824F896" w14:textId="77777777" w:rsidR="00666E8D" w:rsidRDefault="00666E8D" w:rsidP="00666E8D">
            <w:pPr>
              <w:pStyle w:val="TableParagraph"/>
              <w:ind w:left="119"/>
              <w:rPr>
                <w:sz w:val="16"/>
              </w:rPr>
            </w:pPr>
            <w:r>
              <w:rPr>
                <w:color w:val="212F3B"/>
                <w:spacing w:val="-5"/>
                <w:w w:val="105"/>
                <w:sz w:val="16"/>
              </w:rPr>
              <w:t>D2</w:t>
            </w:r>
          </w:p>
        </w:tc>
        <w:tc>
          <w:tcPr>
            <w:tcW w:w="3855" w:type="dxa"/>
            <w:shd w:val="clear" w:color="auto" w:fill="EDF2F7"/>
          </w:tcPr>
          <w:p w14:paraId="3D617E17" w14:textId="77777777" w:rsidR="00666E8D" w:rsidRDefault="00666E8D" w:rsidP="00666E8D">
            <w:pPr>
              <w:pStyle w:val="TableParagraph"/>
              <w:rPr>
                <w:sz w:val="16"/>
              </w:rPr>
            </w:pPr>
            <w:r>
              <w:rPr>
                <w:color w:val="212F3B"/>
                <w:w w:val="105"/>
                <w:sz w:val="16"/>
              </w:rPr>
              <w:t>Watts-</w:t>
            </w:r>
            <w:proofErr w:type="spellStart"/>
            <w:r>
              <w:rPr>
                <w:color w:val="212F3B"/>
                <w:w w:val="105"/>
                <w:sz w:val="16"/>
              </w:rPr>
              <w:t>Strogatz</w:t>
            </w:r>
            <w:proofErr w:type="spellEnd"/>
            <w:r>
              <w:rPr>
                <w:color w:val="212F3B"/>
                <w:spacing w:val="-10"/>
                <w:w w:val="105"/>
                <w:sz w:val="16"/>
              </w:rPr>
              <w:t xml:space="preserve"> </w:t>
            </w:r>
            <w:r>
              <w:rPr>
                <w:color w:val="212F3B"/>
                <w:w w:val="105"/>
                <w:sz w:val="16"/>
              </w:rPr>
              <w:t>(ring,</w:t>
            </w:r>
            <w:r>
              <w:rPr>
                <w:color w:val="212F3B"/>
                <w:spacing w:val="-8"/>
                <w:w w:val="105"/>
                <w:sz w:val="16"/>
              </w:rPr>
              <w:t xml:space="preserve"> </w:t>
            </w:r>
            <w:r>
              <w:rPr>
                <w:color w:val="212F3B"/>
                <w:w w:val="105"/>
                <w:sz w:val="16"/>
              </w:rPr>
              <w:t>k</w:t>
            </w:r>
            <w:r>
              <w:rPr>
                <w:color w:val="212F3B"/>
                <w:spacing w:val="-7"/>
                <w:w w:val="105"/>
                <w:sz w:val="16"/>
              </w:rPr>
              <w:t xml:space="preserve"> </w:t>
            </w:r>
            <w:r>
              <w:rPr>
                <w:color w:val="212F3B"/>
                <w:w w:val="105"/>
                <w:sz w:val="16"/>
              </w:rPr>
              <w:t>=</w:t>
            </w:r>
            <w:r>
              <w:rPr>
                <w:color w:val="212F3B"/>
                <w:spacing w:val="-8"/>
                <w:w w:val="105"/>
                <w:sz w:val="16"/>
              </w:rPr>
              <w:t xml:space="preserve"> </w:t>
            </w:r>
            <w:r>
              <w:rPr>
                <w:color w:val="212F3B"/>
                <w:w w:val="105"/>
                <w:sz w:val="16"/>
              </w:rPr>
              <w:t>10,</w:t>
            </w:r>
            <w:r>
              <w:rPr>
                <w:color w:val="212F3B"/>
                <w:spacing w:val="-8"/>
                <w:w w:val="105"/>
                <w:sz w:val="16"/>
              </w:rPr>
              <w:t xml:space="preserve"> </w:t>
            </w:r>
            <w:r>
              <w:rPr>
                <w:color w:val="212F3B"/>
                <w:w w:val="105"/>
                <w:sz w:val="16"/>
              </w:rPr>
              <w:t>rewiring</w:t>
            </w:r>
            <w:r>
              <w:rPr>
                <w:color w:val="212F3B"/>
                <w:spacing w:val="-7"/>
                <w:w w:val="105"/>
                <w:sz w:val="16"/>
              </w:rPr>
              <w:t xml:space="preserve"> </w:t>
            </w:r>
            <w:r>
              <w:rPr>
                <w:color w:val="212F3B"/>
                <w:w w:val="105"/>
                <w:sz w:val="16"/>
              </w:rPr>
              <w:t>p</w:t>
            </w:r>
            <w:r>
              <w:rPr>
                <w:color w:val="212F3B"/>
                <w:spacing w:val="-8"/>
                <w:w w:val="105"/>
                <w:sz w:val="16"/>
              </w:rPr>
              <w:t xml:space="preserve"> </w:t>
            </w:r>
            <w:r>
              <w:rPr>
                <w:color w:val="212F3B"/>
                <w:w w:val="105"/>
                <w:sz w:val="16"/>
              </w:rPr>
              <w:t>=</w:t>
            </w:r>
            <w:r>
              <w:rPr>
                <w:color w:val="212F3B"/>
                <w:spacing w:val="-7"/>
                <w:w w:val="105"/>
                <w:sz w:val="16"/>
              </w:rPr>
              <w:t xml:space="preserve"> </w:t>
            </w:r>
            <w:r>
              <w:rPr>
                <w:color w:val="212F3B"/>
                <w:spacing w:val="-4"/>
                <w:w w:val="105"/>
                <w:sz w:val="16"/>
              </w:rPr>
              <w:t>0.1)</w:t>
            </w:r>
          </w:p>
        </w:tc>
        <w:tc>
          <w:tcPr>
            <w:tcW w:w="1474" w:type="dxa"/>
            <w:shd w:val="clear" w:color="auto" w:fill="EDF2F7"/>
          </w:tcPr>
          <w:p w14:paraId="602F0BE6" w14:textId="77777777" w:rsidR="00666E8D" w:rsidRDefault="00666E8D" w:rsidP="00666E8D">
            <w:pPr>
              <w:pStyle w:val="TableParagraph"/>
              <w:rPr>
                <w:sz w:val="16"/>
              </w:rPr>
            </w:pPr>
            <w:r>
              <w:rPr>
                <w:color w:val="212F3B"/>
                <w:spacing w:val="-2"/>
                <w:w w:val="105"/>
                <w:sz w:val="16"/>
              </w:rPr>
              <w:t>10,000</w:t>
            </w:r>
          </w:p>
        </w:tc>
        <w:tc>
          <w:tcPr>
            <w:tcW w:w="1587" w:type="dxa"/>
            <w:shd w:val="clear" w:color="auto" w:fill="EDF2F7"/>
          </w:tcPr>
          <w:p w14:paraId="07E864B4" w14:textId="77777777" w:rsidR="00666E8D" w:rsidRDefault="00666E8D" w:rsidP="00666E8D">
            <w:pPr>
              <w:pStyle w:val="TableParagraph"/>
              <w:rPr>
                <w:sz w:val="16"/>
              </w:rPr>
            </w:pPr>
            <w:r>
              <w:rPr>
                <w:color w:val="212F3B"/>
                <w:spacing w:val="-2"/>
                <w:w w:val="105"/>
                <w:sz w:val="16"/>
              </w:rPr>
              <w:t>50,000</w:t>
            </w:r>
          </w:p>
        </w:tc>
        <w:tc>
          <w:tcPr>
            <w:tcW w:w="1133" w:type="dxa"/>
            <w:shd w:val="clear" w:color="auto" w:fill="EDF2F7"/>
          </w:tcPr>
          <w:p w14:paraId="796C0150" w14:textId="77777777" w:rsidR="00666E8D" w:rsidRDefault="00666E8D" w:rsidP="00666E8D">
            <w:pPr>
              <w:pStyle w:val="TableParagraph"/>
              <w:ind w:left="119"/>
              <w:rPr>
                <w:sz w:val="16"/>
              </w:rPr>
            </w:pPr>
            <w:r>
              <w:rPr>
                <w:color w:val="212F3B"/>
                <w:spacing w:val="-4"/>
                <w:w w:val="105"/>
                <w:sz w:val="16"/>
              </w:rPr>
              <w:t>10.0</w:t>
            </w:r>
          </w:p>
        </w:tc>
        <w:tc>
          <w:tcPr>
            <w:tcW w:w="1133" w:type="dxa"/>
            <w:shd w:val="clear" w:color="auto" w:fill="EDF2F7"/>
          </w:tcPr>
          <w:p w14:paraId="3F7B558B" w14:textId="77777777" w:rsidR="00666E8D" w:rsidRDefault="00666E8D" w:rsidP="00666E8D">
            <w:pPr>
              <w:pStyle w:val="TableParagraph"/>
              <w:ind w:left="120"/>
              <w:rPr>
                <w:sz w:val="16"/>
              </w:rPr>
            </w:pPr>
            <w:r>
              <w:rPr>
                <w:color w:val="212F3B"/>
                <w:spacing w:val="-5"/>
                <w:w w:val="105"/>
                <w:sz w:val="16"/>
              </w:rPr>
              <w:t>15</w:t>
            </w:r>
          </w:p>
        </w:tc>
      </w:tr>
      <w:tr w:rsidR="00666E8D" w14:paraId="1E5BE1BE" w14:textId="77777777" w:rsidTr="00666E8D">
        <w:trPr>
          <w:trHeight w:val="362"/>
        </w:trPr>
        <w:tc>
          <w:tcPr>
            <w:tcW w:w="794" w:type="dxa"/>
          </w:tcPr>
          <w:p w14:paraId="48BA9127" w14:textId="77777777" w:rsidR="00666E8D" w:rsidRDefault="00666E8D" w:rsidP="00666E8D">
            <w:pPr>
              <w:pStyle w:val="TableParagraph"/>
              <w:ind w:left="119"/>
              <w:rPr>
                <w:sz w:val="16"/>
              </w:rPr>
            </w:pPr>
            <w:r>
              <w:rPr>
                <w:color w:val="212F3B"/>
                <w:spacing w:val="-5"/>
                <w:w w:val="105"/>
                <w:sz w:val="16"/>
              </w:rPr>
              <w:t>D3</w:t>
            </w:r>
          </w:p>
        </w:tc>
        <w:tc>
          <w:tcPr>
            <w:tcW w:w="3855" w:type="dxa"/>
          </w:tcPr>
          <w:p w14:paraId="385F624E" w14:textId="77777777" w:rsidR="00666E8D" w:rsidRDefault="00666E8D" w:rsidP="00666E8D">
            <w:pPr>
              <w:pStyle w:val="TableParagraph"/>
              <w:rPr>
                <w:sz w:val="16"/>
              </w:rPr>
            </w:pPr>
            <w:r>
              <w:rPr>
                <w:color w:val="212F3B"/>
                <w:sz w:val="16"/>
              </w:rPr>
              <w:t>Erdos-Renyi</w:t>
            </w:r>
            <w:r>
              <w:rPr>
                <w:color w:val="212F3B"/>
                <w:spacing w:val="20"/>
                <w:sz w:val="16"/>
              </w:rPr>
              <w:t xml:space="preserve"> </w:t>
            </w:r>
            <w:r>
              <w:rPr>
                <w:color w:val="212F3B"/>
                <w:sz w:val="16"/>
              </w:rPr>
              <w:t>(random,</w:t>
            </w:r>
            <w:r>
              <w:rPr>
                <w:color w:val="212F3B"/>
                <w:spacing w:val="20"/>
                <w:sz w:val="16"/>
              </w:rPr>
              <w:t xml:space="preserve"> </w:t>
            </w:r>
            <w:r>
              <w:rPr>
                <w:color w:val="212F3B"/>
                <w:sz w:val="16"/>
              </w:rPr>
              <w:t>average</w:t>
            </w:r>
            <w:r>
              <w:rPr>
                <w:color w:val="212F3B"/>
                <w:spacing w:val="21"/>
                <w:sz w:val="16"/>
              </w:rPr>
              <w:t xml:space="preserve"> </w:t>
            </w:r>
            <w:r>
              <w:rPr>
                <w:color w:val="212F3B"/>
                <w:sz w:val="16"/>
              </w:rPr>
              <w:t>degree</w:t>
            </w:r>
            <w:r>
              <w:rPr>
                <w:color w:val="212F3B"/>
                <w:spacing w:val="20"/>
                <w:sz w:val="16"/>
              </w:rPr>
              <w:t xml:space="preserve"> </w:t>
            </w:r>
            <w:r>
              <w:rPr>
                <w:color w:val="212F3B"/>
                <w:spacing w:val="-5"/>
                <w:sz w:val="16"/>
              </w:rPr>
              <w:t>10)</w:t>
            </w:r>
          </w:p>
        </w:tc>
        <w:tc>
          <w:tcPr>
            <w:tcW w:w="1474" w:type="dxa"/>
          </w:tcPr>
          <w:p w14:paraId="3E4B1BB5" w14:textId="77777777" w:rsidR="00666E8D" w:rsidRDefault="00666E8D" w:rsidP="00666E8D">
            <w:pPr>
              <w:pStyle w:val="TableParagraph"/>
              <w:rPr>
                <w:sz w:val="16"/>
              </w:rPr>
            </w:pPr>
            <w:r>
              <w:rPr>
                <w:color w:val="212F3B"/>
                <w:spacing w:val="-2"/>
                <w:w w:val="105"/>
                <w:sz w:val="16"/>
              </w:rPr>
              <w:t>10,000</w:t>
            </w:r>
          </w:p>
        </w:tc>
        <w:tc>
          <w:tcPr>
            <w:tcW w:w="1587" w:type="dxa"/>
          </w:tcPr>
          <w:p w14:paraId="6272D2A2" w14:textId="77777777" w:rsidR="00666E8D" w:rsidRDefault="00666E8D" w:rsidP="00666E8D">
            <w:pPr>
              <w:pStyle w:val="TableParagraph"/>
              <w:rPr>
                <w:sz w:val="16"/>
              </w:rPr>
            </w:pPr>
            <w:r>
              <w:rPr>
                <w:color w:val="212F3B"/>
                <w:spacing w:val="-2"/>
                <w:w w:val="105"/>
                <w:sz w:val="16"/>
              </w:rPr>
              <w:t>49,972</w:t>
            </w:r>
          </w:p>
        </w:tc>
        <w:tc>
          <w:tcPr>
            <w:tcW w:w="1133" w:type="dxa"/>
          </w:tcPr>
          <w:p w14:paraId="6A076F8F" w14:textId="77777777" w:rsidR="00666E8D" w:rsidRDefault="00666E8D" w:rsidP="00666E8D">
            <w:pPr>
              <w:pStyle w:val="TableParagraph"/>
              <w:ind w:left="119"/>
              <w:rPr>
                <w:sz w:val="16"/>
              </w:rPr>
            </w:pPr>
            <w:r>
              <w:rPr>
                <w:color w:val="212F3B"/>
                <w:spacing w:val="-4"/>
                <w:w w:val="105"/>
                <w:sz w:val="16"/>
              </w:rPr>
              <w:t>9.99</w:t>
            </w:r>
          </w:p>
        </w:tc>
        <w:tc>
          <w:tcPr>
            <w:tcW w:w="1133" w:type="dxa"/>
          </w:tcPr>
          <w:p w14:paraId="3A4FB191" w14:textId="77777777" w:rsidR="00666E8D" w:rsidRDefault="00666E8D" w:rsidP="00666E8D">
            <w:pPr>
              <w:pStyle w:val="TableParagraph"/>
              <w:ind w:left="120"/>
              <w:rPr>
                <w:sz w:val="16"/>
              </w:rPr>
            </w:pPr>
            <w:r>
              <w:rPr>
                <w:color w:val="212F3B"/>
                <w:spacing w:val="-5"/>
                <w:w w:val="105"/>
                <w:sz w:val="16"/>
              </w:rPr>
              <w:t>24</w:t>
            </w:r>
          </w:p>
        </w:tc>
      </w:tr>
      <w:tr w:rsidR="00666E8D" w14:paraId="3815A9D6" w14:textId="77777777" w:rsidTr="00666E8D">
        <w:trPr>
          <w:trHeight w:val="573"/>
        </w:trPr>
        <w:tc>
          <w:tcPr>
            <w:tcW w:w="794" w:type="dxa"/>
            <w:shd w:val="clear" w:color="auto" w:fill="EDF2F7"/>
          </w:tcPr>
          <w:p w14:paraId="45EFF63D" w14:textId="77777777" w:rsidR="00666E8D" w:rsidRDefault="00666E8D" w:rsidP="00666E8D">
            <w:pPr>
              <w:pStyle w:val="TableParagraph"/>
              <w:ind w:left="119"/>
              <w:rPr>
                <w:sz w:val="16"/>
              </w:rPr>
            </w:pPr>
            <w:r>
              <w:rPr>
                <w:color w:val="212F3B"/>
                <w:spacing w:val="-5"/>
                <w:w w:val="105"/>
                <w:sz w:val="16"/>
              </w:rPr>
              <w:t>D4</w:t>
            </w:r>
          </w:p>
        </w:tc>
        <w:tc>
          <w:tcPr>
            <w:tcW w:w="3855" w:type="dxa"/>
            <w:shd w:val="clear" w:color="auto" w:fill="EDF2F7"/>
          </w:tcPr>
          <w:p w14:paraId="21C64F30" w14:textId="77777777" w:rsidR="00666E8D" w:rsidRDefault="00666E8D" w:rsidP="00666E8D">
            <w:pPr>
              <w:pStyle w:val="TableParagraph"/>
              <w:rPr>
                <w:sz w:val="16"/>
              </w:rPr>
            </w:pPr>
            <w:proofErr w:type="spellStart"/>
            <w:r>
              <w:rPr>
                <w:color w:val="212F3B"/>
                <w:w w:val="105"/>
                <w:sz w:val="16"/>
              </w:rPr>
              <w:t>Barabasi</w:t>
            </w:r>
            <w:proofErr w:type="spellEnd"/>
            <w:r>
              <w:rPr>
                <w:color w:val="212F3B"/>
                <w:w w:val="105"/>
                <w:sz w:val="16"/>
              </w:rPr>
              <w:t>-Albert</w:t>
            </w:r>
            <w:r>
              <w:rPr>
                <w:color w:val="212F3B"/>
                <w:spacing w:val="-11"/>
                <w:w w:val="105"/>
                <w:sz w:val="16"/>
              </w:rPr>
              <w:t xml:space="preserve"> </w:t>
            </w:r>
            <w:r>
              <w:rPr>
                <w:color w:val="212F3B"/>
                <w:w w:val="105"/>
                <w:sz w:val="16"/>
              </w:rPr>
              <w:t>scaling</w:t>
            </w:r>
            <w:r>
              <w:rPr>
                <w:color w:val="212F3B"/>
                <w:spacing w:val="-10"/>
                <w:w w:val="105"/>
                <w:sz w:val="16"/>
              </w:rPr>
              <w:t xml:space="preserve"> </w:t>
            </w:r>
            <w:r>
              <w:rPr>
                <w:color w:val="212F3B"/>
                <w:w w:val="105"/>
                <w:sz w:val="16"/>
              </w:rPr>
              <w:t>series</w:t>
            </w:r>
            <w:r>
              <w:rPr>
                <w:color w:val="212F3B"/>
                <w:spacing w:val="-11"/>
                <w:w w:val="105"/>
                <w:sz w:val="16"/>
              </w:rPr>
              <w:t xml:space="preserve"> </w:t>
            </w:r>
            <w:r>
              <w:rPr>
                <w:color w:val="212F3B"/>
                <w:w w:val="105"/>
                <w:sz w:val="16"/>
              </w:rPr>
              <w:t>(m</w:t>
            </w:r>
            <w:r>
              <w:rPr>
                <w:color w:val="212F3B"/>
                <w:spacing w:val="-10"/>
                <w:w w:val="105"/>
                <w:sz w:val="16"/>
              </w:rPr>
              <w:t xml:space="preserve"> </w:t>
            </w:r>
            <w:r>
              <w:rPr>
                <w:color w:val="212F3B"/>
                <w:w w:val="105"/>
                <w:sz w:val="16"/>
              </w:rPr>
              <w:t>=</w:t>
            </w:r>
            <w:r>
              <w:rPr>
                <w:color w:val="212F3B"/>
                <w:spacing w:val="-11"/>
                <w:w w:val="105"/>
                <w:sz w:val="16"/>
              </w:rPr>
              <w:t xml:space="preserve"> </w:t>
            </w:r>
            <w:r>
              <w:rPr>
                <w:color w:val="212F3B"/>
                <w:spacing w:val="-5"/>
                <w:w w:val="105"/>
                <w:sz w:val="16"/>
              </w:rPr>
              <w:t>5)</w:t>
            </w:r>
          </w:p>
        </w:tc>
        <w:tc>
          <w:tcPr>
            <w:tcW w:w="1474" w:type="dxa"/>
            <w:shd w:val="clear" w:color="auto" w:fill="EDF2F7"/>
          </w:tcPr>
          <w:p w14:paraId="4FD8B3C9" w14:textId="77777777" w:rsidR="00666E8D" w:rsidRDefault="00666E8D" w:rsidP="00666E8D">
            <w:pPr>
              <w:pStyle w:val="TableParagraph"/>
              <w:rPr>
                <w:sz w:val="16"/>
              </w:rPr>
            </w:pPr>
            <w:r>
              <w:rPr>
                <w:color w:val="212F3B"/>
                <w:w w:val="105"/>
                <w:sz w:val="16"/>
              </w:rPr>
              <w:t>1,000</w:t>
            </w:r>
            <w:r>
              <w:rPr>
                <w:color w:val="212F3B"/>
                <w:spacing w:val="-10"/>
                <w:w w:val="105"/>
                <w:sz w:val="16"/>
              </w:rPr>
              <w:t xml:space="preserve"> </w:t>
            </w:r>
            <w:r>
              <w:rPr>
                <w:color w:val="212F3B"/>
                <w:spacing w:val="-5"/>
                <w:w w:val="105"/>
                <w:sz w:val="16"/>
              </w:rPr>
              <w:t>to</w:t>
            </w:r>
          </w:p>
          <w:p w14:paraId="47760D92" w14:textId="77777777" w:rsidR="00666E8D" w:rsidRDefault="00666E8D" w:rsidP="00666E8D">
            <w:pPr>
              <w:pStyle w:val="TableParagraph"/>
              <w:spacing w:before="28"/>
              <w:rPr>
                <w:sz w:val="16"/>
              </w:rPr>
            </w:pPr>
            <w:r>
              <w:rPr>
                <w:color w:val="212F3B"/>
                <w:spacing w:val="-2"/>
                <w:w w:val="105"/>
                <w:sz w:val="16"/>
              </w:rPr>
              <w:t>100,000</w:t>
            </w:r>
          </w:p>
        </w:tc>
        <w:tc>
          <w:tcPr>
            <w:tcW w:w="1587" w:type="dxa"/>
            <w:shd w:val="clear" w:color="auto" w:fill="EDF2F7"/>
          </w:tcPr>
          <w:p w14:paraId="16F374EE" w14:textId="77777777" w:rsidR="00666E8D" w:rsidRDefault="00666E8D" w:rsidP="00666E8D">
            <w:pPr>
              <w:pStyle w:val="TableParagraph"/>
              <w:rPr>
                <w:sz w:val="16"/>
              </w:rPr>
            </w:pPr>
            <w:r>
              <w:rPr>
                <w:color w:val="212F3B"/>
                <w:w w:val="105"/>
                <w:sz w:val="16"/>
              </w:rPr>
              <w:t>4,895</w:t>
            </w:r>
            <w:r>
              <w:rPr>
                <w:color w:val="212F3B"/>
                <w:spacing w:val="-7"/>
                <w:w w:val="105"/>
                <w:sz w:val="16"/>
              </w:rPr>
              <w:t xml:space="preserve"> </w:t>
            </w:r>
            <w:r>
              <w:rPr>
                <w:color w:val="212F3B"/>
                <w:w w:val="105"/>
                <w:sz w:val="16"/>
              </w:rPr>
              <w:t>to</w:t>
            </w:r>
            <w:r>
              <w:rPr>
                <w:color w:val="212F3B"/>
                <w:spacing w:val="-7"/>
                <w:w w:val="105"/>
                <w:sz w:val="16"/>
              </w:rPr>
              <w:t xml:space="preserve"> </w:t>
            </w:r>
            <w:r>
              <w:rPr>
                <w:color w:val="212F3B"/>
                <w:spacing w:val="-2"/>
                <w:w w:val="105"/>
                <w:sz w:val="16"/>
              </w:rPr>
              <w:t>499,750</w:t>
            </w:r>
          </w:p>
        </w:tc>
        <w:tc>
          <w:tcPr>
            <w:tcW w:w="1133" w:type="dxa"/>
            <w:shd w:val="clear" w:color="auto" w:fill="EDF2F7"/>
          </w:tcPr>
          <w:p w14:paraId="14D98E9A" w14:textId="77777777" w:rsidR="00666E8D" w:rsidRDefault="00666E8D" w:rsidP="00666E8D">
            <w:pPr>
              <w:pStyle w:val="TableParagraph"/>
              <w:ind w:left="119"/>
              <w:rPr>
                <w:sz w:val="16"/>
              </w:rPr>
            </w:pPr>
            <w:r>
              <w:rPr>
                <w:color w:val="212F3B"/>
                <w:w w:val="105"/>
                <w:sz w:val="16"/>
              </w:rPr>
              <w:t>about</w:t>
            </w:r>
            <w:r>
              <w:rPr>
                <w:color w:val="212F3B"/>
                <w:spacing w:val="-10"/>
                <w:w w:val="105"/>
                <w:sz w:val="16"/>
              </w:rPr>
              <w:t xml:space="preserve"> </w:t>
            </w:r>
            <w:r>
              <w:rPr>
                <w:color w:val="212F3B"/>
                <w:spacing w:val="-5"/>
                <w:w w:val="105"/>
                <w:sz w:val="16"/>
              </w:rPr>
              <w:t>10</w:t>
            </w:r>
          </w:p>
        </w:tc>
        <w:tc>
          <w:tcPr>
            <w:tcW w:w="1133" w:type="dxa"/>
            <w:shd w:val="clear" w:color="auto" w:fill="EDF2F7"/>
          </w:tcPr>
          <w:p w14:paraId="79407000" w14:textId="77777777" w:rsidR="00666E8D" w:rsidRDefault="00666E8D" w:rsidP="00666E8D">
            <w:pPr>
              <w:pStyle w:val="TableParagraph"/>
              <w:ind w:left="120"/>
              <w:rPr>
                <w:sz w:val="16"/>
              </w:rPr>
            </w:pPr>
            <w:r>
              <w:rPr>
                <w:color w:val="212F3B"/>
                <w:w w:val="105"/>
                <w:sz w:val="16"/>
              </w:rPr>
              <w:t>-</w:t>
            </w:r>
          </w:p>
        </w:tc>
      </w:tr>
      <w:tr w:rsidR="00666E8D" w14:paraId="1D0FA364" w14:textId="77777777" w:rsidTr="00666E8D">
        <w:trPr>
          <w:trHeight w:val="362"/>
        </w:trPr>
        <w:tc>
          <w:tcPr>
            <w:tcW w:w="794" w:type="dxa"/>
          </w:tcPr>
          <w:p w14:paraId="322137B5" w14:textId="77777777" w:rsidR="00666E8D" w:rsidRDefault="00666E8D" w:rsidP="00666E8D">
            <w:pPr>
              <w:pStyle w:val="TableParagraph"/>
              <w:ind w:left="119"/>
              <w:rPr>
                <w:sz w:val="16"/>
              </w:rPr>
            </w:pPr>
            <w:r>
              <w:rPr>
                <w:color w:val="212F3B"/>
                <w:spacing w:val="-5"/>
                <w:w w:val="105"/>
                <w:sz w:val="16"/>
              </w:rPr>
              <w:t>D5</w:t>
            </w:r>
          </w:p>
        </w:tc>
        <w:tc>
          <w:tcPr>
            <w:tcW w:w="3855" w:type="dxa"/>
          </w:tcPr>
          <w:p w14:paraId="3F62E0BD" w14:textId="77777777" w:rsidR="00666E8D" w:rsidRDefault="00666E8D" w:rsidP="00666E8D">
            <w:pPr>
              <w:pStyle w:val="TableParagraph"/>
              <w:rPr>
                <w:sz w:val="16"/>
              </w:rPr>
            </w:pPr>
            <w:proofErr w:type="spellStart"/>
            <w:r>
              <w:rPr>
                <w:color w:val="212F3B"/>
                <w:w w:val="105"/>
                <w:sz w:val="16"/>
              </w:rPr>
              <w:t>Barabasi</w:t>
            </w:r>
            <w:proofErr w:type="spellEnd"/>
            <w:r>
              <w:rPr>
                <w:color w:val="212F3B"/>
                <w:w w:val="105"/>
                <w:sz w:val="16"/>
              </w:rPr>
              <w:t>-Albert</w:t>
            </w:r>
            <w:r>
              <w:rPr>
                <w:color w:val="212F3B"/>
                <w:spacing w:val="-10"/>
                <w:w w:val="105"/>
                <w:sz w:val="16"/>
              </w:rPr>
              <w:t xml:space="preserve"> </w:t>
            </w:r>
            <w:r>
              <w:rPr>
                <w:color w:val="212F3B"/>
                <w:w w:val="105"/>
                <w:sz w:val="16"/>
              </w:rPr>
              <w:t>large</w:t>
            </w:r>
            <w:r>
              <w:rPr>
                <w:color w:val="212F3B"/>
                <w:spacing w:val="-9"/>
                <w:w w:val="105"/>
                <w:sz w:val="16"/>
              </w:rPr>
              <w:t xml:space="preserve"> </w:t>
            </w:r>
            <w:r>
              <w:rPr>
                <w:color w:val="212F3B"/>
                <w:w w:val="105"/>
                <w:sz w:val="16"/>
              </w:rPr>
              <w:t>test</w:t>
            </w:r>
            <w:r>
              <w:rPr>
                <w:color w:val="212F3B"/>
                <w:spacing w:val="-9"/>
                <w:w w:val="105"/>
                <w:sz w:val="16"/>
              </w:rPr>
              <w:t xml:space="preserve"> </w:t>
            </w:r>
            <w:r>
              <w:rPr>
                <w:color w:val="212F3B"/>
                <w:w w:val="105"/>
                <w:sz w:val="16"/>
              </w:rPr>
              <w:t>(m</w:t>
            </w:r>
            <w:r>
              <w:rPr>
                <w:color w:val="212F3B"/>
                <w:spacing w:val="-9"/>
                <w:w w:val="105"/>
                <w:sz w:val="16"/>
              </w:rPr>
              <w:t xml:space="preserve"> </w:t>
            </w:r>
            <w:r>
              <w:rPr>
                <w:color w:val="212F3B"/>
                <w:w w:val="105"/>
                <w:sz w:val="16"/>
              </w:rPr>
              <w:t>=</w:t>
            </w:r>
            <w:r>
              <w:rPr>
                <w:color w:val="212F3B"/>
                <w:spacing w:val="-10"/>
                <w:w w:val="105"/>
                <w:sz w:val="16"/>
              </w:rPr>
              <w:t xml:space="preserve"> </w:t>
            </w:r>
            <w:r>
              <w:rPr>
                <w:color w:val="212F3B"/>
                <w:spacing w:val="-5"/>
                <w:w w:val="105"/>
                <w:sz w:val="16"/>
              </w:rPr>
              <w:t>5)</w:t>
            </w:r>
          </w:p>
        </w:tc>
        <w:tc>
          <w:tcPr>
            <w:tcW w:w="1474" w:type="dxa"/>
          </w:tcPr>
          <w:p w14:paraId="4F547F29" w14:textId="77777777" w:rsidR="00666E8D" w:rsidRDefault="00666E8D" w:rsidP="00666E8D">
            <w:pPr>
              <w:pStyle w:val="TableParagraph"/>
              <w:rPr>
                <w:sz w:val="16"/>
              </w:rPr>
            </w:pPr>
            <w:r>
              <w:rPr>
                <w:color w:val="212F3B"/>
                <w:spacing w:val="-2"/>
                <w:w w:val="105"/>
                <w:sz w:val="16"/>
              </w:rPr>
              <w:t>50,000</w:t>
            </w:r>
          </w:p>
        </w:tc>
        <w:tc>
          <w:tcPr>
            <w:tcW w:w="1587" w:type="dxa"/>
          </w:tcPr>
          <w:p w14:paraId="779F3330" w14:textId="77777777" w:rsidR="00666E8D" w:rsidRDefault="00666E8D" w:rsidP="00666E8D">
            <w:pPr>
              <w:pStyle w:val="TableParagraph"/>
              <w:rPr>
                <w:sz w:val="16"/>
              </w:rPr>
            </w:pPr>
            <w:r>
              <w:rPr>
                <w:color w:val="212F3B"/>
                <w:w w:val="105"/>
                <w:sz w:val="16"/>
              </w:rPr>
              <w:t>about</w:t>
            </w:r>
            <w:r>
              <w:rPr>
                <w:color w:val="212F3B"/>
                <w:spacing w:val="-10"/>
                <w:w w:val="105"/>
                <w:sz w:val="16"/>
              </w:rPr>
              <w:t xml:space="preserve"> </w:t>
            </w:r>
            <w:r>
              <w:rPr>
                <w:color w:val="212F3B"/>
                <w:spacing w:val="-2"/>
                <w:w w:val="105"/>
                <w:sz w:val="16"/>
              </w:rPr>
              <w:t>250,000</w:t>
            </w:r>
          </w:p>
        </w:tc>
        <w:tc>
          <w:tcPr>
            <w:tcW w:w="1133" w:type="dxa"/>
          </w:tcPr>
          <w:p w14:paraId="317BBCD6" w14:textId="77777777" w:rsidR="00666E8D" w:rsidRDefault="00666E8D" w:rsidP="00666E8D">
            <w:pPr>
              <w:pStyle w:val="TableParagraph"/>
              <w:ind w:left="119"/>
              <w:rPr>
                <w:sz w:val="16"/>
              </w:rPr>
            </w:pPr>
            <w:r>
              <w:rPr>
                <w:color w:val="212F3B"/>
                <w:w w:val="105"/>
                <w:sz w:val="16"/>
              </w:rPr>
              <w:t>about</w:t>
            </w:r>
            <w:r>
              <w:rPr>
                <w:color w:val="212F3B"/>
                <w:spacing w:val="-10"/>
                <w:w w:val="105"/>
                <w:sz w:val="16"/>
              </w:rPr>
              <w:t xml:space="preserve"> </w:t>
            </w:r>
            <w:r>
              <w:rPr>
                <w:color w:val="212F3B"/>
                <w:spacing w:val="-5"/>
                <w:w w:val="105"/>
                <w:sz w:val="16"/>
              </w:rPr>
              <w:t>10</w:t>
            </w:r>
          </w:p>
        </w:tc>
        <w:tc>
          <w:tcPr>
            <w:tcW w:w="1133" w:type="dxa"/>
          </w:tcPr>
          <w:p w14:paraId="73083614" w14:textId="7C02CF2F" w:rsidR="00306ACE" w:rsidRPr="00306ACE" w:rsidRDefault="00666E8D" w:rsidP="00306ACE">
            <w:pPr>
              <w:pStyle w:val="TableParagraph"/>
              <w:ind w:left="120"/>
              <w:rPr>
                <w:color w:val="212F3B"/>
                <w:w w:val="105"/>
                <w:sz w:val="16"/>
              </w:rPr>
            </w:pPr>
            <w:r>
              <w:rPr>
                <w:color w:val="212F3B"/>
                <w:w w:val="105"/>
                <w:sz w:val="16"/>
              </w:rPr>
              <w:t>-</w:t>
            </w:r>
          </w:p>
        </w:tc>
      </w:tr>
    </w:tbl>
    <w:p w14:paraId="6053CAEF" w14:textId="77777777" w:rsidR="00B8550A" w:rsidRDefault="00000000">
      <w:pPr>
        <w:pStyle w:val="BodyText"/>
        <w:spacing w:before="177" w:line="312" w:lineRule="auto"/>
        <w:ind w:left="290" w:right="712"/>
        <w:jc w:val="both"/>
      </w:pPr>
      <w:r>
        <w:rPr>
          <w:color w:val="212F3B"/>
        </w:rPr>
        <w:t>No personal data was used. To control the structure and allow repeatable tests, three well-known random graph models were generated with a fixed random seed (42).</w:t>
      </w:r>
    </w:p>
    <w:p w14:paraId="3AA81D75" w14:textId="77777777" w:rsidR="00306ACE" w:rsidRDefault="00306ACE" w:rsidP="00306ACE">
      <w:pPr>
        <w:pStyle w:val="BodyText"/>
        <w:spacing w:before="130" w:line="312" w:lineRule="auto"/>
        <w:ind w:left="290" w:right="713"/>
        <w:jc w:val="both"/>
        <w:rPr>
          <w:rFonts w:ascii="Arial"/>
          <w:b/>
          <w:color w:val="212F3B"/>
        </w:rPr>
      </w:pPr>
      <w:r>
        <w:rPr>
          <w:rFonts w:ascii="Arial"/>
          <w:b/>
          <w:color w:val="212F3B"/>
        </w:rPr>
        <w:t xml:space="preserve">Why these </w:t>
      </w:r>
    </w:p>
    <w:p w14:paraId="0B1F313F" w14:textId="77777777" w:rsidR="00E77A59" w:rsidRDefault="00E77A59" w:rsidP="00306ACE">
      <w:pPr>
        <w:pStyle w:val="BodyText"/>
        <w:spacing w:before="130" w:line="312" w:lineRule="auto"/>
        <w:ind w:left="290" w:right="713"/>
        <w:jc w:val="both"/>
        <w:rPr>
          <w:rFonts w:ascii="Arial"/>
          <w:b/>
          <w:color w:val="212F3B"/>
        </w:rPr>
      </w:pPr>
    </w:p>
    <w:p w14:paraId="0BA1600D" w14:textId="77777777" w:rsidR="00E77A59" w:rsidRDefault="00E77A59" w:rsidP="00306ACE">
      <w:pPr>
        <w:pStyle w:val="BodyText"/>
        <w:spacing w:before="130" w:line="312" w:lineRule="auto"/>
        <w:ind w:left="290" w:right="713"/>
        <w:jc w:val="both"/>
        <w:rPr>
          <w:rFonts w:ascii="Arial"/>
          <w:b/>
          <w:color w:val="212F3B"/>
        </w:rPr>
      </w:pPr>
    </w:p>
    <w:p w14:paraId="12D3318B" w14:textId="607F187A" w:rsidR="00306ACE" w:rsidRDefault="00E77A59" w:rsidP="00306ACE">
      <w:pPr>
        <w:pStyle w:val="BodyText"/>
        <w:spacing w:before="130" w:line="312" w:lineRule="auto"/>
        <w:ind w:left="290" w:right="713"/>
        <w:jc w:val="both"/>
      </w:pPr>
      <w:r>
        <w:rPr>
          <w:rFonts w:ascii="Arial"/>
          <w:b/>
          <w:color w:val="212F3B"/>
        </w:rPr>
        <w:t xml:space="preserve">Why these </w:t>
      </w:r>
      <w:r w:rsidR="00306ACE">
        <w:rPr>
          <w:rFonts w:ascii="Arial"/>
          <w:b/>
          <w:color w:val="212F3B"/>
        </w:rPr>
        <w:t xml:space="preserve">models. </w:t>
      </w:r>
      <w:r w:rsidR="00306ACE">
        <w:rPr>
          <w:color w:val="212F3B"/>
        </w:rPr>
        <w:t>D1 mimics the hub-and-spoke structure of follower networks. D2 mimics tightly knit friend circles with a few long-range links. D3 is a neutral baseline. Their degree distributions are shown below.</w:t>
      </w:r>
    </w:p>
    <w:p w14:paraId="4B205186" w14:textId="77777777" w:rsidR="00306ACE" w:rsidRDefault="00306ACE" w:rsidP="00306ACE">
      <w:pPr>
        <w:pStyle w:val="BodyText"/>
        <w:spacing w:before="38"/>
        <w:rPr>
          <w:sz w:val="20"/>
        </w:rPr>
      </w:pPr>
      <w:r>
        <w:rPr>
          <w:noProof/>
          <w:sz w:val="20"/>
        </w:rPr>
        <w:drawing>
          <wp:anchor distT="0" distB="0" distL="0" distR="0" simplePos="0" relativeHeight="487593472" behindDoc="1" locked="0" layoutInCell="1" allowOverlap="1" wp14:anchorId="2DB60323" wp14:editId="3AA32A03">
            <wp:simplePos x="0" y="0"/>
            <wp:positionH relativeFrom="page">
              <wp:posOffset>1206562</wp:posOffset>
            </wp:positionH>
            <wp:positionV relativeFrom="paragraph">
              <wp:posOffset>185604</wp:posOffset>
            </wp:positionV>
            <wp:extent cx="5133976" cy="1915287"/>
            <wp:effectExtent l="0" t="0" r="0" b="0"/>
            <wp:wrapTopAndBottom/>
            <wp:docPr id="1473257185"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0" cstate="print"/>
                    <a:stretch>
                      <a:fillRect/>
                    </a:stretch>
                  </pic:blipFill>
                  <pic:spPr>
                    <a:xfrm>
                      <a:off x="0" y="0"/>
                      <a:ext cx="5133976" cy="1915287"/>
                    </a:xfrm>
                    <a:prstGeom prst="rect">
                      <a:avLst/>
                    </a:prstGeom>
                  </pic:spPr>
                </pic:pic>
              </a:graphicData>
            </a:graphic>
          </wp:anchor>
        </w:drawing>
      </w:r>
    </w:p>
    <w:p w14:paraId="31E46C14" w14:textId="77777777" w:rsidR="00306ACE" w:rsidRDefault="00306ACE" w:rsidP="00306ACE">
      <w:pPr>
        <w:pStyle w:val="BodyText"/>
        <w:spacing w:before="43"/>
      </w:pPr>
    </w:p>
    <w:p w14:paraId="23131269" w14:textId="77777777" w:rsidR="00306ACE" w:rsidRDefault="00306ACE" w:rsidP="00306ACE">
      <w:pPr>
        <w:spacing w:before="1"/>
        <w:ind w:left="1447"/>
        <w:rPr>
          <w:sz w:val="16"/>
        </w:rPr>
      </w:pPr>
      <w:r>
        <w:rPr>
          <w:color w:val="5B6B79"/>
          <w:sz w:val="16"/>
        </w:rPr>
        <w:t xml:space="preserve">Figure 1. Degree distributions. Only the scale-free model shows a long tail of very well-connected </w:t>
      </w:r>
      <w:r>
        <w:rPr>
          <w:color w:val="5B6B79"/>
          <w:spacing w:val="-2"/>
          <w:sz w:val="16"/>
        </w:rPr>
        <w:t>hubs.</w:t>
      </w:r>
    </w:p>
    <w:p w14:paraId="099D0F97" w14:textId="77777777" w:rsidR="00B8550A" w:rsidRDefault="00B8550A">
      <w:pPr>
        <w:pStyle w:val="BodyText"/>
        <w:spacing w:line="312" w:lineRule="auto"/>
        <w:jc w:val="both"/>
        <w:sectPr w:rsidR="00B8550A">
          <w:pgSz w:w="11910" w:h="16840"/>
          <w:pgMar w:top="1180" w:right="425" w:bottom="700" w:left="850" w:header="535" w:footer="512" w:gutter="0"/>
          <w:cols w:space="720"/>
        </w:sectPr>
      </w:pPr>
    </w:p>
    <w:p w14:paraId="68778425" w14:textId="77777777" w:rsidR="00B8550A" w:rsidRDefault="00000000">
      <w:pPr>
        <w:pStyle w:val="Heading1"/>
        <w:numPr>
          <w:ilvl w:val="0"/>
          <w:numId w:val="3"/>
        </w:numPr>
        <w:tabs>
          <w:tab w:val="left" w:pos="690"/>
        </w:tabs>
        <w:spacing w:before="0"/>
        <w:ind w:hanging="400"/>
      </w:pPr>
      <w:r>
        <w:rPr>
          <w:color w:val="1F3A5E"/>
          <w:spacing w:val="-2"/>
        </w:rPr>
        <w:lastRenderedPageBreak/>
        <w:t>Methodology</w:t>
      </w:r>
    </w:p>
    <w:p w14:paraId="4C156E56" w14:textId="77777777" w:rsidR="00B8550A" w:rsidRDefault="00000000">
      <w:pPr>
        <w:pStyle w:val="Heading2"/>
        <w:numPr>
          <w:ilvl w:val="1"/>
          <w:numId w:val="3"/>
        </w:numPr>
        <w:tabs>
          <w:tab w:val="left" w:pos="690"/>
        </w:tabs>
        <w:spacing w:before="339"/>
        <w:ind w:hanging="400"/>
      </w:pPr>
      <w:r>
        <w:rPr>
          <w:color w:val="2A9C8E"/>
        </w:rPr>
        <w:t xml:space="preserve">The BFS connection-finder </w:t>
      </w:r>
      <w:r>
        <w:rPr>
          <w:color w:val="2A9C8E"/>
          <w:spacing w:val="-2"/>
        </w:rPr>
        <w:t>algorithm</w:t>
      </w:r>
    </w:p>
    <w:p w14:paraId="6D36AC7C" w14:textId="77777777" w:rsidR="00B8550A" w:rsidRDefault="00000000">
      <w:pPr>
        <w:pStyle w:val="BodyText"/>
        <w:spacing w:before="103" w:line="312" w:lineRule="auto"/>
        <w:ind w:left="290" w:right="712"/>
        <w:jc w:val="both"/>
      </w:pPr>
      <w:r>
        <w:rPr>
          <w:color w:val="212F3B"/>
        </w:rPr>
        <w:t>The finder keeps a queue of users to visit and a record of the parent that first reached each user. Starting from the source, it repeatedly removes the oldest user in the queue, looks at all their friends, and enqueues any friend not seen before. When the target is discovered, the parent links are followed backwards to reconstruct the path.</w:t>
      </w:r>
    </w:p>
    <w:p w14:paraId="658409AE" w14:textId="77777777" w:rsidR="00B8550A" w:rsidRDefault="00000000">
      <w:pPr>
        <w:spacing w:before="133" w:line="271" w:lineRule="auto"/>
        <w:ind w:left="655" w:right="6314" w:hanging="365"/>
        <w:rPr>
          <w:rFonts w:ascii="Courier New"/>
          <w:sz w:val="15"/>
        </w:rPr>
      </w:pPr>
      <w:r>
        <w:rPr>
          <w:rFonts w:ascii="Courier New"/>
          <w:sz w:val="15"/>
        </w:rPr>
        <w:t xml:space="preserve">def </w:t>
      </w:r>
      <w:proofErr w:type="spellStart"/>
      <w:r>
        <w:rPr>
          <w:rFonts w:ascii="Courier New"/>
          <w:sz w:val="15"/>
        </w:rPr>
        <w:t>find_</w:t>
      </w:r>
      <w:proofErr w:type="gramStart"/>
      <w:r>
        <w:rPr>
          <w:rFonts w:ascii="Courier New"/>
          <w:sz w:val="15"/>
        </w:rPr>
        <w:t>connection</w:t>
      </w:r>
      <w:proofErr w:type="spellEnd"/>
      <w:r>
        <w:rPr>
          <w:rFonts w:ascii="Courier New"/>
          <w:sz w:val="15"/>
        </w:rPr>
        <w:t>(</w:t>
      </w:r>
      <w:proofErr w:type="gramEnd"/>
      <w:r>
        <w:rPr>
          <w:rFonts w:ascii="Courier New"/>
          <w:sz w:val="15"/>
        </w:rPr>
        <w:t>graph, source, target): if source == target:</w:t>
      </w:r>
    </w:p>
    <w:p w14:paraId="15744323" w14:textId="77777777" w:rsidR="00B8550A" w:rsidRDefault="00000000">
      <w:pPr>
        <w:spacing w:line="271" w:lineRule="auto"/>
        <w:ind w:left="655" w:right="7745" w:firstLine="364"/>
        <w:rPr>
          <w:rFonts w:ascii="Courier New"/>
          <w:sz w:val="15"/>
        </w:rPr>
      </w:pPr>
      <w:r>
        <w:rPr>
          <w:rFonts w:ascii="Courier New"/>
          <w:sz w:val="15"/>
        </w:rPr>
        <w:t>return [source] parent</w:t>
      </w:r>
      <w:r>
        <w:rPr>
          <w:rFonts w:ascii="Courier New"/>
          <w:spacing w:val="-2"/>
          <w:sz w:val="15"/>
        </w:rPr>
        <w:t xml:space="preserve"> </w:t>
      </w:r>
      <w:r>
        <w:rPr>
          <w:rFonts w:ascii="Courier New"/>
          <w:sz w:val="15"/>
        </w:rPr>
        <w:t>=</w:t>
      </w:r>
      <w:r>
        <w:rPr>
          <w:rFonts w:ascii="Courier New"/>
          <w:spacing w:val="-2"/>
          <w:sz w:val="15"/>
        </w:rPr>
        <w:t xml:space="preserve"> </w:t>
      </w:r>
      <w:r>
        <w:rPr>
          <w:rFonts w:ascii="Courier New"/>
          <w:sz w:val="15"/>
        </w:rPr>
        <w:t>{source:</w:t>
      </w:r>
      <w:r>
        <w:rPr>
          <w:rFonts w:ascii="Courier New"/>
          <w:spacing w:val="-2"/>
          <w:sz w:val="15"/>
        </w:rPr>
        <w:t xml:space="preserve"> </w:t>
      </w:r>
      <w:r>
        <w:rPr>
          <w:rFonts w:ascii="Courier New"/>
          <w:sz w:val="15"/>
        </w:rPr>
        <w:t>None} queue</w:t>
      </w:r>
      <w:r>
        <w:rPr>
          <w:rFonts w:ascii="Courier New"/>
          <w:spacing w:val="-3"/>
          <w:sz w:val="15"/>
        </w:rPr>
        <w:t xml:space="preserve"> </w:t>
      </w:r>
      <w:r>
        <w:rPr>
          <w:rFonts w:ascii="Courier New"/>
          <w:sz w:val="15"/>
        </w:rPr>
        <w:t>=</w:t>
      </w:r>
      <w:r>
        <w:rPr>
          <w:rFonts w:ascii="Courier New"/>
          <w:spacing w:val="-3"/>
          <w:sz w:val="15"/>
        </w:rPr>
        <w:t xml:space="preserve"> </w:t>
      </w:r>
      <w:r>
        <w:rPr>
          <w:rFonts w:ascii="Courier New"/>
          <w:sz w:val="15"/>
        </w:rPr>
        <w:t>deque([source]) while queue:</w:t>
      </w:r>
    </w:p>
    <w:p w14:paraId="284050E9" w14:textId="77777777" w:rsidR="00B8550A" w:rsidRDefault="00000000">
      <w:pPr>
        <w:ind w:left="1020"/>
        <w:rPr>
          <w:rFonts w:ascii="Courier New"/>
          <w:sz w:val="15"/>
        </w:rPr>
      </w:pPr>
      <w:r>
        <w:rPr>
          <w:rFonts w:ascii="Courier New"/>
          <w:sz w:val="15"/>
        </w:rPr>
        <w:t>user</w:t>
      </w:r>
      <w:r>
        <w:rPr>
          <w:rFonts w:ascii="Courier New"/>
          <w:spacing w:val="3"/>
          <w:sz w:val="15"/>
        </w:rPr>
        <w:t xml:space="preserve"> </w:t>
      </w:r>
      <w:r>
        <w:rPr>
          <w:rFonts w:ascii="Courier New"/>
          <w:sz w:val="15"/>
        </w:rPr>
        <w:t>=</w:t>
      </w:r>
      <w:r>
        <w:rPr>
          <w:rFonts w:ascii="Courier New"/>
          <w:spacing w:val="3"/>
          <w:sz w:val="15"/>
        </w:rPr>
        <w:t xml:space="preserve"> </w:t>
      </w:r>
      <w:proofErr w:type="spellStart"/>
      <w:proofErr w:type="gramStart"/>
      <w:r>
        <w:rPr>
          <w:rFonts w:ascii="Courier New"/>
          <w:spacing w:val="-2"/>
          <w:sz w:val="15"/>
        </w:rPr>
        <w:t>queue.popleft</w:t>
      </w:r>
      <w:proofErr w:type="spellEnd"/>
      <w:proofErr w:type="gramEnd"/>
      <w:r>
        <w:rPr>
          <w:rFonts w:ascii="Courier New"/>
          <w:spacing w:val="-2"/>
          <w:sz w:val="15"/>
        </w:rPr>
        <w:t>()</w:t>
      </w:r>
    </w:p>
    <w:p w14:paraId="466CC127" w14:textId="77777777" w:rsidR="00B8550A" w:rsidRDefault="00000000">
      <w:pPr>
        <w:spacing w:before="22"/>
        <w:ind w:left="1020"/>
        <w:rPr>
          <w:rFonts w:ascii="Courier New"/>
          <w:sz w:val="15"/>
        </w:rPr>
      </w:pPr>
      <w:r>
        <w:rPr>
          <w:rFonts w:ascii="Courier New"/>
          <w:sz w:val="15"/>
        </w:rPr>
        <w:t>for</w:t>
      </w:r>
      <w:r>
        <w:rPr>
          <w:rFonts w:ascii="Courier New"/>
          <w:spacing w:val="4"/>
          <w:sz w:val="15"/>
        </w:rPr>
        <w:t xml:space="preserve"> </w:t>
      </w:r>
      <w:r>
        <w:rPr>
          <w:rFonts w:ascii="Courier New"/>
          <w:sz w:val="15"/>
        </w:rPr>
        <w:t>friend</w:t>
      </w:r>
      <w:r>
        <w:rPr>
          <w:rFonts w:ascii="Courier New"/>
          <w:spacing w:val="4"/>
          <w:sz w:val="15"/>
        </w:rPr>
        <w:t xml:space="preserve"> </w:t>
      </w:r>
      <w:r>
        <w:rPr>
          <w:rFonts w:ascii="Courier New"/>
          <w:sz w:val="15"/>
        </w:rPr>
        <w:t>in</w:t>
      </w:r>
      <w:r>
        <w:rPr>
          <w:rFonts w:ascii="Courier New"/>
          <w:spacing w:val="4"/>
          <w:sz w:val="15"/>
        </w:rPr>
        <w:t xml:space="preserve"> </w:t>
      </w:r>
      <w:r>
        <w:rPr>
          <w:rFonts w:ascii="Courier New"/>
          <w:spacing w:val="-2"/>
          <w:sz w:val="15"/>
        </w:rPr>
        <w:t>graph[user]:</w:t>
      </w:r>
    </w:p>
    <w:p w14:paraId="553ACC15" w14:textId="77777777" w:rsidR="00B8550A" w:rsidRDefault="00000000">
      <w:pPr>
        <w:tabs>
          <w:tab w:val="left" w:pos="4486"/>
        </w:tabs>
        <w:spacing w:before="22" w:line="271" w:lineRule="auto"/>
        <w:ind w:left="1749" w:right="4591" w:hanging="365"/>
        <w:rPr>
          <w:rFonts w:ascii="Courier New"/>
          <w:sz w:val="15"/>
        </w:rPr>
      </w:pPr>
      <w:r>
        <w:rPr>
          <w:rFonts w:ascii="Courier New"/>
          <w:sz w:val="15"/>
        </w:rPr>
        <w:t>if friend not in parent:</w:t>
      </w:r>
      <w:r>
        <w:rPr>
          <w:rFonts w:ascii="Courier New"/>
          <w:sz w:val="15"/>
        </w:rPr>
        <w:tab/>
        <w:t>#</w:t>
      </w:r>
      <w:r>
        <w:rPr>
          <w:rFonts w:ascii="Courier New"/>
          <w:spacing w:val="-5"/>
          <w:sz w:val="15"/>
        </w:rPr>
        <w:t xml:space="preserve"> </w:t>
      </w:r>
      <w:r>
        <w:rPr>
          <w:rFonts w:ascii="Courier New"/>
          <w:sz w:val="15"/>
        </w:rPr>
        <w:t>not</w:t>
      </w:r>
      <w:r>
        <w:rPr>
          <w:rFonts w:ascii="Courier New"/>
          <w:spacing w:val="-5"/>
          <w:sz w:val="15"/>
        </w:rPr>
        <w:t xml:space="preserve"> </w:t>
      </w:r>
      <w:r>
        <w:rPr>
          <w:rFonts w:ascii="Courier New"/>
          <w:sz w:val="15"/>
        </w:rPr>
        <w:t>visited</w:t>
      </w:r>
      <w:r>
        <w:rPr>
          <w:rFonts w:ascii="Courier New"/>
          <w:spacing w:val="-5"/>
          <w:sz w:val="15"/>
        </w:rPr>
        <w:t xml:space="preserve"> </w:t>
      </w:r>
      <w:r>
        <w:rPr>
          <w:rFonts w:ascii="Courier New"/>
          <w:sz w:val="15"/>
        </w:rPr>
        <w:t>yet parent[friend] = user</w:t>
      </w:r>
    </w:p>
    <w:p w14:paraId="4BB43671" w14:textId="77777777" w:rsidR="00B8550A" w:rsidRDefault="00000000">
      <w:pPr>
        <w:tabs>
          <w:tab w:val="left" w:pos="4486"/>
        </w:tabs>
        <w:spacing w:line="271" w:lineRule="auto"/>
        <w:ind w:left="2114" w:right="3588" w:hanging="365"/>
        <w:rPr>
          <w:rFonts w:ascii="Courier New"/>
          <w:sz w:val="15"/>
        </w:rPr>
      </w:pPr>
      <w:r>
        <w:rPr>
          <w:rFonts w:ascii="Courier New"/>
          <w:sz w:val="15"/>
        </w:rPr>
        <w:t>if friend == target:</w:t>
      </w:r>
      <w:r>
        <w:rPr>
          <w:rFonts w:ascii="Courier New"/>
          <w:sz w:val="15"/>
        </w:rPr>
        <w:tab/>
        <w:t># first discovery = shortest path = [friend]</w:t>
      </w:r>
    </w:p>
    <w:p w14:paraId="5B996DB5" w14:textId="77777777" w:rsidR="00B8550A" w:rsidRDefault="00000000">
      <w:pPr>
        <w:spacing w:line="271" w:lineRule="auto"/>
        <w:ind w:left="2479" w:right="5321" w:hanging="365"/>
        <w:rPr>
          <w:rFonts w:ascii="Courier New"/>
          <w:sz w:val="15"/>
        </w:rPr>
      </w:pPr>
      <w:r>
        <w:rPr>
          <w:rFonts w:ascii="Courier New"/>
          <w:sz w:val="15"/>
        </w:rPr>
        <w:t>while parent[</w:t>
      </w:r>
      <w:proofErr w:type="gramStart"/>
      <w:r>
        <w:rPr>
          <w:rFonts w:ascii="Courier New"/>
          <w:sz w:val="15"/>
        </w:rPr>
        <w:t>path[</w:t>
      </w:r>
      <w:proofErr w:type="gramEnd"/>
      <w:r>
        <w:rPr>
          <w:rFonts w:ascii="Courier New"/>
          <w:sz w:val="15"/>
        </w:rPr>
        <w:t xml:space="preserve">-1]] is not None: </w:t>
      </w:r>
      <w:proofErr w:type="spellStart"/>
      <w:proofErr w:type="gramStart"/>
      <w:r>
        <w:rPr>
          <w:rFonts w:ascii="Courier New"/>
          <w:spacing w:val="-2"/>
          <w:sz w:val="15"/>
        </w:rPr>
        <w:t>path.append</w:t>
      </w:r>
      <w:proofErr w:type="spellEnd"/>
      <w:proofErr w:type="gramEnd"/>
      <w:r>
        <w:rPr>
          <w:rFonts w:ascii="Courier New"/>
          <w:spacing w:val="-2"/>
          <w:sz w:val="15"/>
        </w:rPr>
        <w:t>(parent[</w:t>
      </w:r>
      <w:proofErr w:type="gramStart"/>
      <w:r>
        <w:rPr>
          <w:rFonts w:ascii="Courier New"/>
          <w:spacing w:val="-2"/>
          <w:sz w:val="15"/>
        </w:rPr>
        <w:t>path[</w:t>
      </w:r>
      <w:proofErr w:type="gramEnd"/>
      <w:r>
        <w:rPr>
          <w:rFonts w:ascii="Courier New"/>
          <w:spacing w:val="-2"/>
          <w:sz w:val="15"/>
        </w:rPr>
        <w:t>-1]])</w:t>
      </w:r>
    </w:p>
    <w:p w14:paraId="28129EBC" w14:textId="77777777" w:rsidR="00B8550A" w:rsidRDefault="00000000">
      <w:pPr>
        <w:spacing w:line="271" w:lineRule="auto"/>
        <w:ind w:left="1749" w:right="6314" w:firstLine="364"/>
        <w:rPr>
          <w:rFonts w:ascii="Courier New"/>
          <w:sz w:val="15"/>
        </w:rPr>
      </w:pPr>
      <w:r>
        <w:rPr>
          <w:rFonts w:ascii="Courier New"/>
          <w:sz w:val="15"/>
        </w:rPr>
        <w:t>return</w:t>
      </w:r>
      <w:r>
        <w:rPr>
          <w:rFonts w:ascii="Courier New"/>
          <w:spacing w:val="-12"/>
          <w:sz w:val="15"/>
        </w:rPr>
        <w:t xml:space="preserve"> </w:t>
      </w:r>
      <w:r>
        <w:rPr>
          <w:rFonts w:ascii="Courier New"/>
          <w:sz w:val="15"/>
        </w:rPr>
        <w:t>path</w:t>
      </w:r>
      <w:proofErr w:type="gramStart"/>
      <w:r>
        <w:rPr>
          <w:rFonts w:ascii="Courier New"/>
          <w:sz w:val="15"/>
        </w:rPr>
        <w:t>[::</w:t>
      </w:r>
      <w:proofErr w:type="gramEnd"/>
      <w:r>
        <w:rPr>
          <w:rFonts w:ascii="Courier New"/>
          <w:sz w:val="15"/>
        </w:rPr>
        <w:t xml:space="preserve">-1] </w:t>
      </w:r>
      <w:proofErr w:type="spellStart"/>
      <w:proofErr w:type="gramStart"/>
      <w:r>
        <w:rPr>
          <w:rFonts w:ascii="Courier New"/>
          <w:spacing w:val="-2"/>
          <w:sz w:val="15"/>
        </w:rPr>
        <w:t>queue.append</w:t>
      </w:r>
      <w:proofErr w:type="spellEnd"/>
      <w:proofErr w:type="gramEnd"/>
      <w:r>
        <w:rPr>
          <w:rFonts w:ascii="Courier New"/>
          <w:spacing w:val="-2"/>
          <w:sz w:val="15"/>
        </w:rPr>
        <w:t>(friend)</w:t>
      </w:r>
    </w:p>
    <w:p w14:paraId="6D604DF0" w14:textId="77777777" w:rsidR="00B8550A" w:rsidRDefault="00000000">
      <w:pPr>
        <w:tabs>
          <w:tab w:val="left" w:pos="4486"/>
        </w:tabs>
        <w:ind w:left="655"/>
        <w:rPr>
          <w:rFonts w:ascii="Courier New"/>
          <w:spacing w:val="-2"/>
          <w:sz w:val="15"/>
        </w:rPr>
      </w:pPr>
      <w:r>
        <w:rPr>
          <w:rFonts w:ascii="Courier New"/>
          <w:sz w:val="15"/>
        </w:rPr>
        <w:t>return</w:t>
      </w:r>
      <w:r>
        <w:rPr>
          <w:rFonts w:ascii="Courier New"/>
          <w:spacing w:val="6"/>
          <w:sz w:val="15"/>
        </w:rPr>
        <w:t xml:space="preserve"> </w:t>
      </w:r>
      <w:r>
        <w:rPr>
          <w:rFonts w:ascii="Courier New"/>
          <w:spacing w:val="-4"/>
          <w:sz w:val="15"/>
        </w:rPr>
        <w:t>None</w:t>
      </w:r>
      <w:r>
        <w:rPr>
          <w:rFonts w:ascii="Courier New"/>
          <w:sz w:val="15"/>
        </w:rPr>
        <w:tab/>
        <w:t>#</w:t>
      </w:r>
      <w:r>
        <w:rPr>
          <w:rFonts w:ascii="Courier New"/>
          <w:spacing w:val="2"/>
          <w:sz w:val="15"/>
        </w:rPr>
        <w:t xml:space="preserve"> </w:t>
      </w:r>
      <w:r>
        <w:rPr>
          <w:rFonts w:ascii="Courier New"/>
          <w:sz w:val="15"/>
        </w:rPr>
        <w:t>not</w:t>
      </w:r>
      <w:r>
        <w:rPr>
          <w:rFonts w:ascii="Courier New"/>
          <w:spacing w:val="3"/>
          <w:sz w:val="15"/>
        </w:rPr>
        <w:t xml:space="preserve"> </w:t>
      </w:r>
      <w:r>
        <w:rPr>
          <w:rFonts w:ascii="Courier New"/>
          <w:spacing w:val="-2"/>
          <w:sz w:val="15"/>
        </w:rPr>
        <w:t>connected</w:t>
      </w:r>
    </w:p>
    <w:p w14:paraId="49EFC526" w14:textId="77777777" w:rsidR="00C10A19" w:rsidRDefault="00C10A19">
      <w:pPr>
        <w:tabs>
          <w:tab w:val="left" w:pos="4486"/>
        </w:tabs>
        <w:ind w:left="655"/>
        <w:rPr>
          <w:rFonts w:ascii="Courier New"/>
          <w:spacing w:val="-2"/>
          <w:sz w:val="15"/>
        </w:rPr>
      </w:pPr>
    </w:p>
    <w:p w14:paraId="3EA112D4" w14:textId="77777777" w:rsidR="00C10A19" w:rsidRDefault="00C10A19">
      <w:pPr>
        <w:tabs>
          <w:tab w:val="left" w:pos="4486"/>
        </w:tabs>
        <w:ind w:left="655"/>
        <w:rPr>
          <w:rFonts w:ascii="Courier New"/>
          <w:spacing w:val="-2"/>
          <w:sz w:val="15"/>
        </w:rPr>
      </w:pPr>
    </w:p>
    <w:p w14:paraId="1EAC4A54" w14:textId="77777777" w:rsidR="00C10A19" w:rsidRDefault="00C10A19">
      <w:pPr>
        <w:tabs>
          <w:tab w:val="left" w:pos="4486"/>
        </w:tabs>
        <w:ind w:left="655"/>
        <w:rPr>
          <w:rFonts w:ascii="Courier New"/>
          <w:spacing w:val="-2"/>
          <w:sz w:val="15"/>
        </w:rPr>
      </w:pPr>
    </w:p>
    <w:p w14:paraId="4347AA13" w14:textId="77777777" w:rsidR="00C10A19" w:rsidRDefault="00C10A19" w:rsidP="00C10A19">
      <w:pPr>
        <w:pStyle w:val="Heading2"/>
        <w:numPr>
          <w:ilvl w:val="1"/>
          <w:numId w:val="3"/>
        </w:numPr>
        <w:tabs>
          <w:tab w:val="left" w:pos="690"/>
        </w:tabs>
        <w:spacing w:before="86"/>
        <w:ind w:hanging="400"/>
      </w:pPr>
      <w:r>
        <w:rPr>
          <w:color w:val="2A9C8E"/>
        </w:rPr>
        <w:t xml:space="preserve">Why the path is </w:t>
      </w:r>
      <w:r>
        <w:rPr>
          <w:color w:val="2A9C8E"/>
          <w:spacing w:val="-2"/>
        </w:rPr>
        <w:t>shortest</w:t>
      </w:r>
    </w:p>
    <w:p w14:paraId="2F547019" w14:textId="77777777" w:rsidR="00C10A19" w:rsidRDefault="00C10A19" w:rsidP="00C10A19">
      <w:pPr>
        <w:pStyle w:val="BodyText"/>
        <w:spacing w:before="103" w:line="312" w:lineRule="auto"/>
        <w:ind w:left="290" w:right="713"/>
        <w:jc w:val="both"/>
      </w:pPr>
      <w:r>
        <w:rPr>
          <w:color w:val="212F3B"/>
        </w:rPr>
        <w:t xml:space="preserve">BFS visits every vertex at distance </w:t>
      </w:r>
      <w:r>
        <w:rPr>
          <w:rFonts w:ascii="Arial"/>
          <w:i/>
          <w:color w:val="212F3B"/>
        </w:rPr>
        <w:t xml:space="preserve">d </w:t>
      </w:r>
      <w:r>
        <w:rPr>
          <w:color w:val="212F3B"/>
        </w:rPr>
        <w:t xml:space="preserve">before any vertex at distance </w:t>
      </w:r>
      <w:r>
        <w:rPr>
          <w:rFonts w:ascii="Arial"/>
          <w:i/>
          <w:color w:val="212F3B"/>
        </w:rPr>
        <w:t xml:space="preserve">d </w:t>
      </w:r>
      <w:r>
        <w:rPr>
          <w:color w:val="212F3B"/>
        </w:rPr>
        <w:t>+ 1. A vertex is therefore first discovered through a path with the fewest possible edges, so the reconstructed path is minimal for unweighted graphs.</w:t>
      </w:r>
    </w:p>
    <w:p w14:paraId="555D36B6" w14:textId="77777777" w:rsidR="00C10A19" w:rsidRDefault="00C10A19" w:rsidP="00C10A19">
      <w:pPr>
        <w:pStyle w:val="BodyText"/>
        <w:spacing w:before="63"/>
      </w:pPr>
    </w:p>
    <w:p w14:paraId="7408D6D4" w14:textId="77777777" w:rsidR="00C10A19" w:rsidRDefault="00C10A19" w:rsidP="00C10A19">
      <w:pPr>
        <w:pStyle w:val="Heading2"/>
        <w:numPr>
          <w:ilvl w:val="1"/>
          <w:numId w:val="3"/>
        </w:numPr>
        <w:tabs>
          <w:tab w:val="left" w:pos="690"/>
        </w:tabs>
        <w:ind w:hanging="400"/>
      </w:pPr>
      <w:r>
        <w:rPr>
          <w:color w:val="2A9C8E"/>
          <w:spacing w:val="-2"/>
        </w:rPr>
        <w:t>Complexity</w:t>
      </w:r>
    </w:p>
    <w:p w14:paraId="122686BE" w14:textId="77777777" w:rsidR="00C10A19" w:rsidRDefault="00C10A19" w:rsidP="00C10A19">
      <w:pPr>
        <w:pStyle w:val="BodyText"/>
        <w:spacing w:before="4" w:after="1"/>
        <w:rPr>
          <w:rFonts w:ascii="Arial"/>
          <w:b/>
          <w:sz w:val="7"/>
        </w:rPr>
      </w:pPr>
    </w:p>
    <w:tbl>
      <w:tblPr>
        <w:tblW w:w="0" w:type="auto"/>
        <w:tblInd w:w="289" w:type="dxa"/>
        <w:tblBorders>
          <w:top w:val="single" w:sz="4" w:space="0" w:color="D4DBE2"/>
          <w:left w:val="single" w:sz="4" w:space="0" w:color="D4DBE2"/>
          <w:bottom w:val="single" w:sz="4" w:space="0" w:color="D4DBE2"/>
          <w:right w:val="single" w:sz="4" w:space="0" w:color="D4DBE2"/>
          <w:insideH w:val="single" w:sz="4" w:space="0" w:color="D4DBE2"/>
          <w:insideV w:val="single" w:sz="4" w:space="0" w:color="D4DBE2"/>
        </w:tblBorders>
        <w:tblLayout w:type="fixed"/>
        <w:tblCellMar>
          <w:left w:w="0" w:type="dxa"/>
          <w:right w:w="0" w:type="dxa"/>
        </w:tblCellMar>
        <w:tblLook w:val="01E0" w:firstRow="1" w:lastRow="1" w:firstColumn="1" w:lastColumn="1" w:noHBand="0" w:noVBand="0"/>
      </w:tblPr>
      <w:tblGrid>
        <w:gridCol w:w="1928"/>
        <w:gridCol w:w="1928"/>
        <w:gridCol w:w="5783"/>
      </w:tblGrid>
      <w:tr w:rsidR="00C10A19" w14:paraId="71B6E1E7" w14:textId="77777777" w:rsidTr="005B03FB">
        <w:trPr>
          <w:trHeight w:val="362"/>
        </w:trPr>
        <w:tc>
          <w:tcPr>
            <w:tcW w:w="1928" w:type="dxa"/>
            <w:shd w:val="clear" w:color="auto" w:fill="1F3A5E"/>
          </w:tcPr>
          <w:p w14:paraId="6B0BE716" w14:textId="77777777" w:rsidR="00C10A19" w:rsidRDefault="00C10A19" w:rsidP="005B03FB">
            <w:pPr>
              <w:pStyle w:val="TableParagraph"/>
              <w:ind w:left="119"/>
              <w:rPr>
                <w:rFonts w:ascii="Arial"/>
                <w:b/>
                <w:sz w:val="16"/>
              </w:rPr>
            </w:pPr>
            <w:r>
              <w:rPr>
                <w:rFonts w:ascii="Arial"/>
                <w:b/>
                <w:color w:val="FFFFFF"/>
                <w:spacing w:val="-2"/>
                <w:w w:val="105"/>
                <w:sz w:val="16"/>
              </w:rPr>
              <w:t>Measure</w:t>
            </w:r>
          </w:p>
        </w:tc>
        <w:tc>
          <w:tcPr>
            <w:tcW w:w="1928" w:type="dxa"/>
            <w:shd w:val="clear" w:color="auto" w:fill="1F3A5E"/>
          </w:tcPr>
          <w:p w14:paraId="42AD1C72" w14:textId="77777777" w:rsidR="00C10A19" w:rsidRDefault="00C10A19" w:rsidP="005B03FB">
            <w:pPr>
              <w:pStyle w:val="TableParagraph"/>
              <w:rPr>
                <w:rFonts w:ascii="Arial"/>
                <w:b/>
                <w:sz w:val="16"/>
              </w:rPr>
            </w:pPr>
            <w:r>
              <w:rPr>
                <w:rFonts w:ascii="Arial"/>
                <w:b/>
                <w:color w:val="FFFFFF"/>
                <w:spacing w:val="-5"/>
                <w:w w:val="105"/>
                <w:sz w:val="16"/>
              </w:rPr>
              <w:t>BFS</w:t>
            </w:r>
          </w:p>
        </w:tc>
        <w:tc>
          <w:tcPr>
            <w:tcW w:w="5783" w:type="dxa"/>
            <w:shd w:val="clear" w:color="auto" w:fill="1F3A5E"/>
          </w:tcPr>
          <w:p w14:paraId="06291929" w14:textId="77777777" w:rsidR="00C10A19" w:rsidRDefault="00C10A19" w:rsidP="005B03FB">
            <w:pPr>
              <w:pStyle w:val="TableParagraph"/>
              <w:rPr>
                <w:rFonts w:ascii="Arial"/>
                <w:b/>
                <w:sz w:val="16"/>
              </w:rPr>
            </w:pPr>
            <w:r>
              <w:rPr>
                <w:rFonts w:ascii="Arial"/>
                <w:b/>
                <w:color w:val="FFFFFF"/>
                <w:spacing w:val="-2"/>
                <w:w w:val="105"/>
                <w:sz w:val="16"/>
              </w:rPr>
              <w:t>Comment</w:t>
            </w:r>
          </w:p>
        </w:tc>
      </w:tr>
      <w:tr w:rsidR="00C10A19" w14:paraId="4BB304B1" w14:textId="77777777" w:rsidTr="005B03FB">
        <w:trPr>
          <w:trHeight w:val="573"/>
        </w:trPr>
        <w:tc>
          <w:tcPr>
            <w:tcW w:w="1928" w:type="dxa"/>
          </w:tcPr>
          <w:p w14:paraId="10055AF9" w14:textId="77777777" w:rsidR="00C10A19" w:rsidRDefault="00C10A19" w:rsidP="005B03FB">
            <w:pPr>
              <w:pStyle w:val="TableParagraph"/>
              <w:ind w:left="119"/>
              <w:rPr>
                <w:sz w:val="16"/>
              </w:rPr>
            </w:pPr>
            <w:r>
              <w:rPr>
                <w:color w:val="212F3B"/>
                <w:spacing w:val="-4"/>
                <w:w w:val="105"/>
                <w:sz w:val="16"/>
              </w:rPr>
              <w:t>Time</w:t>
            </w:r>
          </w:p>
        </w:tc>
        <w:tc>
          <w:tcPr>
            <w:tcW w:w="1928" w:type="dxa"/>
          </w:tcPr>
          <w:p w14:paraId="387FC645" w14:textId="77777777" w:rsidR="00C10A19" w:rsidRDefault="00C10A19" w:rsidP="005B03FB">
            <w:pPr>
              <w:pStyle w:val="TableParagraph"/>
              <w:rPr>
                <w:sz w:val="16"/>
              </w:rPr>
            </w:pPr>
            <w:proofErr w:type="gramStart"/>
            <w:r>
              <w:rPr>
                <w:color w:val="212F3B"/>
                <w:w w:val="105"/>
                <w:sz w:val="16"/>
              </w:rPr>
              <w:t>O(</w:t>
            </w:r>
            <w:proofErr w:type="gramEnd"/>
            <w:r>
              <w:rPr>
                <w:color w:val="212F3B"/>
                <w:w w:val="105"/>
                <w:sz w:val="16"/>
              </w:rPr>
              <w:t>V</w:t>
            </w:r>
            <w:r>
              <w:rPr>
                <w:color w:val="212F3B"/>
                <w:spacing w:val="-7"/>
                <w:w w:val="105"/>
                <w:sz w:val="16"/>
              </w:rPr>
              <w:t xml:space="preserve"> </w:t>
            </w:r>
            <w:r>
              <w:rPr>
                <w:color w:val="212F3B"/>
                <w:w w:val="105"/>
                <w:sz w:val="16"/>
              </w:rPr>
              <w:t>+</w:t>
            </w:r>
            <w:r>
              <w:rPr>
                <w:color w:val="212F3B"/>
                <w:spacing w:val="-5"/>
                <w:w w:val="105"/>
                <w:sz w:val="16"/>
              </w:rPr>
              <w:t xml:space="preserve"> E)</w:t>
            </w:r>
          </w:p>
        </w:tc>
        <w:tc>
          <w:tcPr>
            <w:tcW w:w="5783" w:type="dxa"/>
          </w:tcPr>
          <w:p w14:paraId="18E6074E" w14:textId="77777777" w:rsidR="00C10A19" w:rsidRDefault="00C10A19" w:rsidP="005B03FB">
            <w:pPr>
              <w:pStyle w:val="TableParagraph"/>
              <w:spacing w:line="276" w:lineRule="auto"/>
              <w:ind w:right="40"/>
              <w:rPr>
                <w:sz w:val="16"/>
              </w:rPr>
            </w:pPr>
            <w:r>
              <w:rPr>
                <w:color w:val="212F3B"/>
                <w:w w:val="105"/>
                <w:sz w:val="16"/>
              </w:rPr>
              <w:t>Each</w:t>
            </w:r>
            <w:r>
              <w:rPr>
                <w:color w:val="212F3B"/>
                <w:spacing w:val="-9"/>
                <w:w w:val="105"/>
                <w:sz w:val="16"/>
              </w:rPr>
              <w:t xml:space="preserve"> </w:t>
            </w:r>
            <w:r>
              <w:rPr>
                <w:color w:val="212F3B"/>
                <w:w w:val="105"/>
                <w:sz w:val="16"/>
              </w:rPr>
              <w:t>user</w:t>
            </w:r>
            <w:r>
              <w:rPr>
                <w:color w:val="212F3B"/>
                <w:spacing w:val="-9"/>
                <w:w w:val="105"/>
                <w:sz w:val="16"/>
              </w:rPr>
              <w:t xml:space="preserve"> </w:t>
            </w:r>
            <w:r>
              <w:rPr>
                <w:color w:val="212F3B"/>
                <w:w w:val="105"/>
                <w:sz w:val="16"/>
              </w:rPr>
              <w:t>and</w:t>
            </w:r>
            <w:r>
              <w:rPr>
                <w:color w:val="212F3B"/>
                <w:spacing w:val="-9"/>
                <w:w w:val="105"/>
                <w:sz w:val="16"/>
              </w:rPr>
              <w:t xml:space="preserve"> </w:t>
            </w:r>
            <w:r>
              <w:rPr>
                <w:color w:val="212F3B"/>
                <w:w w:val="105"/>
                <w:sz w:val="16"/>
              </w:rPr>
              <w:t>each</w:t>
            </w:r>
            <w:r>
              <w:rPr>
                <w:color w:val="212F3B"/>
                <w:spacing w:val="-9"/>
                <w:w w:val="105"/>
                <w:sz w:val="16"/>
              </w:rPr>
              <w:t xml:space="preserve"> </w:t>
            </w:r>
            <w:r>
              <w:rPr>
                <w:color w:val="212F3B"/>
                <w:w w:val="105"/>
                <w:sz w:val="16"/>
              </w:rPr>
              <w:t>friendship</w:t>
            </w:r>
            <w:r>
              <w:rPr>
                <w:color w:val="212F3B"/>
                <w:spacing w:val="-9"/>
                <w:w w:val="105"/>
                <w:sz w:val="16"/>
              </w:rPr>
              <w:t xml:space="preserve"> </w:t>
            </w:r>
            <w:r>
              <w:rPr>
                <w:color w:val="212F3B"/>
                <w:w w:val="105"/>
                <w:sz w:val="16"/>
              </w:rPr>
              <w:t>is</w:t>
            </w:r>
            <w:r>
              <w:rPr>
                <w:color w:val="212F3B"/>
                <w:spacing w:val="-9"/>
                <w:w w:val="105"/>
                <w:sz w:val="16"/>
              </w:rPr>
              <w:t xml:space="preserve"> </w:t>
            </w:r>
            <w:r>
              <w:rPr>
                <w:color w:val="212F3B"/>
                <w:w w:val="105"/>
                <w:sz w:val="16"/>
              </w:rPr>
              <w:t>examined</w:t>
            </w:r>
            <w:r>
              <w:rPr>
                <w:color w:val="212F3B"/>
                <w:spacing w:val="-9"/>
                <w:w w:val="105"/>
                <w:sz w:val="16"/>
              </w:rPr>
              <w:t xml:space="preserve"> </w:t>
            </w:r>
            <w:r>
              <w:rPr>
                <w:color w:val="212F3B"/>
                <w:w w:val="105"/>
                <w:sz w:val="16"/>
              </w:rPr>
              <w:t>at</w:t>
            </w:r>
            <w:r>
              <w:rPr>
                <w:color w:val="212F3B"/>
                <w:spacing w:val="-9"/>
                <w:w w:val="105"/>
                <w:sz w:val="16"/>
              </w:rPr>
              <w:t xml:space="preserve"> </w:t>
            </w:r>
            <w:r>
              <w:rPr>
                <w:color w:val="212F3B"/>
                <w:w w:val="105"/>
                <w:sz w:val="16"/>
              </w:rPr>
              <w:t>most</w:t>
            </w:r>
            <w:r>
              <w:rPr>
                <w:color w:val="212F3B"/>
                <w:spacing w:val="-9"/>
                <w:w w:val="105"/>
                <w:sz w:val="16"/>
              </w:rPr>
              <w:t xml:space="preserve"> </w:t>
            </w:r>
            <w:r>
              <w:rPr>
                <w:color w:val="212F3B"/>
                <w:w w:val="105"/>
                <w:sz w:val="16"/>
              </w:rPr>
              <w:t>once</w:t>
            </w:r>
            <w:r>
              <w:rPr>
                <w:color w:val="212F3B"/>
                <w:spacing w:val="-9"/>
                <w:w w:val="105"/>
                <w:sz w:val="16"/>
              </w:rPr>
              <w:t xml:space="preserve"> </w:t>
            </w:r>
            <w:r>
              <w:rPr>
                <w:color w:val="212F3B"/>
                <w:w w:val="105"/>
                <w:sz w:val="16"/>
              </w:rPr>
              <w:t>(twice</w:t>
            </w:r>
            <w:r>
              <w:rPr>
                <w:color w:val="212F3B"/>
                <w:spacing w:val="-9"/>
                <w:w w:val="105"/>
                <w:sz w:val="16"/>
              </w:rPr>
              <w:t xml:space="preserve"> </w:t>
            </w:r>
            <w:r>
              <w:rPr>
                <w:color w:val="212F3B"/>
                <w:w w:val="105"/>
                <w:sz w:val="16"/>
              </w:rPr>
              <w:t>for undirected edges).</w:t>
            </w:r>
          </w:p>
        </w:tc>
      </w:tr>
      <w:tr w:rsidR="00C10A19" w14:paraId="3CF49E42" w14:textId="77777777" w:rsidTr="005B03FB">
        <w:trPr>
          <w:trHeight w:val="362"/>
        </w:trPr>
        <w:tc>
          <w:tcPr>
            <w:tcW w:w="1928" w:type="dxa"/>
            <w:shd w:val="clear" w:color="auto" w:fill="EDF2F7"/>
          </w:tcPr>
          <w:p w14:paraId="2DC7CD79" w14:textId="77777777" w:rsidR="00C10A19" w:rsidRDefault="00C10A19" w:rsidP="005B03FB">
            <w:pPr>
              <w:pStyle w:val="TableParagraph"/>
              <w:ind w:left="119"/>
              <w:rPr>
                <w:sz w:val="16"/>
              </w:rPr>
            </w:pPr>
            <w:r>
              <w:rPr>
                <w:color w:val="212F3B"/>
                <w:spacing w:val="-4"/>
                <w:w w:val="105"/>
                <w:sz w:val="16"/>
              </w:rPr>
              <w:t>Space</w:t>
            </w:r>
          </w:p>
        </w:tc>
        <w:tc>
          <w:tcPr>
            <w:tcW w:w="1928" w:type="dxa"/>
            <w:shd w:val="clear" w:color="auto" w:fill="EDF2F7"/>
          </w:tcPr>
          <w:p w14:paraId="65226642" w14:textId="77777777" w:rsidR="00C10A19" w:rsidRDefault="00C10A19" w:rsidP="005B03FB">
            <w:pPr>
              <w:pStyle w:val="TableParagraph"/>
              <w:rPr>
                <w:sz w:val="16"/>
              </w:rPr>
            </w:pPr>
            <w:r>
              <w:rPr>
                <w:color w:val="212F3B"/>
                <w:spacing w:val="-4"/>
                <w:w w:val="105"/>
                <w:sz w:val="16"/>
              </w:rPr>
              <w:t>O(V)</w:t>
            </w:r>
          </w:p>
        </w:tc>
        <w:tc>
          <w:tcPr>
            <w:tcW w:w="5783" w:type="dxa"/>
            <w:shd w:val="clear" w:color="auto" w:fill="EDF2F7"/>
          </w:tcPr>
          <w:p w14:paraId="73B9E0DE" w14:textId="77777777" w:rsidR="00C10A19" w:rsidRDefault="00C10A19" w:rsidP="005B03FB">
            <w:pPr>
              <w:pStyle w:val="TableParagraph"/>
              <w:rPr>
                <w:sz w:val="16"/>
              </w:rPr>
            </w:pPr>
            <w:r>
              <w:rPr>
                <w:color w:val="212F3B"/>
                <w:w w:val="105"/>
                <w:sz w:val="16"/>
              </w:rPr>
              <w:t>Queue</w:t>
            </w:r>
            <w:r>
              <w:rPr>
                <w:color w:val="212F3B"/>
                <w:spacing w:val="-9"/>
                <w:w w:val="105"/>
                <w:sz w:val="16"/>
              </w:rPr>
              <w:t xml:space="preserve"> </w:t>
            </w:r>
            <w:r>
              <w:rPr>
                <w:color w:val="212F3B"/>
                <w:w w:val="105"/>
                <w:sz w:val="16"/>
              </w:rPr>
              <w:t>plus</w:t>
            </w:r>
            <w:r>
              <w:rPr>
                <w:color w:val="212F3B"/>
                <w:spacing w:val="-8"/>
                <w:w w:val="105"/>
                <w:sz w:val="16"/>
              </w:rPr>
              <w:t xml:space="preserve"> </w:t>
            </w:r>
            <w:r>
              <w:rPr>
                <w:color w:val="212F3B"/>
                <w:w w:val="105"/>
                <w:sz w:val="16"/>
              </w:rPr>
              <w:t>parent</w:t>
            </w:r>
            <w:r>
              <w:rPr>
                <w:color w:val="212F3B"/>
                <w:spacing w:val="-8"/>
                <w:w w:val="105"/>
                <w:sz w:val="16"/>
              </w:rPr>
              <w:t xml:space="preserve"> </w:t>
            </w:r>
            <w:r>
              <w:rPr>
                <w:color w:val="212F3B"/>
                <w:w w:val="105"/>
                <w:sz w:val="16"/>
              </w:rPr>
              <w:t>map.</w:t>
            </w:r>
            <w:r>
              <w:rPr>
                <w:color w:val="212F3B"/>
                <w:spacing w:val="-8"/>
                <w:w w:val="105"/>
                <w:sz w:val="16"/>
              </w:rPr>
              <w:t xml:space="preserve"> </w:t>
            </w:r>
            <w:r>
              <w:rPr>
                <w:color w:val="212F3B"/>
                <w:w w:val="105"/>
                <w:sz w:val="16"/>
              </w:rPr>
              <w:t>The</w:t>
            </w:r>
            <w:r>
              <w:rPr>
                <w:color w:val="212F3B"/>
                <w:spacing w:val="-8"/>
                <w:w w:val="105"/>
                <w:sz w:val="16"/>
              </w:rPr>
              <w:t xml:space="preserve"> </w:t>
            </w:r>
            <w:r>
              <w:rPr>
                <w:color w:val="212F3B"/>
                <w:w w:val="105"/>
                <w:sz w:val="16"/>
              </w:rPr>
              <w:t>frontier</w:t>
            </w:r>
            <w:r>
              <w:rPr>
                <w:color w:val="212F3B"/>
                <w:spacing w:val="-8"/>
                <w:w w:val="105"/>
                <w:sz w:val="16"/>
              </w:rPr>
              <w:t xml:space="preserve"> </w:t>
            </w:r>
            <w:r>
              <w:rPr>
                <w:color w:val="212F3B"/>
                <w:w w:val="105"/>
                <w:sz w:val="16"/>
              </w:rPr>
              <w:t>can</w:t>
            </w:r>
            <w:r>
              <w:rPr>
                <w:color w:val="212F3B"/>
                <w:spacing w:val="-8"/>
                <w:w w:val="105"/>
                <w:sz w:val="16"/>
              </w:rPr>
              <w:t xml:space="preserve"> </w:t>
            </w:r>
            <w:r>
              <w:rPr>
                <w:color w:val="212F3B"/>
                <w:w w:val="105"/>
                <w:sz w:val="16"/>
              </w:rPr>
              <w:t>reach</w:t>
            </w:r>
            <w:r>
              <w:rPr>
                <w:color w:val="212F3B"/>
                <w:spacing w:val="-8"/>
                <w:w w:val="105"/>
                <w:sz w:val="16"/>
              </w:rPr>
              <w:t xml:space="preserve"> </w:t>
            </w:r>
            <w:r>
              <w:rPr>
                <w:color w:val="212F3B"/>
                <w:w w:val="105"/>
                <w:sz w:val="16"/>
              </w:rPr>
              <w:t>a</w:t>
            </w:r>
            <w:r>
              <w:rPr>
                <w:color w:val="212F3B"/>
                <w:spacing w:val="-8"/>
                <w:w w:val="105"/>
                <w:sz w:val="16"/>
              </w:rPr>
              <w:t xml:space="preserve"> </w:t>
            </w:r>
            <w:r>
              <w:rPr>
                <w:color w:val="212F3B"/>
                <w:w w:val="105"/>
                <w:sz w:val="16"/>
              </w:rPr>
              <w:t>large</w:t>
            </w:r>
            <w:r>
              <w:rPr>
                <w:color w:val="212F3B"/>
                <w:spacing w:val="-8"/>
                <w:w w:val="105"/>
                <w:sz w:val="16"/>
              </w:rPr>
              <w:t xml:space="preserve"> </w:t>
            </w:r>
            <w:r>
              <w:rPr>
                <w:color w:val="212F3B"/>
                <w:w w:val="105"/>
                <w:sz w:val="16"/>
              </w:rPr>
              <w:t>fraction</w:t>
            </w:r>
            <w:r>
              <w:rPr>
                <w:color w:val="212F3B"/>
                <w:spacing w:val="-8"/>
                <w:w w:val="105"/>
                <w:sz w:val="16"/>
              </w:rPr>
              <w:t xml:space="preserve"> </w:t>
            </w:r>
            <w:r>
              <w:rPr>
                <w:color w:val="212F3B"/>
                <w:w w:val="105"/>
                <w:sz w:val="16"/>
              </w:rPr>
              <w:t>of</w:t>
            </w:r>
            <w:r>
              <w:rPr>
                <w:color w:val="212F3B"/>
                <w:spacing w:val="-9"/>
                <w:w w:val="105"/>
                <w:sz w:val="16"/>
              </w:rPr>
              <w:t xml:space="preserve"> </w:t>
            </w:r>
            <w:r>
              <w:rPr>
                <w:color w:val="212F3B"/>
                <w:spacing w:val="-5"/>
                <w:w w:val="105"/>
                <w:sz w:val="16"/>
              </w:rPr>
              <w:t>V.</w:t>
            </w:r>
          </w:p>
        </w:tc>
      </w:tr>
      <w:tr w:rsidR="00C10A19" w14:paraId="06A4E269" w14:textId="77777777" w:rsidTr="005B03FB">
        <w:trPr>
          <w:trHeight w:val="362"/>
        </w:trPr>
        <w:tc>
          <w:tcPr>
            <w:tcW w:w="1928" w:type="dxa"/>
          </w:tcPr>
          <w:p w14:paraId="0F681C53" w14:textId="77777777" w:rsidR="00C10A19" w:rsidRDefault="00C10A19" w:rsidP="005B03FB">
            <w:pPr>
              <w:pStyle w:val="TableParagraph"/>
              <w:ind w:left="119"/>
              <w:rPr>
                <w:sz w:val="16"/>
              </w:rPr>
            </w:pPr>
            <w:r>
              <w:rPr>
                <w:color w:val="212F3B"/>
                <w:sz w:val="16"/>
              </w:rPr>
              <w:t>Bidirectional</w:t>
            </w:r>
            <w:r>
              <w:rPr>
                <w:color w:val="212F3B"/>
                <w:spacing w:val="27"/>
                <w:sz w:val="16"/>
              </w:rPr>
              <w:t xml:space="preserve"> </w:t>
            </w:r>
            <w:r>
              <w:rPr>
                <w:color w:val="212F3B"/>
                <w:spacing w:val="-5"/>
                <w:sz w:val="16"/>
              </w:rPr>
              <w:t>BFS</w:t>
            </w:r>
          </w:p>
        </w:tc>
        <w:tc>
          <w:tcPr>
            <w:tcW w:w="1928" w:type="dxa"/>
          </w:tcPr>
          <w:p w14:paraId="28136788" w14:textId="77777777" w:rsidR="00C10A19" w:rsidRDefault="00C10A19" w:rsidP="005B03FB">
            <w:pPr>
              <w:pStyle w:val="TableParagraph"/>
              <w:spacing w:before="39"/>
              <w:rPr>
                <w:sz w:val="16"/>
              </w:rPr>
            </w:pPr>
            <w:r>
              <w:rPr>
                <w:color w:val="212F3B"/>
                <w:w w:val="105"/>
                <w:sz w:val="16"/>
              </w:rPr>
              <w:t>about</w:t>
            </w:r>
            <w:r>
              <w:rPr>
                <w:color w:val="212F3B"/>
                <w:spacing w:val="-10"/>
                <w:w w:val="105"/>
                <w:sz w:val="16"/>
              </w:rPr>
              <w:t xml:space="preserve"> </w:t>
            </w:r>
            <w:r>
              <w:rPr>
                <w:color w:val="212F3B"/>
                <w:spacing w:val="-2"/>
                <w:w w:val="105"/>
                <w:sz w:val="16"/>
              </w:rPr>
              <w:t>O(b</w:t>
            </w:r>
            <w:r>
              <w:rPr>
                <w:color w:val="212F3B"/>
                <w:spacing w:val="-2"/>
                <w:w w:val="105"/>
                <w:position w:val="8"/>
                <w:sz w:val="13"/>
              </w:rPr>
              <w:t>d/2</w:t>
            </w:r>
            <w:r>
              <w:rPr>
                <w:color w:val="212F3B"/>
                <w:spacing w:val="-2"/>
                <w:w w:val="105"/>
                <w:sz w:val="16"/>
              </w:rPr>
              <w:t>)</w:t>
            </w:r>
          </w:p>
        </w:tc>
        <w:tc>
          <w:tcPr>
            <w:tcW w:w="5783" w:type="dxa"/>
          </w:tcPr>
          <w:p w14:paraId="0B779BE9" w14:textId="77777777" w:rsidR="00C10A19" w:rsidRDefault="00C10A19" w:rsidP="005B03FB">
            <w:pPr>
              <w:pStyle w:val="TableParagraph"/>
              <w:rPr>
                <w:sz w:val="16"/>
              </w:rPr>
            </w:pPr>
            <w:r>
              <w:rPr>
                <w:color w:val="212F3B"/>
                <w:w w:val="105"/>
                <w:sz w:val="16"/>
              </w:rPr>
              <w:t>Two</w:t>
            </w:r>
            <w:r>
              <w:rPr>
                <w:color w:val="212F3B"/>
                <w:spacing w:val="-8"/>
                <w:w w:val="105"/>
                <w:sz w:val="16"/>
              </w:rPr>
              <w:t xml:space="preserve"> </w:t>
            </w:r>
            <w:r>
              <w:rPr>
                <w:color w:val="212F3B"/>
                <w:w w:val="105"/>
                <w:sz w:val="16"/>
              </w:rPr>
              <w:t>searches</w:t>
            </w:r>
            <w:r>
              <w:rPr>
                <w:color w:val="212F3B"/>
                <w:spacing w:val="-7"/>
                <w:w w:val="105"/>
                <w:sz w:val="16"/>
              </w:rPr>
              <w:t xml:space="preserve"> </w:t>
            </w:r>
            <w:r>
              <w:rPr>
                <w:color w:val="212F3B"/>
                <w:w w:val="105"/>
                <w:sz w:val="16"/>
              </w:rPr>
              <w:t>meet</w:t>
            </w:r>
            <w:r>
              <w:rPr>
                <w:color w:val="212F3B"/>
                <w:spacing w:val="-8"/>
                <w:w w:val="105"/>
                <w:sz w:val="16"/>
              </w:rPr>
              <w:t xml:space="preserve"> </w:t>
            </w:r>
            <w:r>
              <w:rPr>
                <w:color w:val="212F3B"/>
                <w:w w:val="105"/>
                <w:sz w:val="16"/>
              </w:rPr>
              <w:t>in</w:t>
            </w:r>
            <w:r>
              <w:rPr>
                <w:color w:val="212F3B"/>
                <w:spacing w:val="-7"/>
                <w:w w:val="105"/>
                <w:sz w:val="16"/>
              </w:rPr>
              <w:t xml:space="preserve"> </w:t>
            </w:r>
            <w:r>
              <w:rPr>
                <w:color w:val="212F3B"/>
                <w:w w:val="105"/>
                <w:sz w:val="16"/>
              </w:rPr>
              <w:t>the</w:t>
            </w:r>
            <w:r>
              <w:rPr>
                <w:color w:val="212F3B"/>
                <w:spacing w:val="-8"/>
                <w:w w:val="105"/>
                <w:sz w:val="16"/>
              </w:rPr>
              <w:t xml:space="preserve"> </w:t>
            </w:r>
            <w:r>
              <w:rPr>
                <w:color w:val="212F3B"/>
                <w:w w:val="105"/>
                <w:sz w:val="16"/>
              </w:rPr>
              <w:t>middle;</w:t>
            </w:r>
            <w:r>
              <w:rPr>
                <w:color w:val="212F3B"/>
                <w:spacing w:val="-7"/>
                <w:w w:val="105"/>
                <w:sz w:val="16"/>
              </w:rPr>
              <w:t xml:space="preserve"> </w:t>
            </w:r>
            <w:r>
              <w:rPr>
                <w:color w:val="212F3B"/>
                <w:w w:val="105"/>
                <w:sz w:val="16"/>
              </w:rPr>
              <w:t>b</w:t>
            </w:r>
            <w:r>
              <w:rPr>
                <w:color w:val="212F3B"/>
                <w:spacing w:val="-8"/>
                <w:w w:val="105"/>
                <w:sz w:val="16"/>
              </w:rPr>
              <w:t xml:space="preserve"> </w:t>
            </w:r>
            <w:r>
              <w:rPr>
                <w:color w:val="212F3B"/>
                <w:w w:val="105"/>
                <w:sz w:val="16"/>
              </w:rPr>
              <w:t>is</w:t>
            </w:r>
            <w:r>
              <w:rPr>
                <w:color w:val="212F3B"/>
                <w:spacing w:val="-7"/>
                <w:w w:val="105"/>
                <w:sz w:val="16"/>
              </w:rPr>
              <w:t xml:space="preserve"> </w:t>
            </w:r>
            <w:r>
              <w:rPr>
                <w:color w:val="212F3B"/>
                <w:w w:val="105"/>
                <w:sz w:val="16"/>
              </w:rPr>
              <w:t>branching</w:t>
            </w:r>
            <w:r>
              <w:rPr>
                <w:color w:val="212F3B"/>
                <w:spacing w:val="-7"/>
                <w:w w:val="105"/>
                <w:sz w:val="16"/>
              </w:rPr>
              <w:t xml:space="preserve"> </w:t>
            </w:r>
            <w:proofErr w:type="gramStart"/>
            <w:r>
              <w:rPr>
                <w:color w:val="212F3B"/>
                <w:w w:val="105"/>
                <w:sz w:val="16"/>
              </w:rPr>
              <w:t>factor,</w:t>
            </w:r>
            <w:proofErr w:type="gramEnd"/>
            <w:r>
              <w:rPr>
                <w:color w:val="212F3B"/>
                <w:spacing w:val="-8"/>
                <w:w w:val="105"/>
                <w:sz w:val="16"/>
              </w:rPr>
              <w:t xml:space="preserve"> </w:t>
            </w:r>
            <w:r>
              <w:rPr>
                <w:color w:val="212F3B"/>
                <w:w w:val="105"/>
                <w:sz w:val="16"/>
              </w:rPr>
              <w:t>d</w:t>
            </w:r>
            <w:r>
              <w:rPr>
                <w:color w:val="212F3B"/>
                <w:spacing w:val="-7"/>
                <w:w w:val="105"/>
                <w:sz w:val="16"/>
              </w:rPr>
              <w:t xml:space="preserve"> </w:t>
            </w:r>
            <w:r>
              <w:rPr>
                <w:color w:val="212F3B"/>
                <w:w w:val="105"/>
                <w:sz w:val="16"/>
              </w:rPr>
              <w:t>is</w:t>
            </w:r>
            <w:r>
              <w:rPr>
                <w:color w:val="212F3B"/>
                <w:spacing w:val="-8"/>
                <w:w w:val="105"/>
                <w:sz w:val="16"/>
              </w:rPr>
              <w:t xml:space="preserve"> </w:t>
            </w:r>
            <w:r>
              <w:rPr>
                <w:color w:val="212F3B"/>
                <w:w w:val="105"/>
                <w:sz w:val="16"/>
              </w:rPr>
              <w:t>path</w:t>
            </w:r>
            <w:r>
              <w:rPr>
                <w:color w:val="212F3B"/>
                <w:spacing w:val="-7"/>
                <w:w w:val="105"/>
                <w:sz w:val="16"/>
              </w:rPr>
              <w:t xml:space="preserve"> </w:t>
            </w:r>
            <w:r>
              <w:rPr>
                <w:color w:val="212F3B"/>
                <w:spacing w:val="-2"/>
                <w:w w:val="105"/>
                <w:sz w:val="16"/>
              </w:rPr>
              <w:t>length.</w:t>
            </w:r>
          </w:p>
        </w:tc>
      </w:tr>
    </w:tbl>
    <w:p w14:paraId="7E8E826C" w14:textId="77777777" w:rsidR="00C10A19" w:rsidRDefault="00C10A19" w:rsidP="00C10A19">
      <w:pPr>
        <w:pStyle w:val="BodyText"/>
        <w:spacing w:before="13"/>
        <w:rPr>
          <w:rFonts w:ascii="Arial"/>
          <w:b/>
          <w:sz w:val="24"/>
        </w:rPr>
      </w:pPr>
    </w:p>
    <w:p w14:paraId="3C2E76D9" w14:textId="77777777" w:rsidR="00C10A19" w:rsidRDefault="00C10A19" w:rsidP="00C10A19">
      <w:pPr>
        <w:pStyle w:val="Heading2"/>
        <w:numPr>
          <w:ilvl w:val="1"/>
          <w:numId w:val="3"/>
        </w:numPr>
        <w:tabs>
          <w:tab w:val="left" w:pos="690"/>
        </w:tabs>
        <w:spacing w:before="1"/>
        <w:ind w:hanging="400"/>
      </w:pPr>
      <w:r>
        <w:rPr>
          <w:color w:val="2A9C8E"/>
        </w:rPr>
        <w:t xml:space="preserve">Bidirectional </w:t>
      </w:r>
      <w:r>
        <w:rPr>
          <w:color w:val="2A9C8E"/>
          <w:spacing w:val="-2"/>
        </w:rPr>
        <w:t>variant</w:t>
      </w:r>
    </w:p>
    <w:p w14:paraId="5D92485C" w14:textId="77777777" w:rsidR="00C10A19" w:rsidRDefault="00C10A19" w:rsidP="00C10A19">
      <w:pPr>
        <w:pStyle w:val="BodyText"/>
        <w:spacing w:before="103" w:line="312" w:lineRule="auto"/>
        <w:ind w:left="290" w:right="712"/>
        <w:jc w:val="both"/>
      </w:pPr>
      <w:r>
        <w:rPr>
          <w:color w:val="212F3B"/>
        </w:rPr>
        <w:t>Two BFS runs start together, one from the source and one from the target. At each step the run with the smaller frontier is expanded one full level. The search stops when the two visited sets touch. Because the number of</w:t>
      </w:r>
      <w:r>
        <w:rPr>
          <w:color w:val="212F3B"/>
          <w:spacing w:val="40"/>
        </w:rPr>
        <w:t xml:space="preserve"> </w:t>
      </w:r>
      <w:r>
        <w:rPr>
          <w:color w:val="212F3B"/>
        </w:rPr>
        <w:t>nodes</w:t>
      </w:r>
      <w:r>
        <w:rPr>
          <w:color w:val="212F3B"/>
          <w:spacing w:val="40"/>
        </w:rPr>
        <w:t xml:space="preserve"> </w:t>
      </w:r>
      <w:r>
        <w:rPr>
          <w:color w:val="212F3B"/>
        </w:rPr>
        <w:t>within</w:t>
      </w:r>
      <w:r>
        <w:rPr>
          <w:color w:val="212F3B"/>
          <w:spacing w:val="40"/>
        </w:rPr>
        <w:t xml:space="preserve"> </w:t>
      </w:r>
      <w:r>
        <w:rPr>
          <w:rFonts w:ascii="Arial"/>
          <w:i/>
          <w:color w:val="212F3B"/>
        </w:rPr>
        <w:t>k</w:t>
      </w:r>
      <w:r>
        <w:rPr>
          <w:rFonts w:ascii="Arial"/>
          <w:i/>
          <w:color w:val="212F3B"/>
          <w:spacing w:val="40"/>
        </w:rPr>
        <w:t xml:space="preserve"> </w:t>
      </w:r>
      <w:r>
        <w:rPr>
          <w:color w:val="212F3B"/>
        </w:rPr>
        <w:t>hops</w:t>
      </w:r>
      <w:r>
        <w:rPr>
          <w:color w:val="212F3B"/>
          <w:spacing w:val="40"/>
        </w:rPr>
        <w:t xml:space="preserve"> </w:t>
      </w:r>
      <w:r>
        <w:rPr>
          <w:color w:val="212F3B"/>
        </w:rPr>
        <w:t>grows</w:t>
      </w:r>
      <w:r>
        <w:rPr>
          <w:color w:val="212F3B"/>
          <w:spacing w:val="40"/>
        </w:rPr>
        <w:t xml:space="preserve"> </w:t>
      </w:r>
      <w:r>
        <w:rPr>
          <w:color w:val="212F3B"/>
        </w:rPr>
        <w:t>roughly</w:t>
      </w:r>
      <w:r>
        <w:rPr>
          <w:color w:val="212F3B"/>
          <w:spacing w:val="40"/>
        </w:rPr>
        <w:t xml:space="preserve"> </w:t>
      </w:r>
      <w:r>
        <w:rPr>
          <w:color w:val="212F3B"/>
        </w:rPr>
        <w:t>exponentially,</w:t>
      </w:r>
      <w:r>
        <w:rPr>
          <w:color w:val="212F3B"/>
          <w:spacing w:val="40"/>
        </w:rPr>
        <w:t xml:space="preserve"> </w:t>
      </w:r>
      <w:r>
        <w:rPr>
          <w:color w:val="212F3B"/>
        </w:rPr>
        <w:t>exploring</w:t>
      </w:r>
      <w:r>
        <w:rPr>
          <w:color w:val="212F3B"/>
          <w:spacing w:val="40"/>
        </w:rPr>
        <w:t xml:space="preserve"> </w:t>
      </w:r>
      <w:r>
        <w:rPr>
          <w:color w:val="212F3B"/>
        </w:rPr>
        <w:t>two</w:t>
      </w:r>
      <w:r>
        <w:rPr>
          <w:color w:val="212F3B"/>
          <w:spacing w:val="40"/>
        </w:rPr>
        <w:t xml:space="preserve"> </w:t>
      </w:r>
      <w:r>
        <w:rPr>
          <w:color w:val="212F3B"/>
        </w:rPr>
        <w:t>radius-d/2</w:t>
      </w:r>
      <w:r>
        <w:rPr>
          <w:color w:val="212F3B"/>
          <w:spacing w:val="40"/>
        </w:rPr>
        <w:t xml:space="preserve"> </w:t>
      </w:r>
      <w:r>
        <w:rPr>
          <w:color w:val="212F3B"/>
        </w:rPr>
        <w:t>balls</w:t>
      </w:r>
      <w:r>
        <w:rPr>
          <w:color w:val="212F3B"/>
          <w:spacing w:val="40"/>
        </w:rPr>
        <w:t xml:space="preserve"> </w:t>
      </w:r>
      <w:r>
        <w:rPr>
          <w:color w:val="212F3B"/>
        </w:rPr>
        <w:t>is</w:t>
      </w:r>
      <w:r>
        <w:rPr>
          <w:color w:val="212F3B"/>
          <w:spacing w:val="40"/>
        </w:rPr>
        <w:t xml:space="preserve"> </w:t>
      </w:r>
      <w:r>
        <w:rPr>
          <w:color w:val="212F3B"/>
        </w:rPr>
        <w:t>much</w:t>
      </w:r>
      <w:r>
        <w:rPr>
          <w:color w:val="212F3B"/>
          <w:spacing w:val="40"/>
        </w:rPr>
        <w:t xml:space="preserve"> </w:t>
      </w:r>
      <w:r>
        <w:rPr>
          <w:color w:val="212F3B"/>
        </w:rPr>
        <w:t>cheaper</w:t>
      </w:r>
      <w:r>
        <w:rPr>
          <w:color w:val="212F3B"/>
          <w:spacing w:val="40"/>
        </w:rPr>
        <w:t xml:space="preserve"> </w:t>
      </w:r>
      <w:r>
        <w:rPr>
          <w:color w:val="212F3B"/>
        </w:rPr>
        <w:t>than</w:t>
      </w:r>
      <w:r>
        <w:rPr>
          <w:color w:val="212F3B"/>
          <w:spacing w:val="40"/>
        </w:rPr>
        <w:t xml:space="preserve"> </w:t>
      </w:r>
      <w:r>
        <w:rPr>
          <w:color w:val="212F3B"/>
        </w:rPr>
        <w:t>one radius-d ball.</w:t>
      </w:r>
    </w:p>
    <w:p w14:paraId="4C58E9BE" w14:textId="77777777" w:rsidR="00B8550A" w:rsidRDefault="00B8550A">
      <w:pPr>
        <w:rPr>
          <w:rFonts w:ascii="Courier New"/>
          <w:sz w:val="15"/>
        </w:rPr>
      </w:pPr>
    </w:p>
    <w:p w14:paraId="0A0BF000" w14:textId="77777777" w:rsidR="00B86EB3" w:rsidRDefault="00B86EB3" w:rsidP="00B86EB3">
      <w:pPr>
        <w:pStyle w:val="BodyText"/>
        <w:spacing w:before="62"/>
      </w:pPr>
    </w:p>
    <w:p w14:paraId="0702D88A" w14:textId="77777777" w:rsidR="00B86EB3" w:rsidRDefault="00B86EB3" w:rsidP="00B86EB3">
      <w:pPr>
        <w:pStyle w:val="Heading2"/>
        <w:numPr>
          <w:ilvl w:val="1"/>
          <w:numId w:val="3"/>
        </w:numPr>
        <w:tabs>
          <w:tab w:val="left" w:pos="690"/>
        </w:tabs>
        <w:ind w:hanging="400"/>
      </w:pPr>
      <w:r>
        <w:rPr>
          <w:color w:val="2A9C8E"/>
        </w:rPr>
        <w:t xml:space="preserve">Experimental </w:t>
      </w:r>
      <w:r>
        <w:rPr>
          <w:color w:val="2A9C8E"/>
          <w:spacing w:val="-2"/>
        </w:rPr>
        <w:t>design</w:t>
      </w:r>
    </w:p>
    <w:p w14:paraId="1339E3E0" w14:textId="77777777" w:rsidR="00B86EB3" w:rsidRDefault="00B86EB3" w:rsidP="00B86EB3">
      <w:pPr>
        <w:pStyle w:val="BodyText"/>
        <w:spacing w:before="3"/>
        <w:rPr>
          <w:rFonts w:ascii="Arial"/>
          <w:b/>
          <w:sz w:val="7"/>
        </w:rPr>
      </w:pPr>
    </w:p>
    <w:tbl>
      <w:tblPr>
        <w:tblW w:w="0" w:type="auto"/>
        <w:tblInd w:w="179" w:type="dxa"/>
        <w:tblBorders>
          <w:top w:val="single" w:sz="4" w:space="0" w:color="D4DBE2"/>
          <w:left w:val="single" w:sz="4" w:space="0" w:color="D4DBE2"/>
          <w:bottom w:val="single" w:sz="4" w:space="0" w:color="D4DBE2"/>
          <w:right w:val="single" w:sz="4" w:space="0" w:color="D4DBE2"/>
          <w:insideH w:val="single" w:sz="4" w:space="0" w:color="D4DBE2"/>
          <w:insideV w:val="single" w:sz="4" w:space="0" w:color="D4DBE2"/>
        </w:tblBorders>
        <w:tblLayout w:type="fixed"/>
        <w:tblCellMar>
          <w:left w:w="0" w:type="dxa"/>
          <w:right w:w="0" w:type="dxa"/>
        </w:tblCellMar>
        <w:tblLook w:val="01E0" w:firstRow="1" w:lastRow="1" w:firstColumn="1" w:lastColumn="1" w:noHBand="0" w:noVBand="0"/>
      </w:tblPr>
      <w:tblGrid>
        <w:gridCol w:w="113"/>
        <w:gridCol w:w="1360"/>
        <w:gridCol w:w="3288"/>
        <w:gridCol w:w="4989"/>
        <w:gridCol w:w="136"/>
      </w:tblGrid>
      <w:tr w:rsidR="00B86EB3" w14:paraId="496EDDA4" w14:textId="77777777" w:rsidTr="00A321CD">
        <w:trPr>
          <w:trHeight w:val="361"/>
        </w:trPr>
        <w:tc>
          <w:tcPr>
            <w:tcW w:w="113" w:type="dxa"/>
            <w:tcBorders>
              <w:top w:val="nil"/>
              <w:left w:val="nil"/>
              <w:bottom w:val="nil"/>
            </w:tcBorders>
          </w:tcPr>
          <w:p w14:paraId="2EE7D5A1" w14:textId="77777777" w:rsidR="00B86EB3" w:rsidRDefault="00B86EB3" w:rsidP="00A321CD">
            <w:pPr>
              <w:pStyle w:val="TableParagraph"/>
              <w:spacing w:before="0"/>
              <w:ind w:left="0"/>
              <w:rPr>
                <w:rFonts w:ascii="Times New Roman"/>
                <w:sz w:val="18"/>
              </w:rPr>
            </w:pPr>
          </w:p>
        </w:tc>
        <w:tc>
          <w:tcPr>
            <w:tcW w:w="1360" w:type="dxa"/>
            <w:shd w:val="clear" w:color="auto" w:fill="1F3A5E"/>
          </w:tcPr>
          <w:p w14:paraId="0EFB3F62" w14:textId="77777777" w:rsidR="00B86EB3" w:rsidRDefault="00B86EB3" w:rsidP="00A321CD">
            <w:pPr>
              <w:pStyle w:val="TableParagraph"/>
              <w:ind w:left="121"/>
              <w:rPr>
                <w:rFonts w:ascii="Arial"/>
                <w:b/>
                <w:sz w:val="16"/>
              </w:rPr>
            </w:pPr>
            <w:r>
              <w:rPr>
                <w:rFonts w:ascii="Arial"/>
                <w:b/>
                <w:color w:val="FFFFFF"/>
                <w:spacing w:val="-2"/>
                <w:w w:val="105"/>
                <w:sz w:val="16"/>
              </w:rPr>
              <w:t>Experiment</w:t>
            </w:r>
          </w:p>
        </w:tc>
        <w:tc>
          <w:tcPr>
            <w:tcW w:w="3288" w:type="dxa"/>
            <w:shd w:val="clear" w:color="auto" w:fill="1F3A5E"/>
          </w:tcPr>
          <w:p w14:paraId="57BB476D" w14:textId="77777777" w:rsidR="00B86EB3" w:rsidRDefault="00B86EB3" w:rsidP="00A321CD">
            <w:pPr>
              <w:pStyle w:val="TableParagraph"/>
              <w:ind w:left="122"/>
              <w:rPr>
                <w:rFonts w:ascii="Arial"/>
                <w:b/>
                <w:sz w:val="16"/>
              </w:rPr>
            </w:pPr>
            <w:r>
              <w:rPr>
                <w:rFonts w:ascii="Arial"/>
                <w:b/>
                <w:color w:val="FFFFFF"/>
                <w:spacing w:val="-2"/>
                <w:w w:val="105"/>
                <w:sz w:val="16"/>
              </w:rPr>
              <w:t>Question</w:t>
            </w:r>
          </w:p>
        </w:tc>
        <w:tc>
          <w:tcPr>
            <w:tcW w:w="4989" w:type="dxa"/>
            <w:shd w:val="clear" w:color="auto" w:fill="1F3A5E"/>
          </w:tcPr>
          <w:p w14:paraId="46AFFC9C" w14:textId="77777777" w:rsidR="00B86EB3" w:rsidRDefault="00B86EB3" w:rsidP="00A321CD">
            <w:pPr>
              <w:pStyle w:val="TableParagraph"/>
              <w:ind w:left="122"/>
              <w:rPr>
                <w:rFonts w:ascii="Arial"/>
                <w:b/>
                <w:sz w:val="16"/>
              </w:rPr>
            </w:pPr>
            <w:r>
              <w:rPr>
                <w:rFonts w:ascii="Arial"/>
                <w:b/>
                <w:color w:val="FFFFFF"/>
                <w:spacing w:val="-2"/>
                <w:w w:val="105"/>
                <w:sz w:val="16"/>
              </w:rPr>
              <w:t>Setup</w:t>
            </w:r>
          </w:p>
        </w:tc>
        <w:tc>
          <w:tcPr>
            <w:tcW w:w="136" w:type="dxa"/>
            <w:tcBorders>
              <w:top w:val="nil"/>
              <w:bottom w:val="nil"/>
              <w:right w:val="nil"/>
            </w:tcBorders>
          </w:tcPr>
          <w:p w14:paraId="687AC89B" w14:textId="77777777" w:rsidR="00B86EB3" w:rsidRDefault="00B86EB3" w:rsidP="00A321CD">
            <w:pPr>
              <w:pStyle w:val="TableParagraph"/>
              <w:spacing w:before="0"/>
              <w:ind w:left="0"/>
              <w:rPr>
                <w:rFonts w:ascii="Times New Roman"/>
                <w:sz w:val="18"/>
              </w:rPr>
            </w:pPr>
          </w:p>
        </w:tc>
      </w:tr>
      <w:tr w:rsidR="00B86EB3" w14:paraId="417BCD00" w14:textId="77777777" w:rsidTr="00A321CD">
        <w:trPr>
          <w:trHeight w:val="573"/>
        </w:trPr>
        <w:tc>
          <w:tcPr>
            <w:tcW w:w="113" w:type="dxa"/>
            <w:tcBorders>
              <w:top w:val="nil"/>
              <w:left w:val="nil"/>
              <w:bottom w:val="nil"/>
            </w:tcBorders>
          </w:tcPr>
          <w:p w14:paraId="3D39B5AB" w14:textId="77777777" w:rsidR="00B86EB3" w:rsidRDefault="00B86EB3" w:rsidP="00A321CD">
            <w:pPr>
              <w:pStyle w:val="TableParagraph"/>
              <w:spacing w:before="0"/>
              <w:ind w:left="0"/>
              <w:rPr>
                <w:rFonts w:ascii="Times New Roman"/>
                <w:sz w:val="18"/>
              </w:rPr>
            </w:pPr>
          </w:p>
        </w:tc>
        <w:tc>
          <w:tcPr>
            <w:tcW w:w="1360" w:type="dxa"/>
          </w:tcPr>
          <w:p w14:paraId="69FB39D5" w14:textId="77777777" w:rsidR="00B86EB3" w:rsidRDefault="00B86EB3" w:rsidP="00A321CD">
            <w:pPr>
              <w:pStyle w:val="TableParagraph"/>
              <w:ind w:left="121"/>
              <w:rPr>
                <w:sz w:val="16"/>
              </w:rPr>
            </w:pPr>
            <w:r>
              <w:rPr>
                <w:color w:val="212F3B"/>
                <w:spacing w:val="-5"/>
                <w:w w:val="105"/>
                <w:sz w:val="16"/>
              </w:rPr>
              <w:t>E1</w:t>
            </w:r>
          </w:p>
        </w:tc>
        <w:tc>
          <w:tcPr>
            <w:tcW w:w="3288" w:type="dxa"/>
          </w:tcPr>
          <w:p w14:paraId="65E6A2FA" w14:textId="77777777" w:rsidR="00B86EB3" w:rsidRDefault="00B86EB3" w:rsidP="00A321CD">
            <w:pPr>
              <w:pStyle w:val="TableParagraph"/>
              <w:ind w:left="122"/>
              <w:rPr>
                <w:sz w:val="16"/>
              </w:rPr>
            </w:pPr>
            <w:r>
              <w:rPr>
                <w:color w:val="212F3B"/>
                <w:w w:val="105"/>
                <w:sz w:val="16"/>
              </w:rPr>
              <w:t>How</w:t>
            </w:r>
            <w:r>
              <w:rPr>
                <w:color w:val="212F3B"/>
                <w:spacing w:val="-10"/>
                <w:w w:val="105"/>
                <w:sz w:val="16"/>
              </w:rPr>
              <w:t xml:space="preserve"> </w:t>
            </w:r>
            <w:r>
              <w:rPr>
                <w:color w:val="212F3B"/>
                <w:w w:val="105"/>
                <w:sz w:val="16"/>
              </w:rPr>
              <w:t>many</w:t>
            </w:r>
            <w:r>
              <w:rPr>
                <w:color w:val="212F3B"/>
                <w:spacing w:val="-10"/>
                <w:w w:val="105"/>
                <w:sz w:val="16"/>
              </w:rPr>
              <w:t xml:space="preserve"> </w:t>
            </w:r>
            <w:r>
              <w:rPr>
                <w:color w:val="212F3B"/>
                <w:w w:val="105"/>
                <w:sz w:val="16"/>
              </w:rPr>
              <w:t>degrees</w:t>
            </w:r>
            <w:r>
              <w:rPr>
                <w:color w:val="212F3B"/>
                <w:spacing w:val="-10"/>
                <w:w w:val="105"/>
                <w:sz w:val="16"/>
              </w:rPr>
              <w:t xml:space="preserve"> </w:t>
            </w:r>
            <w:r>
              <w:rPr>
                <w:color w:val="212F3B"/>
                <w:w w:val="105"/>
                <w:sz w:val="16"/>
              </w:rPr>
              <w:t>of</w:t>
            </w:r>
            <w:r>
              <w:rPr>
                <w:color w:val="212F3B"/>
                <w:spacing w:val="-10"/>
                <w:w w:val="105"/>
                <w:sz w:val="16"/>
              </w:rPr>
              <w:t xml:space="preserve"> </w:t>
            </w:r>
            <w:r>
              <w:rPr>
                <w:color w:val="212F3B"/>
                <w:w w:val="105"/>
                <w:sz w:val="16"/>
              </w:rPr>
              <w:t>separation</w:t>
            </w:r>
            <w:r>
              <w:rPr>
                <w:color w:val="212F3B"/>
                <w:spacing w:val="-10"/>
                <w:w w:val="105"/>
                <w:sz w:val="16"/>
              </w:rPr>
              <w:t xml:space="preserve"> </w:t>
            </w:r>
            <w:r>
              <w:rPr>
                <w:color w:val="212F3B"/>
                <w:spacing w:val="-2"/>
                <w:w w:val="105"/>
                <w:sz w:val="16"/>
              </w:rPr>
              <w:t>exist?</w:t>
            </w:r>
          </w:p>
        </w:tc>
        <w:tc>
          <w:tcPr>
            <w:tcW w:w="4989" w:type="dxa"/>
          </w:tcPr>
          <w:p w14:paraId="5C0741A9" w14:textId="77777777" w:rsidR="00B86EB3" w:rsidRDefault="00B86EB3" w:rsidP="00A321CD">
            <w:pPr>
              <w:pStyle w:val="TableParagraph"/>
              <w:spacing w:line="276" w:lineRule="auto"/>
              <w:ind w:left="122"/>
              <w:rPr>
                <w:sz w:val="16"/>
              </w:rPr>
            </w:pPr>
            <w:r>
              <w:rPr>
                <w:color w:val="212F3B"/>
                <w:w w:val="105"/>
                <w:sz w:val="16"/>
              </w:rPr>
              <w:t>BFS</w:t>
            </w:r>
            <w:r>
              <w:rPr>
                <w:color w:val="212F3B"/>
                <w:spacing w:val="-8"/>
                <w:w w:val="105"/>
                <w:sz w:val="16"/>
              </w:rPr>
              <w:t xml:space="preserve"> </w:t>
            </w:r>
            <w:r>
              <w:rPr>
                <w:color w:val="212F3B"/>
                <w:w w:val="105"/>
                <w:sz w:val="16"/>
              </w:rPr>
              <w:t>from</w:t>
            </w:r>
            <w:r>
              <w:rPr>
                <w:color w:val="212F3B"/>
                <w:spacing w:val="-8"/>
                <w:w w:val="105"/>
                <w:sz w:val="16"/>
              </w:rPr>
              <w:t xml:space="preserve"> </w:t>
            </w:r>
            <w:r>
              <w:rPr>
                <w:color w:val="212F3B"/>
                <w:w w:val="105"/>
                <w:sz w:val="16"/>
              </w:rPr>
              <w:t>200</w:t>
            </w:r>
            <w:r>
              <w:rPr>
                <w:color w:val="212F3B"/>
                <w:spacing w:val="-8"/>
                <w:w w:val="105"/>
                <w:sz w:val="16"/>
              </w:rPr>
              <w:t xml:space="preserve"> </w:t>
            </w:r>
            <w:r>
              <w:rPr>
                <w:color w:val="212F3B"/>
                <w:w w:val="105"/>
                <w:sz w:val="16"/>
              </w:rPr>
              <w:t>random</w:t>
            </w:r>
            <w:r>
              <w:rPr>
                <w:color w:val="212F3B"/>
                <w:spacing w:val="-8"/>
                <w:w w:val="105"/>
                <w:sz w:val="16"/>
              </w:rPr>
              <w:t xml:space="preserve"> </w:t>
            </w:r>
            <w:r>
              <w:rPr>
                <w:color w:val="212F3B"/>
                <w:w w:val="105"/>
                <w:sz w:val="16"/>
              </w:rPr>
              <w:t>sources</w:t>
            </w:r>
            <w:r>
              <w:rPr>
                <w:color w:val="212F3B"/>
                <w:spacing w:val="-8"/>
                <w:w w:val="105"/>
                <w:sz w:val="16"/>
              </w:rPr>
              <w:t xml:space="preserve"> </w:t>
            </w:r>
            <w:r>
              <w:rPr>
                <w:color w:val="212F3B"/>
                <w:w w:val="105"/>
                <w:sz w:val="16"/>
              </w:rPr>
              <w:t>on</w:t>
            </w:r>
            <w:r>
              <w:rPr>
                <w:color w:val="212F3B"/>
                <w:spacing w:val="-8"/>
                <w:w w:val="105"/>
                <w:sz w:val="16"/>
              </w:rPr>
              <w:t xml:space="preserve"> </w:t>
            </w:r>
            <w:r>
              <w:rPr>
                <w:color w:val="212F3B"/>
                <w:w w:val="105"/>
                <w:sz w:val="16"/>
              </w:rPr>
              <w:t>each</w:t>
            </w:r>
            <w:r>
              <w:rPr>
                <w:color w:val="212F3B"/>
                <w:spacing w:val="-8"/>
                <w:w w:val="105"/>
                <w:sz w:val="16"/>
              </w:rPr>
              <w:t xml:space="preserve"> </w:t>
            </w:r>
            <w:r>
              <w:rPr>
                <w:color w:val="212F3B"/>
                <w:w w:val="105"/>
                <w:sz w:val="16"/>
              </w:rPr>
              <w:t>of</w:t>
            </w:r>
            <w:r>
              <w:rPr>
                <w:color w:val="212F3B"/>
                <w:spacing w:val="-8"/>
                <w:w w:val="105"/>
                <w:sz w:val="16"/>
              </w:rPr>
              <w:t xml:space="preserve"> </w:t>
            </w:r>
            <w:r>
              <w:rPr>
                <w:color w:val="212F3B"/>
                <w:w w:val="105"/>
                <w:sz w:val="16"/>
              </w:rPr>
              <w:t>D1</w:t>
            </w:r>
            <w:r>
              <w:rPr>
                <w:color w:val="212F3B"/>
                <w:spacing w:val="-8"/>
                <w:w w:val="105"/>
                <w:sz w:val="16"/>
              </w:rPr>
              <w:t xml:space="preserve"> </w:t>
            </w:r>
            <w:r>
              <w:rPr>
                <w:color w:val="212F3B"/>
                <w:w w:val="105"/>
                <w:sz w:val="16"/>
              </w:rPr>
              <w:t>to</w:t>
            </w:r>
            <w:r>
              <w:rPr>
                <w:color w:val="212F3B"/>
                <w:spacing w:val="-8"/>
                <w:w w:val="105"/>
                <w:sz w:val="16"/>
              </w:rPr>
              <w:t xml:space="preserve"> </w:t>
            </w:r>
            <w:r>
              <w:rPr>
                <w:color w:val="212F3B"/>
                <w:w w:val="105"/>
                <w:sz w:val="16"/>
              </w:rPr>
              <w:t>D3;</w:t>
            </w:r>
            <w:r>
              <w:rPr>
                <w:color w:val="212F3B"/>
                <w:spacing w:val="-8"/>
                <w:w w:val="105"/>
                <w:sz w:val="16"/>
              </w:rPr>
              <w:t xml:space="preserve"> </w:t>
            </w:r>
            <w:r>
              <w:rPr>
                <w:color w:val="212F3B"/>
                <w:w w:val="105"/>
                <w:sz w:val="16"/>
              </w:rPr>
              <w:t>record</w:t>
            </w:r>
            <w:r>
              <w:rPr>
                <w:color w:val="212F3B"/>
                <w:spacing w:val="-8"/>
                <w:w w:val="105"/>
                <w:sz w:val="16"/>
              </w:rPr>
              <w:t xml:space="preserve"> </w:t>
            </w:r>
            <w:r>
              <w:rPr>
                <w:color w:val="212F3B"/>
                <w:w w:val="105"/>
                <w:sz w:val="16"/>
              </w:rPr>
              <w:t xml:space="preserve">all </w:t>
            </w:r>
            <w:r>
              <w:rPr>
                <w:color w:val="212F3B"/>
                <w:spacing w:val="-2"/>
                <w:w w:val="105"/>
                <w:sz w:val="16"/>
              </w:rPr>
              <w:t>distances.</w:t>
            </w:r>
          </w:p>
        </w:tc>
        <w:tc>
          <w:tcPr>
            <w:tcW w:w="136" w:type="dxa"/>
            <w:tcBorders>
              <w:top w:val="nil"/>
              <w:bottom w:val="nil"/>
              <w:right w:val="nil"/>
            </w:tcBorders>
          </w:tcPr>
          <w:p w14:paraId="1D6EDF5E" w14:textId="77777777" w:rsidR="00B86EB3" w:rsidRDefault="00B86EB3" w:rsidP="00A321CD">
            <w:pPr>
              <w:pStyle w:val="TableParagraph"/>
              <w:spacing w:before="0"/>
              <w:ind w:left="0"/>
              <w:rPr>
                <w:rFonts w:ascii="Times New Roman"/>
                <w:sz w:val="18"/>
              </w:rPr>
            </w:pPr>
          </w:p>
        </w:tc>
      </w:tr>
      <w:tr w:rsidR="00B86EB3" w14:paraId="5DB3C4B7" w14:textId="77777777" w:rsidTr="00A321CD">
        <w:trPr>
          <w:trHeight w:val="574"/>
        </w:trPr>
        <w:tc>
          <w:tcPr>
            <w:tcW w:w="113" w:type="dxa"/>
            <w:tcBorders>
              <w:top w:val="nil"/>
              <w:left w:val="nil"/>
              <w:bottom w:val="nil"/>
            </w:tcBorders>
          </w:tcPr>
          <w:p w14:paraId="45744726" w14:textId="77777777" w:rsidR="00B86EB3" w:rsidRDefault="00B86EB3" w:rsidP="00A321CD">
            <w:pPr>
              <w:pStyle w:val="TableParagraph"/>
              <w:spacing w:before="0"/>
              <w:ind w:left="0"/>
              <w:rPr>
                <w:rFonts w:ascii="Times New Roman"/>
                <w:sz w:val="18"/>
              </w:rPr>
            </w:pPr>
          </w:p>
        </w:tc>
        <w:tc>
          <w:tcPr>
            <w:tcW w:w="1360" w:type="dxa"/>
            <w:shd w:val="clear" w:color="auto" w:fill="EDF2F7"/>
          </w:tcPr>
          <w:p w14:paraId="18DA67F4" w14:textId="77777777" w:rsidR="00B86EB3" w:rsidRDefault="00B86EB3" w:rsidP="00A321CD">
            <w:pPr>
              <w:pStyle w:val="TableParagraph"/>
              <w:ind w:left="121"/>
              <w:rPr>
                <w:sz w:val="16"/>
              </w:rPr>
            </w:pPr>
            <w:r>
              <w:rPr>
                <w:color w:val="212F3B"/>
                <w:spacing w:val="-5"/>
                <w:w w:val="105"/>
                <w:sz w:val="16"/>
              </w:rPr>
              <w:t>E2</w:t>
            </w:r>
          </w:p>
        </w:tc>
        <w:tc>
          <w:tcPr>
            <w:tcW w:w="3288" w:type="dxa"/>
            <w:shd w:val="clear" w:color="auto" w:fill="EDF2F7"/>
          </w:tcPr>
          <w:p w14:paraId="0DD2CBBE" w14:textId="77777777" w:rsidR="00B86EB3" w:rsidRDefault="00B86EB3" w:rsidP="00A321CD">
            <w:pPr>
              <w:pStyle w:val="TableParagraph"/>
              <w:ind w:left="122"/>
              <w:rPr>
                <w:sz w:val="16"/>
              </w:rPr>
            </w:pPr>
            <w:r>
              <w:rPr>
                <w:color w:val="212F3B"/>
                <w:w w:val="105"/>
                <w:sz w:val="16"/>
              </w:rPr>
              <w:t>How</w:t>
            </w:r>
            <w:r>
              <w:rPr>
                <w:color w:val="212F3B"/>
                <w:spacing w:val="-8"/>
                <w:w w:val="105"/>
                <w:sz w:val="16"/>
              </w:rPr>
              <w:t xml:space="preserve"> </w:t>
            </w:r>
            <w:r>
              <w:rPr>
                <w:color w:val="212F3B"/>
                <w:w w:val="105"/>
                <w:sz w:val="16"/>
              </w:rPr>
              <w:t>does</w:t>
            </w:r>
            <w:r>
              <w:rPr>
                <w:color w:val="212F3B"/>
                <w:spacing w:val="-7"/>
                <w:w w:val="105"/>
                <w:sz w:val="16"/>
              </w:rPr>
              <w:t xml:space="preserve"> </w:t>
            </w:r>
            <w:r>
              <w:rPr>
                <w:color w:val="212F3B"/>
                <w:w w:val="105"/>
                <w:sz w:val="16"/>
              </w:rPr>
              <w:t>run</w:t>
            </w:r>
            <w:r>
              <w:rPr>
                <w:color w:val="212F3B"/>
                <w:spacing w:val="-7"/>
                <w:w w:val="105"/>
                <w:sz w:val="16"/>
              </w:rPr>
              <w:t xml:space="preserve"> </w:t>
            </w:r>
            <w:r>
              <w:rPr>
                <w:color w:val="212F3B"/>
                <w:w w:val="105"/>
                <w:sz w:val="16"/>
              </w:rPr>
              <w:t>time</w:t>
            </w:r>
            <w:r>
              <w:rPr>
                <w:color w:val="212F3B"/>
                <w:spacing w:val="-7"/>
                <w:w w:val="105"/>
                <w:sz w:val="16"/>
              </w:rPr>
              <w:t xml:space="preserve"> </w:t>
            </w:r>
            <w:r>
              <w:rPr>
                <w:color w:val="212F3B"/>
                <w:spacing w:val="-2"/>
                <w:w w:val="105"/>
                <w:sz w:val="16"/>
              </w:rPr>
              <w:t>scale?</w:t>
            </w:r>
          </w:p>
        </w:tc>
        <w:tc>
          <w:tcPr>
            <w:tcW w:w="4989" w:type="dxa"/>
            <w:shd w:val="clear" w:color="auto" w:fill="EDF2F7"/>
          </w:tcPr>
          <w:p w14:paraId="6ADEF22A" w14:textId="77777777" w:rsidR="00B86EB3" w:rsidRDefault="00B86EB3" w:rsidP="00A321CD">
            <w:pPr>
              <w:pStyle w:val="TableParagraph"/>
              <w:spacing w:line="276" w:lineRule="auto"/>
              <w:ind w:left="122" w:right="187"/>
              <w:rPr>
                <w:sz w:val="16"/>
              </w:rPr>
            </w:pPr>
            <w:r>
              <w:rPr>
                <w:color w:val="212F3B"/>
                <w:w w:val="105"/>
                <w:sz w:val="16"/>
              </w:rPr>
              <w:t>Full</w:t>
            </w:r>
            <w:r>
              <w:rPr>
                <w:color w:val="212F3B"/>
                <w:spacing w:val="-9"/>
                <w:w w:val="105"/>
                <w:sz w:val="16"/>
              </w:rPr>
              <w:t xml:space="preserve"> </w:t>
            </w:r>
            <w:r>
              <w:rPr>
                <w:color w:val="212F3B"/>
                <w:w w:val="105"/>
                <w:sz w:val="16"/>
              </w:rPr>
              <w:t>BFS</w:t>
            </w:r>
            <w:r>
              <w:rPr>
                <w:color w:val="212F3B"/>
                <w:spacing w:val="-9"/>
                <w:w w:val="105"/>
                <w:sz w:val="16"/>
              </w:rPr>
              <w:t xml:space="preserve"> </w:t>
            </w:r>
            <w:r>
              <w:rPr>
                <w:color w:val="212F3B"/>
                <w:w w:val="105"/>
                <w:sz w:val="16"/>
              </w:rPr>
              <w:t>from</w:t>
            </w:r>
            <w:r>
              <w:rPr>
                <w:color w:val="212F3B"/>
                <w:spacing w:val="-9"/>
                <w:w w:val="105"/>
                <w:sz w:val="16"/>
              </w:rPr>
              <w:t xml:space="preserve"> </w:t>
            </w:r>
            <w:r>
              <w:rPr>
                <w:color w:val="212F3B"/>
                <w:w w:val="105"/>
                <w:sz w:val="16"/>
              </w:rPr>
              <w:t>15</w:t>
            </w:r>
            <w:r>
              <w:rPr>
                <w:color w:val="212F3B"/>
                <w:spacing w:val="-9"/>
                <w:w w:val="105"/>
                <w:sz w:val="16"/>
              </w:rPr>
              <w:t xml:space="preserve"> </w:t>
            </w:r>
            <w:r>
              <w:rPr>
                <w:color w:val="212F3B"/>
                <w:w w:val="105"/>
                <w:sz w:val="16"/>
              </w:rPr>
              <w:t>random</w:t>
            </w:r>
            <w:r>
              <w:rPr>
                <w:color w:val="212F3B"/>
                <w:spacing w:val="-9"/>
                <w:w w:val="105"/>
                <w:sz w:val="16"/>
              </w:rPr>
              <w:t xml:space="preserve"> </w:t>
            </w:r>
            <w:r>
              <w:rPr>
                <w:color w:val="212F3B"/>
                <w:w w:val="105"/>
                <w:sz w:val="16"/>
              </w:rPr>
              <w:t>sources</w:t>
            </w:r>
            <w:r>
              <w:rPr>
                <w:color w:val="212F3B"/>
                <w:spacing w:val="-9"/>
                <w:w w:val="105"/>
                <w:sz w:val="16"/>
              </w:rPr>
              <w:t xml:space="preserve"> </w:t>
            </w:r>
            <w:r>
              <w:rPr>
                <w:color w:val="212F3B"/>
                <w:w w:val="105"/>
                <w:sz w:val="16"/>
              </w:rPr>
              <w:t>on</w:t>
            </w:r>
            <w:r>
              <w:rPr>
                <w:color w:val="212F3B"/>
                <w:spacing w:val="-9"/>
                <w:w w:val="105"/>
                <w:sz w:val="16"/>
              </w:rPr>
              <w:t xml:space="preserve"> </w:t>
            </w:r>
            <w:r>
              <w:rPr>
                <w:color w:val="212F3B"/>
                <w:w w:val="105"/>
                <w:sz w:val="16"/>
              </w:rPr>
              <w:t>D4</w:t>
            </w:r>
            <w:r>
              <w:rPr>
                <w:color w:val="212F3B"/>
                <w:spacing w:val="-9"/>
                <w:w w:val="105"/>
                <w:sz w:val="16"/>
              </w:rPr>
              <w:t xml:space="preserve"> </w:t>
            </w:r>
            <w:r>
              <w:rPr>
                <w:color w:val="212F3B"/>
                <w:w w:val="105"/>
                <w:sz w:val="16"/>
              </w:rPr>
              <w:t>at</w:t>
            </w:r>
            <w:r>
              <w:rPr>
                <w:color w:val="212F3B"/>
                <w:spacing w:val="-9"/>
                <w:w w:val="105"/>
                <w:sz w:val="16"/>
              </w:rPr>
              <w:t xml:space="preserve"> </w:t>
            </w:r>
            <w:r>
              <w:rPr>
                <w:color w:val="212F3B"/>
                <w:w w:val="105"/>
                <w:sz w:val="16"/>
              </w:rPr>
              <w:t>five</w:t>
            </w:r>
            <w:r>
              <w:rPr>
                <w:color w:val="212F3B"/>
                <w:spacing w:val="-9"/>
                <w:w w:val="105"/>
                <w:sz w:val="16"/>
              </w:rPr>
              <w:t xml:space="preserve"> </w:t>
            </w:r>
            <w:r>
              <w:rPr>
                <w:color w:val="212F3B"/>
                <w:w w:val="105"/>
                <w:sz w:val="16"/>
              </w:rPr>
              <w:t>sizes;</w:t>
            </w:r>
            <w:r>
              <w:rPr>
                <w:color w:val="212F3B"/>
                <w:spacing w:val="-9"/>
                <w:w w:val="105"/>
                <w:sz w:val="16"/>
              </w:rPr>
              <w:t xml:space="preserve"> </w:t>
            </w:r>
            <w:r>
              <w:rPr>
                <w:color w:val="212F3B"/>
                <w:w w:val="105"/>
                <w:sz w:val="16"/>
              </w:rPr>
              <w:t xml:space="preserve">mean </w:t>
            </w:r>
            <w:r>
              <w:rPr>
                <w:color w:val="212F3B"/>
                <w:spacing w:val="-4"/>
                <w:w w:val="105"/>
                <w:sz w:val="16"/>
              </w:rPr>
              <w:t>time.</w:t>
            </w:r>
          </w:p>
        </w:tc>
        <w:tc>
          <w:tcPr>
            <w:tcW w:w="136" w:type="dxa"/>
            <w:tcBorders>
              <w:top w:val="nil"/>
              <w:bottom w:val="nil"/>
              <w:right w:val="nil"/>
            </w:tcBorders>
          </w:tcPr>
          <w:p w14:paraId="05FD33AA" w14:textId="77777777" w:rsidR="00B86EB3" w:rsidRDefault="00B86EB3" w:rsidP="00A321CD">
            <w:pPr>
              <w:pStyle w:val="TableParagraph"/>
              <w:spacing w:before="0"/>
              <w:ind w:left="0"/>
              <w:rPr>
                <w:rFonts w:ascii="Times New Roman"/>
                <w:sz w:val="18"/>
              </w:rPr>
            </w:pPr>
          </w:p>
        </w:tc>
      </w:tr>
      <w:tr w:rsidR="00B86EB3" w14:paraId="0DD18417" w14:textId="77777777" w:rsidTr="00A321CD">
        <w:trPr>
          <w:trHeight w:val="573"/>
        </w:trPr>
        <w:tc>
          <w:tcPr>
            <w:tcW w:w="113" w:type="dxa"/>
            <w:tcBorders>
              <w:top w:val="nil"/>
              <w:left w:val="nil"/>
              <w:bottom w:val="nil"/>
            </w:tcBorders>
          </w:tcPr>
          <w:p w14:paraId="548E9704" w14:textId="77777777" w:rsidR="00B86EB3" w:rsidRDefault="00B86EB3" w:rsidP="00A321CD">
            <w:pPr>
              <w:pStyle w:val="TableParagraph"/>
              <w:spacing w:before="0"/>
              <w:ind w:left="0"/>
              <w:rPr>
                <w:rFonts w:ascii="Times New Roman"/>
                <w:sz w:val="18"/>
              </w:rPr>
            </w:pPr>
          </w:p>
        </w:tc>
        <w:tc>
          <w:tcPr>
            <w:tcW w:w="1360" w:type="dxa"/>
          </w:tcPr>
          <w:p w14:paraId="7D445BED" w14:textId="77777777" w:rsidR="00B86EB3" w:rsidRDefault="00B86EB3" w:rsidP="00A321CD">
            <w:pPr>
              <w:pStyle w:val="TableParagraph"/>
              <w:ind w:left="121"/>
              <w:rPr>
                <w:sz w:val="16"/>
              </w:rPr>
            </w:pPr>
            <w:r>
              <w:rPr>
                <w:color w:val="212F3B"/>
                <w:spacing w:val="-5"/>
                <w:w w:val="105"/>
                <w:sz w:val="16"/>
              </w:rPr>
              <w:t>E3</w:t>
            </w:r>
          </w:p>
        </w:tc>
        <w:tc>
          <w:tcPr>
            <w:tcW w:w="3288" w:type="dxa"/>
          </w:tcPr>
          <w:p w14:paraId="42878D61" w14:textId="77777777" w:rsidR="00B86EB3" w:rsidRDefault="00B86EB3" w:rsidP="00A321CD">
            <w:pPr>
              <w:pStyle w:val="TableParagraph"/>
              <w:ind w:left="122"/>
              <w:rPr>
                <w:sz w:val="16"/>
              </w:rPr>
            </w:pPr>
            <w:r>
              <w:rPr>
                <w:color w:val="212F3B"/>
                <w:sz w:val="16"/>
              </w:rPr>
              <w:t>Does</w:t>
            </w:r>
            <w:r>
              <w:rPr>
                <w:color w:val="212F3B"/>
                <w:spacing w:val="18"/>
                <w:sz w:val="16"/>
              </w:rPr>
              <w:t xml:space="preserve"> </w:t>
            </w:r>
            <w:r>
              <w:rPr>
                <w:color w:val="212F3B"/>
                <w:sz w:val="16"/>
              </w:rPr>
              <w:t>bidirectional</w:t>
            </w:r>
            <w:r>
              <w:rPr>
                <w:color w:val="212F3B"/>
                <w:spacing w:val="18"/>
                <w:sz w:val="16"/>
              </w:rPr>
              <w:t xml:space="preserve"> </w:t>
            </w:r>
            <w:r>
              <w:rPr>
                <w:color w:val="212F3B"/>
                <w:sz w:val="16"/>
              </w:rPr>
              <w:t>search</w:t>
            </w:r>
            <w:r>
              <w:rPr>
                <w:color w:val="212F3B"/>
                <w:spacing w:val="18"/>
                <w:sz w:val="16"/>
              </w:rPr>
              <w:t xml:space="preserve"> </w:t>
            </w:r>
            <w:r>
              <w:rPr>
                <w:color w:val="212F3B"/>
                <w:spacing w:val="-2"/>
                <w:sz w:val="16"/>
              </w:rPr>
              <w:t>help?</w:t>
            </w:r>
          </w:p>
        </w:tc>
        <w:tc>
          <w:tcPr>
            <w:tcW w:w="4989" w:type="dxa"/>
          </w:tcPr>
          <w:p w14:paraId="6547ACDC" w14:textId="77777777" w:rsidR="00B86EB3" w:rsidRDefault="00B86EB3" w:rsidP="00A321CD">
            <w:pPr>
              <w:pStyle w:val="TableParagraph"/>
              <w:spacing w:line="276" w:lineRule="auto"/>
              <w:ind w:left="122" w:right="187"/>
              <w:rPr>
                <w:sz w:val="16"/>
              </w:rPr>
            </w:pPr>
            <w:r>
              <w:rPr>
                <w:color w:val="212F3B"/>
                <w:w w:val="105"/>
                <w:sz w:val="16"/>
              </w:rPr>
              <w:t>300</w:t>
            </w:r>
            <w:r>
              <w:rPr>
                <w:color w:val="212F3B"/>
                <w:spacing w:val="-12"/>
                <w:w w:val="105"/>
                <w:sz w:val="16"/>
              </w:rPr>
              <w:t xml:space="preserve"> </w:t>
            </w:r>
            <w:r>
              <w:rPr>
                <w:color w:val="212F3B"/>
                <w:w w:val="105"/>
                <w:sz w:val="16"/>
              </w:rPr>
              <w:t>random</w:t>
            </w:r>
            <w:r>
              <w:rPr>
                <w:color w:val="212F3B"/>
                <w:spacing w:val="-12"/>
                <w:w w:val="105"/>
                <w:sz w:val="16"/>
              </w:rPr>
              <w:t xml:space="preserve"> </w:t>
            </w:r>
            <w:r>
              <w:rPr>
                <w:color w:val="212F3B"/>
                <w:w w:val="105"/>
                <w:sz w:val="16"/>
              </w:rPr>
              <w:t>source-target</w:t>
            </w:r>
            <w:r>
              <w:rPr>
                <w:color w:val="212F3B"/>
                <w:spacing w:val="-11"/>
                <w:w w:val="105"/>
                <w:sz w:val="16"/>
              </w:rPr>
              <w:t xml:space="preserve"> </w:t>
            </w:r>
            <w:r>
              <w:rPr>
                <w:color w:val="212F3B"/>
                <w:w w:val="105"/>
                <w:sz w:val="16"/>
              </w:rPr>
              <w:t>pairs</w:t>
            </w:r>
            <w:r>
              <w:rPr>
                <w:color w:val="212F3B"/>
                <w:spacing w:val="-12"/>
                <w:w w:val="105"/>
                <w:sz w:val="16"/>
              </w:rPr>
              <w:t xml:space="preserve"> </w:t>
            </w:r>
            <w:r>
              <w:rPr>
                <w:color w:val="212F3B"/>
                <w:w w:val="105"/>
                <w:sz w:val="16"/>
              </w:rPr>
              <w:t>on</w:t>
            </w:r>
            <w:r>
              <w:rPr>
                <w:color w:val="212F3B"/>
                <w:spacing w:val="-12"/>
                <w:w w:val="105"/>
                <w:sz w:val="16"/>
              </w:rPr>
              <w:t xml:space="preserve"> </w:t>
            </w:r>
            <w:r>
              <w:rPr>
                <w:color w:val="212F3B"/>
                <w:w w:val="105"/>
                <w:sz w:val="16"/>
              </w:rPr>
              <w:t>D5;</w:t>
            </w:r>
            <w:r>
              <w:rPr>
                <w:color w:val="212F3B"/>
                <w:spacing w:val="-12"/>
                <w:w w:val="105"/>
                <w:sz w:val="16"/>
              </w:rPr>
              <w:t xml:space="preserve"> </w:t>
            </w:r>
            <w:r>
              <w:rPr>
                <w:color w:val="212F3B"/>
                <w:w w:val="105"/>
                <w:sz w:val="16"/>
              </w:rPr>
              <w:t>compare</w:t>
            </w:r>
            <w:r>
              <w:rPr>
                <w:color w:val="212F3B"/>
                <w:spacing w:val="-11"/>
                <w:w w:val="105"/>
                <w:sz w:val="16"/>
              </w:rPr>
              <w:t xml:space="preserve"> </w:t>
            </w:r>
            <w:r>
              <w:rPr>
                <w:color w:val="212F3B"/>
                <w:w w:val="105"/>
                <w:sz w:val="16"/>
              </w:rPr>
              <w:t>nodes expanded, latency, and path length.</w:t>
            </w:r>
          </w:p>
        </w:tc>
        <w:tc>
          <w:tcPr>
            <w:tcW w:w="136" w:type="dxa"/>
            <w:tcBorders>
              <w:top w:val="nil"/>
              <w:bottom w:val="nil"/>
              <w:right w:val="nil"/>
            </w:tcBorders>
          </w:tcPr>
          <w:p w14:paraId="09BF5FF9" w14:textId="77777777" w:rsidR="00B86EB3" w:rsidRDefault="00B86EB3" w:rsidP="00A321CD">
            <w:pPr>
              <w:pStyle w:val="TableParagraph"/>
              <w:spacing w:before="0"/>
              <w:ind w:left="0"/>
              <w:rPr>
                <w:rFonts w:ascii="Times New Roman"/>
                <w:sz w:val="18"/>
              </w:rPr>
            </w:pPr>
          </w:p>
        </w:tc>
      </w:tr>
      <w:tr w:rsidR="00B86EB3" w14:paraId="0C01DFB8" w14:textId="77777777" w:rsidTr="00A321CD">
        <w:trPr>
          <w:trHeight w:val="361"/>
        </w:trPr>
        <w:tc>
          <w:tcPr>
            <w:tcW w:w="113" w:type="dxa"/>
            <w:tcBorders>
              <w:top w:val="nil"/>
              <w:left w:val="nil"/>
              <w:bottom w:val="nil"/>
            </w:tcBorders>
          </w:tcPr>
          <w:p w14:paraId="39C51569" w14:textId="77777777" w:rsidR="00B86EB3" w:rsidRDefault="00B86EB3" w:rsidP="00A321CD">
            <w:pPr>
              <w:pStyle w:val="TableParagraph"/>
              <w:spacing w:before="0"/>
              <w:ind w:left="0"/>
              <w:rPr>
                <w:rFonts w:ascii="Times New Roman"/>
                <w:sz w:val="18"/>
              </w:rPr>
            </w:pPr>
          </w:p>
        </w:tc>
        <w:tc>
          <w:tcPr>
            <w:tcW w:w="1360" w:type="dxa"/>
            <w:shd w:val="clear" w:color="auto" w:fill="EDF2F7"/>
          </w:tcPr>
          <w:p w14:paraId="58D339AE" w14:textId="77777777" w:rsidR="00B86EB3" w:rsidRDefault="00B86EB3" w:rsidP="00A321CD">
            <w:pPr>
              <w:pStyle w:val="TableParagraph"/>
              <w:ind w:left="121"/>
              <w:rPr>
                <w:sz w:val="16"/>
              </w:rPr>
            </w:pPr>
            <w:r>
              <w:rPr>
                <w:color w:val="212F3B"/>
                <w:w w:val="105"/>
                <w:sz w:val="16"/>
              </w:rPr>
              <w:t>CS-A</w:t>
            </w:r>
            <w:r>
              <w:rPr>
                <w:color w:val="212F3B"/>
                <w:spacing w:val="-9"/>
                <w:w w:val="105"/>
                <w:sz w:val="16"/>
              </w:rPr>
              <w:t xml:space="preserve"> </w:t>
            </w:r>
            <w:r>
              <w:rPr>
                <w:color w:val="212F3B"/>
                <w:w w:val="105"/>
                <w:sz w:val="16"/>
              </w:rPr>
              <w:t>/</w:t>
            </w:r>
            <w:r>
              <w:rPr>
                <w:color w:val="212F3B"/>
                <w:spacing w:val="-8"/>
                <w:w w:val="105"/>
                <w:sz w:val="16"/>
              </w:rPr>
              <w:t xml:space="preserve"> </w:t>
            </w:r>
            <w:r>
              <w:rPr>
                <w:color w:val="212F3B"/>
                <w:w w:val="105"/>
                <w:sz w:val="16"/>
              </w:rPr>
              <w:t>CS-</w:t>
            </w:r>
            <w:r>
              <w:rPr>
                <w:color w:val="212F3B"/>
                <w:spacing w:val="-10"/>
                <w:w w:val="105"/>
                <w:sz w:val="16"/>
              </w:rPr>
              <w:t>B</w:t>
            </w:r>
          </w:p>
        </w:tc>
        <w:tc>
          <w:tcPr>
            <w:tcW w:w="3288" w:type="dxa"/>
            <w:shd w:val="clear" w:color="auto" w:fill="EDF2F7"/>
          </w:tcPr>
          <w:p w14:paraId="3A58AE90" w14:textId="77777777" w:rsidR="00B86EB3" w:rsidRDefault="00B86EB3" w:rsidP="00A321CD">
            <w:pPr>
              <w:pStyle w:val="TableParagraph"/>
              <w:ind w:left="122"/>
              <w:rPr>
                <w:sz w:val="16"/>
              </w:rPr>
            </w:pPr>
            <w:r>
              <w:rPr>
                <w:color w:val="212F3B"/>
                <w:sz w:val="16"/>
              </w:rPr>
              <w:t>Friend</w:t>
            </w:r>
            <w:r>
              <w:rPr>
                <w:color w:val="212F3B"/>
                <w:spacing w:val="17"/>
                <w:sz w:val="16"/>
              </w:rPr>
              <w:t xml:space="preserve"> </w:t>
            </w:r>
            <w:r>
              <w:rPr>
                <w:color w:val="212F3B"/>
                <w:sz w:val="16"/>
              </w:rPr>
              <w:t>suggestion</w:t>
            </w:r>
            <w:r>
              <w:rPr>
                <w:color w:val="212F3B"/>
                <w:spacing w:val="17"/>
                <w:sz w:val="16"/>
              </w:rPr>
              <w:t xml:space="preserve"> </w:t>
            </w:r>
            <w:r>
              <w:rPr>
                <w:color w:val="212F3B"/>
                <w:sz w:val="16"/>
              </w:rPr>
              <w:t>and</w:t>
            </w:r>
            <w:r>
              <w:rPr>
                <w:color w:val="212F3B"/>
                <w:spacing w:val="17"/>
                <w:sz w:val="16"/>
              </w:rPr>
              <w:t xml:space="preserve"> </w:t>
            </w:r>
            <w:r>
              <w:rPr>
                <w:color w:val="212F3B"/>
                <w:sz w:val="16"/>
              </w:rPr>
              <w:t>influence</w:t>
            </w:r>
            <w:r>
              <w:rPr>
                <w:color w:val="212F3B"/>
                <w:spacing w:val="17"/>
                <w:sz w:val="16"/>
              </w:rPr>
              <w:t xml:space="preserve"> </w:t>
            </w:r>
            <w:r>
              <w:rPr>
                <w:color w:val="212F3B"/>
                <w:spacing w:val="-2"/>
                <w:sz w:val="16"/>
              </w:rPr>
              <w:t>reach</w:t>
            </w:r>
          </w:p>
        </w:tc>
        <w:tc>
          <w:tcPr>
            <w:tcW w:w="4989" w:type="dxa"/>
            <w:shd w:val="clear" w:color="auto" w:fill="EDF2F7"/>
          </w:tcPr>
          <w:p w14:paraId="772DA8CB" w14:textId="77777777" w:rsidR="00B86EB3" w:rsidRDefault="00B86EB3" w:rsidP="00A321CD">
            <w:pPr>
              <w:pStyle w:val="TableParagraph"/>
              <w:ind w:left="122"/>
              <w:rPr>
                <w:sz w:val="16"/>
              </w:rPr>
            </w:pPr>
            <w:r>
              <w:rPr>
                <w:color w:val="212F3B"/>
                <w:sz w:val="16"/>
              </w:rPr>
              <w:t>Second-degree</w:t>
            </w:r>
            <w:r>
              <w:rPr>
                <w:color w:val="212F3B"/>
                <w:spacing w:val="16"/>
                <w:sz w:val="16"/>
              </w:rPr>
              <w:t xml:space="preserve"> </w:t>
            </w:r>
            <w:r>
              <w:rPr>
                <w:color w:val="212F3B"/>
                <w:sz w:val="16"/>
              </w:rPr>
              <w:t>candidates</w:t>
            </w:r>
            <w:r>
              <w:rPr>
                <w:color w:val="212F3B"/>
                <w:spacing w:val="17"/>
                <w:sz w:val="16"/>
              </w:rPr>
              <w:t xml:space="preserve"> </w:t>
            </w:r>
            <w:r>
              <w:rPr>
                <w:color w:val="212F3B"/>
                <w:sz w:val="16"/>
              </w:rPr>
              <w:t>on</w:t>
            </w:r>
            <w:r>
              <w:rPr>
                <w:color w:val="212F3B"/>
                <w:spacing w:val="17"/>
                <w:sz w:val="16"/>
              </w:rPr>
              <w:t xml:space="preserve"> </w:t>
            </w:r>
            <w:r>
              <w:rPr>
                <w:color w:val="212F3B"/>
                <w:sz w:val="16"/>
              </w:rPr>
              <w:t>D2;</w:t>
            </w:r>
            <w:r>
              <w:rPr>
                <w:color w:val="212F3B"/>
                <w:spacing w:val="17"/>
                <w:sz w:val="16"/>
              </w:rPr>
              <w:t xml:space="preserve"> </w:t>
            </w:r>
            <w:r>
              <w:rPr>
                <w:color w:val="212F3B"/>
                <w:sz w:val="16"/>
              </w:rPr>
              <w:t>hop-by-hop</w:t>
            </w:r>
            <w:r>
              <w:rPr>
                <w:color w:val="212F3B"/>
                <w:spacing w:val="16"/>
                <w:sz w:val="16"/>
              </w:rPr>
              <w:t xml:space="preserve"> </w:t>
            </w:r>
            <w:r>
              <w:rPr>
                <w:color w:val="212F3B"/>
                <w:sz w:val="16"/>
              </w:rPr>
              <w:t>reach</w:t>
            </w:r>
            <w:r>
              <w:rPr>
                <w:color w:val="212F3B"/>
                <w:spacing w:val="17"/>
                <w:sz w:val="16"/>
              </w:rPr>
              <w:t xml:space="preserve"> </w:t>
            </w:r>
            <w:r>
              <w:rPr>
                <w:color w:val="212F3B"/>
                <w:sz w:val="16"/>
              </w:rPr>
              <w:t>on</w:t>
            </w:r>
            <w:r>
              <w:rPr>
                <w:color w:val="212F3B"/>
                <w:spacing w:val="17"/>
                <w:sz w:val="16"/>
              </w:rPr>
              <w:t xml:space="preserve"> </w:t>
            </w:r>
            <w:r>
              <w:rPr>
                <w:color w:val="212F3B"/>
                <w:spacing w:val="-5"/>
                <w:sz w:val="16"/>
              </w:rPr>
              <w:t>D1.</w:t>
            </w:r>
          </w:p>
        </w:tc>
        <w:tc>
          <w:tcPr>
            <w:tcW w:w="136" w:type="dxa"/>
            <w:tcBorders>
              <w:top w:val="nil"/>
              <w:bottom w:val="nil"/>
              <w:right w:val="nil"/>
            </w:tcBorders>
          </w:tcPr>
          <w:p w14:paraId="2DB175D3" w14:textId="77777777" w:rsidR="00B86EB3" w:rsidRDefault="00B86EB3" w:rsidP="00A321CD">
            <w:pPr>
              <w:pStyle w:val="TableParagraph"/>
              <w:spacing w:before="0"/>
              <w:ind w:left="0"/>
              <w:rPr>
                <w:rFonts w:ascii="Times New Roman"/>
                <w:sz w:val="18"/>
              </w:rPr>
            </w:pPr>
          </w:p>
        </w:tc>
      </w:tr>
      <w:tr w:rsidR="00B86EB3" w14:paraId="154E906C" w14:textId="77777777" w:rsidTr="00A321CD">
        <w:trPr>
          <w:trHeight w:val="359"/>
        </w:trPr>
        <w:tc>
          <w:tcPr>
            <w:tcW w:w="113" w:type="dxa"/>
            <w:tcBorders>
              <w:top w:val="nil"/>
              <w:left w:val="nil"/>
              <w:bottom w:val="single" w:sz="6" w:space="0" w:color="E66E50"/>
            </w:tcBorders>
          </w:tcPr>
          <w:p w14:paraId="3EF054EF" w14:textId="77777777" w:rsidR="00B86EB3" w:rsidRDefault="00B86EB3" w:rsidP="00A321CD">
            <w:pPr>
              <w:pStyle w:val="TableParagraph"/>
              <w:spacing w:before="0"/>
              <w:ind w:left="0"/>
              <w:rPr>
                <w:rFonts w:ascii="Times New Roman"/>
                <w:sz w:val="18"/>
              </w:rPr>
            </w:pPr>
          </w:p>
        </w:tc>
        <w:tc>
          <w:tcPr>
            <w:tcW w:w="1360" w:type="dxa"/>
            <w:tcBorders>
              <w:bottom w:val="single" w:sz="6" w:space="0" w:color="E66E50"/>
            </w:tcBorders>
          </w:tcPr>
          <w:p w14:paraId="24F72C6B" w14:textId="77777777" w:rsidR="00B86EB3" w:rsidRDefault="00B86EB3" w:rsidP="00A321CD">
            <w:pPr>
              <w:pStyle w:val="TableParagraph"/>
              <w:ind w:left="121"/>
              <w:rPr>
                <w:sz w:val="16"/>
              </w:rPr>
            </w:pPr>
            <w:r>
              <w:rPr>
                <w:color w:val="212F3B"/>
                <w:spacing w:val="-5"/>
                <w:w w:val="105"/>
                <w:sz w:val="16"/>
              </w:rPr>
              <w:t>INV</w:t>
            </w:r>
          </w:p>
        </w:tc>
        <w:tc>
          <w:tcPr>
            <w:tcW w:w="3288" w:type="dxa"/>
            <w:tcBorders>
              <w:bottom w:val="single" w:sz="6" w:space="0" w:color="E66E50"/>
            </w:tcBorders>
          </w:tcPr>
          <w:p w14:paraId="396FC54F" w14:textId="77777777" w:rsidR="00B86EB3" w:rsidRDefault="00B86EB3" w:rsidP="00A321CD">
            <w:pPr>
              <w:pStyle w:val="TableParagraph"/>
              <w:ind w:left="122"/>
              <w:rPr>
                <w:sz w:val="16"/>
              </w:rPr>
            </w:pPr>
            <w:r>
              <w:rPr>
                <w:color w:val="212F3B"/>
                <w:w w:val="105"/>
                <w:sz w:val="16"/>
              </w:rPr>
              <w:t>Investigation</w:t>
            </w:r>
            <w:r>
              <w:rPr>
                <w:color w:val="212F3B"/>
                <w:spacing w:val="-10"/>
                <w:w w:val="105"/>
                <w:sz w:val="16"/>
              </w:rPr>
              <w:t xml:space="preserve"> </w:t>
            </w:r>
            <w:r>
              <w:rPr>
                <w:color w:val="212F3B"/>
                <w:w w:val="105"/>
                <w:sz w:val="16"/>
              </w:rPr>
              <w:t>of</w:t>
            </w:r>
            <w:r>
              <w:rPr>
                <w:color w:val="212F3B"/>
                <w:spacing w:val="-10"/>
                <w:w w:val="105"/>
                <w:sz w:val="16"/>
              </w:rPr>
              <w:t xml:space="preserve"> </w:t>
            </w:r>
            <w:r>
              <w:rPr>
                <w:color w:val="212F3B"/>
                <w:w w:val="105"/>
                <w:sz w:val="16"/>
              </w:rPr>
              <w:t>two</w:t>
            </w:r>
            <w:r>
              <w:rPr>
                <w:color w:val="212F3B"/>
                <w:spacing w:val="-10"/>
                <w:w w:val="105"/>
                <w:sz w:val="16"/>
              </w:rPr>
              <w:t xml:space="preserve"> </w:t>
            </w:r>
            <w:r>
              <w:rPr>
                <w:color w:val="212F3B"/>
                <w:spacing w:val="-2"/>
                <w:w w:val="105"/>
                <w:sz w:val="16"/>
              </w:rPr>
              <w:t>accounts</w:t>
            </w:r>
          </w:p>
        </w:tc>
        <w:tc>
          <w:tcPr>
            <w:tcW w:w="4989" w:type="dxa"/>
            <w:tcBorders>
              <w:bottom w:val="single" w:sz="6" w:space="0" w:color="E66E50"/>
            </w:tcBorders>
          </w:tcPr>
          <w:p w14:paraId="0FF149A2" w14:textId="77777777" w:rsidR="00B86EB3" w:rsidRDefault="00B86EB3" w:rsidP="00A321CD">
            <w:pPr>
              <w:pStyle w:val="TableParagraph"/>
              <w:ind w:left="122"/>
              <w:rPr>
                <w:sz w:val="16"/>
              </w:rPr>
            </w:pPr>
            <w:r>
              <w:rPr>
                <w:color w:val="212F3B"/>
                <w:w w:val="105"/>
                <w:sz w:val="16"/>
              </w:rPr>
              <w:t>Path,</w:t>
            </w:r>
            <w:r>
              <w:rPr>
                <w:color w:val="212F3B"/>
                <w:spacing w:val="-9"/>
                <w:w w:val="105"/>
                <w:sz w:val="16"/>
              </w:rPr>
              <w:t xml:space="preserve"> </w:t>
            </w:r>
            <w:r>
              <w:rPr>
                <w:color w:val="212F3B"/>
                <w:w w:val="105"/>
                <w:sz w:val="16"/>
              </w:rPr>
              <w:t>path</w:t>
            </w:r>
            <w:r>
              <w:rPr>
                <w:color w:val="212F3B"/>
                <w:spacing w:val="-9"/>
                <w:w w:val="105"/>
                <w:sz w:val="16"/>
              </w:rPr>
              <w:t xml:space="preserve"> </w:t>
            </w:r>
            <w:r>
              <w:rPr>
                <w:color w:val="212F3B"/>
                <w:w w:val="105"/>
                <w:sz w:val="16"/>
              </w:rPr>
              <w:t>count</w:t>
            </w:r>
            <w:r>
              <w:rPr>
                <w:color w:val="212F3B"/>
                <w:spacing w:val="-9"/>
                <w:w w:val="105"/>
                <w:sz w:val="16"/>
              </w:rPr>
              <w:t xml:space="preserve"> </w:t>
            </w:r>
            <w:r>
              <w:rPr>
                <w:color w:val="212F3B"/>
                <w:w w:val="105"/>
                <w:sz w:val="16"/>
              </w:rPr>
              <w:t>and</w:t>
            </w:r>
            <w:r>
              <w:rPr>
                <w:color w:val="212F3B"/>
                <w:spacing w:val="-9"/>
                <w:w w:val="105"/>
                <w:sz w:val="16"/>
              </w:rPr>
              <w:t xml:space="preserve"> </w:t>
            </w:r>
            <w:r>
              <w:rPr>
                <w:color w:val="212F3B"/>
                <w:w w:val="105"/>
                <w:sz w:val="16"/>
              </w:rPr>
              <w:t>broker</w:t>
            </w:r>
            <w:r>
              <w:rPr>
                <w:color w:val="212F3B"/>
                <w:spacing w:val="-8"/>
                <w:w w:val="105"/>
                <w:sz w:val="16"/>
              </w:rPr>
              <w:t xml:space="preserve"> </w:t>
            </w:r>
            <w:r>
              <w:rPr>
                <w:color w:val="212F3B"/>
                <w:w w:val="105"/>
                <w:sz w:val="16"/>
              </w:rPr>
              <w:t>analysis</w:t>
            </w:r>
            <w:r>
              <w:rPr>
                <w:color w:val="212F3B"/>
                <w:spacing w:val="-9"/>
                <w:w w:val="105"/>
                <w:sz w:val="16"/>
              </w:rPr>
              <w:t xml:space="preserve"> </w:t>
            </w:r>
            <w:r>
              <w:rPr>
                <w:color w:val="212F3B"/>
                <w:w w:val="105"/>
                <w:sz w:val="16"/>
              </w:rPr>
              <w:t>on</w:t>
            </w:r>
            <w:r>
              <w:rPr>
                <w:color w:val="212F3B"/>
                <w:spacing w:val="-9"/>
                <w:w w:val="105"/>
                <w:sz w:val="16"/>
              </w:rPr>
              <w:t xml:space="preserve"> </w:t>
            </w:r>
            <w:r>
              <w:rPr>
                <w:color w:val="212F3B"/>
                <w:w w:val="105"/>
                <w:sz w:val="16"/>
              </w:rPr>
              <w:t>a</w:t>
            </w:r>
            <w:r>
              <w:rPr>
                <w:color w:val="212F3B"/>
                <w:spacing w:val="-9"/>
                <w:w w:val="105"/>
                <w:sz w:val="16"/>
              </w:rPr>
              <w:t xml:space="preserve"> </w:t>
            </w:r>
            <w:r>
              <w:rPr>
                <w:color w:val="212F3B"/>
                <w:w w:val="105"/>
                <w:sz w:val="16"/>
              </w:rPr>
              <w:t>5,000-user</w:t>
            </w:r>
            <w:r>
              <w:rPr>
                <w:color w:val="212F3B"/>
                <w:spacing w:val="-9"/>
                <w:w w:val="105"/>
                <w:sz w:val="16"/>
              </w:rPr>
              <w:t xml:space="preserve"> </w:t>
            </w:r>
            <w:r>
              <w:rPr>
                <w:color w:val="212F3B"/>
                <w:spacing w:val="-2"/>
                <w:w w:val="105"/>
                <w:sz w:val="16"/>
              </w:rPr>
              <w:t>network.</w:t>
            </w:r>
          </w:p>
        </w:tc>
        <w:tc>
          <w:tcPr>
            <w:tcW w:w="136" w:type="dxa"/>
            <w:tcBorders>
              <w:top w:val="nil"/>
              <w:bottom w:val="single" w:sz="6" w:space="0" w:color="E66E50"/>
              <w:right w:val="nil"/>
            </w:tcBorders>
          </w:tcPr>
          <w:p w14:paraId="36A28ED7" w14:textId="77777777" w:rsidR="00B86EB3" w:rsidRDefault="00B86EB3" w:rsidP="00A321CD">
            <w:pPr>
              <w:pStyle w:val="TableParagraph"/>
              <w:spacing w:before="0"/>
              <w:ind w:left="0"/>
              <w:rPr>
                <w:rFonts w:ascii="Times New Roman"/>
                <w:sz w:val="18"/>
              </w:rPr>
            </w:pPr>
          </w:p>
        </w:tc>
      </w:tr>
    </w:tbl>
    <w:p w14:paraId="229AE082" w14:textId="77777777" w:rsidR="00B86EB3" w:rsidRDefault="00B86EB3">
      <w:pPr>
        <w:rPr>
          <w:rFonts w:ascii="Courier New"/>
          <w:sz w:val="15"/>
        </w:rPr>
        <w:sectPr w:rsidR="00B86EB3">
          <w:pgSz w:w="11910" w:h="16840"/>
          <w:pgMar w:top="1180" w:right="425" w:bottom="700" w:left="850" w:header="535" w:footer="512" w:gutter="0"/>
          <w:cols w:space="720"/>
        </w:sectPr>
      </w:pPr>
    </w:p>
    <w:p w14:paraId="356AE924" w14:textId="77777777" w:rsidR="00B8550A" w:rsidRDefault="00B8550A">
      <w:pPr>
        <w:pStyle w:val="BodyText"/>
        <w:spacing w:before="62"/>
      </w:pPr>
    </w:p>
    <w:p w14:paraId="0A1B0E3D" w14:textId="2C82D606" w:rsidR="00B8550A" w:rsidRDefault="00000000">
      <w:pPr>
        <w:pStyle w:val="Heading1"/>
        <w:numPr>
          <w:ilvl w:val="0"/>
          <w:numId w:val="3"/>
        </w:numPr>
        <w:tabs>
          <w:tab w:val="left" w:pos="690"/>
        </w:tabs>
        <w:spacing w:before="140"/>
        <w:ind w:hanging="400"/>
      </w:pPr>
      <w:r>
        <w:rPr>
          <w:color w:val="1F3A5E"/>
          <w:spacing w:val="-2"/>
        </w:rPr>
        <w:t>Analysis</w:t>
      </w:r>
    </w:p>
    <w:p w14:paraId="4AFDFEB8" w14:textId="77777777" w:rsidR="00B8550A" w:rsidRDefault="00000000">
      <w:pPr>
        <w:pStyle w:val="Heading2"/>
        <w:numPr>
          <w:ilvl w:val="1"/>
          <w:numId w:val="3"/>
        </w:numPr>
        <w:tabs>
          <w:tab w:val="left" w:pos="690"/>
        </w:tabs>
        <w:spacing w:before="339"/>
        <w:ind w:hanging="400"/>
      </w:pPr>
      <w:r>
        <w:rPr>
          <w:color w:val="2A9C8E"/>
        </w:rPr>
        <w:t xml:space="preserve">Degrees of separation </w:t>
      </w:r>
      <w:r>
        <w:rPr>
          <w:color w:val="2A9C8E"/>
          <w:spacing w:val="-4"/>
        </w:rPr>
        <w:t>(E1)</w:t>
      </w:r>
    </w:p>
    <w:p w14:paraId="0D21BA67" w14:textId="77777777" w:rsidR="00B8550A" w:rsidRDefault="00000000">
      <w:pPr>
        <w:pStyle w:val="BodyText"/>
        <w:spacing w:before="103" w:line="312" w:lineRule="auto"/>
        <w:ind w:left="290" w:right="712"/>
        <w:jc w:val="both"/>
      </w:pPr>
      <w:r>
        <w:rPr>
          <w:color w:val="212F3B"/>
        </w:rPr>
        <w:t>Every</w:t>
      </w:r>
      <w:r>
        <w:rPr>
          <w:color w:val="212F3B"/>
          <w:spacing w:val="40"/>
        </w:rPr>
        <w:t xml:space="preserve"> </w:t>
      </w:r>
      <w:r>
        <w:rPr>
          <w:color w:val="212F3B"/>
        </w:rPr>
        <w:t>user</w:t>
      </w:r>
      <w:r>
        <w:rPr>
          <w:color w:val="212F3B"/>
          <w:spacing w:val="40"/>
        </w:rPr>
        <w:t xml:space="preserve"> </w:t>
      </w:r>
      <w:r>
        <w:rPr>
          <w:color w:val="212F3B"/>
        </w:rPr>
        <w:t>could</w:t>
      </w:r>
      <w:r>
        <w:rPr>
          <w:color w:val="212F3B"/>
          <w:spacing w:val="40"/>
        </w:rPr>
        <w:t xml:space="preserve"> </w:t>
      </w:r>
      <w:r>
        <w:rPr>
          <w:color w:val="212F3B"/>
        </w:rPr>
        <w:t>reach</w:t>
      </w:r>
      <w:r>
        <w:rPr>
          <w:color w:val="212F3B"/>
          <w:spacing w:val="40"/>
        </w:rPr>
        <w:t xml:space="preserve"> </w:t>
      </w:r>
      <w:r>
        <w:rPr>
          <w:color w:val="212F3B"/>
        </w:rPr>
        <w:t>every</w:t>
      </w:r>
      <w:r>
        <w:rPr>
          <w:color w:val="212F3B"/>
          <w:spacing w:val="40"/>
        </w:rPr>
        <w:t xml:space="preserve"> </w:t>
      </w:r>
      <w:r>
        <w:rPr>
          <w:color w:val="212F3B"/>
        </w:rPr>
        <w:t>other</w:t>
      </w:r>
      <w:r>
        <w:rPr>
          <w:color w:val="212F3B"/>
          <w:spacing w:val="40"/>
        </w:rPr>
        <w:t xml:space="preserve"> </w:t>
      </w:r>
      <w:r>
        <w:rPr>
          <w:color w:val="212F3B"/>
        </w:rPr>
        <w:t>user</w:t>
      </w:r>
      <w:r>
        <w:rPr>
          <w:color w:val="212F3B"/>
          <w:spacing w:val="40"/>
        </w:rPr>
        <w:t xml:space="preserve"> </w:t>
      </w:r>
      <w:r>
        <w:rPr>
          <w:color w:val="212F3B"/>
        </w:rPr>
        <w:t>in</w:t>
      </w:r>
      <w:r>
        <w:rPr>
          <w:color w:val="212F3B"/>
          <w:spacing w:val="40"/>
        </w:rPr>
        <w:t xml:space="preserve"> </w:t>
      </w:r>
      <w:r>
        <w:rPr>
          <w:color w:val="212F3B"/>
        </w:rPr>
        <w:t>all</w:t>
      </w:r>
      <w:r>
        <w:rPr>
          <w:color w:val="212F3B"/>
          <w:spacing w:val="40"/>
        </w:rPr>
        <w:t xml:space="preserve"> </w:t>
      </w:r>
      <w:r>
        <w:rPr>
          <w:color w:val="212F3B"/>
        </w:rPr>
        <w:t>three</w:t>
      </w:r>
      <w:r>
        <w:rPr>
          <w:color w:val="212F3B"/>
          <w:spacing w:val="40"/>
        </w:rPr>
        <w:t xml:space="preserve"> </w:t>
      </w:r>
      <w:r>
        <w:rPr>
          <w:color w:val="212F3B"/>
        </w:rPr>
        <w:t>networks</w:t>
      </w:r>
      <w:r>
        <w:rPr>
          <w:color w:val="212F3B"/>
          <w:spacing w:val="40"/>
        </w:rPr>
        <w:t xml:space="preserve"> </w:t>
      </w:r>
      <w:r>
        <w:rPr>
          <w:color w:val="212F3B"/>
        </w:rPr>
        <w:t>(reach</w:t>
      </w:r>
      <w:r>
        <w:rPr>
          <w:color w:val="212F3B"/>
          <w:spacing w:val="40"/>
        </w:rPr>
        <w:t xml:space="preserve"> </w:t>
      </w:r>
      <w:r>
        <w:rPr>
          <w:color w:val="212F3B"/>
        </w:rPr>
        <w:t>=</w:t>
      </w:r>
      <w:r>
        <w:rPr>
          <w:color w:val="212F3B"/>
          <w:spacing w:val="40"/>
        </w:rPr>
        <w:t xml:space="preserve"> </w:t>
      </w:r>
      <w:r>
        <w:rPr>
          <w:color w:val="212F3B"/>
        </w:rPr>
        <w:t>100.0%),</w:t>
      </w:r>
      <w:r>
        <w:rPr>
          <w:color w:val="212F3B"/>
          <w:spacing w:val="40"/>
        </w:rPr>
        <w:t xml:space="preserve"> </w:t>
      </w:r>
      <w:r>
        <w:rPr>
          <w:color w:val="212F3B"/>
        </w:rPr>
        <w:t>so</w:t>
      </w:r>
      <w:r>
        <w:rPr>
          <w:color w:val="212F3B"/>
          <w:spacing w:val="40"/>
        </w:rPr>
        <w:t xml:space="preserve"> </w:t>
      </w:r>
      <w:r>
        <w:rPr>
          <w:color w:val="212F3B"/>
        </w:rPr>
        <w:t>the</w:t>
      </w:r>
      <w:r>
        <w:rPr>
          <w:color w:val="212F3B"/>
          <w:spacing w:val="40"/>
        </w:rPr>
        <w:t xml:space="preserve"> </w:t>
      </w:r>
      <w:r>
        <w:rPr>
          <w:color w:val="212F3B"/>
        </w:rPr>
        <w:t>graphs</w:t>
      </w:r>
      <w:r>
        <w:rPr>
          <w:color w:val="212F3B"/>
          <w:spacing w:val="40"/>
        </w:rPr>
        <w:t xml:space="preserve"> </w:t>
      </w:r>
      <w:r>
        <w:rPr>
          <w:color w:val="212F3B"/>
        </w:rPr>
        <w:t>are</w:t>
      </w:r>
      <w:r>
        <w:rPr>
          <w:color w:val="212F3B"/>
          <w:spacing w:val="40"/>
        </w:rPr>
        <w:t xml:space="preserve"> </w:t>
      </w:r>
      <w:r>
        <w:rPr>
          <w:color w:val="212F3B"/>
        </w:rPr>
        <w:t xml:space="preserve">fully connected. The table </w:t>
      </w:r>
      <w:proofErr w:type="spellStart"/>
      <w:r>
        <w:rPr>
          <w:color w:val="212F3B"/>
        </w:rPr>
        <w:t>summarises</w:t>
      </w:r>
      <w:proofErr w:type="spellEnd"/>
      <w:r>
        <w:rPr>
          <w:color w:val="212F3B"/>
        </w:rPr>
        <w:t xml:space="preserve"> the shortest-path statistics from 200 random sources.</w:t>
      </w:r>
    </w:p>
    <w:p w14:paraId="61F8C7EC" w14:textId="77777777" w:rsidR="00B8550A" w:rsidRDefault="00B8550A">
      <w:pPr>
        <w:pStyle w:val="BodyText"/>
        <w:spacing w:before="10"/>
        <w:rPr>
          <w:sz w:val="8"/>
        </w:rPr>
      </w:pPr>
    </w:p>
    <w:tbl>
      <w:tblPr>
        <w:tblW w:w="0" w:type="auto"/>
        <w:tblInd w:w="289" w:type="dxa"/>
        <w:tblBorders>
          <w:top w:val="single" w:sz="4" w:space="0" w:color="D4DBE2"/>
          <w:left w:val="single" w:sz="4" w:space="0" w:color="D4DBE2"/>
          <w:bottom w:val="single" w:sz="4" w:space="0" w:color="D4DBE2"/>
          <w:right w:val="single" w:sz="4" w:space="0" w:color="D4DBE2"/>
          <w:insideH w:val="single" w:sz="4" w:space="0" w:color="D4DBE2"/>
          <w:insideV w:val="single" w:sz="4" w:space="0" w:color="D4DBE2"/>
        </w:tblBorders>
        <w:tblLayout w:type="fixed"/>
        <w:tblCellMar>
          <w:left w:w="0" w:type="dxa"/>
          <w:right w:w="0" w:type="dxa"/>
        </w:tblCellMar>
        <w:tblLook w:val="01E0" w:firstRow="1" w:lastRow="1" w:firstColumn="1" w:lastColumn="1" w:noHBand="0" w:noVBand="0"/>
      </w:tblPr>
      <w:tblGrid>
        <w:gridCol w:w="2835"/>
        <w:gridCol w:w="2268"/>
        <w:gridCol w:w="2268"/>
        <w:gridCol w:w="2268"/>
      </w:tblGrid>
      <w:tr w:rsidR="00B8550A" w14:paraId="238FFB3F" w14:textId="77777777">
        <w:trPr>
          <w:trHeight w:val="361"/>
        </w:trPr>
        <w:tc>
          <w:tcPr>
            <w:tcW w:w="2835" w:type="dxa"/>
            <w:shd w:val="clear" w:color="auto" w:fill="1F3A5E"/>
          </w:tcPr>
          <w:p w14:paraId="201AA604" w14:textId="77777777" w:rsidR="00B8550A" w:rsidRDefault="00000000">
            <w:pPr>
              <w:pStyle w:val="TableParagraph"/>
              <w:ind w:left="119"/>
              <w:rPr>
                <w:rFonts w:ascii="Arial"/>
                <w:b/>
                <w:sz w:val="16"/>
              </w:rPr>
            </w:pPr>
            <w:r>
              <w:rPr>
                <w:rFonts w:ascii="Arial"/>
                <w:b/>
                <w:color w:val="FFFFFF"/>
                <w:spacing w:val="-2"/>
                <w:w w:val="105"/>
                <w:sz w:val="16"/>
              </w:rPr>
              <w:t>Network</w:t>
            </w:r>
          </w:p>
        </w:tc>
        <w:tc>
          <w:tcPr>
            <w:tcW w:w="2268" w:type="dxa"/>
            <w:shd w:val="clear" w:color="auto" w:fill="1F3A5E"/>
          </w:tcPr>
          <w:p w14:paraId="395FB5E7" w14:textId="77777777" w:rsidR="00B8550A" w:rsidRDefault="00000000">
            <w:pPr>
              <w:pStyle w:val="TableParagraph"/>
              <w:rPr>
                <w:rFonts w:ascii="Arial"/>
                <w:b/>
                <w:sz w:val="16"/>
              </w:rPr>
            </w:pPr>
            <w:r>
              <w:rPr>
                <w:rFonts w:ascii="Arial"/>
                <w:b/>
                <w:color w:val="FFFFFF"/>
                <w:w w:val="105"/>
                <w:sz w:val="16"/>
              </w:rPr>
              <w:t>Avg.</w:t>
            </w:r>
            <w:r>
              <w:rPr>
                <w:rFonts w:ascii="Arial"/>
                <w:b/>
                <w:color w:val="FFFFFF"/>
                <w:spacing w:val="-9"/>
                <w:w w:val="105"/>
                <w:sz w:val="16"/>
              </w:rPr>
              <w:t xml:space="preserve"> </w:t>
            </w:r>
            <w:r>
              <w:rPr>
                <w:rFonts w:ascii="Arial"/>
                <w:b/>
                <w:color w:val="FFFFFF"/>
                <w:w w:val="105"/>
                <w:sz w:val="16"/>
              </w:rPr>
              <w:t>path</w:t>
            </w:r>
            <w:r>
              <w:rPr>
                <w:rFonts w:ascii="Arial"/>
                <w:b/>
                <w:color w:val="FFFFFF"/>
                <w:spacing w:val="-8"/>
                <w:w w:val="105"/>
                <w:sz w:val="16"/>
              </w:rPr>
              <w:t xml:space="preserve"> </w:t>
            </w:r>
            <w:r>
              <w:rPr>
                <w:rFonts w:ascii="Arial"/>
                <w:b/>
                <w:color w:val="FFFFFF"/>
                <w:spacing w:val="-2"/>
                <w:w w:val="105"/>
                <w:sz w:val="16"/>
              </w:rPr>
              <w:t>(hops)</w:t>
            </w:r>
          </w:p>
        </w:tc>
        <w:tc>
          <w:tcPr>
            <w:tcW w:w="2268" w:type="dxa"/>
            <w:shd w:val="clear" w:color="auto" w:fill="1F3A5E"/>
          </w:tcPr>
          <w:p w14:paraId="27D23F94" w14:textId="77777777" w:rsidR="00B8550A" w:rsidRDefault="00000000">
            <w:pPr>
              <w:pStyle w:val="TableParagraph"/>
              <w:rPr>
                <w:rFonts w:ascii="Arial"/>
                <w:b/>
                <w:sz w:val="16"/>
              </w:rPr>
            </w:pPr>
            <w:r>
              <w:rPr>
                <w:rFonts w:ascii="Arial"/>
                <w:b/>
                <w:color w:val="FFFFFF"/>
                <w:w w:val="105"/>
                <w:sz w:val="16"/>
              </w:rPr>
              <w:t>Longest</w:t>
            </w:r>
            <w:r>
              <w:rPr>
                <w:rFonts w:ascii="Arial"/>
                <w:b/>
                <w:color w:val="FFFFFF"/>
                <w:spacing w:val="-11"/>
                <w:w w:val="105"/>
                <w:sz w:val="16"/>
              </w:rPr>
              <w:t xml:space="preserve"> </w:t>
            </w:r>
            <w:r>
              <w:rPr>
                <w:rFonts w:ascii="Arial"/>
                <w:b/>
                <w:color w:val="FFFFFF"/>
                <w:w w:val="105"/>
                <w:sz w:val="16"/>
              </w:rPr>
              <w:t>path</w:t>
            </w:r>
            <w:r>
              <w:rPr>
                <w:rFonts w:ascii="Arial"/>
                <w:b/>
                <w:color w:val="FFFFFF"/>
                <w:spacing w:val="-11"/>
                <w:w w:val="105"/>
                <w:sz w:val="16"/>
              </w:rPr>
              <w:t xml:space="preserve"> </w:t>
            </w:r>
            <w:r>
              <w:rPr>
                <w:rFonts w:ascii="Arial"/>
                <w:b/>
                <w:color w:val="FFFFFF"/>
                <w:spacing w:val="-4"/>
                <w:w w:val="105"/>
                <w:sz w:val="16"/>
              </w:rPr>
              <w:t>seen</w:t>
            </w:r>
          </w:p>
        </w:tc>
        <w:tc>
          <w:tcPr>
            <w:tcW w:w="2268" w:type="dxa"/>
            <w:shd w:val="clear" w:color="auto" w:fill="1F3A5E"/>
          </w:tcPr>
          <w:p w14:paraId="47DDD061" w14:textId="77777777" w:rsidR="00B8550A" w:rsidRDefault="00000000">
            <w:pPr>
              <w:pStyle w:val="TableParagraph"/>
              <w:rPr>
                <w:rFonts w:ascii="Arial"/>
                <w:b/>
                <w:sz w:val="16"/>
              </w:rPr>
            </w:pPr>
            <w:r>
              <w:rPr>
                <w:rFonts w:ascii="Arial"/>
                <w:b/>
                <w:color w:val="FFFFFF"/>
                <w:w w:val="105"/>
                <w:sz w:val="16"/>
              </w:rPr>
              <w:t>Pairs</w:t>
            </w:r>
            <w:r>
              <w:rPr>
                <w:rFonts w:ascii="Arial"/>
                <w:b/>
                <w:color w:val="FFFFFF"/>
                <w:spacing w:val="-8"/>
                <w:w w:val="105"/>
                <w:sz w:val="16"/>
              </w:rPr>
              <w:t xml:space="preserve"> </w:t>
            </w:r>
            <w:r>
              <w:rPr>
                <w:rFonts w:ascii="Arial"/>
                <w:b/>
                <w:color w:val="FFFFFF"/>
                <w:w w:val="105"/>
                <w:sz w:val="16"/>
              </w:rPr>
              <w:t>within</w:t>
            </w:r>
            <w:r>
              <w:rPr>
                <w:rFonts w:ascii="Arial"/>
                <w:b/>
                <w:color w:val="FFFFFF"/>
                <w:spacing w:val="-8"/>
                <w:w w:val="105"/>
                <w:sz w:val="16"/>
              </w:rPr>
              <w:t xml:space="preserve"> </w:t>
            </w:r>
            <w:r>
              <w:rPr>
                <w:rFonts w:ascii="Arial"/>
                <w:b/>
                <w:color w:val="FFFFFF"/>
                <w:w w:val="105"/>
                <w:sz w:val="16"/>
              </w:rPr>
              <w:t>6</w:t>
            </w:r>
            <w:r>
              <w:rPr>
                <w:rFonts w:ascii="Arial"/>
                <w:b/>
                <w:color w:val="FFFFFF"/>
                <w:spacing w:val="-7"/>
                <w:w w:val="105"/>
                <w:sz w:val="16"/>
              </w:rPr>
              <w:t xml:space="preserve"> </w:t>
            </w:r>
            <w:r>
              <w:rPr>
                <w:rFonts w:ascii="Arial"/>
                <w:b/>
                <w:color w:val="FFFFFF"/>
                <w:spacing w:val="-4"/>
                <w:w w:val="105"/>
                <w:sz w:val="16"/>
              </w:rPr>
              <w:t>hops</w:t>
            </w:r>
          </w:p>
        </w:tc>
      </w:tr>
      <w:tr w:rsidR="00B8550A" w14:paraId="1F452B53" w14:textId="77777777">
        <w:trPr>
          <w:trHeight w:val="362"/>
        </w:trPr>
        <w:tc>
          <w:tcPr>
            <w:tcW w:w="2835" w:type="dxa"/>
          </w:tcPr>
          <w:p w14:paraId="65A669D7" w14:textId="77777777" w:rsidR="00B8550A" w:rsidRDefault="00000000">
            <w:pPr>
              <w:pStyle w:val="TableParagraph"/>
              <w:ind w:left="119"/>
              <w:rPr>
                <w:sz w:val="16"/>
              </w:rPr>
            </w:pPr>
            <w:proofErr w:type="spellStart"/>
            <w:r>
              <w:rPr>
                <w:color w:val="212F3B"/>
                <w:sz w:val="16"/>
              </w:rPr>
              <w:t>Barabasi</w:t>
            </w:r>
            <w:proofErr w:type="spellEnd"/>
            <w:r>
              <w:rPr>
                <w:color w:val="212F3B"/>
                <w:sz w:val="16"/>
              </w:rPr>
              <w:t>-</w:t>
            </w:r>
            <w:r>
              <w:rPr>
                <w:color w:val="212F3B"/>
                <w:spacing w:val="-2"/>
                <w:sz w:val="16"/>
              </w:rPr>
              <w:t>Albert</w:t>
            </w:r>
          </w:p>
        </w:tc>
        <w:tc>
          <w:tcPr>
            <w:tcW w:w="2268" w:type="dxa"/>
          </w:tcPr>
          <w:p w14:paraId="3C3741A9" w14:textId="77777777" w:rsidR="00B8550A" w:rsidRDefault="00000000">
            <w:pPr>
              <w:pStyle w:val="TableParagraph"/>
              <w:rPr>
                <w:sz w:val="16"/>
              </w:rPr>
            </w:pPr>
            <w:r>
              <w:rPr>
                <w:color w:val="212F3B"/>
                <w:spacing w:val="-4"/>
                <w:w w:val="105"/>
                <w:sz w:val="16"/>
              </w:rPr>
              <w:t>3.643</w:t>
            </w:r>
          </w:p>
        </w:tc>
        <w:tc>
          <w:tcPr>
            <w:tcW w:w="2268" w:type="dxa"/>
          </w:tcPr>
          <w:p w14:paraId="2EDEC118" w14:textId="77777777" w:rsidR="00B8550A" w:rsidRDefault="00000000">
            <w:pPr>
              <w:pStyle w:val="TableParagraph"/>
              <w:rPr>
                <w:sz w:val="16"/>
              </w:rPr>
            </w:pPr>
            <w:r>
              <w:rPr>
                <w:color w:val="212F3B"/>
                <w:spacing w:val="-10"/>
                <w:w w:val="105"/>
                <w:sz w:val="16"/>
              </w:rPr>
              <w:t>6</w:t>
            </w:r>
          </w:p>
        </w:tc>
        <w:tc>
          <w:tcPr>
            <w:tcW w:w="2268" w:type="dxa"/>
          </w:tcPr>
          <w:p w14:paraId="32A2813F" w14:textId="77777777" w:rsidR="00B8550A" w:rsidRDefault="00000000">
            <w:pPr>
              <w:pStyle w:val="TableParagraph"/>
              <w:rPr>
                <w:sz w:val="16"/>
              </w:rPr>
            </w:pPr>
            <w:r>
              <w:rPr>
                <w:color w:val="212F3B"/>
                <w:spacing w:val="-2"/>
                <w:w w:val="105"/>
                <w:sz w:val="16"/>
              </w:rPr>
              <w:t>100.0%</w:t>
            </w:r>
          </w:p>
        </w:tc>
      </w:tr>
      <w:tr w:rsidR="00B8550A" w14:paraId="6726DFB5" w14:textId="77777777">
        <w:trPr>
          <w:trHeight w:val="361"/>
        </w:trPr>
        <w:tc>
          <w:tcPr>
            <w:tcW w:w="2835" w:type="dxa"/>
            <w:shd w:val="clear" w:color="auto" w:fill="EDF2F7"/>
          </w:tcPr>
          <w:p w14:paraId="3B9BD609" w14:textId="77777777" w:rsidR="00B8550A" w:rsidRDefault="00000000">
            <w:pPr>
              <w:pStyle w:val="TableParagraph"/>
              <w:ind w:left="119"/>
              <w:rPr>
                <w:sz w:val="16"/>
              </w:rPr>
            </w:pPr>
            <w:r>
              <w:rPr>
                <w:color w:val="212F3B"/>
                <w:sz w:val="16"/>
              </w:rPr>
              <w:t>Watts-</w:t>
            </w:r>
            <w:proofErr w:type="spellStart"/>
            <w:r>
              <w:rPr>
                <w:color w:val="212F3B"/>
                <w:spacing w:val="-2"/>
                <w:sz w:val="16"/>
              </w:rPr>
              <w:t>Strogatz</w:t>
            </w:r>
            <w:proofErr w:type="spellEnd"/>
          </w:p>
        </w:tc>
        <w:tc>
          <w:tcPr>
            <w:tcW w:w="2268" w:type="dxa"/>
            <w:shd w:val="clear" w:color="auto" w:fill="EDF2F7"/>
          </w:tcPr>
          <w:p w14:paraId="646EEAAA" w14:textId="77777777" w:rsidR="00B8550A" w:rsidRDefault="00000000">
            <w:pPr>
              <w:pStyle w:val="TableParagraph"/>
              <w:rPr>
                <w:sz w:val="16"/>
              </w:rPr>
            </w:pPr>
            <w:r>
              <w:rPr>
                <w:color w:val="212F3B"/>
                <w:spacing w:val="-4"/>
                <w:w w:val="105"/>
                <w:sz w:val="16"/>
              </w:rPr>
              <w:t>6.094</w:t>
            </w:r>
          </w:p>
        </w:tc>
        <w:tc>
          <w:tcPr>
            <w:tcW w:w="2268" w:type="dxa"/>
            <w:shd w:val="clear" w:color="auto" w:fill="EDF2F7"/>
          </w:tcPr>
          <w:p w14:paraId="0E2D5BF8" w14:textId="77777777" w:rsidR="00B8550A" w:rsidRDefault="00000000">
            <w:pPr>
              <w:pStyle w:val="TableParagraph"/>
              <w:rPr>
                <w:sz w:val="16"/>
              </w:rPr>
            </w:pPr>
            <w:r>
              <w:rPr>
                <w:color w:val="212F3B"/>
                <w:spacing w:val="-5"/>
                <w:w w:val="105"/>
                <w:sz w:val="16"/>
              </w:rPr>
              <w:t>10</w:t>
            </w:r>
          </w:p>
        </w:tc>
        <w:tc>
          <w:tcPr>
            <w:tcW w:w="2268" w:type="dxa"/>
            <w:shd w:val="clear" w:color="auto" w:fill="EDF2F7"/>
          </w:tcPr>
          <w:p w14:paraId="7D2DF542" w14:textId="77777777" w:rsidR="00B8550A" w:rsidRDefault="00000000">
            <w:pPr>
              <w:pStyle w:val="TableParagraph"/>
              <w:rPr>
                <w:sz w:val="16"/>
              </w:rPr>
            </w:pPr>
            <w:r>
              <w:rPr>
                <w:color w:val="212F3B"/>
                <w:spacing w:val="-2"/>
                <w:w w:val="105"/>
                <w:sz w:val="16"/>
              </w:rPr>
              <w:t>62.69%</w:t>
            </w:r>
          </w:p>
        </w:tc>
      </w:tr>
      <w:tr w:rsidR="00B8550A" w14:paraId="480B6307" w14:textId="77777777">
        <w:trPr>
          <w:trHeight w:val="361"/>
        </w:trPr>
        <w:tc>
          <w:tcPr>
            <w:tcW w:w="2835" w:type="dxa"/>
          </w:tcPr>
          <w:p w14:paraId="596110F9" w14:textId="77777777" w:rsidR="00B8550A" w:rsidRDefault="00000000">
            <w:pPr>
              <w:pStyle w:val="TableParagraph"/>
              <w:ind w:left="119"/>
              <w:rPr>
                <w:sz w:val="16"/>
              </w:rPr>
            </w:pPr>
            <w:r>
              <w:rPr>
                <w:color w:val="212F3B"/>
                <w:sz w:val="16"/>
              </w:rPr>
              <w:t>Erdos-</w:t>
            </w:r>
            <w:r>
              <w:rPr>
                <w:color w:val="212F3B"/>
                <w:spacing w:val="-2"/>
                <w:sz w:val="16"/>
              </w:rPr>
              <w:t>Renyi</w:t>
            </w:r>
          </w:p>
        </w:tc>
        <w:tc>
          <w:tcPr>
            <w:tcW w:w="2268" w:type="dxa"/>
          </w:tcPr>
          <w:p w14:paraId="7BD501B6" w14:textId="77777777" w:rsidR="00B8550A" w:rsidRDefault="00000000">
            <w:pPr>
              <w:pStyle w:val="TableParagraph"/>
              <w:rPr>
                <w:sz w:val="16"/>
              </w:rPr>
            </w:pPr>
            <w:r>
              <w:rPr>
                <w:color w:val="212F3B"/>
                <w:spacing w:val="-4"/>
                <w:w w:val="105"/>
                <w:sz w:val="16"/>
              </w:rPr>
              <w:t>4.265</w:t>
            </w:r>
          </w:p>
        </w:tc>
        <w:tc>
          <w:tcPr>
            <w:tcW w:w="2268" w:type="dxa"/>
          </w:tcPr>
          <w:p w14:paraId="35AF9A7B" w14:textId="77777777" w:rsidR="00B8550A" w:rsidRDefault="00000000">
            <w:pPr>
              <w:pStyle w:val="TableParagraph"/>
              <w:rPr>
                <w:sz w:val="16"/>
              </w:rPr>
            </w:pPr>
            <w:r>
              <w:rPr>
                <w:color w:val="212F3B"/>
                <w:spacing w:val="-10"/>
                <w:w w:val="105"/>
                <w:sz w:val="16"/>
              </w:rPr>
              <w:t>7</w:t>
            </w:r>
          </w:p>
        </w:tc>
        <w:tc>
          <w:tcPr>
            <w:tcW w:w="2268" w:type="dxa"/>
          </w:tcPr>
          <w:p w14:paraId="2CC621CC" w14:textId="77777777" w:rsidR="00B8550A" w:rsidRDefault="00000000">
            <w:pPr>
              <w:pStyle w:val="TableParagraph"/>
              <w:rPr>
                <w:sz w:val="16"/>
              </w:rPr>
            </w:pPr>
            <w:r>
              <w:rPr>
                <w:color w:val="212F3B"/>
                <w:spacing w:val="-2"/>
                <w:w w:val="105"/>
                <w:sz w:val="16"/>
              </w:rPr>
              <w:t>100.0%</w:t>
            </w:r>
          </w:p>
        </w:tc>
      </w:tr>
    </w:tbl>
    <w:p w14:paraId="7E346E54" w14:textId="77777777" w:rsidR="005F6027" w:rsidRDefault="005F6027" w:rsidP="005F6027">
      <w:pPr>
        <w:pStyle w:val="BodyText"/>
        <w:spacing w:before="27" w:after="1"/>
        <w:rPr>
          <w:sz w:val="20"/>
        </w:rPr>
      </w:pPr>
    </w:p>
    <w:p w14:paraId="3C798440" w14:textId="77777777" w:rsidR="005F6027" w:rsidRDefault="005F6027" w:rsidP="005F6027">
      <w:pPr>
        <w:ind w:left="1036"/>
        <w:rPr>
          <w:sz w:val="20"/>
        </w:rPr>
      </w:pPr>
      <w:r>
        <w:rPr>
          <w:noProof/>
          <w:sz w:val="20"/>
        </w:rPr>
        <w:drawing>
          <wp:inline distT="0" distB="0" distL="0" distR="0" wp14:anchorId="126B619B" wp14:editId="3C8C4456">
            <wp:extent cx="5142358" cy="2183510"/>
            <wp:effectExtent l="0" t="0" r="0" b="0"/>
            <wp:docPr id="1667781188"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1" cstate="print"/>
                    <a:stretch>
                      <a:fillRect/>
                    </a:stretch>
                  </pic:blipFill>
                  <pic:spPr>
                    <a:xfrm>
                      <a:off x="0" y="0"/>
                      <a:ext cx="5142358" cy="2183510"/>
                    </a:xfrm>
                    <a:prstGeom prst="rect">
                      <a:avLst/>
                    </a:prstGeom>
                  </pic:spPr>
                </pic:pic>
              </a:graphicData>
            </a:graphic>
          </wp:inline>
        </w:drawing>
      </w:r>
    </w:p>
    <w:p w14:paraId="1CD36F48" w14:textId="77777777" w:rsidR="005F6027" w:rsidRDefault="005F6027" w:rsidP="005F6027">
      <w:pPr>
        <w:pStyle w:val="BodyText"/>
        <w:spacing w:before="54"/>
        <w:rPr>
          <w:sz w:val="16"/>
        </w:rPr>
      </w:pPr>
    </w:p>
    <w:p w14:paraId="7660E370" w14:textId="77777777" w:rsidR="005F6027" w:rsidRDefault="005F6027" w:rsidP="005F6027">
      <w:pPr>
        <w:ind w:right="422"/>
        <w:jc w:val="center"/>
        <w:rPr>
          <w:sz w:val="16"/>
        </w:rPr>
      </w:pPr>
      <w:r>
        <w:rPr>
          <w:color w:val="5B6B79"/>
          <w:sz w:val="16"/>
        </w:rPr>
        <w:t xml:space="preserve">Figure 2. Shortest-path length distribution. Hubs in the scale-free network shorten typical </w:t>
      </w:r>
      <w:r>
        <w:rPr>
          <w:color w:val="5B6B79"/>
          <w:spacing w:val="-2"/>
          <w:sz w:val="16"/>
        </w:rPr>
        <w:t>paths.</w:t>
      </w:r>
    </w:p>
    <w:p w14:paraId="7E02280F" w14:textId="77777777" w:rsidR="005F6027" w:rsidRDefault="005F6027" w:rsidP="005F6027">
      <w:pPr>
        <w:pStyle w:val="BodyText"/>
        <w:spacing w:before="46"/>
        <w:rPr>
          <w:sz w:val="16"/>
        </w:rPr>
      </w:pPr>
    </w:p>
    <w:p w14:paraId="33C7C8B4" w14:textId="77777777" w:rsidR="005F6027" w:rsidRDefault="005F6027" w:rsidP="005F6027">
      <w:pPr>
        <w:pStyle w:val="BodyText"/>
        <w:spacing w:line="312" w:lineRule="auto"/>
        <w:ind w:left="290" w:right="712"/>
        <w:jc w:val="both"/>
      </w:pPr>
      <w:r>
        <w:rPr>
          <w:rFonts w:ascii="Arial"/>
          <w:b/>
          <w:color w:val="212F3B"/>
        </w:rPr>
        <w:t xml:space="preserve">Reading the result. </w:t>
      </w:r>
      <w:r>
        <w:rPr>
          <w:color w:val="212F3B"/>
        </w:rPr>
        <w:t>Hubs act as shortcuts: the scale-free network has the shortest average path (3.643) despite the same average degree. The small-world ring model has the longest (6.094), because its tight local clusters</w:t>
      </w:r>
      <w:r>
        <w:rPr>
          <w:color w:val="212F3B"/>
          <w:spacing w:val="40"/>
        </w:rPr>
        <w:t xml:space="preserve"> </w:t>
      </w:r>
      <w:r>
        <w:rPr>
          <w:color w:val="212F3B"/>
        </w:rPr>
        <w:t xml:space="preserve">have only a few long-range links, and only 62.69% of its pairs fall within six hops. </w:t>
      </w:r>
      <w:proofErr w:type="gramStart"/>
      <w:r>
        <w:rPr>
          <w:color w:val="212F3B"/>
        </w:rPr>
        <w:t>So</w:t>
      </w:r>
      <w:proofErr w:type="gramEnd"/>
      <w:r>
        <w:rPr>
          <w:color w:val="212F3B"/>
        </w:rPr>
        <w:t xml:space="preserve"> the popular idea of six degrees depends on how the network is wired.</w:t>
      </w:r>
    </w:p>
    <w:p w14:paraId="54BB4866" w14:textId="6C266697" w:rsidR="0099696E" w:rsidRDefault="0099696E" w:rsidP="0099696E">
      <w:pPr>
        <w:pStyle w:val="BodyText"/>
        <w:spacing w:before="27" w:after="1"/>
        <w:rPr>
          <w:sz w:val="20"/>
        </w:rPr>
      </w:pPr>
      <w:r>
        <w:br w:type="page"/>
      </w:r>
    </w:p>
    <w:p w14:paraId="77E2EE2A" w14:textId="77777777" w:rsidR="00B8550A" w:rsidRDefault="00B8550A">
      <w:pPr>
        <w:pStyle w:val="TableParagraph"/>
        <w:rPr>
          <w:sz w:val="16"/>
        </w:rPr>
        <w:sectPr w:rsidR="00B8550A">
          <w:pgSz w:w="11910" w:h="16840"/>
          <w:pgMar w:top="1180" w:right="425" w:bottom="700" w:left="850" w:header="535" w:footer="512" w:gutter="0"/>
          <w:cols w:space="720"/>
        </w:sectPr>
      </w:pPr>
    </w:p>
    <w:p w14:paraId="53616908" w14:textId="77777777" w:rsidR="00B8550A" w:rsidRDefault="00B8550A">
      <w:pPr>
        <w:pStyle w:val="BodyText"/>
        <w:spacing w:before="62"/>
      </w:pPr>
    </w:p>
    <w:p w14:paraId="5B074214" w14:textId="77777777" w:rsidR="00B8550A" w:rsidRDefault="00000000">
      <w:pPr>
        <w:pStyle w:val="Heading2"/>
        <w:numPr>
          <w:ilvl w:val="1"/>
          <w:numId w:val="3"/>
        </w:numPr>
        <w:tabs>
          <w:tab w:val="left" w:pos="690"/>
        </w:tabs>
        <w:ind w:hanging="400"/>
      </w:pPr>
      <w:r>
        <w:rPr>
          <w:color w:val="2A9C8E"/>
        </w:rPr>
        <w:t xml:space="preserve">Scalability </w:t>
      </w:r>
      <w:r>
        <w:rPr>
          <w:color w:val="2A9C8E"/>
          <w:spacing w:val="-4"/>
        </w:rPr>
        <w:t>(E2)</w:t>
      </w:r>
    </w:p>
    <w:p w14:paraId="407EE1DE" w14:textId="77777777" w:rsidR="00B8550A" w:rsidRDefault="00B8550A">
      <w:pPr>
        <w:pStyle w:val="BodyText"/>
        <w:spacing w:before="5"/>
        <w:rPr>
          <w:rFonts w:ascii="Arial"/>
          <w:b/>
          <w:sz w:val="7"/>
        </w:rPr>
      </w:pPr>
    </w:p>
    <w:tbl>
      <w:tblPr>
        <w:tblW w:w="0" w:type="auto"/>
        <w:tblInd w:w="573" w:type="dxa"/>
        <w:tblBorders>
          <w:top w:val="single" w:sz="4" w:space="0" w:color="D4DBE2"/>
          <w:left w:val="single" w:sz="4" w:space="0" w:color="D4DBE2"/>
          <w:bottom w:val="single" w:sz="4" w:space="0" w:color="D4DBE2"/>
          <w:right w:val="single" w:sz="4" w:space="0" w:color="D4DBE2"/>
          <w:insideH w:val="single" w:sz="4" w:space="0" w:color="D4DBE2"/>
          <w:insideV w:val="single" w:sz="4" w:space="0" w:color="D4DBE2"/>
        </w:tblBorders>
        <w:tblLayout w:type="fixed"/>
        <w:tblCellMar>
          <w:left w:w="0" w:type="dxa"/>
          <w:right w:w="0" w:type="dxa"/>
        </w:tblCellMar>
        <w:tblLook w:val="01E0" w:firstRow="1" w:lastRow="1" w:firstColumn="1" w:lastColumn="1" w:noHBand="0" w:noVBand="0"/>
      </w:tblPr>
      <w:tblGrid>
        <w:gridCol w:w="2835"/>
        <w:gridCol w:w="2835"/>
        <w:gridCol w:w="3402"/>
      </w:tblGrid>
      <w:tr w:rsidR="00B8550A" w14:paraId="61744082" w14:textId="77777777">
        <w:trPr>
          <w:trHeight w:val="362"/>
        </w:trPr>
        <w:tc>
          <w:tcPr>
            <w:tcW w:w="2835" w:type="dxa"/>
            <w:shd w:val="clear" w:color="auto" w:fill="1F3A5E"/>
          </w:tcPr>
          <w:p w14:paraId="5EABCB00" w14:textId="77777777" w:rsidR="00B8550A" w:rsidRDefault="00000000">
            <w:pPr>
              <w:pStyle w:val="TableParagraph"/>
              <w:ind w:left="119"/>
              <w:rPr>
                <w:rFonts w:ascii="Arial"/>
                <w:b/>
                <w:sz w:val="16"/>
              </w:rPr>
            </w:pPr>
            <w:r>
              <w:rPr>
                <w:rFonts w:ascii="Arial"/>
                <w:b/>
                <w:color w:val="FFFFFF"/>
                <w:w w:val="105"/>
                <w:sz w:val="16"/>
              </w:rPr>
              <w:t>Users</w:t>
            </w:r>
            <w:r>
              <w:rPr>
                <w:rFonts w:ascii="Arial"/>
                <w:b/>
                <w:color w:val="FFFFFF"/>
                <w:spacing w:val="-11"/>
                <w:w w:val="105"/>
                <w:sz w:val="16"/>
              </w:rPr>
              <w:t xml:space="preserve"> </w:t>
            </w:r>
            <w:r>
              <w:rPr>
                <w:rFonts w:ascii="Arial"/>
                <w:b/>
                <w:color w:val="FFFFFF"/>
                <w:spacing w:val="-5"/>
                <w:w w:val="105"/>
                <w:sz w:val="16"/>
              </w:rPr>
              <w:t>(V)</w:t>
            </w:r>
          </w:p>
        </w:tc>
        <w:tc>
          <w:tcPr>
            <w:tcW w:w="2835" w:type="dxa"/>
            <w:shd w:val="clear" w:color="auto" w:fill="1F3A5E"/>
          </w:tcPr>
          <w:p w14:paraId="7F97B888" w14:textId="77777777" w:rsidR="00B8550A" w:rsidRDefault="00000000">
            <w:pPr>
              <w:pStyle w:val="TableParagraph"/>
              <w:rPr>
                <w:rFonts w:ascii="Arial"/>
                <w:b/>
                <w:sz w:val="16"/>
              </w:rPr>
            </w:pPr>
            <w:r>
              <w:rPr>
                <w:rFonts w:ascii="Arial"/>
                <w:b/>
                <w:color w:val="FFFFFF"/>
                <w:sz w:val="16"/>
              </w:rPr>
              <w:t>Friendships</w:t>
            </w:r>
            <w:r>
              <w:rPr>
                <w:rFonts w:ascii="Arial"/>
                <w:b/>
                <w:color w:val="FFFFFF"/>
                <w:spacing w:val="28"/>
                <w:sz w:val="16"/>
              </w:rPr>
              <w:t xml:space="preserve"> </w:t>
            </w:r>
            <w:r>
              <w:rPr>
                <w:rFonts w:ascii="Arial"/>
                <w:b/>
                <w:color w:val="FFFFFF"/>
                <w:spacing w:val="-5"/>
                <w:sz w:val="16"/>
              </w:rPr>
              <w:t>(E)</w:t>
            </w:r>
          </w:p>
        </w:tc>
        <w:tc>
          <w:tcPr>
            <w:tcW w:w="3402" w:type="dxa"/>
            <w:shd w:val="clear" w:color="auto" w:fill="1F3A5E"/>
          </w:tcPr>
          <w:p w14:paraId="7A8F2B12" w14:textId="77777777" w:rsidR="00B8550A" w:rsidRDefault="00000000">
            <w:pPr>
              <w:pStyle w:val="TableParagraph"/>
              <w:rPr>
                <w:rFonts w:ascii="Arial"/>
                <w:b/>
                <w:sz w:val="16"/>
              </w:rPr>
            </w:pPr>
            <w:r>
              <w:rPr>
                <w:rFonts w:ascii="Arial"/>
                <w:b/>
                <w:color w:val="FFFFFF"/>
                <w:w w:val="105"/>
                <w:sz w:val="16"/>
              </w:rPr>
              <w:t>Mean</w:t>
            </w:r>
            <w:r>
              <w:rPr>
                <w:rFonts w:ascii="Arial"/>
                <w:b/>
                <w:color w:val="FFFFFF"/>
                <w:spacing w:val="-11"/>
                <w:w w:val="105"/>
                <w:sz w:val="16"/>
              </w:rPr>
              <w:t xml:space="preserve"> </w:t>
            </w:r>
            <w:r>
              <w:rPr>
                <w:rFonts w:ascii="Arial"/>
                <w:b/>
                <w:color w:val="FFFFFF"/>
                <w:w w:val="105"/>
                <w:sz w:val="16"/>
              </w:rPr>
              <w:t>full-BFS</w:t>
            </w:r>
            <w:r>
              <w:rPr>
                <w:rFonts w:ascii="Arial"/>
                <w:b/>
                <w:color w:val="FFFFFF"/>
                <w:spacing w:val="-10"/>
                <w:w w:val="105"/>
                <w:sz w:val="16"/>
              </w:rPr>
              <w:t xml:space="preserve"> </w:t>
            </w:r>
            <w:r>
              <w:rPr>
                <w:rFonts w:ascii="Arial"/>
                <w:b/>
                <w:color w:val="FFFFFF"/>
                <w:w w:val="105"/>
                <w:sz w:val="16"/>
              </w:rPr>
              <w:t>time</w:t>
            </w:r>
            <w:r>
              <w:rPr>
                <w:rFonts w:ascii="Arial"/>
                <w:b/>
                <w:color w:val="FFFFFF"/>
                <w:spacing w:val="-10"/>
                <w:w w:val="105"/>
                <w:sz w:val="16"/>
              </w:rPr>
              <w:t xml:space="preserve"> </w:t>
            </w:r>
            <w:r>
              <w:rPr>
                <w:rFonts w:ascii="Arial"/>
                <w:b/>
                <w:color w:val="FFFFFF"/>
                <w:spacing w:val="-4"/>
                <w:w w:val="105"/>
                <w:sz w:val="16"/>
              </w:rPr>
              <w:t>(</w:t>
            </w:r>
            <w:proofErr w:type="spellStart"/>
            <w:r>
              <w:rPr>
                <w:rFonts w:ascii="Arial"/>
                <w:b/>
                <w:color w:val="FFFFFF"/>
                <w:spacing w:val="-4"/>
                <w:w w:val="105"/>
                <w:sz w:val="16"/>
              </w:rPr>
              <w:t>ms</w:t>
            </w:r>
            <w:proofErr w:type="spellEnd"/>
            <w:r>
              <w:rPr>
                <w:rFonts w:ascii="Arial"/>
                <w:b/>
                <w:color w:val="FFFFFF"/>
                <w:spacing w:val="-4"/>
                <w:w w:val="105"/>
                <w:sz w:val="16"/>
              </w:rPr>
              <w:t>)</w:t>
            </w:r>
          </w:p>
        </w:tc>
      </w:tr>
      <w:tr w:rsidR="00B8550A" w14:paraId="72B94E25" w14:textId="77777777">
        <w:trPr>
          <w:trHeight w:val="362"/>
        </w:trPr>
        <w:tc>
          <w:tcPr>
            <w:tcW w:w="2835" w:type="dxa"/>
          </w:tcPr>
          <w:p w14:paraId="43DB9584" w14:textId="77777777" w:rsidR="00B8550A" w:rsidRDefault="00000000">
            <w:pPr>
              <w:pStyle w:val="TableParagraph"/>
              <w:ind w:left="119"/>
              <w:rPr>
                <w:sz w:val="16"/>
              </w:rPr>
            </w:pPr>
            <w:r>
              <w:rPr>
                <w:color w:val="212F3B"/>
                <w:spacing w:val="-4"/>
                <w:w w:val="105"/>
                <w:sz w:val="16"/>
              </w:rPr>
              <w:t>1,000</w:t>
            </w:r>
          </w:p>
        </w:tc>
        <w:tc>
          <w:tcPr>
            <w:tcW w:w="2835" w:type="dxa"/>
          </w:tcPr>
          <w:p w14:paraId="5A03BE12" w14:textId="77777777" w:rsidR="00B8550A" w:rsidRDefault="00000000">
            <w:pPr>
              <w:pStyle w:val="TableParagraph"/>
              <w:rPr>
                <w:sz w:val="16"/>
              </w:rPr>
            </w:pPr>
            <w:r>
              <w:rPr>
                <w:color w:val="212F3B"/>
                <w:spacing w:val="-4"/>
                <w:w w:val="105"/>
                <w:sz w:val="16"/>
              </w:rPr>
              <w:t>4,895</w:t>
            </w:r>
          </w:p>
        </w:tc>
        <w:tc>
          <w:tcPr>
            <w:tcW w:w="3402" w:type="dxa"/>
          </w:tcPr>
          <w:p w14:paraId="5C9F9F90" w14:textId="77777777" w:rsidR="00B8550A" w:rsidRDefault="00000000">
            <w:pPr>
              <w:pStyle w:val="TableParagraph"/>
              <w:rPr>
                <w:sz w:val="16"/>
              </w:rPr>
            </w:pPr>
            <w:r>
              <w:rPr>
                <w:color w:val="212F3B"/>
                <w:spacing w:val="-4"/>
                <w:w w:val="105"/>
                <w:sz w:val="16"/>
              </w:rPr>
              <w:t>0.23</w:t>
            </w:r>
          </w:p>
        </w:tc>
      </w:tr>
      <w:tr w:rsidR="00B8550A" w14:paraId="20181E3B" w14:textId="77777777">
        <w:trPr>
          <w:trHeight w:val="361"/>
        </w:trPr>
        <w:tc>
          <w:tcPr>
            <w:tcW w:w="2835" w:type="dxa"/>
            <w:shd w:val="clear" w:color="auto" w:fill="EDF2F7"/>
          </w:tcPr>
          <w:p w14:paraId="49F7E4CA" w14:textId="77777777" w:rsidR="00B8550A" w:rsidRDefault="00000000">
            <w:pPr>
              <w:pStyle w:val="TableParagraph"/>
              <w:ind w:left="119"/>
              <w:rPr>
                <w:sz w:val="16"/>
              </w:rPr>
            </w:pPr>
            <w:r>
              <w:rPr>
                <w:color w:val="212F3B"/>
                <w:spacing w:val="-4"/>
                <w:w w:val="105"/>
                <w:sz w:val="16"/>
              </w:rPr>
              <w:t>5,000</w:t>
            </w:r>
          </w:p>
        </w:tc>
        <w:tc>
          <w:tcPr>
            <w:tcW w:w="2835" w:type="dxa"/>
            <w:shd w:val="clear" w:color="auto" w:fill="EDF2F7"/>
          </w:tcPr>
          <w:p w14:paraId="46110342" w14:textId="77777777" w:rsidR="00B8550A" w:rsidRDefault="00000000">
            <w:pPr>
              <w:pStyle w:val="TableParagraph"/>
              <w:rPr>
                <w:sz w:val="16"/>
              </w:rPr>
            </w:pPr>
            <w:r>
              <w:rPr>
                <w:color w:val="212F3B"/>
                <w:spacing w:val="-2"/>
                <w:w w:val="105"/>
                <w:sz w:val="16"/>
              </w:rPr>
              <w:t>24,838</w:t>
            </w:r>
          </w:p>
        </w:tc>
        <w:tc>
          <w:tcPr>
            <w:tcW w:w="3402" w:type="dxa"/>
            <w:shd w:val="clear" w:color="auto" w:fill="EDF2F7"/>
          </w:tcPr>
          <w:p w14:paraId="15B6C7B5" w14:textId="77777777" w:rsidR="00B8550A" w:rsidRDefault="00000000">
            <w:pPr>
              <w:pStyle w:val="TableParagraph"/>
              <w:rPr>
                <w:sz w:val="16"/>
              </w:rPr>
            </w:pPr>
            <w:r>
              <w:rPr>
                <w:color w:val="212F3B"/>
                <w:spacing w:val="-4"/>
                <w:w w:val="105"/>
                <w:sz w:val="16"/>
              </w:rPr>
              <w:t>1.31</w:t>
            </w:r>
          </w:p>
        </w:tc>
      </w:tr>
      <w:tr w:rsidR="00B8550A" w14:paraId="750EB9DD" w14:textId="77777777">
        <w:trPr>
          <w:trHeight w:val="362"/>
        </w:trPr>
        <w:tc>
          <w:tcPr>
            <w:tcW w:w="2835" w:type="dxa"/>
          </w:tcPr>
          <w:p w14:paraId="584C8F1B" w14:textId="77777777" w:rsidR="00B8550A" w:rsidRDefault="00000000">
            <w:pPr>
              <w:pStyle w:val="TableParagraph"/>
              <w:ind w:left="119"/>
              <w:rPr>
                <w:sz w:val="16"/>
              </w:rPr>
            </w:pPr>
            <w:r>
              <w:rPr>
                <w:color w:val="212F3B"/>
                <w:spacing w:val="-2"/>
                <w:w w:val="105"/>
                <w:sz w:val="16"/>
              </w:rPr>
              <w:t>10,000</w:t>
            </w:r>
          </w:p>
        </w:tc>
        <w:tc>
          <w:tcPr>
            <w:tcW w:w="2835" w:type="dxa"/>
          </w:tcPr>
          <w:p w14:paraId="0C1AD834" w14:textId="77777777" w:rsidR="00B8550A" w:rsidRDefault="00000000">
            <w:pPr>
              <w:pStyle w:val="TableParagraph"/>
              <w:rPr>
                <w:sz w:val="16"/>
              </w:rPr>
            </w:pPr>
            <w:r>
              <w:rPr>
                <w:color w:val="212F3B"/>
                <w:spacing w:val="-2"/>
                <w:w w:val="105"/>
                <w:sz w:val="16"/>
              </w:rPr>
              <w:t>49,845</w:t>
            </w:r>
          </w:p>
        </w:tc>
        <w:tc>
          <w:tcPr>
            <w:tcW w:w="3402" w:type="dxa"/>
          </w:tcPr>
          <w:p w14:paraId="7CE4EAC0" w14:textId="77777777" w:rsidR="00B8550A" w:rsidRDefault="00000000">
            <w:pPr>
              <w:pStyle w:val="TableParagraph"/>
              <w:rPr>
                <w:sz w:val="16"/>
              </w:rPr>
            </w:pPr>
            <w:r>
              <w:rPr>
                <w:color w:val="212F3B"/>
                <w:spacing w:val="-4"/>
                <w:w w:val="105"/>
                <w:sz w:val="16"/>
              </w:rPr>
              <w:t>3.42</w:t>
            </w:r>
          </w:p>
        </w:tc>
      </w:tr>
      <w:tr w:rsidR="00B8550A" w14:paraId="0FCD49A0" w14:textId="77777777">
        <w:trPr>
          <w:trHeight w:val="361"/>
        </w:trPr>
        <w:tc>
          <w:tcPr>
            <w:tcW w:w="2835" w:type="dxa"/>
            <w:shd w:val="clear" w:color="auto" w:fill="EDF2F7"/>
          </w:tcPr>
          <w:p w14:paraId="50FD45B3" w14:textId="77777777" w:rsidR="00B8550A" w:rsidRDefault="00000000">
            <w:pPr>
              <w:pStyle w:val="TableParagraph"/>
              <w:ind w:left="119"/>
              <w:rPr>
                <w:sz w:val="16"/>
              </w:rPr>
            </w:pPr>
            <w:r>
              <w:rPr>
                <w:color w:val="212F3B"/>
                <w:spacing w:val="-2"/>
                <w:w w:val="105"/>
                <w:sz w:val="16"/>
              </w:rPr>
              <w:t>50,000</w:t>
            </w:r>
          </w:p>
        </w:tc>
        <w:tc>
          <w:tcPr>
            <w:tcW w:w="2835" w:type="dxa"/>
            <w:shd w:val="clear" w:color="auto" w:fill="EDF2F7"/>
          </w:tcPr>
          <w:p w14:paraId="1F67CBF5" w14:textId="77777777" w:rsidR="00B8550A" w:rsidRDefault="00000000">
            <w:pPr>
              <w:pStyle w:val="TableParagraph"/>
              <w:rPr>
                <w:sz w:val="16"/>
              </w:rPr>
            </w:pPr>
            <w:r>
              <w:rPr>
                <w:color w:val="212F3B"/>
                <w:spacing w:val="-2"/>
                <w:w w:val="105"/>
                <w:sz w:val="16"/>
              </w:rPr>
              <w:t>249,756</w:t>
            </w:r>
          </w:p>
        </w:tc>
        <w:tc>
          <w:tcPr>
            <w:tcW w:w="3402" w:type="dxa"/>
            <w:shd w:val="clear" w:color="auto" w:fill="EDF2F7"/>
          </w:tcPr>
          <w:p w14:paraId="6C082701" w14:textId="77777777" w:rsidR="00B8550A" w:rsidRDefault="00000000">
            <w:pPr>
              <w:pStyle w:val="TableParagraph"/>
              <w:rPr>
                <w:sz w:val="16"/>
              </w:rPr>
            </w:pPr>
            <w:r>
              <w:rPr>
                <w:color w:val="212F3B"/>
                <w:spacing w:val="-4"/>
                <w:w w:val="105"/>
                <w:sz w:val="16"/>
              </w:rPr>
              <w:t>30.78</w:t>
            </w:r>
          </w:p>
        </w:tc>
      </w:tr>
      <w:tr w:rsidR="00B8550A" w14:paraId="7A18602A" w14:textId="77777777">
        <w:trPr>
          <w:trHeight w:val="362"/>
        </w:trPr>
        <w:tc>
          <w:tcPr>
            <w:tcW w:w="2835" w:type="dxa"/>
          </w:tcPr>
          <w:p w14:paraId="518E4721" w14:textId="77777777" w:rsidR="00B8550A" w:rsidRDefault="00000000">
            <w:pPr>
              <w:pStyle w:val="TableParagraph"/>
              <w:ind w:left="119"/>
              <w:rPr>
                <w:sz w:val="16"/>
              </w:rPr>
            </w:pPr>
            <w:r>
              <w:rPr>
                <w:color w:val="212F3B"/>
                <w:spacing w:val="-2"/>
                <w:w w:val="105"/>
                <w:sz w:val="16"/>
              </w:rPr>
              <w:t>100,000</w:t>
            </w:r>
          </w:p>
        </w:tc>
        <w:tc>
          <w:tcPr>
            <w:tcW w:w="2835" w:type="dxa"/>
          </w:tcPr>
          <w:p w14:paraId="5A4BAC2E" w14:textId="77777777" w:rsidR="00B8550A" w:rsidRDefault="00000000">
            <w:pPr>
              <w:pStyle w:val="TableParagraph"/>
              <w:rPr>
                <w:sz w:val="16"/>
              </w:rPr>
            </w:pPr>
            <w:r>
              <w:rPr>
                <w:color w:val="212F3B"/>
                <w:spacing w:val="-2"/>
                <w:w w:val="105"/>
                <w:sz w:val="16"/>
              </w:rPr>
              <w:t>499,750</w:t>
            </w:r>
          </w:p>
        </w:tc>
        <w:tc>
          <w:tcPr>
            <w:tcW w:w="3402" w:type="dxa"/>
          </w:tcPr>
          <w:p w14:paraId="24194FD5" w14:textId="77777777" w:rsidR="00B8550A" w:rsidRDefault="00000000">
            <w:pPr>
              <w:pStyle w:val="TableParagraph"/>
              <w:rPr>
                <w:sz w:val="16"/>
              </w:rPr>
            </w:pPr>
            <w:r>
              <w:rPr>
                <w:color w:val="212F3B"/>
                <w:spacing w:val="-4"/>
                <w:w w:val="105"/>
                <w:sz w:val="16"/>
              </w:rPr>
              <w:t>81.28</w:t>
            </w:r>
          </w:p>
        </w:tc>
      </w:tr>
    </w:tbl>
    <w:p w14:paraId="142E1788" w14:textId="77777777" w:rsidR="00B8550A" w:rsidRDefault="00000000">
      <w:pPr>
        <w:pStyle w:val="BodyText"/>
        <w:spacing w:before="88"/>
        <w:rPr>
          <w:rFonts w:ascii="Arial"/>
          <w:b/>
          <w:sz w:val="20"/>
        </w:rPr>
      </w:pPr>
      <w:r>
        <w:rPr>
          <w:rFonts w:ascii="Arial"/>
          <w:b/>
          <w:noProof/>
          <w:sz w:val="20"/>
        </w:rPr>
        <w:drawing>
          <wp:anchor distT="0" distB="0" distL="0" distR="0" simplePos="0" relativeHeight="487589376" behindDoc="1" locked="0" layoutInCell="1" allowOverlap="1" wp14:anchorId="5D256CFC" wp14:editId="7FD2DBA1">
            <wp:simplePos x="0" y="0"/>
            <wp:positionH relativeFrom="page">
              <wp:posOffset>1202343</wp:posOffset>
            </wp:positionH>
            <wp:positionV relativeFrom="paragraph">
              <wp:posOffset>217184</wp:posOffset>
            </wp:positionV>
            <wp:extent cx="5125594" cy="1911095"/>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22" cstate="print"/>
                    <a:stretch>
                      <a:fillRect/>
                    </a:stretch>
                  </pic:blipFill>
                  <pic:spPr>
                    <a:xfrm>
                      <a:off x="0" y="0"/>
                      <a:ext cx="5125594" cy="1911095"/>
                    </a:xfrm>
                    <a:prstGeom prst="rect">
                      <a:avLst/>
                    </a:prstGeom>
                  </pic:spPr>
                </pic:pic>
              </a:graphicData>
            </a:graphic>
          </wp:anchor>
        </w:drawing>
      </w:r>
    </w:p>
    <w:p w14:paraId="47498204" w14:textId="77777777" w:rsidR="00B8550A" w:rsidRDefault="00000000">
      <w:pPr>
        <w:spacing w:before="269"/>
        <w:ind w:right="422"/>
        <w:jc w:val="center"/>
        <w:rPr>
          <w:sz w:val="16"/>
        </w:rPr>
      </w:pPr>
      <w:r>
        <w:rPr>
          <w:color w:val="5B6B79"/>
          <w:sz w:val="16"/>
        </w:rPr>
        <w:t xml:space="preserve">Figure 3. Full BFS time against graph size (V + </w:t>
      </w:r>
      <w:r>
        <w:rPr>
          <w:color w:val="5B6B79"/>
          <w:spacing w:val="-5"/>
          <w:sz w:val="16"/>
        </w:rPr>
        <w:t>E).</w:t>
      </w:r>
    </w:p>
    <w:p w14:paraId="6A0DA379" w14:textId="77777777" w:rsidR="00B8550A" w:rsidRDefault="00B8550A">
      <w:pPr>
        <w:pStyle w:val="BodyText"/>
        <w:spacing w:before="45"/>
        <w:rPr>
          <w:sz w:val="16"/>
        </w:rPr>
      </w:pPr>
    </w:p>
    <w:p w14:paraId="284558DD" w14:textId="77777777" w:rsidR="00B8550A" w:rsidRDefault="00000000">
      <w:pPr>
        <w:pStyle w:val="BodyText"/>
        <w:spacing w:before="1" w:line="312" w:lineRule="auto"/>
        <w:ind w:left="290" w:right="712"/>
        <w:jc w:val="both"/>
      </w:pPr>
      <w:r>
        <w:rPr>
          <w:color w:val="212F3B"/>
        </w:rPr>
        <w:t xml:space="preserve">Growing the network 100x (1,000 to 100,000 users) increased time from 0.23 </w:t>
      </w:r>
      <w:proofErr w:type="spellStart"/>
      <w:r>
        <w:rPr>
          <w:color w:val="212F3B"/>
        </w:rPr>
        <w:t>ms</w:t>
      </w:r>
      <w:proofErr w:type="spellEnd"/>
      <w:r>
        <w:rPr>
          <w:color w:val="212F3B"/>
        </w:rPr>
        <w:t xml:space="preserve"> to 81.28 </w:t>
      </w:r>
      <w:proofErr w:type="spellStart"/>
      <w:r>
        <w:rPr>
          <w:color w:val="212F3B"/>
        </w:rPr>
        <w:t>ms</w:t>
      </w:r>
      <w:proofErr w:type="spellEnd"/>
      <w:r>
        <w:rPr>
          <w:color w:val="212F3B"/>
        </w:rPr>
        <w:t xml:space="preserve">, about 353x. This is consistent with </w:t>
      </w:r>
      <w:proofErr w:type="gramStart"/>
      <w:r>
        <w:rPr>
          <w:color w:val="212F3B"/>
        </w:rPr>
        <w:t>O(</w:t>
      </w:r>
      <w:proofErr w:type="gramEnd"/>
      <w:r>
        <w:rPr>
          <w:color w:val="212F3B"/>
        </w:rPr>
        <w:t>V + E); the small excess is plausible from memory-cache effects, though this test does not isolate the cause.</w:t>
      </w:r>
    </w:p>
    <w:p w14:paraId="15E69820" w14:textId="77777777" w:rsidR="007226B6" w:rsidRDefault="007226B6">
      <w:pPr>
        <w:pStyle w:val="BodyText"/>
        <w:spacing w:line="312" w:lineRule="auto"/>
        <w:jc w:val="both"/>
      </w:pPr>
    </w:p>
    <w:p w14:paraId="4A66B53A" w14:textId="77777777" w:rsidR="007226B6" w:rsidRDefault="007226B6" w:rsidP="007226B6">
      <w:pPr>
        <w:pStyle w:val="Heading2"/>
        <w:numPr>
          <w:ilvl w:val="1"/>
          <w:numId w:val="3"/>
        </w:numPr>
        <w:tabs>
          <w:tab w:val="left" w:pos="690"/>
        </w:tabs>
        <w:spacing w:before="86"/>
        <w:ind w:hanging="400"/>
      </w:pPr>
      <w:r>
        <w:rPr>
          <w:color w:val="2A9C8E"/>
        </w:rPr>
        <w:t xml:space="preserve">Standard BFS versus bidirectional BFS </w:t>
      </w:r>
      <w:r>
        <w:rPr>
          <w:color w:val="2A9C8E"/>
          <w:spacing w:val="-4"/>
        </w:rPr>
        <w:t>(E3)</w:t>
      </w:r>
    </w:p>
    <w:p w14:paraId="61435559" w14:textId="77777777" w:rsidR="007226B6" w:rsidRDefault="007226B6" w:rsidP="007226B6">
      <w:pPr>
        <w:pStyle w:val="BodyText"/>
        <w:spacing w:before="5"/>
        <w:rPr>
          <w:rFonts w:ascii="Arial"/>
          <w:b/>
          <w:sz w:val="7"/>
        </w:rPr>
      </w:pPr>
    </w:p>
    <w:tbl>
      <w:tblPr>
        <w:tblW w:w="0" w:type="auto"/>
        <w:tblInd w:w="573" w:type="dxa"/>
        <w:tblBorders>
          <w:top w:val="single" w:sz="4" w:space="0" w:color="D4DBE2"/>
          <w:left w:val="single" w:sz="4" w:space="0" w:color="D4DBE2"/>
          <w:bottom w:val="single" w:sz="4" w:space="0" w:color="D4DBE2"/>
          <w:right w:val="single" w:sz="4" w:space="0" w:color="D4DBE2"/>
          <w:insideH w:val="single" w:sz="4" w:space="0" w:color="D4DBE2"/>
          <w:insideV w:val="single" w:sz="4" w:space="0" w:color="D4DBE2"/>
        </w:tblBorders>
        <w:tblLayout w:type="fixed"/>
        <w:tblCellMar>
          <w:left w:w="0" w:type="dxa"/>
          <w:right w:w="0" w:type="dxa"/>
        </w:tblCellMar>
        <w:tblLook w:val="01E0" w:firstRow="1" w:lastRow="1" w:firstColumn="1" w:lastColumn="1" w:noHBand="0" w:noVBand="0"/>
      </w:tblPr>
      <w:tblGrid>
        <w:gridCol w:w="4535"/>
        <w:gridCol w:w="2267"/>
        <w:gridCol w:w="2267"/>
      </w:tblGrid>
      <w:tr w:rsidR="007226B6" w14:paraId="289CE749" w14:textId="77777777" w:rsidTr="00A321CD">
        <w:trPr>
          <w:trHeight w:val="362"/>
        </w:trPr>
        <w:tc>
          <w:tcPr>
            <w:tcW w:w="4535" w:type="dxa"/>
            <w:shd w:val="clear" w:color="auto" w:fill="1F3A5E"/>
          </w:tcPr>
          <w:p w14:paraId="6F2E2B05" w14:textId="77777777" w:rsidR="007226B6" w:rsidRDefault="007226B6" w:rsidP="00A321CD">
            <w:pPr>
              <w:pStyle w:val="TableParagraph"/>
              <w:ind w:left="119"/>
              <w:rPr>
                <w:rFonts w:ascii="Arial"/>
                <w:b/>
                <w:sz w:val="16"/>
              </w:rPr>
            </w:pPr>
            <w:r>
              <w:rPr>
                <w:rFonts w:ascii="Arial"/>
                <w:b/>
                <w:color w:val="FFFFFF"/>
                <w:w w:val="105"/>
                <w:sz w:val="16"/>
              </w:rPr>
              <w:t>Metric</w:t>
            </w:r>
            <w:r>
              <w:rPr>
                <w:rFonts w:ascii="Arial"/>
                <w:b/>
                <w:color w:val="FFFFFF"/>
                <w:spacing w:val="-11"/>
                <w:w w:val="105"/>
                <w:sz w:val="16"/>
              </w:rPr>
              <w:t xml:space="preserve"> </w:t>
            </w:r>
            <w:r>
              <w:rPr>
                <w:rFonts w:ascii="Arial"/>
                <w:b/>
                <w:color w:val="FFFFFF"/>
                <w:w w:val="105"/>
                <w:sz w:val="16"/>
              </w:rPr>
              <w:t>(300</w:t>
            </w:r>
            <w:r>
              <w:rPr>
                <w:rFonts w:ascii="Arial"/>
                <w:b/>
                <w:color w:val="FFFFFF"/>
                <w:spacing w:val="-11"/>
                <w:w w:val="105"/>
                <w:sz w:val="16"/>
              </w:rPr>
              <w:t xml:space="preserve"> </w:t>
            </w:r>
            <w:r>
              <w:rPr>
                <w:rFonts w:ascii="Arial"/>
                <w:b/>
                <w:color w:val="FFFFFF"/>
                <w:w w:val="105"/>
                <w:sz w:val="16"/>
              </w:rPr>
              <w:t>queries,</w:t>
            </w:r>
            <w:r>
              <w:rPr>
                <w:rFonts w:ascii="Arial"/>
                <w:b/>
                <w:color w:val="FFFFFF"/>
                <w:spacing w:val="-11"/>
                <w:w w:val="105"/>
                <w:sz w:val="16"/>
              </w:rPr>
              <w:t xml:space="preserve"> </w:t>
            </w:r>
            <w:r>
              <w:rPr>
                <w:rFonts w:ascii="Arial"/>
                <w:b/>
                <w:color w:val="FFFFFF"/>
                <w:w w:val="105"/>
                <w:sz w:val="16"/>
              </w:rPr>
              <w:t>50,000</w:t>
            </w:r>
            <w:r>
              <w:rPr>
                <w:rFonts w:ascii="Arial"/>
                <w:b/>
                <w:color w:val="FFFFFF"/>
                <w:spacing w:val="-10"/>
                <w:w w:val="105"/>
                <w:sz w:val="16"/>
              </w:rPr>
              <w:t xml:space="preserve"> </w:t>
            </w:r>
            <w:r>
              <w:rPr>
                <w:rFonts w:ascii="Arial"/>
                <w:b/>
                <w:color w:val="FFFFFF"/>
                <w:spacing w:val="-2"/>
                <w:w w:val="105"/>
                <w:sz w:val="16"/>
              </w:rPr>
              <w:t>users)</w:t>
            </w:r>
          </w:p>
        </w:tc>
        <w:tc>
          <w:tcPr>
            <w:tcW w:w="2267" w:type="dxa"/>
            <w:shd w:val="clear" w:color="auto" w:fill="1F3A5E"/>
          </w:tcPr>
          <w:p w14:paraId="59354A0A" w14:textId="77777777" w:rsidR="007226B6" w:rsidRDefault="007226B6" w:rsidP="00A321CD">
            <w:pPr>
              <w:pStyle w:val="TableParagraph"/>
              <w:ind w:left="119"/>
              <w:rPr>
                <w:rFonts w:ascii="Arial"/>
                <w:b/>
                <w:sz w:val="16"/>
              </w:rPr>
            </w:pPr>
            <w:r>
              <w:rPr>
                <w:rFonts w:ascii="Arial"/>
                <w:b/>
                <w:color w:val="FFFFFF"/>
                <w:spacing w:val="-5"/>
                <w:w w:val="105"/>
                <w:sz w:val="16"/>
              </w:rPr>
              <w:t>BFS</w:t>
            </w:r>
          </w:p>
        </w:tc>
        <w:tc>
          <w:tcPr>
            <w:tcW w:w="2267" w:type="dxa"/>
            <w:shd w:val="clear" w:color="auto" w:fill="1F3A5E"/>
          </w:tcPr>
          <w:p w14:paraId="6C6638C6" w14:textId="77777777" w:rsidR="007226B6" w:rsidRDefault="007226B6" w:rsidP="00A321CD">
            <w:pPr>
              <w:pStyle w:val="TableParagraph"/>
              <w:ind w:left="120"/>
              <w:rPr>
                <w:rFonts w:ascii="Arial"/>
                <w:b/>
                <w:sz w:val="16"/>
              </w:rPr>
            </w:pPr>
            <w:r>
              <w:rPr>
                <w:rFonts w:ascii="Arial"/>
                <w:b/>
                <w:color w:val="FFFFFF"/>
                <w:spacing w:val="-2"/>
                <w:w w:val="105"/>
                <w:sz w:val="16"/>
              </w:rPr>
              <w:t>Bidirectional</w:t>
            </w:r>
          </w:p>
        </w:tc>
      </w:tr>
      <w:tr w:rsidR="007226B6" w14:paraId="492317CC" w14:textId="77777777" w:rsidTr="00A321CD">
        <w:trPr>
          <w:trHeight w:val="361"/>
        </w:trPr>
        <w:tc>
          <w:tcPr>
            <w:tcW w:w="4535" w:type="dxa"/>
          </w:tcPr>
          <w:p w14:paraId="2661AFF7" w14:textId="77777777" w:rsidR="007226B6" w:rsidRDefault="007226B6" w:rsidP="00A321CD">
            <w:pPr>
              <w:pStyle w:val="TableParagraph"/>
              <w:ind w:left="119"/>
              <w:rPr>
                <w:sz w:val="16"/>
              </w:rPr>
            </w:pPr>
            <w:r>
              <w:rPr>
                <w:color w:val="212F3B"/>
                <w:w w:val="105"/>
                <w:sz w:val="16"/>
              </w:rPr>
              <w:t>Mean</w:t>
            </w:r>
            <w:r>
              <w:rPr>
                <w:color w:val="212F3B"/>
                <w:spacing w:val="-11"/>
                <w:w w:val="105"/>
                <w:sz w:val="16"/>
              </w:rPr>
              <w:t xml:space="preserve"> </w:t>
            </w:r>
            <w:r>
              <w:rPr>
                <w:color w:val="212F3B"/>
                <w:w w:val="105"/>
                <w:sz w:val="16"/>
              </w:rPr>
              <w:t>nodes</w:t>
            </w:r>
            <w:r>
              <w:rPr>
                <w:color w:val="212F3B"/>
                <w:spacing w:val="-10"/>
                <w:w w:val="105"/>
                <w:sz w:val="16"/>
              </w:rPr>
              <w:t xml:space="preserve"> </w:t>
            </w:r>
            <w:r>
              <w:rPr>
                <w:color w:val="212F3B"/>
                <w:w w:val="105"/>
                <w:sz w:val="16"/>
              </w:rPr>
              <w:t>expanded</w:t>
            </w:r>
            <w:r>
              <w:rPr>
                <w:color w:val="212F3B"/>
                <w:spacing w:val="-10"/>
                <w:w w:val="105"/>
                <w:sz w:val="16"/>
              </w:rPr>
              <w:t xml:space="preserve"> </w:t>
            </w:r>
            <w:r>
              <w:rPr>
                <w:color w:val="212F3B"/>
                <w:w w:val="105"/>
                <w:sz w:val="16"/>
              </w:rPr>
              <w:t>per</w:t>
            </w:r>
            <w:r>
              <w:rPr>
                <w:color w:val="212F3B"/>
                <w:spacing w:val="-10"/>
                <w:w w:val="105"/>
                <w:sz w:val="16"/>
              </w:rPr>
              <w:t xml:space="preserve"> </w:t>
            </w:r>
            <w:r>
              <w:rPr>
                <w:color w:val="212F3B"/>
                <w:spacing w:val="-4"/>
                <w:w w:val="105"/>
                <w:sz w:val="16"/>
              </w:rPr>
              <w:t>query</w:t>
            </w:r>
          </w:p>
        </w:tc>
        <w:tc>
          <w:tcPr>
            <w:tcW w:w="2267" w:type="dxa"/>
          </w:tcPr>
          <w:p w14:paraId="0CA86569" w14:textId="77777777" w:rsidR="007226B6" w:rsidRDefault="007226B6" w:rsidP="00A321CD">
            <w:pPr>
              <w:pStyle w:val="TableParagraph"/>
              <w:ind w:left="119"/>
              <w:rPr>
                <w:sz w:val="16"/>
              </w:rPr>
            </w:pPr>
            <w:r>
              <w:rPr>
                <w:color w:val="212F3B"/>
                <w:spacing w:val="-4"/>
                <w:w w:val="105"/>
                <w:sz w:val="16"/>
              </w:rPr>
              <w:t>2,982</w:t>
            </w:r>
          </w:p>
        </w:tc>
        <w:tc>
          <w:tcPr>
            <w:tcW w:w="2267" w:type="dxa"/>
          </w:tcPr>
          <w:p w14:paraId="334715FB" w14:textId="77777777" w:rsidR="007226B6" w:rsidRDefault="007226B6" w:rsidP="00A321CD">
            <w:pPr>
              <w:pStyle w:val="TableParagraph"/>
              <w:ind w:left="120"/>
              <w:rPr>
                <w:sz w:val="16"/>
              </w:rPr>
            </w:pPr>
            <w:r>
              <w:rPr>
                <w:color w:val="212F3B"/>
                <w:spacing w:val="-5"/>
                <w:w w:val="105"/>
                <w:sz w:val="16"/>
              </w:rPr>
              <w:t>13</w:t>
            </w:r>
          </w:p>
        </w:tc>
      </w:tr>
      <w:tr w:rsidR="007226B6" w14:paraId="7482CF90" w14:textId="77777777" w:rsidTr="00A321CD">
        <w:trPr>
          <w:trHeight w:val="362"/>
        </w:trPr>
        <w:tc>
          <w:tcPr>
            <w:tcW w:w="4535" w:type="dxa"/>
            <w:shd w:val="clear" w:color="auto" w:fill="EDF2F7"/>
          </w:tcPr>
          <w:p w14:paraId="6254D03D" w14:textId="77777777" w:rsidR="007226B6" w:rsidRDefault="007226B6" w:rsidP="00A321CD">
            <w:pPr>
              <w:pStyle w:val="TableParagraph"/>
              <w:ind w:left="119"/>
              <w:rPr>
                <w:sz w:val="16"/>
              </w:rPr>
            </w:pPr>
            <w:r>
              <w:rPr>
                <w:color w:val="212F3B"/>
                <w:w w:val="105"/>
                <w:sz w:val="16"/>
              </w:rPr>
              <w:t>Mean</w:t>
            </w:r>
            <w:r>
              <w:rPr>
                <w:color w:val="212F3B"/>
                <w:spacing w:val="-9"/>
                <w:w w:val="105"/>
                <w:sz w:val="16"/>
              </w:rPr>
              <w:t xml:space="preserve"> </w:t>
            </w:r>
            <w:r>
              <w:rPr>
                <w:color w:val="212F3B"/>
                <w:w w:val="105"/>
                <w:sz w:val="16"/>
              </w:rPr>
              <w:t>latency</w:t>
            </w:r>
            <w:r>
              <w:rPr>
                <w:color w:val="212F3B"/>
                <w:spacing w:val="-9"/>
                <w:w w:val="105"/>
                <w:sz w:val="16"/>
              </w:rPr>
              <w:t xml:space="preserve"> </w:t>
            </w:r>
            <w:r>
              <w:rPr>
                <w:color w:val="212F3B"/>
                <w:w w:val="105"/>
                <w:sz w:val="16"/>
              </w:rPr>
              <w:t>per</w:t>
            </w:r>
            <w:r>
              <w:rPr>
                <w:color w:val="212F3B"/>
                <w:spacing w:val="-9"/>
                <w:w w:val="105"/>
                <w:sz w:val="16"/>
              </w:rPr>
              <w:t xml:space="preserve"> </w:t>
            </w:r>
            <w:r>
              <w:rPr>
                <w:color w:val="212F3B"/>
                <w:w w:val="105"/>
                <w:sz w:val="16"/>
              </w:rPr>
              <w:t>query</w:t>
            </w:r>
            <w:r>
              <w:rPr>
                <w:color w:val="212F3B"/>
                <w:spacing w:val="-9"/>
                <w:w w:val="105"/>
                <w:sz w:val="16"/>
              </w:rPr>
              <w:t xml:space="preserve"> </w:t>
            </w:r>
            <w:r>
              <w:rPr>
                <w:color w:val="212F3B"/>
                <w:spacing w:val="-4"/>
                <w:w w:val="105"/>
                <w:sz w:val="16"/>
              </w:rPr>
              <w:t>(</w:t>
            </w:r>
            <w:proofErr w:type="spellStart"/>
            <w:r>
              <w:rPr>
                <w:color w:val="212F3B"/>
                <w:spacing w:val="-4"/>
                <w:w w:val="105"/>
                <w:sz w:val="16"/>
              </w:rPr>
              <w:t>ms</w:t>
            </w:r>
            <w:proofErr w:type="spellEnd"/>
            <w:r>
              <w:rPr>
                <w:color w:val="212F3B"/>
                <w:spacing w:val="-4"/>
                <w:w w:val="105"/>
                <w:sz w:val="16"/>
              </w:rPr>
              <w:t>)</w:t>
            </w:r>
          </w:p>
        </w:tc>
        <w:tc>
          <w:tcPr>
            <w:tcW w:w="2267" w:type="dxa"/>
            <w:shd w:val="clear" w:color="auto" w:fill="EDF2F7"/>
          </w:tcPr>
          <w:p w14:paraId="6AC599E9" w14:textId="77777777" w:rsidR="007226B6" w:rsidRDefault="007226B6" w:rsidP="00A321CD">
            <w:pPr>
              <w:pStyle w:val="TableParagraph"/>
              <w:ind w:left="119"/>
              <w:rPr>
                <w:sz w:val="16"/>
              </w:rPr>
            </w:pPr>
            <w:r>
              <w:rPr>
                <w:color w:val="212F3B"/>
                <w:spacing w:val="-4"/>
                <w:w w:val="105"/>
                <w:sz w:val="16"/>
              </w:rPr>
              <w:t>5.015</w:t>
            </w:r>
          </w:p>
        </w:tc>
        <w:tc>
          <w:tcPr>
            <w:tcW w:w="2267" w:type="dxa"/>
            <w:shd w:val="clear" w:color="auto" w:fill="EDF2F7"/>
          </w:tcPr>
          <w:p w14:paraId="39AE731C" w14:textId="77777777" w:rsidR="007226B6" w:rsidRDefault="007226B6" w:rsidP="00A321CD">
            <w:pPr>
              <w:pStyle w:val="TableParagraph"/>
              <w:ind w:left="120"/>
              <w:rPr>
                <w:sz w:val="16"/>
              </w:rPr>
            </w:pPr>
            <w:r>
              <w:rPr>
                <w:color w:val="212F3B"/>
                <w:spacing w:val="-4"/>
                <w:w w:val="105"/>
                <w:sz w:val="16"/>
              </w:rPr>
              <w:t>0.06</w:t>
            </w:r>
          </w:p>
        </w:tc>
      </w:tr>
      <w:tr w:rsidR="007226B6" w14:paraId="5B02162C" w14:textId="77777777" w:rsidTr="00A321CD">
        <w:trPr>
          <w:trHeight w:val="362"/>
        </w:trPr>
        <w:tc>
          <w:tcPr>
            <w:tcW w:w="4535" w:type="dxa"/>
          </w:tcPr>
          <w:p w14:paraId="5961B1B6" w14:textId="77777777" w:rsidR="007226B6" w:rsidRDefault="007226B6" w:rsidP="00A321CD">
            <w:pPr>
              <w:pStyle w:val="TableParagraph"/>
              <w:ind w:left="119"/>
              <w:rPr>
                <w:sz w:val="16"/>
              </w:rPr>
            </w:pPr>
            <w:r>
              <w:rPr>
                <w:color w:val="212F3B"/>
                <w:w w:val="105"/>
                <w:sz w:val="16"/>
              </w:rPr>
              <w:t>Path</w:t>
            </w:r>
            <w:r>
              <w:rPr>
                <w:color w:val="212F3B"/>
                <w:spacing w:val="-11"/>
                <w:w w:val="105"/>
                <w:sz w:val="16"/>
              </w:rPr>
              <w:t xml:space="preserve"> </w:t>
            </w:r>
            <w:r>
              <w:rPr>
                <w:color w:val="212F3B"/>
                <w:w w:val="105"/>
                <w:sz w:val="16"/>
              </w:rPr>
              <w:t>length</w:t>
            </w:r>
            <w:r>
              <w:rPr>
                <w:color w:val="212F3B"/>
                <w:spacing w:val="-10"/>
                <w:w w:val="105"/>
                <w:sz w:val="16"/>
              </w:rPr>
              <w:t xml:space="preserve"> </w:t>
            </w:r>
            <w:r>
              <w:rPr>
                <w:color w:val="212F3B"/>
                <w:w w:val="105"/>
                <w:sz w:val="16"/>
              </w:rPr>
              <w:t>matched</w:t>
            </w:r>
            <w:r>
              <w:rPr>
                <w:color w:val="212F3B"/>
                <w:spacing w:val="-11"/>
                <w:w w:val="105"/>
                <w:sz w:val="16"/>
              </w:rPr>
              <w:t xml:space="preserve"> </w:t>
            </w:r>
            <w:r>
              <w:rPr>
                <w:color w:val="212F3B"/>
                <w:spacing w:val="-5"/>
                <w:w w:val="105"/>
                <w:sz w:val="16"/>
              </w:rPr>
              <w:t>BFS</w:t>
            </w:r>
          </w:p>
        </w:tc>
        <w:tc>
          <w:tcPr>
            <w:tcW w:w="2267" w:type="dxa"/>
          </w:tcPr>
          <w:p w14:paraId="13EB6A43" w14:textId="77777777" w:rsidR="007226B6" w:rsidRDefault="007226B6" w:rsidP="00A321CD">
            <w:pPr>
              <w:pStyle w:val="TableParagraph"/>
              <w:ind w:left="119"/>
              <w:rPr>
                <w:sz w:val="16"/>
              </w:rPr>
            </w:pPr>
            <w:r>
              <w:rPr>
                <w:color w:val="212F3B"/>
                <w:w w:val="105"/>
                <w:sz w:val="16"/>
              </w:rPr>
              <w:t>-</w:t>
            </w:r>
          </w:p>
        </w:tc>
        <w:tc>
          <w:tcPr>
            <w:tcW w:w="2267" w:type="dxa"/>
          </w:tcPr>
          <w:p w14:paraId="49584955" w14:textId="77777777" w:rsidR="007226B6" w:rsidRDefault="007226B6" w:rsidP="00A321CD">
            <w:pPr>
              <w:pStyle w:val="TableParagraph"/>
              <w:ind w:left="120"/>
              <w:rPr>
                <w:sz w:val="16"/>
              </w:rPr>
            </w:pPr>
            <w:r>
              <w:rPr>
                <w:color w:val="212F3B"/>
                <w:w w:val="105"/>
                <w:sz w:val="16"/>
              </w:rPr>
              <w:t>300</w:t>
            </w:r>
            <w:r>
              <w:rPr>
                <w:color w:val="212F3B"/>
                <w:spacing w:val="-6"/>
                <w:w w:val="105"/>
                <w:sz w:val="16"/>
              </w:rPr>
              <w:t xml:space="preserve"> </w:t>
            </w:r>
            <w:r>
              <w:rPr>
                <w:color w:val="212F3B"/>
                <w:w w:val="105"/>
                <w:sz w:val="16"/>
              </w:rPr>
              <w:t>of</w:t>
            </w:r>
            <w:r>
              <w:rPr>
                <w:color w:val="212F3B"/>
                <w:spacing w:val="-5"/>
                <w:w w:val="105"/>
                <w:sz w:val="16"/>
              </w:rPr>
              <w:t xml:space="preserve"> 300</w:t>
            </w:r>
          </w:p>
        </w:tc>
      </w:tr>
    </w:tbl>
    <w:p w14:paraId="7A197D15" w14:textId="77777777" w:rsidR="007226B6" w:rsidRDefault="007226B6" w:rsidP="007226B6">
      <w:pPr>
        <w:pStyle w:val="BodyText"/>
        <w:spacing w:before="87"/>
        <w:rPr>
          <w:rFonts w:ascii="Arial"/>
          <w:b/>
          <w:sz w:val="20"/>
        </w:rPr>
      </w:pPr>
      <w:r>
        <w:rPr>
          <w:rFonts w:ascii="Arial"/>
          <w:b/>
          <w:noProof/>
          <w:sz w:val="20"/>
        </w:rPr>
        <w:drawing>
          <wp:anchor distT="0" distB="0" distL="0" distR="0" simplePos="0" relativeHeight="487595520" behindDoc="1" locked="0" layoutInCell="1" allowOverlap="1" wp14:anchorId="3A71D12A" wp14:editId="3B720210">
            <wp:simplePos x="0" y="0"/>
            <wp:positionH relativeFrom="page">
              <wp:posOffset>1215000</wp:posOffset>
            </wp:positionH>
            <wp:positionV relativeFrom="paragraph">
              <wp:posOffset>216551</wp:posOffset>
            </wp:positionV>
            <wp:extent cx="5125594" cy="1919477"/>
            <wp:effectExtent l="0" t="0" r="0" b="0"/>
            <wp:wrapTopAndBottom/>
            <wp:docPr id="199470980"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23" cstate="print"/>
                    <a:stretch>
                      <a:fillRect/>
                    </a:stretch>
                  </pic:blipFill>
                  <pic:spPr>
                    <a:xfrm>
                      <a:off x="0" y="0"/>
                      <a:ext cx="5125594" cy="1919477"/>
                    </a:xfrm>
                    <a:prstGeom prst="rect">
                      <a:avLst/>
                    </a:prstGeom>
                  </pic:spPr>
                </pic:pic>
              </a:graphicData>
            </a:graphic>
          </wp:anchor>
        </w:drawing>
      </w:r>
    </w:p>
    <w:p w14:paraId="3EE08C6F" w14:textId="77777777" w:rsidR="007226B6" w:rsidRDefault="007226B6" w:rsidP="007226B6">
      <w:pPr>
        <w:spacing w:before="256"/>
        <w:ind w:right="422"/>
        <w:jc w:val="center"/>
        <w:rPr>
          <w:sz w:val="16"/>
        </w:rPr>
      </w:pPr>
      <w:r>
        <w:rPr>
          <w:color w:val="5B6B79"/>
          <w:sz w:val="16"/>
        </w:rPr>
        <w:t xml:space="preserve">Figure 4. Work and latency per </w:t>
      </w:r>
      <w:r>
        <w:rPr>
          <w:color w:val="5B6B79"/>
          <w:spacing w:val="-2"/>
          <w:sz w:val="16"/>
        </w:rPr>
        <w:t>query.</w:t>
      </w:r>
    </w:p>
    <w:p w14:paraId="47785744" w14:textId="77777777" w:rsidR="007226B6" w:rsidRDefault="007226B6" w:rsidP="007226B6">
      <w:pPr>
        <w:pStyle w:val="BodyText"/>
        <w:spacing w:before="45"/>
        <w:rPr>
          <w:sz w:val="16"/>
        </w:rPr>
      </w:pPr>
    </w:p>
    <w:p w14:paraId="076ECC16" w14:textId="05E5F3BC" w:rsidR="007226B6" w:rsidRPr="007226B6" w:rsidRDefault="007226B6" w:rsidP="007226B6">
      <w:pPr>
        <w:pStyle w:val="BodyText"/>
        <w:spacing w:line="312" w:lineRule="auto"/>
        <w:ind w:left="290" w:right="712"/>
        <w:jc w:val="both"/>
        <w:rPr>
          <w:color w:val="212F3B"/>
        </w:rPr>
        <w:sectPr w:rsidR="007226B6" w:rsidRPr="007226B6">
          <w:pgSz w:w="11910" w:h="16840"/>
          <w:pgMar w:top="1180" w:right="425" w:bottom="700" w:left="850" w:header="535" w:footer="512" w:gutter="0"/>
          <w:cols w:space="720"/>
        </w:sectPr>
      </w:pPr>
      <w:r>
        <w:rPr>
          <w:color w:val="212F3B"/>
        </w:rPr>
        <w:t xml:space="preserve">Mean shortest-path length in these queries was 4.14 hops. Bidirectional search cut expansion by 99.6% and latency by about 83.3x with identical distances. It is the better default for point-to-point queries. Standard BFS remains the right choice when distances to </w:t>
      </w:r>
      <w:r>
        <w:rPr>
          <w:rFonts w:ascii="Arial"/>
          <w:i/>
          <w:color w:val="212F3B"/>
        </w:rPr>
        <w:t xml:space="preserve">all </w:t>
      </w:r>
      <w:r>
        <w:rPr>
          <w:color w:val="212F3B"/>
        </w:rPr>
        <w:t>users are needed.</w:t>
      </w:r>
    </w:p>
    <w:p w14:paraId="460F2702" w14:textId="77777777" w:rsidR="00163683" w:rsidRDefault="00163683" w:rsidP="007226B6">
      <w:pPr>
        <w:pStyle w:val="BodyText"/>
        <w:spacing w:line="312" w:lineRule="auto"/>
        <w:ind w:right="712"/>
        <w:jc w:val="both"/>
      </w:pPr>
    </w:p>
    <w:p w14:paraId="1DFBD046" w14:textId="77777777" w:rsidR="00B8550A" w:rsidRDefault="00000000">
      <w:pPr>
        <w:pStyle w:val="Heading1"/>
        <w:numPr>
          <w:ilvl w:val="0"/>
          <w:numId w:val="3"/>
        </w:numPr>
        <w:tabs>
          <w:tab w:val="left" w:pos="690"/>
        </w:tabs>
        <w:spacing w:before="129"/>
        <w:ind w:hanging="400"/>
      </w:pPr>
      <w:r>
        <w:rPr>
          <w:color w:val="1F3A5E"/>
          <w:spacing w:val="-2"/>
        </w:rPr>
        <w:t>Results</w:t>
      </w:r>
    </w:p>
    <w:p w14:paraId="6071C0AE" w14:textId="77777777" w:rsidR="00B8550A" w:rsidRDefault="00B8550A">
      <w:pPr>
        <w:pStyle w:val="BodyText"/>
        <w:spacing w:before="10"/>
        <w:rPr>
          <w:rFonts w:ascii="Arial"/>
          <w:b/>
          <w:sz w:val="13"/>
        </w:rPr>
      </w:pPr>
    </w:p>
    <w:tbl>
      <w:tblPr>
        <w:tblW w:w="0" w:type="auto"/>
        <w:tblInd w:w="289" w:type="dxa"/>
        <w:tblBorders>
          <w:top w:val="single" w:sz="4" w:space="0" w:color="D4DBE2"/>
          <w:left w:val="single" w:sz="4" w:space="0" w:color="D4DBE2"/>
          <w:bottom w:val="single" w:sz="4" w:space="0" w:color="D4DBE2"/>
          <w:right w:val="single" w:sz="4" w:space="0" w:color="D4DBE2"/>
          <w:insideH w:val="single" w:sz="4" w:space="0" w:color="D4DBE2"/>
          <w:insideV w:val="single" w:sz="4" w:space="0" w:color="D4DBE2"/>
        </w:tblBorders>
        <w:tblLayout w:type="fixed"/>
        <w:tblCellMar>
          <w:left w:w="0" w:type="dxa"/>
          <w:right w:w="0" w:type="dxa"/>
        </w:tblCellMar>
        <w:tblLook w:val="01E0" w:firstRow="1" w:lastRow="1" w:firstColumn="1" w:lastColumn="1" w:noHBand="0" w:noVBand="0"/>
      </w:tblPr>
      <w:tblGrid>
        <w:gridCol w:w="567"/>
        <w:gridCol w:w="4649"/>
        <w:gridCol w:w="4422"/>
      </w:tblGrid>
      <w:tr w:rsidR="00B8550A" w14:paraId="5EED9DFF" w14:textId="77777777">
        <w:trPr>
          <w:trHeight w:val="362"/>
        </w:trPr>
        <w:tc>
          <w:tcPr>
            <w:tcW w:w="567" w:type="dxa"/>
            <w:shd w:val="clear" w:color="auto" w:fill="1F3A5E"/>
          </w:tcPr>
          <w:p w14:paraId="06F9B658" w14:textId="77777777" w:rsidR="00B8550A" w:rsidRDefault="00000000">
            <w:pPr>
              <w:pStyle w:val="TableParagraph"/>
              <w:ind w:left="0" w:right="224"/>
              <w:jc w:val="center"/>
              <w:rPr>
                <w:rFonts w:ascii="Arial"/>
                <w:b/>
                <w:sz w:val="16"/>
              </w:rPr>
            </w:pPr>
            <w:r>
              <w:rPr>
                <w:rFonts w:ascii="Arial"/>
                <w:b/>
                <w:color w:val="FFFFFF"/>
                <w:spacing w:val="-10"/>
                <w:w w:val="105"/>
                <w:sz w:val="16"/>
              </w:rPr>
              <w:t>#</w:t>
            </w:r>
          </w:p>
        </w:tc>
        <w:tc>
          <w:tcPr>
            <w:tcW w:w="4649" w:type="dxa"/>
            <w:shd w:val="clear" w:color="auto" w:fill="1F3A5E"/>
          </w:tcPr>
          <w:p w14:paraId="34D50D5C" w14:textId="77777777" w:rsidR="00B8550A" w:rsidRDefault="00000000">
            <w:pPr>
              <w:pStyle w:val="TableParagraph"/>
              <w:rPr>
                <w:rFonts w:ascii="Arial"/>
                <w:b/>
                <w:sz w:val="16"/>
              </w:rPr>
            </w:pPr>
            <w:r>
              <w:rPr>
                <w:rFonts w:ascii="Arial"/>
                <w:b/>
                <w:color w:val="FFFFFF"/>
                <w:spacing w:val="-2"/>
                <w:w w:val="105"/>
                <w:sz w:val="16"/>
              </w:rPr>
              <w:t>Finding</w:t>
            </w:r>
          </w:p>
        </w:tc>
        <w:tc>
          <w:tcPr>
            <w:tcW w:w="4422" w:type="dxa"/>
            <w:shd w:val="clear" w:color="auto" w:fill="1F3A5E"/>
          </w:tcPr>
          <w:p w14:paraId="6C6E4F85" w14:textId="77777777" w:rsidR="00B8550A" w:rsidRDefault="00000000">
            <w:pPr>
              <w:pStyle w:val="TableParagraph"/>
              <w:rPr>
                <w:rFonts w:ascii="Arial"/>
                <w:b/>
                <w:sz w:val="16"/>
              </w:rPr>
            </w:pPr>
            <w:r>
              <w:rPr>
                <w:rFonts w:ascii="Arial"/>
                <w:b/>
                <w:color w:val="FFFFFF"/>
                <w:spacing w:val="-2"/>
                <w:w w:val="105"/>
                <w:sz w:val="16"/>
              </w:rPr>
              <w:t>Evidence</w:t>
            </w:r>
          </w:p>
        </w:tc>
      </w:tr>
      <w:tr w:rsidR="00B8550A" w14:paraId="6FEA24EF" w14:textId="77777777">
        <w:trPr>
          <w:trHeight w:val="573"/>
        </w:trPr>
        <w:tc>
          <w:tcPr>
            <w:tcW w:w="567" w:type="dxa"/>
          </w:tcPr>
          <w:p w14:paraId="5CD32311" w14:textId="77777777" w:rsidR="00B8550A" w:rsidRDefault="00000000">
            <w:pPr>
              <w:pStyle w:val="TableParagraph"/>
              <w:ind w:left="0" w:right="104"/>
              <w:jc w:val="center"/>
              <w:rPr>
                <w:sz w:val="16"/>
              </w:rPr>
            </w:pPr>
            <w:r>
              <w:rPr>
                <w:color w:val="212F3B"/>
                <w:spacing w:val="-5"/>
                <w:w w:val="105"/>
                <w:sz w:val="16"/>
              </w:rPr>
              <w:t>R1</w:t>
            </w:r>
          </w:p>
        </w:tc>
        <w:tc>
          <w:tcPr>
            <w:tcW w:w="4649" w:type="dxa"/>
          </w:tcPr>
          <w:p w14:paraId="2AF51E71" w14:textId="77777777" w:rsidR="00B8550A" w:rsidRDefault="00000000">
            <w:pPr>
              <w:pStyle w:val="TableParagraph"/>
              <w:rPr>
                <w:sz w:val="16"/>
              </w:rPr>
            </w:pPr>
            <w:r>
              <w:rPr>
                <w:color w:val="212F3B"/>
                <w:w w:val="105"/>
                <w:sz w:val="16"/>
              </w:rPr>
              <w:t>BFS</w:t>
            </w:r>
            <w:r>
              <w:rPr>
                <w:color w:val="212F3B"/>
                <w:spacing w:val="-12"/>
                <w:w w:val="105"/>
                <w:sz w:val="16"/>
              </w:rPr>
              <w:t xml:space="preserve"> </w:t>
            </w:r>
            <w:r>
              <w:rPr>
                <w:color w:val="212F3B"/>
                <w:w w:val="105"/>
                <w:sz w:val="16"/>
              </w:rPr>
              <w:t>returns</w:t>
            </w:r>
            <w:r>
              <w:rPr>
                <w:color w:val="212F3B"/>
                <w:spacing w:val="-11"/>
                <w:w w:val="105"/>
                <w:sz w:val="16"/>
              </w:rPr>
              <w:t xml:space="preserve"> </w:t>
            </w:r>
            <w:r>
              <w:rPr>
                <w:color w:val="212F3B"/>
                <w:w w:val="105"/>
                <w:sz w:val="16"/>
              </w:rPr>
              <w:t>provably</w:t>
            </w:r>
            <w:r>
              <w:rPr>
                <w:color w:val="212F3B"/>
                <w:spacing w:val="-11"/>
                <w:w w:val="105"/>
                <w:sz w:val="16"/>
              </w:rPr>
              <w:t xml:space="preserve"> </w:t>
            </w:r>
            <w:r>
              <w:rPr>
                <w:color w:val="212F3B"/>
                <w:w w:val="105"/>
                <w:sz w:val="16"/>
              </w:rPr>
              <w:t>shortest</w:t>
            </w:r>
            <w:r>
              <w:rPr>
                <w:color w:val="212F3B"/>
                <w:spacing w:val="-11"/>
                <w:w w:val="105"/>
                <w:sz w:val="16"/>
              </w:rPr>
              <w:t xml:space="preserve"> </w:t>
            </w:r>
            <w:r>
              <w:rPr>
                <w:color w:val="212F3B"/>
                <w:spacing w:val="-2"/>
                <w:w w:val="105"/>
                <w:sz w:val="16"/>
              </w:rPr>
              <w:t>connections.</w:t>
            </w:r>
          </w:p>
        </w:tc>
        <w:tc>
          <w:tcPr>
            <w:tcW w:w="4422" w:type="dxa"/>
          </w:tcPr>
          <w:p w14:paraId="189D91AC" w14:textId="77777777" w:rsidR="00B8550A" w:rsidRDefault="00000000">
            <w:pPr>
              <w:pStyle w:val="TableParagraph"/>
              <w:spacing w:line="276" w:lineRule="auto"/>
              <w:ind w:right="170"/>
              <w:rPr>
                <w:sz w:val="16"/>
              </w:rPr>
            </w:pPr>
            <w:r>
              <w:rPr>
                <w:color w:val="212F3B"/>
                <w:w w:val="105"/>
                <w:sz w:val="16"/>
              </w:rPr>
              <w:t>Bidirectional</w:t>
            </w:r>
            <w:r>
              <w:rPr>
                <w:color w:val="212F3B"/>
                <w:spacing w:val="-12"/>
                <w:w w:val="105"/>
                <w:sz w:val="16"/>
              </w:rPr>
              <w:t xml:space="preserve"> </w:t>
            </w:r>
            <w:r>
              <w:rPr>
                <w:color w:val="212F3B"/>
                <w:w w:val="105"/>
                <w:sz w:val="16"/>
              </w:rPr>
              <w:t>results</w:t>
            </w:r>
            <w:r>
              <w:rPr>
                <w:color w:val="212F3B"/>
                <w:spacing w:val="-12"/>
                <w:w w:val="105"/>
                <w:sz w:val="16"/>
              </w:rPr>
              <w:t xml:space="preserve"> </w:t>
            </w:r>
            <w:r>
              <w:rPr>
                <w:color w:val="212F3B"/>
                <w:w w:val="105"/>
                <w:sz w:val="16"/>
              </w:rPr>
              <w:t>agreed</w:t>
            </w:r>
            <w:r>
              <w:rPr>
                <w:color w:val="212F3B"/>
                <w:spacing w:val="-11"/>
                <w:w w:val="105"/>
                <w:sz w:val="16"/>
              </w:rPr>
              <w:t xml:space="preserve"> </w:t>
            </w:r>
            <w:r>
              <w:rPr>
                <w:color w:val="212F3B"/>
                <w:w w:val="105"/>
                <w:sz w:val="16"/>
              </w:rPr>
              <w:t>with</w:t>
            </w:r>
            <w:r>
              <w:rPr>
                <w:color w:val="212F3B"/>
                <w:spacing w:val="-12"/>
                <w:w w:val="105"/>
                <w:sz w:val="16"/>
              </w:rPr>
              <w:t xml:space="preserve"> </w:t>
            </w:r>
            <w:r>
              <w:rPr>
                <w:color w:val="212F3B"/>
                <w:w w:val="105"/>
                <w:sz w:val="16"/>
              </w:rPr>
              <w:t>BFS</w:t>
            </w:r>
            <w:r>
              <w:rPr>
                <w:color w:val="212F3B"/>
                <w:spacing w:val="-12"/>
                <w:w w:val="105"/>
                <w:sz w:val="16"/>
              </w:rPr>
              <w:t xml:space="preserve"> </w:t>
            </w:r>
            <w:r>
              <w:rPr>
                <w:color w:val="212F3B"/>
                <w:w w:val="105"/>
                <w:sz w:val="16"/>
              </w:rPr>
              <w:t>on</w:t>
            </w:r>
            <w:r>
              <w:rPr>
                <w:color w:val="212F3B"/>
                <w:spacing w:val="-12"/>
                <w:w w:val="105"/>
                <w:sz w:val="16"/>
              </w:rPr>
              <w:t xml:space="preserve"> </w:t>
            </w:r>
            <w:r>
              <w:rPr>
                <w:color w:val="212F3B"/>
                <w:w w:val="105"/>
                <w:sz w:val="16"/>
              </w:rPr>
              <w:t xml:space="preserve">300/300 </w:t>
            </w:r>
            <w:r>
              <w:rPr>
                <w:color w:val="212F3B"/>
                <w:spacing w:val="-2"/>
                <w:w w:val="105"/>
                <w:sz w:val="16"/>
              </w:rPr>
              <w:t>queries.</w:t>
            </w:r>
          </w:p>
        </w:tc>
      </w:tr>
      <w:tr w:rsidR="00B8550A" w14:paraId="593ACA76" w14:textId="77777777">
        <w:trPr>
          <w:trHeight w:val="361"/>
        </w:trPr>
        <w:tc>
          <w:tcPr>
            <w:tcW w:w="567" w:type="dxa"/>
            <w:shd w:val="clear" w:color="auto" w:fill="EDF2F7"/>
          </w:tcPr>
          <w:p w14:paraId="0497E089" w14:textId="77777777" w:rsidR="00B8550A" w:rsidRDefault="00000000">
            <w:pPr>
              <w:pStyle w:val="TableParagraph"/>
              <w:ind w:left="0" w:right="104"/>
              <w:jc w:val="center"/>
              <w:rPr>
                <w:sz w:val="16"/>
              </w:rPr>
            </w:pPr>
            <w:r>
              <w:rPr>
                <w:color w:val="212F3B"/>
                <w:spacing w:val="-5"/>
                <w:w w:val="105"/>
                <w:sz w:val="16"/>
              </w:rPr>
              <w:t>R2</w:t>
            </w:r>
          </w:p>
        </w:tc>
        <w:tc>
          <w:tcPr>
            <w:tcW w:w="4649" w:type="dxa"/>
            <w:shd w:val="clear" w:color="auto" w:fill="EDF2F7"/>
          </w:tcPr>
          <w:p w14:paraId="518D970C" w14:textId="77777777" w:rsidR="00B8550A" w:rsidRDefault="00000000">
            <w:pPr>
              <w:pStyle w:val="TableParagraph"/>
              <w:rPr>
                <w:sz w:val="16"/>
              </w:rPr>
            </w:pPr>
            <w:r>
              <w:rPr>
                <w:color w:val="212F3B"/>
                <w:w w:val="105"/>
                <w:sz w:val="16"/>
              </w:rPr>
              <w:t>Typical</w:t>
            </w:r>
            <w:r>
              <w:rPr>
                <w:color w:val="212F3B"/>
                <w:spacing w:val="-8"/>
                <w:w w:val="105"/>
                <w:sz w:val="16"/>
              </w:rPr>
              <w:t xml:space="preserve"> </w:t>
            </w:r>
            <w:r>
              <w:rPr>
                <w:color w:val="212F3B"/>
                <w:w w:val="105"/>
                <w:sz w:val="16"/>
              </w:rPr>
              <w:t>distance</w:t>
            </w:r>
            <w:r>
              <w:rPr>
                <w:color w:val="212F3B"/>
                <w:spacing w:val="-7"/>
                <w:w w:val="105"/>
                <w:sz w:val="16"/>
              </w:rPr>
              <w:t xml:space="preserve"> </w:t>
            </w:r>
            <w:r>
              <w:rPr>
                <w:color w:val="212F3B"/>
                <w:w w:val="105"/>
                <w:sz w:val="16"/>
              </w:rPr>
              <w:t>is</w:t>
            </w:r>
            <w:r>
              <w:rPr>
                <w:color w:val="212F3B"/>
                <w:spacing w:val="-7"/>
                <w:w w:val="105"/>
                <w:sz w:val="16"/>
              </w:rPr>
              <w:t xml:space="preserve"> </w:t>
            </w:r>
            <w:r>
              <w:rPr>
                <w:color w:val="212F3B"/>
                <w:w w:val="105"/>
                <w:sz w:val="16"/>
              </w:rPr>
              <w:t>4</w:t>
            </w:r>
            <w:r>
              <w:rPr>
                <w:color w:val="212F3B"/>
                <w:spacing w:val="-7"/>
                <w:w w:val="105"/>
                <w:sz w:val="16"/>
              </w:rPr>
              <w:t xml:space="preserve"> </w:t>
            </w:r>
            <w:r>
              <w:rPr>
                <w:color w:val="212F3B"/>
                <w:w w:val="105"/>
                <w:sz w:val="16"/>
              </w:rPr>
              <w:t>to</w:t>
            </w:r>
            <w:r>
              <w:rPr>
                <w:color w:val="212F3B"/>
                <w:spacing w:val="-7"/>
                <w:w w:val="105"/>
                <w:sz w:val="16"/>
              </w:rPr>
              <w:t xml:space="preserve"> </w:t>
            </w:r>
            <w:r>
              <w:rPr>
                <w:color w:val="212F3B"/>
                <w:w w:val="105"/>
                <w:sz w:val="16"/>
              </w:rPr>
              <w:t>6</w:t>
            </w:r>
            <w:r>
              <w:rPr>
                <w:color w:val="212F3B"/>
                <w:spacing w:val="-7"/>
                <w:w w:val="105"/>
                <w:sz w:val="16"/>
              </w:rPr>
              <w:t xml:space="preserve"> </w:t>
            </w:r>
            <w:r>
              <w:rPr>
                <w:color w:val="212F3B"/>
                <w:w w:val="105"/>
                <w:sz w:val="16"/>
              </w:rPr>
              <w:t>hops</w:t>
            </w:r>
            <w:r>
              <w:rPr>
                <w:color w:val="212F3B"/>
                <w:spacing w:val="-7"/>
                <w:w w:val="105"/>
                <w:sz w:val="16"/>
              </w:rPr>
              <w:t xml:space="preserve"> </w:t>
            </w:r>
            <w:r>
              <w:rPr>
                <w:color w:val="212F3B"/>
                <w:w w:val="105"/>
                <w:sz w:val="16"/>
              </w:rPr>
              <w:t>in</w:t>
            </w:r>
            <w:r>
              <w:rPr>
                <w:color w:val="212F3B"/>
                <w:spacing w:val="-7"/>
                <w:w w:val="105"/>
                <w:sz w:val="16"/>
              </w:rPr>
              <w:t xml:space="preserve"> </w:t>
            </w:r>
            <w:r>
              <w:rPr>
                <w:color w:val="212F3B"/>
                <w:w w:val="105"/>
                <w:sz w:val="16"/>
              </w:rPr>
              <w:t>a</w:t>
            </w:r>
            <w:r>
              <w:rPr>
                <w:color w:val="212F3B"/>
                <w:spacing w:val="-7"/>
                <w:w w:val="105"/>
                <w:sz w:val="16"/>
              </w:rPr>
              <w:t xml:space="preserve"> </w:t>
            </w:r>
            <w:r>
              <w:rPr>
                <w:color w:val="212F3B"/>
                <w:w w:val="105"/>
                <w:sz w:val="16"/>
              </w:rPr>
              <w:t>10,000-user</w:t>
            </w:r>
            <w:r>
              <w:rPr>
                <w:color w:val="212F3B"/>
                <w:spacing w:val="-8"/>
                <w:w w:val="105"/>
                <w:sz w:val="16"/>
              </w:rPr>
              <w:t xml:space="preserve"> </w:t>
            </w:r>
            <w:r>
              <w:rPr>
                <w:color w:val="212F3B"/>
                <w:spacing w:val="-2"/>
                <w:w w:val="105"/>
                <w:sz w:val="16"/>
              </w:rPr>
              <w:t>network.</w:t>
            </w:r>
          </w:p>
        </w:tc>
        <w:tc>
          <w:tcPr>
            <w:tcW w:w="4422" w:type="dxa"/>
            <w:shd w:val="clear" w:color="auto" w:fill="EDF2F7"/>
          </w:tcPr>
          <w:p w14:paraId="3FE898CD" w14:textId="77777777" w:rsidR="00B8550A" w:rsidRDefault="00000000">
            <w:pPr>
              <w:pStyle w:val="TableParagraph"/>
              <w:rPr>
                <w:sz w:val="16"/>
              </w:rPr>
            </w:pPr>
            <w:r>
              <w:rPr>
                <w:color w:val="212F3B"/>
                <w:w w:val="105"/>
                <w:sz w:val="16"/>
              </w:rPr>
              <w:t>Averages</w:t>
            </w:r>
            <w:r>
              <w:rPr>
                <w:color w:val="212F3B"/>
                <w:spacing w:val="-8"/>
                <w:w w:val="105"/>
                <w:sz w:val="16"/>
              </w:rPr>
              <w:t xml:space="preserve"> </w:t>
            </w:r>
            <w:r>
              <w:rPr>
                <w:color w:val="212F3B"/>
                <w:w w:val="105"/>
                <w:sz w:val="16"/>
              </w:rPr>
              <w:t>3.643</w:t>
            </w:r>
            <w:r>
              <w:rPr>
                <w:color w:val="212F3B"/>
                <w:spacing w:val="-8"/>
                <w:w w:val="105"/>
                <w:sz w:val="16"/>
              </w:rPr>
              <w:t xml:space="preserve"> </w:t>
            </w:r>
            <w:r>
              <w:rPr>
                <w:color w:val="212F3B"/>
                <w:w w:val="105"/>
                <w:sz w:val="16"/>
              </w:rPr>
              <w:t>/</w:t>
            </w:r>
            <w:r>
              <w:rPr>
                <w:color w:val="212F3B"/>
                <w:spacing w:val="-8"/>
                <w:w w:val="105"/>
                <w:sz w:val="16"/>
              </w:rPr>
              <w:t xml:space="preserve"> </w:t>
            </w:r>
            <w:r>
              <w:rPr>
                <w:color w:val="212F3B"/>
                <w:w w:val="105"/>
                <w:sz w:val="16"/>
              </w:rPr>
              <w:t>4.265</w:t>
            </w:r>
            <w:r>
              <w:rPr>
                <w:color w:val="212F3B"/>
                <w:spacing w:val="-8"/>
                <w:w w:val="105"/>
                <w:sz w:val="16"/>
              </w:rPr>
              <w:t xml:space="preserve"> </w:t>
            </w:r>
            <w:r>
              <w:rPr>
                <w:color w:val="212F3B"/>
                <w:w w:val="105"/>
                <w:sz w:val="16"/>
              </w:rPr>
              <w:t>/</w:t>
            </w:r>
            <w:r>
              <w:rPr>
                <w:color w:val="212F3B"/>
                <w:spacing w:val="-8"/>
                <w:w w:val="105"/>
                <w:sz w:val="16"/>
              </w:rPr>
              <w:t xml:space="preserve"> </w:t>
            </w:r>
            <w:r>
              <w:rPr>
                <w:color w:val="212F3B"/>
                <w:w w:val="105"/>
                <w:sz w:val="16"/>
              </w:rPr>
              <w:t>6.094</w:t>
            </w:r>
            <w:r>
              <w:rPr>
                <w:color w:val="212F3B"/>
                <w:spacing w:val="-8"/>
                <w:w w:val="105"/>
                <w:sz w:val="16"/>
              </w:rPr>
              <w:t xml:space="preserve"> </w:t>
            </w:r>
            <w:r>
              <w:rPr>
                <w:color w:val="212F3B"/>
                <w:w w:val="105"/>
                <w:sz w:val="16"/>
              </w:rPr>
              <w:t>across</w:t>
            </w:r>
            <w:r>
              <w:rPr>
                <w:color w:val="212F3B"/>
                <w:spacing w:val="-8"/>
                <w:w w:val="105"/>
                <w:sz w:val="16"/>
              </w:rPr>
              <w:t xml:space="preserve"> </w:t>
            </w:r>
            <w:r>
              <w:rPr>
                <w:color w:val="212F3B"/>
                <w:w w:val="105"/>
                <w:sz w:val="16"/>
              </w:rPr>
              <w:t>the</w:t>
            </w:r>
            <w:r>
              <w:rPr>
                <w:color w:val="212F3B"/>
                <w:spacing w:val="-8"/>
                <w:w w:val="105"/>
                <w:sz w:val="16"/>
              </w:rPr>
              <w:t xml:space="preserve"> </w:t>
            </w:r>
            <w:r>
              <w:rPr>
                <w:color w:val="212F3B"/>
                <w:w w:val="105"/>
                <w:sz w:val="16"/>
              </w:rPr>
              <w:t>three</w:t>
            </w:r>
            <w:r>
              <w:rPr>
                <w:color w:val="212F3B"/>
                <w:spacing w:val="-8"/>
                <w:w w:val="105"/>
                <w:sz w:val="16"/>
              </w:rPr>
              <w:t xml:space="preserve"> </w:t>
            </w:r>
            <w:r>
              <w:rPr>
                <w:color w:val="212F3B"/>
                <w:spacing w:val="-2"/>
                <w:w w:val="105"/>
                <w:sz w:val="16"/>
              </w:rPr>
              <w:t>models.</w:t>
            </w:r>
          </w:p>
        </w:tc>
      </w:tr>
      <w:tr w:rsidR="00B8550A" w14:paraId="1FFB58C0" w14:textId="77777777">
        <w:trPr>
          <w:trHeight w:val="362"/>
        </w:trPr>
        <w:tc>
          <w:tcPr>
            <w:tcW w:w="567" w:type="dxa"/>
          </w:tcPr>
          <w:p w14:paraId="3F75F07A" w14:textId="77777777" w:rsidR="00B8550A" w:rsidRDefault="00000000">
            <w:pPr>
              <w:pStyle w:val="TableParagraph"/>
              <w:ind w:left="0" w:right="104"/>
              <w:jc w:val="center"/>
              <w:rPr>
                <w:sz w:val="16"/>
              </w:rPr>
            </w:pPr>
            <w:r>
              <w:rPr>
                <w:color w:val="212F3B"/>
                <w:spacing w:val="-5"/>
                <w:w w:val="105"/>
                <w:sz w:val="16"/>
              </w:rPr>
              <w:t>R3</w:t>
            </w:r>
          </w:p>
        </w:tc>
        <w:tc>
          <w:tcPr>
            <w:tcW w:w="4649" w:type="dxa"/>
          </w:tcPr>
          <w:p w14:paraId="2A974978" w14:textId="77777777" w:rsidR="00B8550A" w:rsidRDefault="00000000">
            <w:pPr>
              <w:pStyle w:val="TableParagraph"/>
              <w:rPr>
                <w:sz w:val="16"/>
              </w:rPr>
            </w:pPr>
            <w:r>
              <w:rPr>
                <w:color w:val="212F3B"/>
                <w:w w:val="105"/>
                <w:sz w:val="16"/>
              </w:rPr>
              <w:t>Run</w:t>
            </w:r>
            <w:r>
              <w:rPr>
                <w:color w:val="212F3B"/>
                <w:spacing w:val="-7"/>
                <w:w w:val="105"/>
                <w:sz w:val="16"/>
              </w:rPr>
              <w:t xml:space="preserve"> </w:t>
            </w:r>
            <w:r>
              <w:rPr>
                <w:color w:val="212F3B"/>
                <w:w w:val="105"/>
                <w:sz w:val="16"/>
              </w:rPr>
              <w:t>time</w:t>
            </w:r>
            <w:r>
              <w:rPr>
                <w:color w:val="212F3B"/>
                <w:spacing w:val="-7"/>
                <w:w w:val="105"/>
                <w:sz w:val="16"/>
              </w:rPr>
              <w:t xml:space="preserve"> </w:t>
            </w:r>
            <w:r>
              <w:rPr>
                <w:color w:val="212F3B"/>
                <w:w w:val="105"/>
                <w:sz w:val="16"/>
              </w:rPr>
              <w:t>is</w:t>
            </w:r>
            <w:r>
              <w:rPr>
                <w:color w:val="212F3B"/>
                <w:spacing w:val="-7"/>
                <w:w w:val="105"/>
                <w:sz w:val="16"/>
              </w:rPr>
              <w:t xml:space="preserve"> </w:t>
            </w:r>
            <w:r>
              <w:rPr>
                <w:color w:val="212F3B"/>
                <w:w w:val="105"/>
                <w:sz w:val="16"/>
              </w:rPr>
              <w:t>linear</w:t>
            </w:r>
            <w:r>
              <w:rPr>
                <w:color w:val="212F3B"/>
                <w:spacing w:val="-6"/>
                <w:w w:val="105"/>
                <w:sz w:val="16"/>
              </w:rPr>
              <w:t xml:space="preserve"> </w:t>
            </w:r>
            <w:r>
              <w:rPr>
                <w:color w:val="212F3B"/>
                <w:w w:val="105"/>
                <w:sz w:val="16"/>
              </w:rPr>
              <w:t>in</w:t>
            </w:r>
            <w:r>
              <w:rPr>
                <w:color w:val="212F3B"/>
                <w:spacing w:val="-7"/>
                <w:w w:val="105"/>
                <w:sz w:val="16"/>
              </w:rPr>
              <w:t xml:space="preserve"> </w:t>
            </w:r>
            <w:r>
              <w:rPr>
                <w:color w:val="212F3B"/>
                <w:w w:val="105"/>
                <w:sz w:val="16"/>
              </w:rPr>
              <w:t>graph</w:t>
            </w:r>
            <w:r>
              <w:rPr>
                <w:color w:val="212F3B"/>
                <w:spacing w:val="-7"/>
                <w:w w:val="105"/>
                <w:sz w:val="16"/>
              </w:rPr>
              <w:t xml:space="preserve"> </w:t>
            </w:r>
            <w:r>
              <w:rPr>
                <w:color w:val="212F3B"/>
                <w:spacing w:val="-2"/>
                <w:w w:val="105"/>
                <w:sz w:val="16"/>
              </w:rPr>
              <w:t>size.</w:t>
            </w:r>
          </w:p>
        </w:tc>
        <w:tc>
          <w:tcPr>
            <w:tcW w:w="4422" w:type="dxa"/>
          </w:tcPr>
          <w:p w14:paraId="08EA4F92" w14:textId="77777777" w:rsidR="00B8550A" w:rsidRDefault="00000000">
            <w:pPr>
              <w:pStyle w:val="TableParagraph"/>
              <w:rPr>
                <w:sz w:val="16"/>
              </w:rPr>
            </w:pPr>
            <w:r>
              <w:rPr>
                <w:color w:val="212F3B"/>
                <w:w w:val="105"/>
                <w:sz w:val="16"/>
              </w:rPr>
              <w:t>81.28</w:t>
            </w:r>
            <w:r>
              <w:rPr>
                <w:color w:val="212F3B"/>
                <w:spacing w:val="-8"/>
                <w:w w:val="105"/>
                <w:sz w:val="16"/>
              </w:rPr>
              <w:t xml:space="preserve"> </w:t>
            </w:r>
            <w:proofErr w:type="spellStart"/>
            <w:r>
              <w:rPr>
                <w:color w:val="212F3B"/>
                <w:w w:val="105"/>
                <w:sz w:val="16"/>
              </w:rPr>
              <w:t>ms</w:t>
            </w:r>
            <w:proofErr w:type="spellEnd"/>
            <w:r>
              <w:rPr>
                <w:color w:val="212F3B"/>
                <w:spacing w:val="-7"/>
                <w:w w:val="105"/>
                <w:sz w:val="16"/>
              </w:rPr>
              <w:t xml:space="preserve"> </w:t>
            </w:r>
            <w:r>
              <w:rPr>
                <w:color w:val="212F3B"/>
                <w:w w:val="105"/>
                <w:sz w:val="16"/>
              </w:rPr>
              <w:t>at</w:t>
            </w:r>
            <w:r>
              <w:rPr>
                <w:color w:val="212F3B"/>
                <w:spacing w:val="-7"/>
                <w:w w:val="105"/>
                <w:sz w:val="16"/>
              </w:rPr>
              <w:t xml:space="preserve"> </w:t>
            </w:r>
            <w:r>
              <w:rPr>
                <w:color w:val="212F3B"/>
                <w:w w:val="105"/>
                <w:sz w:val="16"/>
              </w:rPr>
              <w:t>100,000</w:t>
            </w:r>
            <w:r>
              <w:rPr>
                <w:color w:val="212F3B"/>
                <w:spacing w:val="-8"/>
                <w:w w:val="105"/>
                <w:sz w:val="16"/>
              </w:rPr>
              <w:t xml:space="preserve"> </w:t>
            </w:r>
            <w:r>
              <w:rPr>
                <w:color w:val="212F3B"/>
                <w:w w:val="105"/>
                <w:sz w:val="16"/>
              </w:rPr>
              <w:t>users;</w:t>
            </w:r>
            <w:r>
              <w:rPr>
                <w:color w:val="212F3B"/>
                <w:spacing w:val="-7"/>
                <w:w w:val="105"/>
                <w:sz w:val="16"/>
              </w:rPr>
              <w:t xml:space="preserve"> </w:t>
            </w:r>
            <w:r>
              <w:rPr>
                <w:color w:val="212F3B"/>
                <w:w w:val="105"/>
                <w:sz w:val="16"/>
              </w:rPr>
              <w:t>0.23</w:t>
            </w:r>
            <w:r>
              <w:rPr>
                <w:color w:val="212F3B"/>
                <w:spacing w:val="-7"/>
                <w:w w:val="105"/>
                <w:sz w:val="16"/>
              </w:rPr>
              <w:t xml:space="preserve"> </w:t>
            </w:r>
            <w:proofErr w:type="spellStart"/>
            <w:r>
              <w:rPr>
                <w:color w:val="212F3B"/>
                <w:w w:val="105"/>
                <w:sz w:val="16"/>
              </w:rPr>
              <w:t>ms</w:t>
            </w:r>
            <w:proofErr w:type="spellEnd"/>
            <w:r>
              <w:rPr>
                <w:color w:val="212F3B"/>
                <w:spacing w:val="-7"/>
                <w:w w:val="105"/>
                <w:sz w:val="16"/>
              </w:rPr>
              <w:t xml:space="preserve"> </w:t>
            </w:r>
            <w:r>
              <w:rPr>
                <w:color w:val="212F3B"/>
                <w:w w:val="105"/>
                <w:sz w:val="16"/>
              </w:rPr>
              <w:t>at</w:t>
            </w:r>
            <w:r>
              <w:rPr>
                <w:color w:val="212F3B"/>
                <w:spacing w:val="-8"/>
                <w:w w:val="105"/>
                <w:sz w:val="16"/>
              </w:rPr>
              <w:t xml:space="preserve"> </w:t>
            </w:r>
            <w:r>
              <w:rPr>
                <w:color w:val="212F3B"/>
                <w:spacing w:val="-2"/>
                <w:w w:val="105"/>
                <w:sz w:val="16"/>
              </w:rPr>
              <w:t>1,000.</w:t>
            </w:r>
          </w:p>
        </w:tc>
      </w:tr>
      <w:tr w:rsidR="00B8550A" w14:paraId="5D414C7B" w14:textId="77777777">
        <w:trPr>
          <w:trHeight w:val="573"/>
        </w:trPr>
        <w:tc>
          <w:tcPr>
            <w:tcW w:w="567" w:type="dxa"/>
            <w:shd w:val="clear" w:color="auto" w:fill="EDF2F7"/>
          </w:tcPr>
          <w:p w14:paraId="088886E2" w14:textId="77777777" w:rsidR="00B8550A" w:rsidRDefault="00000000">
            <w:pPr>
              <w:pStyle w:val="TableParagraph"/>
              <w:ind w:left="0" w:right="104"/>
              <w:jc w:val="center"/>
              <w:rPr>
                <w:sz w:val="16"/>
              </w:rPr>
            </w:pPr>
            <w:r>
              <w:rPr>
                <w:color w:val="212F3B"/>
                <w:spacing w:val="-5"/>
                <w:w w:val="105"/>
                <w:sz w:val="16"/>
              </w:rPr>
              <w:t>R4</w:t>
            </w:r>
          </w:p>
        </w:tc>
        <w:tc>
          <w:tcPr>
            <w:tcW w:w="4649" w:type="dxa"/>
            <w:shd w:val="clear" w:color="auto" w:fill="EDF2F7"/>
          </w:tcPr>
          <w:p w14:paraId="78AB4A5D" w14:textId="77777777" w:rsidR="00B8550A" w:rsidRDefault="00000000">
            <w:pPr>
              <w:pStyle w:val="TableParagraph"/>
              <w:spacing w:line="276" w:lineRule="auto"/>
              <w:rPr>
                <w:sz w:val="16"/>
              </w:rPr>
            </w:pPr>
            <w:r>
              <w:rPr>
                <w:color w:val="212F3B"/>
                <w:w w:val="105"/>
                <w:sz w:val="16"/>
              </w:rPr>
              <w:t>Bidirectional</w:t>
            </w:r>
            <w:r>
              <w:rPr>
                <w:color w:val="212F3B"/>
                <w:spacing w:val="-11"/>
                <w:w w:val="105"/>
                <w:sz w:val="16"/>
              </w:rPr>
              <w:t xml:space="preserve"> </w:t>
            </w:r>
            <w:r>
              <w:rPr>
                <w:color w:val="212F3B"/>
                <w:w w:val="105"/>
                <w:sz w:val="16"/>
              </w:rPr>
              <w:t>search</w:t>
            </w:r>
            <w:r>
              <w:rPr>
                <w:color w:val="212F3B"/>
                <w:spacing w:val="-11"/>
                <w:w w:val="105"/>
                <w:sz w:val="16"/>
              </w:rPr>
              <w:t xml:space="preserve"> </w:t>
            </w:r>
            <w:r>
              <w:rPr>
                <w:color w:val="212F3B"/>
                <w:w w:val="105"/>
                <w:sz w:val="16"/>
              </w:rPr>
              <w:t>reduces</w:t>
            </w:r>
            <w:r>
              <w:rPr>
                <w:color w:val="212F3B"/>
                <w:spacing w:val="-11"/>
                <w:w w:val="105"/>
                <w:sz w:val="16"/>
              </w:rPr>
              <w:t xml:space="preserve"> </w:t>
            </w:r>
            <w:r>
              <w:rPr>
                <w:color w:val="212F3B"/>
                <w:w w:val="105"/>
                <w:sz w:val="16"/>
              </w:rPr>
              <w:t>work</w:t>
            </w:r>
            <w:r>
              <w:rPr>
                <w:color w:val="212F3B"/>
                <w:spacing w:val="-11"/>
                <w:w w:val="105"/>
                <w:sz w:val="16"/>
              </w:rPr>
              <w:t xml:space="preserve"> </w:t>
            </w:r>
            <w:r>
              <w:rPr>
                <w:color w:val="212F3B"/>
                <w:w w:val="105"/>
                <w:sz w:val="16"/>
              </w:rPr>
              <w:t>by</w:t>
            </w:r>
            <w:r>
              <w:rPr>
                <w:color w:val="212F3B"/>
                <w:spacing w:val="-11"/>
                <w:w w:val="105"/>
                <w:sz w:val="16"/>
              </w:rPr>
              <w:t xml:space="preserve"> </w:t>
            </w:r>
            <w:r>
              <w:rPr>
                <w:color w:val="212F3B"/>
                <w:w w:val="105"/>
                <w:sz w:val="16"/>
              </w:rPr>
              <w:t>about</w:t>
            </w:r>
            <w:r>
              <w:rPr>
                <w:color w:val="212F3B"/>
                <w:spacing w:val="-11"/>
                <w:w w:val="105"/>
                <w:sz w:val="16"/>
              </w:rPr>
              <w:t xml:space="preserve"> </w:t>
            </w:r>
            <w:r>
              <w:rPr>
                <w:color w:val="212F3B"/>
                <w:w w:val="105"/>
                <w:sz w:val="16"/>
              </w:rPr>
              <w:t>two</w:t>
            </w:r>
            <w:r>
              <w:rPr>
                <w:color w:val="212F3B"/>
                <w:spacing w:val="-11"/>
                <w:w w:val="105"/>
                <w:sz w:val="16"/>
              </w:rPr>
              <w:t xml:space="preserve"> </w:t>
            </w:r>
            <w:r>
              <w:rPr>
                <w:color w:val="212F3B"/>
                <w:w w:val="105"/>
                <w:sz w:val="16"/>
              </w:rPr>
              <w:t>orders</w:t>
            </w:r>
            <w:r>
              <w:rPr>
                <w:color w:val="212F3B"/>
                <w:spacing w:val="-11"/>
                <w:w w:val="105"/>
                <w:sz w:val="16"/>
              </w:rPr>
              <w:t xml:space="preserve"> </w:t>
            </w:r>
            <w:r>
              <w:rPr>
                <w:color w:val="212F3B"/>
                <w:w w:val="105"/>
                <w:sz w:val="16"/>
              </w:rPr>
              <w:t>of magnitude on point queries.</w:t>
            </w:r>
          </w:p>
        </w:tc>
        <w:tc>
          <w:tcPr>
            <w:tcW w:w="4422" w:type="dxa"/>
            <w:shd w:val="clear" w:color="auto" w:fill="EDF2F7"/>
          </w:tcPr>
          <w:p w14:paraId="5E50CFD0" w14:textId="77777777" w:rsidR="00B8550A" w:rsidRDefault="00000000">
            <w:pPr>
              <w:pStyle w:val="TableParagraph"/>
              <w:rPr>
                <w:sz w:val="16"/>
              </w:rPr>
            </w:pPr>
            <w:r>
              <w:rPr>
                <w:color w:val="212F3B"/>
                <w:w w:val="105"/>
                <w:sz w:val="16"/>
              </w:rPr>
              <w:t>2,982</w:t>
            </w:r>
            <w:r>
              <w:rPr>
                <w:color w:val="212F3B"/>
                <w:spacing w:val="-9"/>
                <w:w w:val="105"/>
                <w:sz w:val="16"/>
              </w:rPr>
              <w:t xml:space="preserve"> </w:t>
            </w:r>
            <w:r>
              <w:rPr>
                <w:color w:val="212F3B"/>
                <w:w w:val="105"/>
                <w:sz w:val="16"/>
              </w:rPr>
              <w:t>versus</w:t>
            </w:r>
            <w:r>
              <w:rPr>
                <w:color w:val="212F3B"/>
                <w:spacing w:val="-9"/>
                <w:w w:val="105"/>
                <w:sz w:val="16"/>
              </w:rPr>
              <w:t xml:space="preserve"> </w:t>
            </w:r>
            <w:r>
              <w:rPr>
                <w:color w:val="212F3B"/>
                <w:w w:val="105"/>
                <w:sz w:val="16"/>
              </w:rPr>
              <w:t>13</w:t>
            </w:r>
            <w:r>
              <w:rPr>
                <w:color w:val="212F3B"/>
                <w:spacing w:val="-8"/>
                <w:w w:val="105"/>
                <w:sz w:val="16"/>
              </w:rPr>
              <w:t xml:space="preserve"> </w:t>
            </w:r>
            <w:r>
              <w:rPr>
                <w:color w:val="212F3B"/>
                <w:w w:val="105"/>
                <w:sz w:val="16"/>
              </w:rPr>
              <w:t>nodes</w:t>
            </w:r>
            <w:r>
              <w:rPr>
                <w:color w:val="212F3B"/>
                <w:spacing w:val="-9"/>
                <w:w w:val="105"/>
                <w:sz w:val="16"/>
              </w:rPr>
              <w:t xml:space="preserve"> </w:t>
            </w:r>
            <w:r>
              <w:rPr>
                <w:color w:val="212F3B"/>
                <w:spacing w:val="-2"/>
                <w:w w:val="105"/>
                <w:sz w:val="16"/>
              </w:rPr>
              <w:t>expanded.</w:t>
            </w:r>
          </w:p>
        </w:tc>
      </w:tr>
      <w:tr w:rsidR="00B8550A" w14:paraId="590642AD" w14:textId="77777777">
        <w:trPr>
          <w:trHeight w:val="362"/>
        </w:trPr>
        <w:tc>
          <w:tcPr>
            <w:tcW w:w="567" w:type="dxa"/>
          </w:tcPr>
          <w:p w14:paraId="2D1FF66F" w14:textId="77777777" w:rsidR="00B8550A" w:rsidRDefault="00000000">
            <w:pPr>
              <w:pStyle w:val="TableParagraph"/>
              <w:ind w:left="0" w:right="104"/>
              <w:jc w:val="center"/>
              <w:rPr>
                <w:sz w:val="16"/>
              </w:rPr>
            </w:pPr>
            <w:r>
              <w:rPr>
                <w:color w:val="212F3B"/>
                <w:spacing w:val="-5"/>
                <w:w w:val="105"/>
                <w:sz w:val="16"/>
              </w:rPr>
              <w:t>R5</w:t>
            </w:r>
          </w:p>
        </w:tc>
        <w:tc>
          <w:tcPr>
            <w:tcW w:w="4649" w:type="dxa"/>
          </w:tcPr>
          <w:p w14:paraId="3E3DBB71" w14:textId="77777777" w:rsidR="00B8550A" w:rsidRDefault="00000000">
            <w:pPr>
              <w:pStyle w:val="TableParagraph"/>
              <w:rPr>
                <w:sz w:val="16"/>
              </w:rPr>
            </w:pPr>
            <w:r>
              <w:rPr>
                <w:color w:val="212F3B"/>
                <w:w w:val="105"/>
                <w:sz w:val="16"/>
              </w:rPr>
              <w:t>Hubs</w:t>
            </w:r>
            <w:r>
              <w:rPr>
                <w:color w:val="212F3B"/>
                <w:spacing w:val="-9"/>
                <w:w w:val="105"/>
                <w:sz w:val="16"/>
              </w:rPr>
              <w:t xml:space="preserve"> </w:t>
            </w:r>
            <w:r>
              <w:rPr>
                <w:color w:val="212F3B"/>
                <w:w w:val="105"/>
                <w:sz w:val="16"/>
              </w:rPr>
              <w:t>dominate</w:t>
            </w:r>
            <w:r>
              <w:rPr>
                <w:color w:val="212F3B"/>
                <w:spacing w:val="-8"/>
                <w:w w:val="105"/>
                <w:sz w:val="16"/>
              </w:rPr>
              <w:t xml:space="preserve"> </w:t>
            </w:r>
            <w:r>
              <w:rPr>
                <w:color w:val="212F3B"/>
                <w:w w:val="105"/>
                <w:sz w:val="16"/>
              </w:rPr>
              <w:t>reach</w:t>
            </w:r>
            <w:r>
              <w:rPr>
                <w:color w:val="212F3B"/>
                <w:spacing w:val="-8"/>
                <w:w w:val="105"/>
                <w:sz w:val="16"/>
              </w:rPr>
              <w:t xml:space="preserve"> </w:t>
            </w:r>
            <w:r>
              <w:rPr>
                <w:color w:val="212F3B"/>
                <w:w w:val="105"/>
                <w:sz w:val="16"/>
              </w:rPr>
              <w:t>and</w:t>
            </w:r>
            <w:r>
              <w:rPr>
                <w:color w:val="212F3B"/>
                <w:spacing w:val="-8"/>
                <w:w w:val="105"/>
                <w:sz w:val="16"/>
              </w:rPr>
              <w:t xml:space="preserve"> </w:t>
            </w:r>
            <w:r>
              <w:rPr>
                <w:color w:val="212F3B"/>
                <w:w w:val="105"/>
                <w:sz w:val="16"/>
              </w:rPr>
              <w:t>act</w:t>
            </w:r>
            <w:r>
              <w:rPr>
                <w:color w:val="212F3B"/>
                <w:spacing w:val="-8"/>
                <w:w w:val="105"/>
                <w:sz w:val="16"/>
              </w:rPr>
              <w:t xml:space="preserve"> </w:t>
            </w:r>
            <w:r>
              <w:rPr>
                <w:color w:val="212F3B"/>
                <w:w w:val="105"/>
                <w:sz w:val="16"/>
              </w:rPr>
              <w:t>as</w:t>
            </w:r>
            <w:r>
              <w:rPr>
                <w:color w:val="212F3B"/>
                <w:spacing w:val="-8"/>
                <w:w w:val="105"/>
                <w:sz w:val="16"/>
              </w:rPr>
              <w:t xml:space="preserve"> </w:t>
            </w:r>
            <w:r>
              <w:rPr>
                <w:color w:val="212F3B"/>
                <w:spacing w:val="-2"/>
                <w:w w:val="105"/>
                <w:sz w:val="16"/>
              </w:rPr>
              <w:t>bridges.</w:t>
            </w:r>
          </w:p>
        </w:tc>
        <w:tc>
          <w:tcPr>
            <w:tcW w:w="4422" w:type="dxa"/>
          </w:tcPr>
          <w:p w14:paraId="614CC3F4" w14:textId="77777777" w:rsidR="00B8550A" w:rsidRDefault="00000000">
            <w:pPr>
              <w:pStyle w:val="TableParagraph"/>
              <w:rPr>
                <w:sz w:val="16"/>
              </w:rPr>
            </w:pPr>
            <w:r>
              <w:rPr>
                <w:color w:val="212F3B"/>
                <w:w w:val="105"/>
                <w:sz w:val="16"/>
              </w:rPr>
              <w:t>Top</w:t>
            </w:r>
            <w:r>
              <w:rPr>
                <w:color w:val="212F3B"/>
                <w:spacing w:val="-8"/>
                <w:w w:val="105"/>
                <w:sz w:val="16"/>
              </w:rPr>
              <w:t xml:space="preserve"> </w:t>
            </w:r>
            <w:r>
              <w:rPr>
                <w:color w:val="212F3B"/>
                <w:w w:val="105"/>
                <w:sz w:val="16"/>
              </w:rPr>
              <w:t>hub:</w:t>
            </w:r>
            <w:r>
              <w:rPr>
                <w:color w:val="212F3B"/>
                <w:spacing w:val="-8"/>
                <w:w w:val="105"/>
                <w:sz w:val="16"/>
              </w:rPr>
              <w:t xml:space="preserve"> </w:t>
            </w:r>
            <w:r>
              <w:rPr>
                <w:color w:val="212F3B"/>
                <w:w w:val="105"/>
                <w:sz w:val="16"/>
              </w:rPr>
              <w:t>60.8%</w:t>
            </w:r>
            <w:r>
              <w:rPr>
                <w:color w:val="212F3B"/>
                <w:spacing w:val="-8"/>
                <w:w w:val="105"/>
                <w:sz w:val="16"/>
              </w:rPr>
              <w:t xml:space="preserve"> </w:t>
            </w:r>
            <w:r>
              <w:rPr>
                <w:color w:val="212F3B"/>
                <w:w w:val="105"/>
                <w:sz w:val="16"/>
              </w:rPr>
              <w:t>reach</w:t>
            </w:r>
            <w:r>
              <w:rPr>
                <w:color w:val="212F3B"/>
                <w:spacing w:val="-8"/>
                <w:w w:val="105"/>
                <w:sz w:val="16"/>
              </w:rPr>
              <w:t xml:space="preserve"> </w:t>
            </w:r>
            <w:r>
              <w:rPr>
                <w:color w:val="212F3B"/>
                <w:w w:val="105"/>
                <w:sz w:val="16"/>
              </w:rPr>
              <w:t>at</w:t>
            </w:r>
            <w:r>
              <w:rPr>
                <w:color w:val="212F3B"/>
                <w:spacing w:val="-8"/>
                <w:w w:val="105"/>
                <w:sz w:val="16"/>
              </w:rPr>
              <w:t xml:space="preserve"> </w:t>
            </w:r>
            <w:r>
              <w:rPr>
                <w:color w:val="212F3B"/>
                <w:w w:val="105"/>
                <w:sz w:val="16"/>
              </w:rPr>
              <w:t>2</w:t>
            </w:r>
            <w:r>
              <w:rPr>
                <w:color w:val="212F3B"/>
                <w:spacing w:val="-8"/>
                <w:w w:val="105"/>
                <w:sz w:val="16"/>
              </w:rPr>
              <w:t xml:space="preserve"> </w:t>
            </w:r>
            <w:r>
              <w:rPr>
                <w:color w:val="212F3B"/>
                <w:w w:val="105"/>
                <w:sz w:val="16"/>
              </w:rPr>
              <w:t>hops;</w:t>
            </w:r>
            <w:r>
              <w:rPr>
                <w:color w:val="212F3B"/>
                <w:spacing w:val="-8"/>
                <w:w w:val="105"/>
                <w:sz w:val="16"/>
              </w:rPr>
              <w:t xml:space="preserve"> </w:t>
            </w:r>
            <w:r>
              <w:rPr>
                <w:color w:val="212F3B"/>
                <w:w w:val="105"/>
                <w:sz w:val="16"/>
              </w:rPr>
              <w:t>average</w:t>
            </w:r>
            <w:r>
              <w:rPr>
                <w:color w:val="212F3B"/>
                <w:spacing w:val="-7"/>
                <w:w w:val="105"/>
                <w:sz w:val="16"/>
              </w:rPr>
              <w:t xml:space="preserve"> </w:t>
            </w:r>
            <w:r>
              <w:rPr>
                <w:color w:val="212F3B"/>
                <w:w w:val="105"/>
                <w:sz w:val="16"/>
              </w:rPr>
              <w:t>user:</w:t>
            </w:r>
            <w:r>
              <w:rPr>
                <w:color w:val="212F3B"/>
                <w:spacing w:val="-8"/>
                <w:w w:val="105"/>
                <w:sz w:val="16"/>
              </w:rPr>
              <w:t xml:space="preserve"> </w:t>
            </w:r>
            <w:r>
              <w:rPr>
                <w:color w:val="212F3B"/>
                <w:spacing w:val="-2"/>
                <w:w w:val="105"/>
                <w:sz w:val="16"/>
              </w:rPr>
              <w:t>2.8%.</w:t>
            </w:r>
          </w:p>
        </w:tc>
      </w:tr>
    </w:tbl>
    <w:p w14:paraId="1C4F1819" w14:textId="77777777" w:rsidR="00217BC9" w:rsidRDefault="00217BC9" w:rsidP="00217BC9">
      <w:pPr>
        <w:pStyle w:val="Heading1"/>
        <w:tabs>
          <w:tab w:val="left" w:pos="690"/>
        </w:tabs>
        <w:spacing w:before="219"/>
      </w:pPr>
    </w:p>
    <w:p w14:paraId="4E7CD417" w14:textId="77777777" w:rsidR="00217BC9" w:rsidRPr="00217BC9" w:rsidRDefault="00217BC9" w:rsidP="00217BC9">
      <w:pPr>
        <w:pStyle w:val="Heading1"/>
        <w:tabs>
          <w:tab w:val="left" w:pos="690"/>
        </w:tabs>
        <w:spacing w:before="219"/>
      </w:pPr>
    </w:p>
    <w:p w14:paraId="6038DB49" w14:textId="44521727" w:rsidR="00B8550A" w:rsidRDefault="00000000">
      <w:pPr>
        <w:pStyle w:val="Heading1"/>
        <w:numPr>
          <w:ilvl w:val="0"/>
          <w:numId w:val="3"/>
        </w:numPr>
        <w:tabs>
          <w:tab w:val="left" w:pos="690"/>
        </w:tabs>
        <w:spacing w:before="219"/>
        <w:ind w:hanging="400"/>
      </w:pPr>
      <w:r>
        <w:rPr>
          <w:noProof/>
        </w:rPr>
        <mc:AlternateContent>
          <mc:Choice Requires="wps">
            <w:drawing>
              <wp:anchor distT="0" distB="0" distL="0" distR="0" simplePos="0" relativeHeight="487590400" behindDoc="1" locked="0" layoutInCell="1" allowOverlap="1" wp14:anchorId="42AB389E" wp14:editId="3DA7DA98">
                <wp:simplePos x="0" y="0"/>
                <wp:positionH relativeFrom="page">
                  <wp:posOffset>647999</wp:posOffset>
                </wp:positionH>
                <wp:positionV relativeFrom="paragraph">
                  <wp:posOffset>429894</wp:posOffset>
                </wp:positionV>
                <wp:extent cx="6264275" cy="304800"/>
                <wp:effectExtent l="0" t="0" r="0" b="0"/>
                <wp:wrapTopAndBottom/>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64275" cy="304800"/>
                        </a:xfrm>
                        <a:prstGeom prst="rect">
                          <a:avLst/>
                        </a:prstGeom>
                        <a:solidFill>
                          <a:srgbClr val="FFF4E4"/>
                        </a:solidFill>
                        <a:ln w="7619">
                          <a:solidFill>
                            <a:srgbClr val="E66E50"/>
                          </a:solidFill>
                          <a:prstDash val="solid"/>
                        </a:ln>
                      </wps:spPr>
                      <wps:txbx>
                        <w:txbxContent>
                          <w:p w14:paraId="5C020402" w14:textId="77777777" w:rsidR="00B8550A" w:rsidRDefault="00000000">
                            <w:pPr>
                              <w:spacing w:before="126"/>
                              <w:ind w:left="114"/>
                              <w:rPr>
                                <w:color w:val="000000"/>
                                <w:sz w:val="17"/>
                              </w:rPr>
                            </w:pPr>
                            <w:r>
                              <w:rPr>
                                <w:color w:val="212F3B"/>
                                <w:sz w:val="17"/>
                              </w:rPr>
                              <w:t>The</w:t>
                            </w:r>
                            <w:r>
                              <w:rPr>
                                <w:color w:val="212F3B"/>
                                <w:spacing w:val="4"/>
                                <w:sz w:val="17"/>
                              </w:rPr>
                              <w:t xml:space="preserve"> </w:t>
                            </w:r>
                            <w:r>
                              <w:rPr>
                                <w:color w:val="212F3B"/>
                                <w:sz w:val="17"/>
                              </w:rPr>
                              <w:t>three</w:t>
                            </w:r>
                            <w:r>
                              <w:rPr>
                                <w:color w:val="212F3B"/>
                                <w:spacing w:val="5"/>
                                <w:sz w:val="17"/>
                              </w:rPr>
                              <w:t xml:space="preserve"> </w:t>
                            </w:r>
                            <w:r>
                              <w:rPr>
                                <w:color w:val="212F3B"/>
                                <w:sz w:val="17"/>
                              </w:rPr>
                              <w:t>scenarios</w:t>
                            </w:r>
                            <w:r>
                              <w:rPr>
                                <w:color w:val="212F3B"/>
                                <w:spacing w:val="4"/>
                                <w:sz w:val="17"/>
                              </w:rPr>
                              <w:t xml:space="preserve"> </w:t>
                            </w:r>
                            <w:r>
                              <w:rPr>
                                <w:color w:val="212F3B"/>
                                <w:sz w:val="17"/>
                              </w:rPr>
                              <w:t>below</w:t>
                            </w:r>
                            <w:r>
                              <w:rPr>
                                <w:color w:val="212F3B"/>
                                <w:spacing w:val="5"/>
                                <w:sz w:val="17"/>
                              </w:rPr>
                              <w:t xml:space="preserve"> </w:t>
                            </w:r>
                            <w:r>
                              <w:rPr>
                                <w:color w:val="212F3B"/>
                                <w:sz w:val="17"/>
                              </w:rPr>
                              <w:t>are</w:t>
                            </w:r>
                            <w:r>
                              <w:rPr>
                                <w:color w:val="212F3B"/>
                                <w:spacing w:val="4"/>
                                <w:sz w:val="17"/>
                              </w:rPr>
                              <w:t xml:space="preserve"> </w:t>
                            </w:r>
                            <w:r>
                              <w:rPr>
                                <w:color w:val="212F3B"/>
                                <w:sz w:val="17"/>
                              </w:rPr>
                              <w:t>simulated.</w:t>
                            </w:r>
                            <w:r>
                              <w:rPr>
                                <w:color w:val="212F3B"/>
                                <w:spacing w:val="5"/>
                                <w:sz w:val="17"/>
                              </w:rPr>
                              <w:t xml:space="preserve"> </w:t>
                            </w:r>
                            <w:r>
                              <w:rPr>
                                <w:color w:val="212F3B"/>
                                <w:sz w:val="17"/>
                              </w:rPr>
                              <w:t>They</w:t>
                            </w:r>
                            <w:r>
                              <w:rPr>
                                <w:color w:val="212F3B"/>
                                <w:spacing w:val="4"/>
                                <w:sz w:val="17"/>
                              </w:rPr>
                              <w:t xml:space="preserve"> </w:t>
                            </w:r>
                            <w:r>
                              <w:rPr>
                                <w:color w:val="212F3B"/>
                                <w:sz w:val="17"/>
                              </w:rPr>
                              <w:t>show</w:t>
                            </w:r>
                            <w:r>
                              <w:rPr>
                                <w:color w:val="212F3B"/>
                                <w:spacing w:val="5"/>
                                <w:sz w:val="17"/>
                              </w:rPr>
                              <w:t xml:space="preserve"> </w:t>
                            </w:r>
                            <w:r>
                              <w:rPr>
                                <w:color w:val="212F3B"/>
                                <w:sz w:val="17"/>
                              </w:rPr>
                              <w:t>how</w:t>
                            </w:r>
                            <w:r>
                              <w:rPr>
                                <w:color w:val="212F3B"/>
                                <w:spacing w:val="4"/>
                                <w:sz w:val="17"/>
                              </w:rPr>
                              <w:t xml:space="preserve"> </w:t>
                            </w:r>
                            <w:r>
                              <w:rPr>
                                <w:color w:val="212F3B"/>
                                <w:sz w:val="17"/>
                              </w:rPr>
                              <w:t>the</w:t>
                            </w:r>
                            <w:r>
                              <w:rPr>
                                <w:color w:val="212F3B"/>
                                <w:spacing w:val="5"/>
                                <w:sz w:val="17"/>
                              </w:rPr>
                              <w:t xml:space="preserve"> </w:t>
                            </w:r>
                            <w:r>
                              <w:rPr>
                                <w:color w:val="212F3B"/>
                                <w:sz w:val="17"/>
                              </w:rPr>
                              <w:t>same</w:t>
                            </w:r>
                            <w:r>
                              <w:rPr>
                                <w:color w:val="212F3B"/>
                                <w:spacing w:val="4"/>
                                <w:sz w:val="17"/>
                              </w:rPr>
                              <w:t xml:space="preserve"> </w:t>
                            </w:r>
                            <w:r>
                              <w:rPr>
                                <w:color w:val="212F3B"/>
                                <w:sz w:val="17"/>
                              </w:rPr>
                              <w:t>BFS</w:t>
                            </w:r>
                            <w:r>
                              <w:rPr>
                                <w:color w:val="212F3B"/>
                                <w:spacing w:val="5"/>
                                <w:sz w:val="17"/>
                              </w:rPr>
                              <w:t xml:space="preserve"> </w:t>
                            </w:r>
                            <w:r>
                              <w:rPr>
                                <w:color w:val="212F3B"/>
                                <w:sz w:val="17"/>
                              </w:rPr>
                              <w:t>core</w:t>
                            </w:r>
                            <w:r>
                              <w:rPr>
                                <w:color w:val="212F3B"/>
                                <w:spacing w:val="4"/>
                                <w:sz w:val="17"/>
                              </w:rPr>
                              <w:t xml:space="preserve"> </w:t>
                            </w:r>
                            <w:r>
                              <w:rPr>
                                <w:color w:val="212F3B"/>
                                <w:sz w:val="17"/>
                              </w:rPr>
                              <w:t>supports</w:t>
                            </w:r>
                            <w:r>
                              <w:rPr>
                                <w:color w:val="212F3B"/>
                                <w:spacing w:val="5"/>
                                <w:sz w:val="17"/>
                              </w:rPr>
                              <w:t xml:space="preserve"> </w:t>
                            </w:r>
                            <w:r>
                              <w:rPr>
                                <w:color w:val="212F3B"/>
                                <w:sz w:val="17"/>
                              </w:rPr>
                              <w:t>different</w:t>
                            </w:r>
                            <w:r>
                              <w:rPr>
                                <w:color w:val="212F3B"/>
                                <w:spacing w:val="4"/>
                                <w:sz w:val="17"/>
                              </w:rPr>
                              <w:t xml:space="preserve"> </w:t>
                            </w:r>
                            <w:r>
                              <w:rPr>
                                <w:color w:val="212F3B"/>
                                <w:sz w:val="17"/>
                              </w:rPr>
                              <w:t>business</w:t>
                            </w:r>
                            <w:r>
                              <w:rPr>
                                <w:color w:val="212F3B"/>
                                <w:spacing w:val="5"/>
                                <w:sz w:val="17"/>
                              </w:rPr>
                              <w:t xml:space="preserve"> </w:t>
                            </w:r>
                            <w:r>
                              <w:rPr>
                                <w:color w:val="212F3B"/>
                                <w:spacing w:val="-2"/>
                                <w:sz w:val="17"/>
                              </w:rPr>
                              <w:t>questions.</w:t>
                            </w:r>
                          </w:p>
                        </w:txbxContent>
                      </wps:txbx>
                      <wps:bodyPr wrap="square" lIns="0" tIns="0" rIns="0" bIns="0" rtlCol="0">
                        <a:noAutofit/>
                      </wps:bodyPr>
                    </wps:wsp>
                  </a:graphicData>
                </a:graphic>
              </wp:anchor>
            </w:drawing>
          </mc:Choice>
          <mc:Fallback>
            <w:pict>
              <v:shape w14:anchorId="42AB389E" id="Textbox 47" o:spid="_x0000_s1027" type="#_x0000_t202" style="position:absolute;left:0;text-align:left;margin-left:51pt;margin-top:33.85pt;width:493.25pt;height:24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" fillcolor="#fff4e4" strokecolor="#e66e50" strokeweight=".21164mm">
                <v:path arrowok="t"/>
                <v:textbox inset="0,0,0,0">
                  <w:txbxContent>
                    <w:p w14:paraId="5C020402" w14:textId="77777777" w:rsidR="00B8550A" w:rsidRDefault="00000000">
                      <w:pPr>
                        <w:spacing w:before="126"/>
                        <w:ind w:left="114"/>
                        <w:rPr>
                          <w:color w:val="000000"/>
                          <w:sz w:val="17"/>
                        </w:rPr>
                      </w:pPr>
                      <w:r>
                        <w:rPr>
                          <w:color w:val="212F3B"/>
                          <w:sz w:val="17"/>
                        </w:rPr>
                        <w:t>The</w:t>
                      </w:r>
                      <w:r>
                        <w:rPr>
                          <w:color w:val="212F3B"/>
                          <w:spacing w:val="4"/>
                          <w:sz w:val="17"/>
                        </w:rPr>
                        <w:t xml:space="preserve"> </w:t>
                      </w:r>
                      <w:r>
                        <w:rPr>
                          <w:color w:val="212F3B"/>
                          <w:sz w:val="17"/>
                        </w:rPr>
                        <w:t>three</w:t>
                      </w:r>
                      <w:r>
                        <w:rPr>
                          <w:color w:val="212F3B"/>
                          <w:spacing w:val="5"/>
                          <w:sz w:val="17"/>
                        </w:rPr>
                        <w:t xml:space="preserve"> </w:t>
                      </w:r>
                      <w:r>
                        <w:rPr>
                          <w:color w:val="212F3B"/>
                          <w:sz w:val="17"/>
                        </w:rPr>
                        <w:t>scenarios</w:t>
                      </w:r>
                      <w:r>
                        <w:rPr>
                          <w:color w:val="212F3B"/>
                          <w:spacing w:val="4"/>
                          <w:sz w:val="17"/>
                        </w:rPr>
                        <w:t xml:space="preserve"> </w:t>
                      </w:r>
                      <w:r>
                        <w:rPr>
                          <w:color w:val="212F3B"/>
                          <w:sz w:val="17"/>
                        </w:rPr>
                        <w:t>below</w:t>
                      </w:r>
                      <w:r>
                        <w:rPr>
                          <w:color w:val="212F3B"/>
                          <w:spacing w:val="5"/>
                          <w:sz w:val="17"/>
                        </w:rPr>
                        <w:t xml:space="preserve"> </w:t>
                      </w:r>
                      <w:r>
                        <w:rPr>
                          <w:color w:val="212F3B"/>
                          <w:sz w:val="17"/>
                        </w:rPr>
                        <w:t>are</w:t>
                      </w:r>
                      <w:r>
                        <w:rPr>
                          <w:color w:val="212F3B"/>
                          <w:spacing w:val="4"/>
                          <w:sz w:val="17"/>
                        </w:rPr>
                        <w:t xml:space="preserve"> </w:t>
                      </w:r>
                      <w:r>
                        <w:rPr>
                          <w:color w:val="212F3B"/>
                          <w:sz w:val="17"/>
                        </w:rPr>
                        <w:t>simulated.</w:t>
                      </w:r>
                      <w:r>
                        <w:rPr>
                          <w:color w:val="212F3B"/>
                          <w:spacing w:val="5"/>
                          <w:sz w:val="17"/>
                        </w:rPr>
                        <w:t xml:space="preserve"> </w:t>
                      </w:r>
                      <w:r>
                        <w:rPr>
                          <w:color w:val="212F3B"/>
                          <w:sz w:val="17"/>
                        </w:rPr>
                        <w:t>They</w:t>
                      </w:r>
                      <w:r>
                        <w:rPr>
                          <w:color w:val="212F3B"/>
                          <w:spacing w:val="4"/>
                          <w:sz w:val="17"/>
                        </w:rPr>
                        <w:t xml:space="preserve"> </w:t>
                      </w:r>
                      <w:r>
                        <w:rPr>
                          <w:color w:val="212F3B"/>
                          <w:sz w:val="17"/>
                        </w:rPr>
                        <w:t>show</w:t>
                      </w:r>
                      <w:r>
                        <w:rPr>
                          <w:color w:val="212F3B"/>
                          <w:spacing w:val="5"/>
                          <w:sz w:val="17"/>
                        </w:rPr>
                        <w:t xml:space="preserve"> </w:t>
                      </w:r>
                      <w:r>
                        <w:rPr>
                          <w:color w:val="212F3B"/>
                          <w:sz w:val="17"/>
                        </w:rPr>
                        <w:t>how</w:t>
                      </w:r>
                      <w:r>
                        <w:rPr>
                          <w:color w:val="212F3B"/>
                          <w:spacing w:val="4"/>
                          <w:sz w:val="17"/>
                        </w:rPr>
                        <w:t xml:space="preserve"> </w:t>
                      </w:r>
                      <w:r>
                        <w:rPr>
                          <w:color w:val="212F3B"/>
                          <w:sz w:val="17"/>
                        </w:rPr>
                        <w:t>the</w:t>
                      </w:r>
                      <w:r>
                        <w:rPr>
                          <w:color w:val="212F3B"/>
                          <w:spacing w:val="5"/>
                          <w:sz w:val="17"/>
                        </w:rPr>
                        <w:t xml:space="preserve"> </w:t>
                      </w:r>
                      <w:r>
                        <w:rPr>
                          <w:color w:val="212F3B"/>
                          <w:sz w:val="17"/>
                        </w:rPr>
                        <w:t>same</w:t>
                      </w:r>
                      <w:r>
                        <w:rPr>
                          <w:color w:val="212F3B"/>
                          <w:spacing w:val="4"/>
                          <w:sz w:val="17"/>
                        </w:rPr>
                        <w:t xml:space="preserve"> </w:t>
                      </w:r>
                      <w:r>
                        <w:rPr>
                          <w:color w:val="212F3B"/>
                          <w:sz w:val="17"/>
                        </w:rPr>
                        <w:t>BFS</w:t>
                      </w:r>
                      <w:r>
                        <w:rPr>
                          <w:color w:val="212F3B"/>
                          <w:spacing w:val="5"/>
                          <w:sz w:val="17"/>
                        </w:rPr>
                        <w:t xml:space="preserve"> </w:t>
                      </w:r>
                      <w:r>
                        <w:rPr>
                          <w:color w:val="212F3B"/>
                          <w:sz w:val="17"/>
                        </w:rPr>
                        <w:t>core</w:t>
                      </w:r>
                      <w:r>
                        <w:rPr>
                          <w:color w:val="212F3B"/>
                          <w:spacing w:val="4"/>
                          <w:sz w:val="17"/>
                        </w:rPr>
                        <w:t xml:space="preserve"> </w:t>
                      </w:r>
                      <w:r>
                        <w:rPr>
                          <w:color w:val="212F3B"/>
                          <w:sz w:val="17"/>
                        </w:rPr>
                        <w:t>supports</w:t>
                      </w:r>
                      <w:r>
                        <w:rPr>
                          <w:color w:val="212F3B"/>
                          <w:spacing w:val="5"/>
                          <w:sz w:val="17"/>
                        </w:rPr>
                        <w:t xml:space="preserve"> </w:t>
                      </w:r>
                      <w:r>
                        <w:rPr>
                          <w:color w:val="212F3B"/>
                          <w:sz w:val="17"/>
                        </w:rPr>
                        <w:t>different</w:t>
                      </w:r>
                      <w:r>
                        <w:rPr>
                          <w:color w:val="212F3B"/>
                          <w:spacing w:val="4"/>
                          <w:sz w:val="17"/>
                        </w:rPr>
                        <w:t xml:space="preserve"> </w:t>
                      </w:r>
                      <w:r>
                        <w:rPr>
                          <w:color w:val="212F3B"/>
                          <w:sz w:val="17"/>
                        </w:rPr>
                        <w:t>business</w:t>
                      </w:r>
                      <w:r>
                        <w:rPr>
                          <w:color w:val="212F3B"/>
                          <w:spacing w:val="5"/>
                          <w:sz w:val="17"/>
                        </w:rPr>
                        <w:t xml:space="preserve"> </w:t>
                      </w:r>
                      <w:r>
                        <w:rPr>
                          <w:color w:val="212F3B"/>
                          <w:spacing w:val="-2"/>
                          <w:sz w:val="17"/>
                        </w:rPr>
                        <w:t>questions.</w:t>
                      </w:r>
                    </w:p>
                  </w:txbxContent>
                </v:textbox>
                <w10:wrap type="topAndBottom" anchorx="page"/>
              </v:shape>
            </w:pict>
          </mc:Fallback>
        </mc:AlternateContent>
      </w:r>
      <w:r>
        <w:rPr>
          <w:color w:val="1F3A5E"/>
        </w:rPr>
        <w:t xml:space="preserve">Case </w:t>
      </w:r>
      <w:r>
        <w:rPr>
          <w:color w:val="1F3A5E"/>
          <w:spacing w:val="-2"/>
        </w:rPr>
        <w:t>Studies</w:t>
      </w:r>
    </w:p>
    <w:p w14:paraId="004163B4" w14:textId="77777777" w:rsidR="00B8550A" w:rsidRDefault="00000000">
      <w:pPr>
        <w:pStyle w:val="Heading2"/>
        <w:spacing w:before="135"/>
        <w:ind w:left="290" w:firstLine="0"/>
        <w:jc w:val="both"/>
      </w:pPr>
      <w:r>
        <w:rPr>
          <w:color w:val="2A9C8E"/>
        </w:rPr>
        <w:t xml:space="preserve">Case Study A: Friend suggestions ("People you may </w:t>
      </w:r>
      <w:r>
        <w:rPr>
          <w:color w:val="2A9C8E"/>
          <w:spacing w:val="-2"/>
        </w:rPr>
        <w:t>know")</w:t>
      </w:r>
    </w:p>
    <w:p w14:paraId="679A9E3F" w14:textId="77777777" w:rsidR="00B8550A" w:rsidRDefault="00000000">
      <w:pPr>
        <w:pStyle w:val="BodyText"/>
        <w:spacing w:before="103" w:line="312" w:lineRule="auto"/>
        <w:ind w:left="290" w:right="712"/>
        <w:jc w:val="both"/>
      </w:pPr>
      <w:r>
        <w:rPr>
          <w:rFonts w:ascii="Arial"/>
          <w:b/>
          <w:color w:val="212F3B"/>
        </w:rPr>
        <w:t xml:space="preserve">Context. </w:t>
      </w:r>
      <w:r>
        <w:rPr>
          <w:color w:val="212F3B"/>
        </w:rPr>
        <w:t xml:space="preserve">A community-oriented app wants to suggest new contacts. </w:t>
      </w:r>
      <w:r>
        <w:rPr>
          <w:rFonts w:ascii="Arial"/>
          <w:b/>
          <w:color w:val="212F3B"/>
        </w:rPr>
        <w:t xml:space="preserve">Approach. </w:t>
      </w:r>
      <w:r>
        <w:rPr>
          <w:color w:val="212F3B"/>
        </w:rPr>
        <w:t>For each user, run BFS to depth</w:t>
      </w:r>
      <w:r>
        <w:rPr>
          <w:color w:val="212F3B"/>
          <w:spacing w:val="40"/>
        </w:rPr>
        <w:t xml:space="preserve"> </w:t>
      </w:r>
      <w:r>
        <w:rPr>
          <w:color w:val="212F3B"/>
        </w:rPr>
        <w:t xml:space="preserve">2 and rank second-degree users by number of mutual friends. Tested on 500 random users of D2, the small-world </w:t>
      </w:r>
      <w:r>
        <w:rPr>
          <w:color w:val="212F3B"/>
          <w:spacing w:val="-2"/>
        </w:rPr>
        <w:t>network.</w:t>
      </w:r>
    </w:p>
    <w:p w14:paraId="31B5B706" w14:textId="77777777" w:rsidR="00B8550A" w:rsidRDefault="00B8550A">
      <w:pPr>
        <w:pStyle w:val="BodyText"/>
        <w:spacing w:before="9" w:after="1"/>
        <w:rPr>
          <w:sz w:val="8"/>
        </w:rPr>
      </w:pPr>
    </w:p>
    <w:tbl>
      <w:tblPr>
        <w:tblW w:w="0" w:type="auto"/>
        <w:tblInd w:w="1140" w:type="dxa"/>
        <w:tblBorders>
          <w:top w:val="single" w:sz="4" w:space="0" w:color="D4DBE2"/>
          <w:left w:val="single" w:sz="4" w:space="0" w:color="D4DBE2"/>
          <w:bottom w:val="single" w:sz="4" w:space="0" w:color="D4DBE2"/>
          <w:right w:val="single" w:sz="4" w:space="0" w:color="D4DBE2"/>
          <w:insideH w:val="single" w:sz="4" w:space="0" w:color="D4DBE2"/>
          <w:insideV w:val="single" w:sz="4" w:space="0" w:color="D4DBE2"/>
        </w:tblBorders>
        <w:tblLayout w:type="fixed"/>
        <w:tblCellMar>
          <w:left w:w="0" w:type="dxa"/>
          <w:right w:w="0" w:type="dxa"/>
        </w:tblCellMar>
        <w:tblLook w:val="01E0" w:firstRow="1" w:lastRow="1" w:firstColumn="1" w:lastColumn="1" w:noHBand="0" w:noVBand="0"/>
      </w:tblPr>
      <w:tblGrid>
        <w:gridCol w:w="5669"/>
        <w:gridCol w:w="2267"/>
      </w:tblGrid>
      <w:tr w:rsidR="00B8550A" w14:paraId="6BF2BB45" w14:textId="77777777">
        <w:trPr>
          <w:trHeight w:val="362"/>
        </w:trPr>
        <w:tc>
          <w:tcPr>
            <w:tcW w:w="5669" w:type="dxa"/>
            <w:shd w:val="clear" w:color="auto" w:fill="1F3A5E"/>
          </w:tcPr>
          <w:p w14:paraId="233B24C4" w14:textId="77777777" w:rsidR="00B8550A" w:rsidRDefault="00000000">
            <w:pPr>
              <w:pStyle w:val="TableParagraph"/>
              <w:ind w:left="119"/>
              <w:rPr>
                <w:rFonts w:ascii="Arial"/>
                <w:b/>
                <w:sz w:val="16"/>
              </w:rPr>
            </w:pPr>
            <w:r>
              <w:rPr>
                <w:rFonts w:ascii="Arial"/>
                <w:b/>
                <w:color w:val="FFFFFF"/>
                <w:spacing w:val="-2"/>
                <w:w w:val="105"/>
                <w:sz w:val="16"/>
              </w:rPr>
              <w:t>Metric</w:t>
            </w:r>
          </w:p>
        </w:tc>
        <w:tc>
          <w:tcPr>
            <w:tcW w:w="2267" w:type="dxa"/>
            <w:shd w:val="clear" w:color="auto" w:fill="1F3A5E"/>
          </w:tcPr>
          <w:p w14:paraId="2EFE46E6" w14:textId="77777777" w:rsidR="00B8550A" w:rsidRDefault="00000000">
            <w:pPr>
              <w:pStyle w:val="TableParagraph"/>
              <w:ind w:left="119"/>
              <w:rPr>
                <w:rFonts w:ascii="Arial"/>
                <w:b/>
                <w:sz w:val="16"/>
              </w:rPr>
            </w:pPr>
            <w:r>
              <w:rPr>
                <w:rFonts w:ascii="Arial"/>
                <w:b/>
                <w:color w:val="FFFFFF"/>
                <w:spacing w:val="-4"/>
                <w:w w:val="105"/>
                <w:sz w:val="16"/>
              </w:rPr>
              <w:t>Value</w:t>
            </w:r>
          </w:p>
        </w:tc>
      </w:tr>
      <w:tr w:rsidR="00B8550A" w14:paraId="5E4E854A" w14:textId="77777777">
        <w:trPr>
          <w:trHeight w:val="361"/>
        </w:trPr>
        <w:tc>
          <w:tcPr>
            <w:tcW w:w="5669" w:type="dxa"/>
          </w:tcPr>
          <w:p w14:paraId="5A073E7A" w14:textId="77777777" w:rsidR="00B8550A" w:rsidRDefault="00000000">
            <w:pPr>
              <w:pStyle w:val="TableParagraph"/>
              <w:ind w:left="119"/>
              <w:rPr>
                <w:sz w:val="16"/>
              </w:rPr>
            </w:pPr>
            <w:r>
              <w:rPr>
                <w:color w:val="212F3B"/>
                <w:w w:val="105"/>
                <w:sz w:val="16"/>
              </w:rPr>
              <w:t>Average</w:t>
            </w:r>
            <w:r>
              <w:rPr>
                <w:color w:val="212F3B"/>
                <w:spacing w:val="-10"/>
                <w:w w:val="105"/>
                <w:sz w:val="16"/>
              </w:rPr>
              <w:t xml:space="preserve"> </w:t>
            </w:r>
            <w:r>
              <w:rPr>
                <w:color w:val="212F3B"/>
                <w:w w:val="105"/>
                <w:sz w:val="16"/>
              </w:rPr>
              <w:t>friends</w:t>
            </w:r>
            <w:r>
              <w:rPr>
                <w:color w:val="212F3B"/>
                <w:spacing w:val="-10"/>
                <w:w w:val="105"/>
                <w:sz w:val="16"/>
              </w:rPr>
              <w:t xml:space="preserve"> </w:t>
            </w:r>
            <w:r>
              <w:rPr>
                <w:color w:val="212F3B"/>
                <w:w w:val="105"/>
                <w:sz w:val="16"/>
              </w:rPr>
              <w:t>per</w:t>
            </w:r>
            <w:r>
              <w:rPr>
                <w:color w:val="212F3B"/>
                <w:spacing w:val="-10"/>
                <w:w w:val="105"/>
                <w:sz w:val="16"/>
              </w:rPr>
              <w:t xml:space="preserve"> </w:t>
            </w:r>
            <w:r>
              <w:rPr>
                <w:color w:val="212F3B"/>
                <w:spacing w:val="-4"/>
                <w:w w:val="105"/>
                <w:sz w:val="16"/>
              </w:rPr>
              <w:t>user</w:t>
            </w:r>
          </w:p>
        </w:tc>
        <w:tc>
          <w:tcPr>
            <w:tcW w:w="2267" w:type="dxa"/>
          </w:tcPr>
          <w:p w14:paraId="62F4A443" w14:textId="77777777" w:rsidR="00B8550A" w:rsidRDefault="00000000">
            <w:pPr>
              <w:pStyle w:val="TableParagraph"/>
              <w:ind w:left="119"/>
              <w:rPr>
                <w:sz w:val="16"/>
              </w:rPr>
            </w:pPr>
            <w:r>
              <w:rPr>
                <w:color w:val="212F3B"/>
                <w:spacing w:val="-5"/>
                <w:w w:val="105"/>
                <w:sz w:val="16"/>
              </w:rPr>
              <w:t>10</w:t>
            </w:r>
          </w:p>
        </w:tc>
      </w:tr>
      <w:tr w:rsidR="00B8550A" w14:paraId="72AE57FB" w14:textId="77777777">
        <w:trPr>
          <w:trHeight w:val="362"/>
        </w:trPr>
        <w:tc>
          <w:tcPr>
            <w:tcW w:w="5669" w:type="dxa"/>
            <w:shd w:val="clear" w:color="auto" w:fill="EDF2F7"/>
          </w:tcPr>
          <w:p w14:paraId="055C57C1" w14:textId="77777777" w:rsidR="00B8550A" w:rsidRDefault="00000000">
            <w:pPr>
              <w:pStyle w:val="TableParagraph"/>
              <w:ind w:left="119"/>
              <w:rPr>
                <w:sz w:val="16"/>
              </w:rPr>
            </w:pPr>
            <w:r>
              <w:rPr>
                <w:color w:val="212F3B"/>
                <w:sz w:val="16"/>
              </w:rPr>
              <w:t>Average</w:t>
            </w:r>
            <w:r>
              <w:rPr>
                <w:color w:val="212F3B"/>
                <w:spacing w:val="21"/>
                <w:sz w:val="16"/>
              </w:rPr>
              <w:t xml:space="preserve"> </w:t>
            </w:r>
            <w:r>
              <w:rPr>
                <w:color w:val="212F3B"/>
                <w:sz w:val="16"/>
              </w:rPr>
              <w:t>second-degree</w:t>
            </w:r>
            <w:r>
              <w:rPr>
                <w:color w:val="212F3B"/>
                <w:spacing w:val="21"/>
                <w:sz w:val="16"/>
              </w:rPr>
              <w:t xml:space="preserve"> </w:t>
            </w:r>
            <w:r>
              <w:rPr>
                <w:color w:val="212F3B"/>
                <w:sz w:val="16"/>
              </w:rPr>
              <w:t>candidates</w:t>
            </w:r>
            <w:r>
              <w:rPr>
                <w:color w:val="212F3B"/>
                <w:spacing w:val="21"/>
                <w:sz w:val="16"/>
              </w:rPr>
              <w:t xml:space="preserve"> </w:t>
            </w:r>
            <w:r>
              <w:rPr>
                <w:color w:val="212F3B"/>
                <w:sz w:val="16"/>
              </w:rPr>
              <w:t>per</w:t>
            </w:r>
            <w:r>
              <w:rPr>
                <w:color w:val="212F3B"/>
                <w:spacing w:val="21"/>
                <w:sz w:val="16"/>
              </w:rPr>
              <w:t xml:space="preserve"> </w:t>
            </w:r>
            <w:r>
              <w:rPr>
                <w:color w:val="212F3B"/>
                <w:spacing w:val="-4"/>
                <w:sz w:val="16"/>
              </w:rPr>
              <w:t>user</w:t>
            </w:r>
          </w:p>
        </w:tc>
        <w:tc>
          <w:tcPr>
            <w:tcW w:w="2267" w:type="dxa"/>
            <w:shd w:val="clear" w:color="auto" w:fill="EDF2F7"/>
          </w:tcPr>
          <w:p w14:paraId="429F41DB" w14:textId="77777777" w:rsidR="00B8550A" w:rsidRDefault="00000000">
            <w:pPr>
              <w:pStyle w:val="TableParagraph"/>
              <w:ind w:left="119"/>
              <w:rPr>
                <w:sz w:val="16"/>
              </w:rPr>
            </w:pPr>
            <w:r>
              <w:rPr>
                <w:color w:val="212F3B"/>
                <w:spacing w:val="-4"/>
                <w:w w:val="105"/>
                <w:sz w:val="16"/>
              </w:rPr>
              <w:t>29.0</w:t>
            </w:r>
          </w:p>
        </w:tc>
      </w:tr>
      <w:tr w:rsidR="00B8550A" w14:paraId="5E3D3F82" w14:textId="77777777">
        <w:trPr>
          <w:trHeight w:val="361"/>
        </w:trPr>
        <w:tc>
          <w:tcPr>
            <w:tcW w:w="5669" w:type="dxa"/>
          </w:tcPr>
          <w:p w14:paraId="257227D4" w14:textId="77777777" w:rsidR="00B8550A" w:rsidRDefault="00000000">
            <w:pPr>
              <w:pStyle w:val="TableParagraph"/>
              <w:ind w:left="119"/>
              <w:rPr>
                <w:sz w:val="16"/>
              </w:rPr>
            </w:pPr>
            <w:r>
              <w:rPr>
                <w:color w:val="212F3B"/>
                <w:w w:val="105"/>
                <w:sz w:val="16"/>
              </w:rPr>
              <w:t>Average</w:t>
            </w:r>
            <w:r>
              <w:rPr>
                <w:color w:val="212F3B"/>
                <w:spacing w:val="-11"/>
                <w:w w:val="105"/>
                <w:sz w:val="16"/>
              </w:rPr>
              <w:t xml:space="preserve"> </w:t>
            </w:r>
            <w:r>
              <w:rPr>
                <w:color w:val="212F3B"/>
                <w:w w:val="105"/>
                <w:sz w:val="16"/>
              </w:rPr>
              <w:t>mutual</w:t>
            </w:r>
            <w:r>
              <w:rPr>
                <w:color w:val="212F3B"/>
                <w:spacing w:val="-10"/>
                <w:w w:val="105"/>
                <w:sz w:val="16"/>
              </w:rPr>
              <w:t xml:space="preserve"> </w:t>
            </w:r>
            <w:r>
              <w:rPr>
                <w:color w:val="212F3B"/>
                <w:w w:val="105"/>
                <w:sz w:val="16"/>
              </w:rPr>
              <w:t>friends</w:t>
            </w:r>
            <w:r>
              <w:rPr>
                <w:color w:val="212F3B"/>
                <w:spacing w:val="-10"/>
                <w:w w:val="105"/>
                <w:sz w:val="16"/>
              </w:rPr>
              <w:t xml:space="preserve"> </w:t>
            </w:r>
            <w:r>
              <w:rPr>
                <w:color w:val="212F3B"/>
                <w:w w:val="105"/>
                <w:sz w:val="16"/>
              </w:rPr>
              <w:t>of</w:t>
            </w:r>
            <w:r>
              <w:rPr>
                <w:color w:val="212F3B"/>
                <w:spacing w:val="-10"/>
                <w:w w:val="105"/>
                <w:sz w:val="16"/>
              </w:rPr>
              <w:t xml:space="preserve"> </w:t>
            </w:r>
            <w:r>
              <w:rPr>
                <w:color w:val="212F3B"/>
                <w:w w:val="105"/>
                <w:sz w:val="16"/>
              </w:rPr>
              <w:t>the</w:t>
            </w:r>
            <w:r>
              <w:rPr>
                <w:color w:val="212F3B"/>
                <w:spacing w:val="-10"/>
                <w:w w:val="105"/>
                <w:sz w:val="16"/>
              </w:rPr>
              <w:t xml:space="preserve"> </w:t>
            </w:r>
            <w:r>
              <w:rPr>
                <w:color w:val="212F3B"/>
                <w:w w:val="105"/>
                <w:sz w:val="16"/>
              </w:rPr>
              <w:t>top-ranked</w:t>
            </w:r>
            <w:r>
              <w:rPr>
                <w:color w:val="212F3B"/>
                <w:spacing w:val="-10"/>
                <w:w w:val="105"/>
                <w:sz w:val="16"/>
              </w:rPr>
              <w:t xml:space="preserve"> </w:t>
            </w:r>
            <w:r>
              <w:rPr>
                <w:color w:val="212F3B"/>
                <w:spacing w:val="-2"/>
                <w:w w:val="105"/>
                <w:sz w:val="16"/>
              </w:rPr>
              <w:t>candidate</w:t>
            </w:r>
          </w:p>
        </w:tc>
        <w:tc>
          <w:tcPr>
            <w:tcW w:w="2267" w:type="dxa"/>
          </w:tcPr>
          <w:p w14:paraId="276EBC5F" w14:textId="77777777" w:rsidR="00B8550A" w:rsidRDefault="00000000">
            <w:pPr>
              <w:pStyle w:val="TableParagraph"/>
              <w:ind w:left="119"/>
              <w:rPr>
                <w:sz w:val="16"/>
              </w:rPr>
            </w:pPr>
            <w:r>
              <w:rPr>
                <w:color w:val="212F3B"/>
                <w:spacing w:val="-4"/>
                <w:w w:val="105"/>
                <w:sz w:val="16"/>
              </w:rPr>
              <w:t>5.34</w:t>
            </w:r>
          </w:p>
        </w:tc>
      </w:tr>
    </w:tbl>
    <w:p w14:paraId="6EBA4480" w14:textId="77777777" w:rsidR="00B8550A" w:rsidRDefault="00B8550A" w:rsidP="00217BC9">
      <w:pPr>
        <w:pStyle w:val="TableParagraph"/>
        <w:ind w:left="0"/>
        <w:rPr>
          <w:sz w:val="16"/>
        </w:rPr>
        <w:sectPr w:rsidR="00B8550A">
          <w:pgSz w:w="11910" w:h="16840"/>
          <w:pgMar w:top="1180" w:right="425" w:bottom="700" w:left="850" w:header="535" w:footer="512" w:gutter="0"/>
          <w:cols w:space="720"/>
        </w:sectPr>
      </w:pPr>
    </w:p>
    <w:p w14:paraId="7AE2E060" w14:textId="77777777" w:rsidR="00B8550A" w:rsidRDefault="00000000" w:rsidP="00217BC9">
      <w:pPr>
        <w:pStyle w:val="BodyText"/>
        <w:spacing w:before="85" w:line="312" w:lineRule="auto"/>
        <w:ind w:right="712"/>
        <w:jc w:val="both"/>
      </w:pPr>
      <w:r>
        <w:rPr>
          <w:rFonts w:ascii="Arial"/>
          <w:b/>
          <w:color w:val="212F3B"/>
        </w:rPr>
        <w:lastRenderedPageBreak/>
        <w:t xml:space="preserve">Outcome. </w:t>
      </w:r>
      <w:r>
        <w:rPr>
          <w:color w:val="212F3B"/>
        </w:rPr>
        <w:t>A depth-2 search is enough to produce a short, ranked list with strong shared-friend evidence, and it touches only a few dozen users per request, so it is cheap to serve in real time.</w:t>
      </w:r>
    </w:p>
    <w:p w14:paraId="6CC6C912" w14:textId="77777777" w:rsidR="00B8550A" w:rsidRDefault="00B8550A">
      <w:pPr>
        <w:pStyle w:val="BodyText"/>
        <w:spacing w:before="63"/>
      </w:pPr>
    </w:p>
    <w:p w14:paraId="211C9DAB" w14:textId="77777777" w:rsidR="00B8550A" w:rsidRDefault="00000000">
      <w:pPr>
        <w:pStyle w:val="Heading2"/>
        <w:ind w:left="290" w:firstLine="0"/>
        <w:jc w:val="both"/>
      </w:pPr>
      <w:r>
        <w:rPr>
          <w:color w:val="2A9C8E"/>
        </w:rPr>
        <w:t xml:space="preserve">Case Study B: Influence reach and information </w:t>
      </w:r>
      <w:r>
        <w:rPr>
          <w:color w:val="2A9C8E"/>
          <w:spacing w:val="-2"/>
        </w:rPr>
        <w:t>spread</w:t>
      </w:r>
    </w:p>
    <w:p w14:paraId="61D972C6" w14:textId="77777777" w:rsidR="00B8550A" w:rsidRDefault="00000000">
      <w:pPr>
        <w:pStyle w:val="BodyText"/>
        <w:spacing w:before="103" w:line="312" w:lineRule="auto"/>
        <w:ind w:left="290" w:right="712"/>
        <w:jc w:val="both"/>
      </w:pPr>
      <w:r>
        <w:rPr>
          <w:rFonts w:ascii="Arial"/>
          <w:b/>
          <w:color w:val="212F3B"/>
        </w:rPr>
        <w:t xml:space="preserve">Context. </w:t>
      </w:r>
      <w:r>
        <w:rPr>
          <w:color w:val="212F3B"/>
        </w:rPr>
        <w:t xml:space="preserve">A communications team wants to know how far a message can travel and whether choosing the right seed matters. </w:t>
      </w:r>
      <w:r>
        <w:rPr>
          <w:rFonts w:ascii="Arial"/>
          <w:b/>
          <w:color w:val="212F3B"/>
        </w:rPr>
        <w:t xml:space="preserve">Approach. </w:t>
      </w:r>
      <w:r>
        <w:rPr>
          <w:color w:val="212F3B"/>
        </w:rPr>
        <w:t>BFS from the highest-degree user versus 100 random users on D1, counting the share of the network reached within 1 to 6 hops.</w:t>
      </w:r>
    </w:p>
    <w:p w14:paraId="6E1504F9" w14:textId="77777777" w:rsidR="00B8550A" w:rsidRDefault="00000000">
      <w:pPr>
        <w:pStyle w:val="BodyText"/>
        <w:spacing w:before="38"/>
        <w:rPr>
          <w:sz w:val="20"/>
        </w:rPr>
      </w:pPr>
      <w:r>
        <w:rPr>
          <w:noProof/>
          <w:sz w:val="20"/>
        </w:rPr>
        <w:drawing>
          <wp:anchor distT="0" distB="0" distL="0" distR="0" simplePos="0" relativeHeight="487590912" behindDoc="1" locked="0" layoutInCell="1" allowOverlap="1" wp14:anchorId="6B79C0D9" wp14:editId="38E8378C">
            <wp:simplePos x="0" y="0"/>
            <wp:positionH relativeFrom="page">
              <wp:posOffset>1198125</wp:posOffset>
            </wp:positionH>
            <wp:positionV relativeFrom="paragraph">
              <wp:posOffset>185579</wp:posOffset>
            </wp:positionV>
            <wp:extent cx="5142358" cy="1932051"/>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24" cstate="print"/>
                    <a:stretch>
                      <a:fillRect/>
                    </a:stretch>
                  </pic:blipFill>
                  <pic:spPr>
                    <a:xfrm>
                      <a:off x="0" y="0"/>
                      <a:ext cx="5142358" cy="1932051"/>
                    </a:xfrm>
                    <a:prstGeom prst="rect">
                      <a:avLst/>
                    </a:prstGeom>
                  </pic:spPr>
                </pic:pic>
              </a:graphicData>
            </a:graphic>
          </wp:anchor>
        </w:drawing>
      </w:r>
    </w:p>
    <w:p w14:paraId="376CA5A4" w14:textId="77777777" w:rsidR="00B8550A" w:rsidRDefault="00B8550A">
      <w:pPr>
        <w:pStyle w:val="BodyText"/>
        <w:spacing w:before="17"/>
      </w:pPr>
    </w:p>
    <w:p w14:paraId="5E1B4EAE" w14:textId="77777777" w:rsidR="00B8550A" w:rsidRDefault="00000000">
      <w:pPr>
        <w:ind w:left="2937"/>
        <w:rPr>
          <w:sz w:val="16"/>
        </w:rPr>
      </w:pPr>
      <w:r>
        <w:rPr>
          <w:color w:val="5B6B79"/>
          <w:sz w:val="16"/>
        </w:rPr>
        <w:t xml:space="preserve">Figure 5. Cumulative share of network reached by </w:t>
      </w:r>
      <w:proofErr w:type="gramStart"/>
      <w:r>
        <w:rPr>
          <w:color w:val="5B6B79"/>
          <w:sz w:val="16"/>
        </w:rPr>
        <w:t>hop</w:t>
      </w:r>
      <w:proofErr w:type="gramEnd"/>
      <w:r>
        <w:rPr>
          <w:color w:val="5B6B79"/>
          <w:sz w:val="16"/>
        </w:rPr>
        <w:t xml:space="preserve"> </w:t>
      </w:r>
      <w:r>
        <w:rPr>
          <w:color w:val="5B6B79"/>
          <w:spacing w:val="-2"/>
          <w:sz w:val="16"/>
        </w:rPr>
        <w:t>count.</w:t>
      </w:r>
    </w:p>
    <w:p w14:paraId="58A65BB3" w14:textId="77777777" w:rsidR="00B8550A" w:rsidRDefault="00B8550A">
      <w:pPr>
        <w:pStyle w:val="BodyText"/>
        <w:spacing w:before="5"/>
        <w:rPr>
          <w:sz w:val="18"/>
        </w:rPr>
      </w:pPr>
    </w:p>
    <w:tbl>
      <w:tblPr>
        <w:tblW w:w="0" w:type="auto"/>
        <w:tblInd w:w="573" w:type="dxa"/>
        <w:tblBorders>
          <w:top w:val="single" w:sz="4" w:space="0" w:color="D4DBE2"/>
          <w:left w:val="single" w:sz="4" w:space="0" w:color="D4DBE2"/>
          <w:bottom w:val="single" w:sz="4" w:space="0" w:color="D4DBE2"/>
          <w:right w:val="single" w:sz="4" w:space="0" w:color="D4DBE2"/>
          <w:insideH w:val="single" w:sz="4" w:space="0" w:color="D4DBE2"/>
          <w:insideV w:val="single" w:sz="4" w:space="0" w:color="D4DBE2"/>
        </w:tblBorders>
        <w:tblLayout w:type="fixed"/>
        <w:tblCellMar>
          <w:left w:w="0" w:type="dxa"/>
          <w:right w:w="0" w:type="dxa"/>
        </w:tblCellMar>
        <w:tblLook w:val="01E0" w:firstRow="1" w:lastRow="1" w:firstColumn="1" w:lastColumn="1" w:noHBand="0" w:noVBand="0"/>
      </w:tblPr>
      <w:tblGrid>
        <w:gridCol w:w="2268"/>
        <w:gridCol w:w="1134"/>
        <w:gridCol w:w="1134"/>
        <w:gridCol w:w="1134"/>
        <w:gridCol w:w="1134"/>
        <w:gridCol w:w="1134"/>
        <w:gridCol w:w="1134"/>
      </w:tblGrid>
      <w:tr w:rsidR="00B8550A" w14:paraId="2288CE2A" w14:textId="77777777">
        <w:trPr>
          <w:trHeight w:val="362"/>
        </w:trPr>
        <w:tc>
          <w:tcPr>
            <w:tcW w:w="2268" w:type="dxa"/>
            <w:shd w:val="clear" w:color="auto" w:fill="1F3A5E"/>
          </w:tcPr>
          <w:p w14:paraId="0118D0DA" w14:textId="77777777" w:rsidR="00B8550A" w:rsidRDefault="00000000">
            <w:pPr>
              <w:pStyle w:val="TableParagraph"/>
              <w:ind w:left="119"/>
              <w:rPr>
                <w:rFonts w:ascii="Arial"/>
                <w:b/>
                <w:sz w:val="16"/>
              </w:rPr>
            </w:pPr>
            <w:r>
              <w:rPr>
                <w:rFonts w:ascii="Arial"/>
                <w:b/>
                <w:color w:val="FFFFFF"/>
                <w:spacing w:val="-4"/>
                <w:w w:val="105"/>
                <w:sz w:val="16"/>
              </w:rPr>
              <w:t>Hops</w:t>
            </w:r>
          </w:p>
        </w:tc>
        <w:tc>
          <w:tcPr>
            <w:tcW w:w="1134" w:type="dxa"/>
            <w:shd w:val="clear" w:color="auto" w:fill="1F3A5E"/>
          </w:tcPr>
          <w:p w14:paraId="3010E11C" w14:textId="77777777" w:rsidR="00B8550A" w:rsidRDefault="00000000">
            <w:pPr>
              <w:pStyle w:val="TableParagraph"/>
              <w:rPr>
                <w:rFonts w:ascii="Arial"/>
                <w:b/>
                <w:sz w:val="16"/>
              </w:rPr>
            </w:pPr>
            <w:r>
              <w:rPr>
                <w:rFonts w:ascii="Arial"/>
                <w:b/>
                <w:color w:val="FFFFFF"/>
                <w:spacing w:val="-10"/>
                <w:w w:val="105"/>
                <w:sz w:val="16"/>
              </w:rPr>
              <w:t>1</w:t>
            </w:r>
          </w:p>
        </w:tc>
        <w:tc>
          <w:tcPr>
            <w:tcW w:w="1134" w:type="dxa"/>
            <w:shd w:val="clear" w:color="auto" w:fill="1F3A5E"/>
          </w:tcPr>
          <w:p w14:paraId="1298C592" w14:textId="77777777" w:rsidR="00B8550A" w:rsidRDefault="00000000">
            <w:pPr>
              <w:pStyle w:val="TableParagraph"/>
              <w:rPr>
                <w:rFonts w:ascii="Arial"/>
                <w:b/>
                <w:sz w:val="16"/>
              </w:rPr>
            </w:pPr>
            <w:r>
              <w:rPr>
                <w:rFonts w:ascii="Arial"/>
                <w:b/>
                <w:color w:val="FFFFFF"/>
                <w:spacing w:val="-10"/>
                <w:w w:val="105"/>
                <w:sz w:val="16"/>
              </w:rPr>
              <w:t>2</w:t>
            </w:r>
          </w:p>
        </w:tc>
        <w:tc>
          <w:tcPr>
            <w:tcW w:w="1134" w:type="dxa"/>
            <w:shd w:val="clear" w:color="auto" w:fill="1F3A5E"/>
          </w:tcPr>
          <w:p w14:paraId="09E01B37" w14:textId="77777777" w:rsidR="00B8550A" w:rsidRDefault="00000000">
            <w:pPr>
              <w:pStyle w:val="TableParagraph"/>
              <w:rPr>
                <w:rFonts w:ascii="Arial"/>
                <w:b/>
                <w:sz w:val="16"/>
              </w:rPr>
            </w:pPr>
            <w:r>
              <w:rPr>
                <w:rFonts w:ascii="Arial"/>
                <w:b/>
                <w:color w:val="FFFFFF"/>
                <w:spacing w:val="-10"/>
                <w:w w:val="105"/>
                <w:sz w:val="16"/>
              </w:rPr>
              <w:t>3</w:t>
            </w:r>
          </w:p>
        </w:tc>
        <w:tc>
          <w:tcPr>
            <w:tcW w:w="1134" w:type="dxa"/>
            <w:shd w:val="clear" w:color="auto" w:fill="1F3A5E"/>
          </w:tcPr>
          <w:p w14:paraId="7580CC68" w14:textId="77777777" w:rsidR="00B8550A" w:rsidRDefault="00000000">
            <w:pPr>
              <w:pStyle w:val="TableParagraph"/>
              <w:rPr>
                <w:rFonts w:ascii="Arial"/>
                <w:b/>
                <w:sz w:val="16"/>
              </w:rPr>
            </w:pPr>
            <w:r>
              <w:rPr>
                <w:rFonts w:ascii="Arial"/>
                <w:b/>
                <w:color w:val="FFFFFF"/>
                <w:spacing w:val="-10"/>
                <w:w w:val="105"/>
                <w:sz w:val="16"/>
              </w:rPr>
              <w:t>4</w:t>
            </w:r>
          </w:p>
        </w:tc>
        <w:tc>
          <w:tcPr>
            <w:tcW w:w="1134" w:type="dxa"/>
            <w:shd w:val="clear" w:color="auto" w:fill="1F3A5E"/>
          </w:tcPr>
          <w:p w14:paraId="692E958C" w14:textId="77777777" w:rsidR="00B8550A" w:rsidRDefault="00000000">
            <w:pPr>
              <w:pStyle w:val="TableParagraph"/>
              <w:rPr>
                <w:rFonts w:ascii="Arial"/>
                <w:b/>
                <w:sz w:val="16"/>
              </w:rPr>
            </w:pPr>
            <w:r>
              <w:rPr>
                <w:rFonts w:ascii="Arial"/>
                <w:b/>
                <w:color w:val="FFFFFF"/>
                <w:spacing w:val="-10"/>
                <w:w w:val="105"/>
                <w:sz w:val="16"/>
              </w:rPr>
              <w:t>5</w:t>
            </w:r>
          </w:p>
        </w:tc>
        <w:tc>
          <w:tcPr>
            <w:tcW w:w="1134" w:type="dxa"/>
            <w:shd w:val="clear" w:color="auto" w:fill="1F3A5E"/>
          </w:tcPr>
          <w:p w14:paraId="3B2C0356" w14:textId="77777777" w:rsidR="00B8550A" w:rsidRDefault="00000000">
            <w:pPr>
              <w:pStyle w:val="TableParagraph"/>
              <w:rPr>
                <w:rFonts w:ascii="Arial"/>
                <w:b/>
                <w:sz w:val="16"/>
              </w:rPr>
            </w:pPr>
            <w:r>
              <w:rPr>
                <w:rFonts w:ascii="Arial"/>
                <w:b/>
                <w:color w:val="FFFFFF"/>
                <w:spacing w:val="-10"/>
                <w:w w:val="105"/>
                <w:sz w:val="16"/>
              </w:rPr>
              <w:t>6</w:t>
            </w:r>
          </w:p>
        </w:tc>
      </w:tr>
      <w:tr w:rsidR="00B8550A" w14:paraId="6B78796A" w14:textId="77777777">
        <w:trPr>
          <w:trHeight w:val="361"/>
        </w:trPr>
        <w:tc>
          <w:tcPr>
            <w:tcW w:w="2268" w:type="dxa"/>
          </w:tcPr>
          <w:p w14:paraId="7559E584" w14:textId="77777777" w:rsidR="00B8550A" w:rsidRDefault="00000000">
            <w:pPr>
              <w:pStyle w:val="TableParagraph"/>
              <w:ind w:left="119"/>
              <w:rPr>
                <w:sz w:val="16"/>
              </w:rPr>
            </w:pPr>
            <w:r>
              <w:rPr>
                <w:color w:val="212F3B"/>
                <w:w w:val="105"/>
                <w:sz w:val="16"/>
              </w:rPr>
              <w:t>Top</w:t>
            </w:r>
            <w:r>
              <w:rPr>
                <w:color w:val="212F3B"/>
                <w:spacing w:val="-7"/>
                <w:w w:val="105"/>
                <w:sz w:val="16"/>
              </w:rPr>
              <w:t xml:space="preserve"> </w:t>
            </w:r>
            <w:r>
              <w:rPr>
                <w:color w:val="212F3B"/>
                <w:w w:val="105"/>
                <w:sz w:val="16"/>
              </w:rPr>
              <w:t>hub</w:t>
            </w:r>
            <w:r>
              <w:rPr>
                <w:color w:val="212F3B"/>
                <w:spacing w:val="-7"/>
                <w:w w:val="105"/>
                <w:sz w:val="16"/>
              </w:rPr>
              <w:t xml:space="preserve"> </w:t>
            </w:r>
            <w:r>
              <w:rPr>
                <w:color w:val="212F3B"/>
                <w:spacing w:val="-5"/>
                <w:w w:val="105"/>
                <w:sz w:val="16"/>
              </w:rPr>
              <w:t>(%)</w:t>
            </w:r>
          </w:p>
        </w:tc>
        <w:tc>
          <w:tcPr>
            <w:tcW w:w="1134" w:type="dxa"/>
          </w:tcPr>
          <w:p w14:paraId="14C6E501" w14:textId="77777777" w:rsidR="00B8550A" w:rsidRDefault="00000000">
            <w:pPr>
              <w:pStyle w:val="TableParagraph"/>
              <w:rPr>
                <w:sz w:val="16"/>
              </w:rPr>
            </w:pPr>
            <w:r>
              <w:rPr>
                <w:color w:val="212F3B"/>
                <w:spacing w:val="-5"/>
                <w:w w:val="105"/>
                <w:sz w:val="16"/>
              </w:rPr>
              <w:t>5.2</w:t>
            </w:r>
          </w:p>
        </w:tc>
        <w:tc>
          <w:tcPr>
            <w:tcW w:w="1134" w:type="dxa"/>
          </w:tcPr>
          <w:p w14:paraId="2D4C0825" w14:textId="77777777" w:rsidR="00B8550A" w:rsidRDefault="00000000">
            <w:pPr>
              <w:pStyle w:val="TableParagraph"/>
              <w:rPr>
                <w:sz w:val="16"/>
              </w:rPr>
            </w:pPr>
            <w:r>
              <w:rPr>
                <w:color w:val="212F3B"/>
                <w:spacing w:val="-4"/>
                <w:w w:val="105"/>
                <w:sz w:val="16"/>
              </w:rPr>
              <w:t>60.8</w:t>
            </w:r>
          </w:p>
        </w:tc>
        <w:tc>
          <w:tcPr>
            <w:tcW w:w="1134" w:type="dxa"/>
          </w:tcPr>
          <w:p w14:paraId="58E1306F" w14:textId="77777777" w:rsidR="00B8550A" w:rsidRDefault="00000000">
            <w:pPr>
              <w:pStyle w:val="TableParagraph"/>
              <w:rPr>
                <w:sz w:val="16"/>
              </w:rPr>
            </w:pPr>
            <w:r>
              <w:rPr>
                <w:color w:val="212F3B"/>
                <w:spacing w:val="-2"/>
                <w:w w:val="105"/>
                <w:sz w:val="16"/>
              </w:rPr>
              <w:t>100.0</w:t>
            </w:r>
          </w:p>
        </w:tc>
        <w:tc>
          <w:tcPr>
            <w:tcW w:w="1134" w:type="dxa"/>
          </w:tcPr>
          <w:p w14:paraId="520BE69E" w14:textId="77777777" w:rsidR="00B8550A" w:rsidRDefault="00000000">
            <w:pPr>
              <w:pStyle w:val="TableParagraph"/>
              <w:rPr>
                <w:sz w:val="16"/>
              </w:rPr>
            </w:pPr>
            <w:r>
              <w:rPr>
                <w:color w:val="212F3B"/>
                <w:spacing w:val="-2"/>
                <w:w w:val="105"/>
                <w:sz w:val="16"/>
              </w:rPr>
              <w:t>100.0</w:t>
            </w:r>
          </w:p>
        </w:tc>
        <w:tc>
          <w:tcPr>
            <w:tcW w:w="1134" w:type="dxa"/>
          </w:tcPr>
          <w:p w14:paraId="2D9B2280" w14:textId="77777777" w:rsidR="00B8550A" w:rsidRDefault="00000000">
            <w:pPr>
              <w:pStyle w:val="TableParagraph"/>
              <w:rPr>
                <w:sz w:val="16"/>
              </w:rPr>
            </w:pPr>
            <w:r>
              <w:rPr>
                <w:color w:val="212F3B"/>
                <w:spacing w:val="-2"/>
                <w:w w:val="105"/>
                <w:sz w:val="16"/>
              </w:rPr>
              <w:t>100.0</w:t>
            </w:r>
          </w:p>
        </w:tc>
        <w:tc>
          <w:tcPr>
            <w:tcW w:w="1134" w:type="dxa"/>
          </w:tcPr>
          <w:p w14:paraId="33875FF1" w14:textId="77777777" w:rsidR="00B8550A" w:rsidRDefault="00000000">
            <w:pPr>
              <w:pStyle w:val="TableParagraph"/>
              <w:rPr>
                <w:sz w:val="16"/>
              </w:rPr>
            </w:pPr>
            <w:r>
              <w:rPr>
                <w:color w:val="212F3B"/>
                <w:spacing w:val="-2"/>
                <w:w w:val="105"/>
                <w:sz w:val="16"/>
              </w:rPr>
              <w:t>100.0</w:t>
            </w:r>
          </w:p>
        </w:tc>
      </w:tr>
      <w:tr w:rsidR="00B8550A" w14:paraId="1681824E" w14:textId="77777777">
        <w:trPr>
          <w:trHeight w:val="362"/>
        </w:trPr>
        <w:tc>
          <w:tcPr>
            <w:tcW w:w="2268" w:type="dxa"/>
            <w:shd w:val="clear" w:color="auto" w:fill="EDF2F7"/>
          </w:tcPr>
          <w:p w14:paraId="07D6C1AF" w14:textId="77777777" w:rsidR="00B8550A" w:rsidRDefault="00000000">
            <w:pPr>
              <w:pStyle w:val="TableParagraph"/>
              <w:ind w:left="119"/>
              <w:rPr>
                <w:sz w:val="16"/>
              </w:rPr>
            </w:pPr>
            <w:r>
              <w:rPr>
                <w:color w:val="212F3B"/>
                <w:w w:val="105"/>
                <w:sz w:val="16"/>
              </w:rPr>
              <w:t>Average</w:t>
            </w:r>
            <w:r>
              <w:rPr>
                <w:color w:val="212F3B"/>
                <w:spacing w:val="-11"/>
                <w:w w:val="105"/>
                <w:sz w:val="16"/>
              </w:rPr>
              <w:t xml:space="preserve"> </w:t>
            </w:r>
            <w:r>
              <w:rPr>
                <w:color w:val="212F3B"/>
                <w:w w:val="105"/>
                <w:sz w:val="16"/>
              </w:rPr>
              <w:t>user</w:t>
            </w:r>
            <w:r>
              <w:rPr>
                <w:color w:val="212F3B"/>
                <w:spacing w:val="-10"/>
                <w:w w:val="105"/>
                <w:sz w:val="16"/>
              </w:rPr>
              <w:t xml:space="preserve"> </w:t>
            </w:r>
            <w:r>
              <w:rPr>
                <w:color w:val="212F3B"/>
                <w:spacing w:val="-5"/>
                <w:w w:val="105"/>
                <w:sz w:val="16"/>
              </w:rPr>
              <w:t>(%)</w:t>
            </w:r>
          </w:p>
        </w:tc>
        <w:tc>
          <w:tcPr>
            <w:tcW w:w="1134" w:type="dxa"/>
            <w:shd w:val="clear" w:color="auto" w:fill="EDF2F7"/>
          </w:tcPr>
          <w:p w14:paraId="54D118E3" w14:textId="77777777" w:rsidR="00B8550A" w:rsidRDefault="00000000">
            <w:pPr>
              <w:pStyle w:val="TableParagraph"/>
              <w:rPr>
                <w:sz w:val="16"/>
              </w:rPr>
            </w:pPr>
            <w:r>
              <w:rPr>
                <w:color w:val="212F3B"/>
                <w:spacing w:val="-5"/>
                <w:w w:val="105"/>
                <w:sz w:val="16"/>
              </w:rPr>
              <w:t>0.1</w:t>
            </w:r>
          </w:p>
        </w:tc>
        <w:tc>
          <w:tcPr>
            <w:tcW w:w="1134" w:type="dxa"/>
            <w:shd w:val="clear" w:color="auto" w:fill="EDF2F7"/>
          </w:tcPr>
          <w:p w14:paraId="74B48CC9" w14:textId="77777777" w:rsidR="00B8550A" w:rsidRDefault="00000000">
            <w:pPr>
              <w:pStyle w:val="TableParagraph"/>
              <w:rPr>
                <w:sz w:val="16"/>
              </w:rPr>
            </w:pPr>
            <w:r>
              <w:rPr>
                <w:color w:val="212F3B"/>
                <w:spacing w:val="-5"/>
                <w:w w:val="105"/>
                <w:sz w:val="16"/>
              </w:rPr>
              <w:t>2.8</w:t>
            </w:r>
          </w:p>
        </w:tc>
        <w:tc>
          <w:tcPr>
            <w:tcW w:w="1134" w:type="dxa"/>
            <w:shd w:val="clear" w:color="auto" w:fill="EDF2F7"/>
          </w:tcPr>
          <w:p w14:paraId="4D89F06F" w14:textId="77777777" w:rsidR="00B8550A" w:rsidRDefault="00000000">
            <w:pPr>
              <w:pStyle w:val="TableParagraph"/>
              <w:rPr>
                <w:sz w:val="16"/>
              </w:rPr>
            </w:pPr>
            <w:r>
              <w:rPr>
                <w:color w:val="212F3B"/>
                <w:spacing w:val="-4"/>
                <w:w w:val="105"/>
                <w:sz w:val="16"/>
              </w:rPr>
              <w:t>37.7</w:t>
            </w:r>
          </w:p>
        </w:tc>
        <w:tc>
          <w:tcPr>
            <w:tcW w:w="1134" w:type="dxa"/>
            <w:shd w:val="clear" w:color="auto" w:fill="EDF2F7"/>
          </w:tcPr>
          <w:p w14:paraId="3FD99E14" w14:textId="77777777" w:rsidR="00B8550A" w:rsidRDefault="00000000">
            <w:pPr>
              <w:pStyle w:val="TableParagraph"/>
              <w:rPr>
                <w:sz w:val="16"/>
              </w:rPr>
            </w:pPr>
            <w:r>
              <w:rPr>
                <w:color w:val="212F3B"/>
                <w:spacing w:val="-4"/>
                <w:w w:val="105"/>
                <w:sz w:val="16"/>
              </w:rPr>
              <w:t>96.7</w:t>
            </w:r>
          </w:p>
        </w:tc>
        <w:tc>
          <w:tcPr>
            <w:tcW w:w="1134" w:type="dxa"/>
            <w:shd w:val="clear" w:color="auto" w:fill="EDF2F7"/>
          </w:tcPr>
          <w:p w14:paraId="1A92313F" w14:textId="77777777" w:rsidR="00B8550A" w:rsidRDefault="00000000">
            <w:pPr>
              <w:pStyle w:val="TableParagraph"/>
              <w:rPr>
                <w:sz w:val="16"/>
              </w:rPr>
            </w:pPr>
            <w:r>
              <w:rPr>
                <w:color w:val="212F3B"/>
                <w:spacing w:val="-2"/>
                <w:w w:val="105"/>
                <w:sz w:val="16"/>
              </w:rPr>
              <w:t>100.0</w:t>
            </w:r>
          </w:p>
        </w:tc>
        <w:tc>
          <w:tcPr>
            <w:tcW w:w="1134" w:type="dxa"/>
            <w:shd w:val="clear" w:color="auto" w:fill="EDF2F7"/>
          </w:tcPr>
          <w:p w14:paraId="7577F867" w14:textId="77777777" w:rsidR="00B8550A" w:rsidRDefault="00000000">
            <w:pPr>
              <w:pStyle w:val="TableParagraph"/>
              <w:rPr>
                <w:sz w:val="16"/>
              </w:rPr>
            </w:pPr>
            <w:r>
              <w:rPr>
                <w:color w:val="212F3B"/>
                <w:spacing w:val="-2"/>
                <w:w w:val="105"/>
                <w:sz w:val="16"/>
              </w:rPr>
              <w:t>100.0</w:t>
            </w:r>
          </w:p>
        </w:tc>
      </w:tr>
    </w:tbl>
    <w:p w14:paraId="0170999F" w14:textId="77777777" w:rsidR="00B8550A" w:rsidRDefault="00000000">
      <w:pPr>
        <w:pStyle w:val="BodyText"/>
        <w:spacing w:before="128" w:line="312" w:lineRule="auto"/>
        <w:ind w:left="290" w:right="712"/>
        <w:jc w:val="both"/>
      </w:pPr>
      <w:r>
        <w:rPr>
          <w:rFonts w:ascii="Arial"/>
          <w:b/>
          <w:color w:val="212F3B"/>
        </w:rPr>
        <w:t xml:space="preserve">Outcome. </w:t>
      </w:r>
      <w:r>
        <w:rPr>
          <w:color w:val="212F3B"/>
        </w:rPr>
        <w:t>The hub (degree 517) covered 60.8% of the network in two hops and everyone by hop 3, while the average user needed four to five hops to reach 96.7% or more. Seeding from hubs shortens spread time, but the same structure means hubs are also the fastest route for unwanted content.</w:t>
      </w:r>
    </w:p>
    <w:p w14:paraId="57C20D7A" w14:textId="77777777" w:rsidR="00B8550A" w:rsidRDefault="00B8550A">
      <w:pPr>
        <w:pStyle w:val="BodyText"/>
        <w:spacing w:before="63"/>
      </w:pPr>
    </w:p>
    <w:p w14:paraId="4A8BDB4F" w14:textId="77777777" w:rsidR="00B8550A" w:rsidRDefault="00000000">
      <w:pPr>
        <w:pStyle w:val="Heading2"/>
        <w:ind w:left="290" w:firstLine="0"/>
        <w:jc w:val="both"/>
      </w:pPr>
      <w:r>
        <w:rPr>
          <w:color w:val="2A9C8E"/>
        </w:rPr>
        <w:t xml:space="preserve">Case Study C: Shortest introduction </w:t>
      </w:r>
      <w:r>
        <w:rPr>
          <w:color w:val="2A9C8E"/>
          <w:spacing w:val="-4"/>
        </w:rPr>
        <w:t>path</w:t>
      </w:r>
    </w:p>
    <w:p w14:paraId="726950C5" w14:textId="77777777" w:rsidR="00B8550A" w:rsidRDefault="00000000">
      <w:pPr>
        <w:pStyle w:val="BodyText"/>
        <w:spacing w:before="103" w:line="312" w:lineRule="auto"/>
        <w:ind w:left="290" w:right="712"/>
        <w:jc w:val="both"/>
        <w:rPr>
          <w:color w:val="212F3B"/>
          <w:spacing w:val="-4"/>
        </w:rPr>
      </w:pPr>
      <w:r>
        <w:rPr>
          <w:rFonts w:ascii="Arial"/>
          <w:b/>
          <w:color w:val="212F3B"/>
        </w:rPr>
        <w:t>Context.</w:t>
      </w:r>
      <w:r>
        <w:rPr>
          <w:rFonts w:ascii="Arial"/>
          <w:b/>
          <w:color w:val="212F3B"/>
          <w:spacing w:val="40"/>
        </w:rPr>
        <w:t xml:space="preserve"> </w:t>
      </w:r>
      <w:r>
        <w:rPr>
          <w:color w:val="212F3B"/>
        </w:rPr>
        <w:t>A</w:t>
      </w:r>
      <w:r>
        <w:rPr>
          <w:color w:val="212F3B"/>
          <w:spacing w:val="40"/>
        </w:rPr>
        <w:t xml:space="preserve"> </w:t>
      </w:r>
      <w:r>
        <w:rPr>
          <w:color w:val="212F3B"/>
        </w:rPr>
        <w:t>professional</w:t>
      </w:r>
      <w:r>
        <w:rPr>
          <w:color w:val="212F3B"/>
          <w:spacing w:val="40"/>
        </w:rPr>
        <w:t xml:space="preserve"> </w:t>
      </w:r>
      <w:r>
        <w:rPr>
          <w:color w:val="212F3B"/>
        </w:rPr>
        <w:t>network</w:t>
      </w:r>
      <w:r>
        <w:rPr>
          <w:color w:val="212F3B"/>
          <w:spacing w:val="40"/>
        </w:rPr>
        <w:t xml:space="preserve"> </w:t>
      </w:r>
      <w:r>
        <w:rPr>
          <w:color w:val="212F3B"/>
        </w:rPr>
        <w:t>offers</w:t>
      </w:r>
      <w:r>
        <w:rPr>
          <w:color w:val="212F3B"/>
          <w:spacing w:val="40"/>
        </w:rPr>
        <w:t xml:space="preserve"> </w:t>
      </w:r>
      <w:r>
        <w:rPr>
          <w:color w:val="212F3B"/>
        </w:rPr>
        <w:t>"ask</w:t>
      </w:r>
      <w:r>
        <w:rPr>
          <w:color w:val="212F3B"/>
          <w:spacing w:val="40"/>
        </w:rPr>
        <w:t xml:space="preserve"> </w:t>
      </w:r>
      <w:r>
        <w:rPr>
          <w:color w:val="212F3B"/>
        </w:rPr>
        <w:t>for</w:t>
      </w:r>
      <w:r>
        <w:rPr>
          <w:color w:val="212F3B"/>
          <w:spacing w:val="40"/>
        </w:rPr>
        <w:t xml:space="preserve"> </w:t>
      </w:r>
      <w:r>
        <w:rPr>
          <w:color w:val="212F3B"/>
        </w:rPr>
        <w:t>an</w:t>
      </w:r>
      <w:r>
        <w:rPr>
          <w:color w:val="212F3B"/>
          <w:spacing w:val="40"/>
        </w:rPr>
        <w:t xml:space="preserve"> </w:t>
      </w:r>
      <w:r>
        <w:rPr>
          <w:color w:val="212F3B"/>
        </w:rPr>
        <w:t>introduction".</w:t>
      </w:r>
      <w:r>
        <w:rPr>
          <w:color w:val="212F3B"/>
          <w:spacing w:val="40"/>
        </w:rPr>
        <w:t xml:space="preserve"> </w:t>
      </w:r>
      <w:r>
        <w:rPr>
          <w:rFonts w:ascii="Arial"/>
          <w:b/>
          <w:color w:val="212F3B"/>
        </w:rPr>
        <w:t>Approach.</w:t>
      </w:r>
      <w:r>
        <w:rPr>
          <w:rFonts w:ascii="Arial"/>
          <w:b/>
          <w:color w:val="212F3B"/>
          <w:spacing w:val="40"/>
        </w:rPr>
        <w:t xml:space="preserve"> </w:t>
      </w:r>
      <w:r>
        <w:rPr>
          <w:color w:val="212F3B"/>
        </w:rPr>
        <w:t>Bidirectional</w:t>
      </w:r>
      <w:r>
        <w:rPr>
          <w:color w:val="212F3B"/>
          <w:spacing w:val="40"/>
        </w:rPr>
        <w:t xml:space="preserve"> </w:t>
      </w:r>
      <w:r>
        <w:rPr>
          <w:color w:val="212F3B"/>
        </w:rPr>
        <w:t>BFS</w:t>
      </w:r>
      <w:r>
        <w:rPr>
          <w:color w:val="212F3B"/>
          <w:spacing w:val="40"/>
        </w:rPr>
        <w:t xml:space="preserve"> </w:t>
      </w:r>
      <w:r>
        <w:rPr>
          <w:color w:val="212F3B"/>
        </w:rPr>
        <w:t>between</w:t>
      </w:r>
      <w:r>
        <w:rPr>
          <w:color w:val="212F3B"/>
          <w:spacing w:val="40"/>
        </w:rPr>
        <w:t xml:space="preserve"> </w:t>
      </w:r>
      <w:r>
        <w:rPr>
          <w:color w:val="212F3B"/>
        </w:rPr>
        <w:t>the seeker and the target, returning the chain of intermediaries. On D5 the mean chain length was 4.14 hops,</w:t>
      </w:r>
      <w:r>
        <w:rPr>
          <w:color w:val="212F3B"/>
          <w:spacing w:val="80"/>
        </w:rPr>
        <w:t xml:space="preserve"> </w:t>
      </w:r>
      <w:r>
        <w:rPr>
          <w:color w:val="212F3B"/>
        </w:rPr>
        <w:t xml:space="preserve">meaning about 3.1 intermediaries, found in 0.06 </w:t>
      </w:r>
      <w:proofErr w:type="spellStart"/>
      <w:r>
        <w:rPr>
          <w:color w:val="212F3B"/>
        </w:rPr>
        <w:t>ms</w:t>
      </w:r>
      <w:proofErr w:type="spellEnd"/>
      <w:r>
        <w:rPr>
          <w:color w:val="212F3B"/>
        </w:rPr>
        <w:t xml:space="preserve"> per query in this test. </w:t>
      </w:r>
      <w:r>
        <w:rPr>
          <w:rFonts w:ascii="Arial"/>
          <w:b/>
          <w:color w:val="212F3B"/>
        </w:rPr>
        <w:t xml:space="preserve">Outcome. </w:t>
      </w:r>
      <w:r>
        <w:rPr>
          <w:color w:val="212F3B"/>
        </w:rPr>
        <w:t>Short introduction chains are usually available. A production design would also weight paths by relationship strength, which is beyond plain</w:t>
      </w:r>
      <w:r>
        <w:rPr>
          <w:color w:val="212F3B"/>
          <w:spacing w:val="40"/>
        </w:rPr>
        <w:t xml:space="preserve"> </w:t>
      </w:r>
      <w:r>
        <w:rPr>
          <w:color w:val="212F3B"/>
          <w:spacing w:val="-4"/>
        </w:rPr>
        <w:t>BFS.</w:t>
      </w:r>
    </w:p>
    <w:p w14:paraId="300D1C5A" w14:textId="77777777" w:rsidR="00163683" w:rsidRDefault="00163683">
      <w:pPr>
        <w:pStyle w:val="BodyText"/>
        <w:spacing w:before="103" w:line="312" w:lineRule="auto"/>
        <w:ind w:left="290" w:right="712"/>
        <w:jc w:val="both"/>
      </w:pPr>
    </w:p>
    <w:p w14:paraId="1D903EBA" w14:textId="77777777" w:rsidR="00163683" w:rsidRDefault="00163683">
      <w:pPr>
        <w:pStyle w:val="BodyText"/>
        <w:spacing w:before="103" w:line="312" w:lineRule="auto"/>
        <w:ind w:left="290" w:right="712"/>
        <w:jc w:val="both"/>
      </w:pPr>
    </w:p>
    <w:p w14:paraId="4D4C850F" w14:textId="77777777" w:rsidR="00B8550A" w:rsidRDefault="00000000">
      <w:pPr>
        <w:pStyle w:val="Heading1"/>
        <w:numPr>
          <w:ilvl w:val="0"/>
          <w:numId w:val="3"/>
        </w:numPr>
        <w:tabs>
          <w:tab w:val="left" w:pos="690"/>
        </w:tabs>
        <w:spacing w:before="128"/>
        <w:ind w:hanging="400"/>
      </w:pPr>
      <w:r>
        <w:rPr>
          <w:color w:val="1F3A5E"/>
        </w:rPr>
        <w:t xml:space="preserve">Investigation Report </w:t>
      </w:r>
      <w:r>
        <w:rPr>
          <w:color w:val="1F3A5E"/>
          <w:spacing w:val="-2"/>
        </w:rPr>
        <w:t>(Simulated)</w:t>
      </w:r>
    </w:p>
    <w:p w14:paraId="0B997515" w14:textId="77777777" w:rsidR="00B8550A" w:rsidRDefault="00B8550A">
      <w:pPr>
        <w:pStyle w:val="BodyText"/>
        <w:spacing w:before="10" w:after="1"/>
        <w:rPr>
          <w:rFonts w:ascii="Arial"/>
          <w:b/>
          <w:sz w:val="13"/>
        </w:rPr>
      </w:pPr>
    </w:p>
    <w:tbl>
      <w:tblPr>
        <w:tblW w:w="0" w:type="auto"/>
        <w:tblInd w:w="289" w:type="dxa"/>
        <w:tblBorders>
          <w:top w:val="single" w:sz="4" w:space="0" w:color="D4DBE2"/>
          <w:left w:val="single" w:sz="4" w:space="0" w:color="D4DBE2"/>
          <w:bottom w:val="single" w:sz="4" w:space="0" w:color="D4DBE2"/>
          <w:right w:val="single" w:sz="4" w:space="0" w:color="D4DBE2"/>
          <w:insideH w:val="single" w:sz="4" w:space="0" w:color="D4DBE2"/>
          <w:insideV w:val="single" w:sz="4" w:space="0" w:color="D4DBE2"/>
        </w:tblBorders>
        <w:tblLayout w:type="fixed"/>
        <w:tblCellMar>
          <w:left w:w="0" w:type="dxa"/>
          <w:right w:w="0" w:type="dxa"/>
        </w:tblCellMar>
        <w:tblLook w:val="01E0" w:firstRow="1" w:lastRow="1" w:firstColumn="1" w:lastColumn="1" w:noHBand="0" w:noVBand="0"/>
      </w:tblPr>
      <w:tblGrid>
        <w:gridCol w:w="2268"/>
        <w:gridCol w:w="7370"/>
      </w:tblGrid>
      <w:tr w:rsidR="00B8550A" w14:paraId="59213C3E" w14:textId="77777777">
        <w:trPr>
          <w:trHeight w:val="361"/>
        </w:trPr>
        <w:tc>
          <w:tcPr>
            <w:tcW w:w="2268" w:type="dxa"/>
            <w:shd w:val="clear" w:color="auto" w:fill="1F3A5E"/>
          </w:tcPr>
          <w:p w14:paraId="192D57EF" w14:textId="77777777" w:rsidR="00B8550A" w:rsidRDefault="00000000">
            <w:pPr>
              <w:pStyle w:val="TableParagraph"/>
              <w:ind w:left="119"/>
              <w:rPr>
                <w:rFonts w:ascii="Arial"/>
                <w:b/>
                <w:sz w:val="16"/>
              </w:rPr>
            </w:pPr>
            <w:r>
              <w:rPr>
                <w:rFonts w:ascii="Arial"/>
                <w:b/>
                <w:color w:val="FFFFFF"/>
                <w:spacing w:val="-4"/>
                <w:w w:val="105"/>
                <w:sz w:val="16"/>
              </w:rPr>
              <w:t>Field</w:t>
            </w:r>
          </w:p>
        </w:tc>
        <w:tc>
          <w:tcPr>
            <w:tcW w:w="7370" w:type="dxa"/>
            <w:shd w:val="clear" w:color="auto" w:fill="1F3A5E"/>
          </w:tcPr>
          <w:p w14:paraId="7B93333A" w14:textId="77777777" w:rsidR="00B8550A" w:rsidRDefault="00000000">
            <w:pPr>
              <w:pStyle w:val="TableParagraph"/>
              <w:rPr>
                <w:rFonts w:ascii="Arial"/>
                <w:b/>
                <w:sz w:val="16"/>
              </w:rPr>
            </w:pPr>
            <w:r>
              <w:rPr>
                <w:rFonts w:ascii="Arial"/>
                <w:b/>
                <w:color w:val="FFFFFF"/>
                <w:spacing w:val="-2"/>
                <w:w w:val="105"/>
                <w:sz w:val="16"/>
              </w:rPr>
              <w:t>Detail</w:t>
            </w:r>
          </w:p>
        </w:tc>
      </w:tr>
      <w:tr w:rsidR="00B8550A" w14:paraId="60489FDD" w14:textId="77777777">
        <w:trPr>
          <w:trHeight w:val="362"/>
        </w:trPr>
        <w:tc>
          <w:tcPr>
            <w:tcW w:w="2268" w:type="dxa"/>
          </w:tcPr>
          <w:p w14:paraId="6B11003F" w14:textId="77777777" w:rsidR="00B8550A" w:rsidRDefault="00000000">
            <w:pPr>
              <w:pStyle w:val="TableParagraph"/>
              <w:ind w:left="119"/>
              <w:rPr>
                <w:sz w:val="16"/>
              </w:rPr>
            </w:pPr>
            <w:r>
              <w:rPr>
                <w:color w:val="212F3B"/>
                <w:w w:val="105"/>
                <w:sz w:val="16"/>
              </w:rPr>
              <w:t>Report</w:t>
            </w:r>
            <w:r>
              <w:rPr>
                <w:color w:val="212F3B"/>
                <w:spacing w:val="-11"/>
                <w:w w:val="105"/>
                <w:sz w:val="16"/>
              </w:rPr>
              <w:t xml:space="preserve"> </w:t>
            </w:r>
            <w:r>
              <w:rPr>
                <w:color w:val="212F3B"/>
                <w:spacing w:val="-4"/>
                <w:w w:val="105"/>
                <w:sz w:val="16"/>
              </w:rPr>
              <w:t>type</w:t>
            </w:r>
          </w:p>
        </w:tc>
        <w:tc>
          <w:tcPr>
            <w:tcW w:w="7370" w:type="dxa"/>
          </w:tcPr>
          <w:p w14:paraId="0643560B" w14:textId="77777777" w:rsidR="00B8550A" w:rsidRDefault="00000000">
            <w:pPr>
              <w:pStyle w:val="TableParagraph"/>
              <w:rPr>
                <w:sz w:val="16"/>
              </w:rPr>
            </w:pPr>
            <w:r>
              <w:rPr>
                <w:color w:val="212F3B"/>
                <w:w w:val="105"/>
                <w:sz w:val="16"/>
              </w:rPr>
              <w:t>Link</w:t>
            </w:r>
            <w:r>
              <w:rPr>
                <w:color w:val="212F3B"/>
                <w:spacing w:val="-11"/>
                <w:w w:val="105"/>
                <w:sz w:val="16"/>
              </w:rPr>
              <w:t xml:space="preserve"> </w:t>
            </w:r>
            <w:r>
              <w:rPr>
                <w:color w:val="212F3B"/>
                <w:w w:val="105"/>
                <w:sz w:val="16"/>
              </w:rPr>
              <w:t>analysis</w:t>
            </w:r>
            <w:r>
              <w:rPr>
                <w:color w:val="212F3B"/>
                <w:spacing w:val="-11"/>
                <w:w w:val="105"/>
                <w:sz w:val="16"/>
              </w:rPr>
              <w:t xml:space="preserve"> </w:t>
            </w:r>
            <w:r>
              <w:rPr>
                <w:color w:val="212F3B"/>
                <w:w w:val="105"/>
                <w:sz w:val="16"/>
              </w:rPr>
              <w:t>between</w:t>
            </w:r>
            <w:r>
              <w:rPr>
                <w:color w:val="212F3B"/>
                <w:spacing w:val="-10"/>
                <w:w w:val="105"/>
                <w:sz w:val="16"/>
              </w:rPr>
              <w:t xml:space="preserve"> </w:t>
            </w:r>
            <w:r>
              <w:rPr>
                <w:color w:val="212F3B"/>
                <w:w w:val="105"/>
                <w:sz w:val="16"/>
              </w:rPr>
              <w:t>two</w:t>
            </w:r>
            <w:r>
              <w:rPr>
                <w:color w:val="212F3B"/>
                <w:spacing w:val="-11"/>
                <w:w w:val="105"/>
                <w:sz w:val="16"/>
              </w:rPr>
              <w:t xml:space="preserve"> </w:t>
            </w:r>
            <w:r>
              <w:rPr>
                <w:color w:val="212F3B"/>
                <w:w w:val="105"/>
                <w:sz w:val="16"/>
              </w:rPr>
              <w:t>accounts</w:t>
            </w:r>
            <w:r>
              <w:rPr>
                <w:color w:val="212F3B"/>
                <w:spacing w:val="-11"/>
                <w:w w:val="105"/>
                <w:sz w:val="16"/>
              </w:rPr>
              <w:t xml:space="preserve"> </w:t>
            </w:r>
            <w:r>
              <w:rPr>
                <w:color w:val="212F3B"/>
                <w:w w:val="105"/>
                <w:sz w:val="16"/>
              </w:rPr>
              <w:t>of</w:t>
            </w:r>
            <w:r>
              <w:rPr>
                <w:color w:val="212F3B"/>
                <w:spacing w:val="-10"/>
                <w:w w:val="105"/>
                <w:sz w:val="16"/>
              </w:rPr>
              <w:t xml:space="preserve"> </w:t>
            </w:r>
            <w:r>
              <w:rPr>
                <w:color w:val="212F3B"/>
                <w:w w:val="105"/>
                <w:sz w:val="16"/>
              </w:rPr>
              <w:t>interest</w:t>
            </w:r>
            <w:r>
              <w:rPr>
                <w:color w:val="212F3B"/>
                <w:spacing w:val="-11"/>
                <w:w w:val="105"/>
                <w:sz w:val="16"/>
              </w:rPr>
              <w:t xml:space="preserve"> </w:t>
            </w:r>
            <w:r>
              <w:rPr>
                <w:color w:val="212F3B"/>
                <w:w w:val="105"/>
                <w:sz w:val="16"/>
              </w:rPr>
              <w:t>(simulated</w:t>
            </w:r>
            <w:r>
              <w:rPr>
                <w:color w:val="212F3B"/>
                <w:spacing w:val="-11"/>
                <w:w w:val="105"/>
                <w:sz w:val="16"/>
              </w:rPr>
              <w:t xml:space="preserve"> </w:t>
            </w:r>
            <w:r>
              <w:rPr>
                <w:color w:val="212F3B"/>
                <w:spacing w:val="-2"/>
                <w:w w:val="105"/>
                <w:sz w:val="16"/>
              </w:rPr>
              <w:t>exercise)</w:t>
            </w:r>
          </w:p>
        </w:tc>
      </w:tr>
      <w:tr w:rsidR="00B8550A" w14:paraId="640CCFAC" w14:textId="77777777">
        <w:trPr>
          <w:trHeight w:val="361"/>
        </w:trPr>
        <w:tc>
          <w:tcPr>
            <w:tcW w:w="2268" w:type="dxa"/>
            <w:shd w:val="clear" w:color="auto" w:fill="EDF2F7"/>
          </w:tcPr>
          <w:p w14:paraId="5D29C025" w14:textId="77777777" w:rsidR="00B8550A" w:rsidRDefault="00000000">
            <w:pPr>
              <w:pStyle w:val="TableParagraph"/>
              <w:ind w:left="119"/>
              <w:rPr>
                <w:sz w:val="16"/>
              </w:rPr>
            </w:pPr>
            <w:r>
              <w:rPr>
                <w:color w:val="212F3B"/>
                <w:w w:val="105"/>
                <w:sz w:val="16"/>
              </w:rPr>
              <w:t>Data</w:t>
            </w:r>
            <w:r>
              <w:rPr>
                <w:color w:val="212F3B"/>
                <w:spacing w:val="-8"/>
                <w:w w:val="105"/>
                <w:sz w:val="16"/>
              </w:rPr>
              <w:t xml:space="preserve"> </w:t>
            </w:r>
            <w:r>
              <w:rPr>
                <w:color w:val="212F3B"/>
                <w:spacing w:val="-5"/>
                <w:w w:val="105"/>
                <w:sz w:val="16"/>
              </w:rPr>
              <w:t>set</w:t>
            </w:r>
          </w:p>
        </w:tc>
        <w:tc>
          <w:tcPr>
            <w:tcW w:w="7370" w:type="dxa"/>
            <w:shd w:val="clear" w:color="auto" w:fill="EDF2F7"/>
          </w:tcPr>
          <w:p w14:paraId="25BD23A2" w14:textId="77777777" w:rsidR="00B8550A" w:rsidRDefault="00000000">
            <w:pPr>
              <w:pStyle w:val="TableParagraph"/>
              <w:rPr>
                <w:sz w:val="16"/>
              </w:rPr>
            </w:pPr>
            <w:r>
              <w:rPr>
                <w:color w:val="212F3B"/>
                <w:sz w:val="16"/>
              </w:rPr>
              <w:t>Synthetic</w:t>
            </w:r>
            <w:r>
              <w:rPr>
                <w:color w:val="212F3B"/>
                <w:spacing w:val="18"/>
                <w:sz w:val="16"/>
              </w:rPr>
              <w:t xml:space="preserve"> </w:t>
            </w:r>
            <w:r>
              <w:rPr>
                <w:color w:val="212F3B"/>
                <w:sz w:val="16"/>
              </w:rPr>
              <w:t>network,</w:t>
            </w:r>
            <w:r>
              <w:rPr>
                <w:color w:val="212F3B"/>
                <w:spacing w:val="18"/>
                <w:sz w:val="16"/>
              </w:rPr>
              <w:t xml:space="preserve"> </w:t>
            </w:r>
            <w:r>
              <w:rPr>
                <w:color w:val="212F3B"/>
                <w:sz w:val="16"/>
              </w:rPr>
              <w:t>5,000</w:t>
            </w:r>
            <w:r>
              <w:rPr>
                <w:color w:val="212F3B"/>
                <w:spacing w:val="18"/>
                <w:sz w:val="16"/>
              </w:rPr>
              <w:t xml:space="preserve"> </w:t>
            </w:r>
            <w:r>
              <w:rPr>
                <w:color w:val="212F3B"/>
                <w:sz w:val="16"/>
              </w:rPr>
              <w:t>accounts,</w:t>
            </w:r>
            <w:r>
              <w:rPr>
                <w:color w:val="212F3B"/>
                <w:spacing w:val="18"/>
                <w:sz w:val="16"/>
              </w:rPr>
              <w:t xml:space="preserve"> </w:t>
            </w:r>
            <w:r>
              <w:rPr>
                <w:color w:val="212F3B"/>
                <w:sz w:val="16"/>
              </w:rPr>
              <w:t>14,945</w:t>
            </w:r>
            <w:r>
              <w:rPr>
                <w:color w:val="212F3B"/>
                <w:spacing w:val="18"/>
                <w:sz w:val="16"/>
              </w:rPr>
              <w:t xml:space="preserve"> </w:t>
            </w:r>
            <w:r>
              <w:rPr>
                <w:color w:val="212F3B"/>
                <w:sz w:val="16"/>
              </w:rPr>
              <w:t>connections</w:t>
            </w:r>
            <w:r>
              <w:rPr>
                <w:color w:val="212F3B"/>
                <w:spacing w:val="18"/>
                <w:sz w:val="16"/>
              </w:rPr>
              <w:t xml:space="preserve"> </w:t>
            </w:r>
            <w:r>
              <w:rPr>
                <w:color w:val="212F3B"/>
                <w:sz w:val="16"/>
              </w:rPr>
              <w:t>(</w:t>
            </w:r>
            <w:proofErr w:type="spellStart"/>
            <w:r>
              <w:rPr>
                <w:color w:val="212F3B"/>
                <w:sz w:val="16"/>
              </w:rPr>
              <w:t>Barabasi</w:t>
            </w:r>
            <w:proofErr w:type="spellEnd"/>
            <w:r>
              <w:rPr>
                <w:color w:val="212F3B"/>
                <w:sz w:val="16"/>
              </w:rPr>
              <w:t>-Albert,</w:t>
            </w:r>
            <w:r>
              <w:rPr>
                <w:color w:val="212F3B"/>
                <w:spacing w:val="18"/>
                <w:sz w:val="16"/>
              </w:rPr>
              <w:t xml:space="preserve"> </w:t>
            </w:r>
            <w:r>
              <w:rPr>
                <w:color w:val="212F3B"/>
                <w:sz w:val="16"/>
              </w:rPr>
              <w:t>m</w:t>
            </w:r>
            <w:r>
              <w:rPr>
                <w:color w:val="212F3B"/>
                <w:spacing w:val="18"/>
                <w:sz w:val="16"/>
              </w:rPr>
              <w:t xml:space="preserve"> </w:t>
            </w:r>
            <w:r>
              <w:rPr>
                <w:color w:val="212F3B"/>
                <w:sz w:val="16"/>
              </w:rPr>
              <w:t>=</w:t>
            </w:r>
            <w:r>
              <w:rPr>
                <w:color w:val="212F3B"/>
                <w:spacing w:val="18"/>
                <w:sz w:val="16"/>
              </w:rPr>
              <w:t xml:space="preserve"> </w:t>
            </w:r>
            <w:r>
              <w:rPr>
                <w:color w:val="212F3B"/>
                <w:spacing w:val="-5"/>
                <w:sz w:val="16"/>
              </w:rPr>
              <w:t>3)</w:t>
            </w:r>
          </w:p>
        </w:tc>
      </w:tr>
      <w:tr w:rsidR="00B8550A" w14:paraId="04ED345D" w14:textId="77777777">
        <w:trPr>
          <w:trHeight w:val="362"/>
        </w:trPr>
        <w:tc>
          <w:tcPr>
            <w:tcW w:w="2268" w:type="dxa"/>
          </w:tcPr>
          <w:p w14:paraId="5A87E0CF" w14:textId="77777777" w:rsidR="00B8550A" w:rsidRDefault="00000000">
            <w:pPr>
              <w:pStyle w:val="TableParagraph"/>
              <w:ind w:left="119"/>
              <w:rPr>
                <w:sz w:val="16"/>
              </w:rPr>
            </w:pPr>
            <w:r>
              <w:rPr>
                <w:color w:val="212F3B"/>
                <w:w w:val="105"/>
                <w:sz w:val="16"/>
              </w:rPr>
              <w:t>Account</w:t>
            </w:r>
            <w:r>
              <w:rPr>
                <w:color w:val="212F3B"/>
                <w:spacing w:val="-8"/>
                <w:w w:val="105"/>
                <w:sz w:val="16"/>
              </w:rPr>
              <w:t xml:space="preserve"> </w:t>
            </w:r>
            <w:r>
              <w:rPr>
                <w:color w:val="212F3B"/>
                <w:w w:val="105"/>
                <w:sz w:val="16"/>
              </w:rPr>
              <w:t>A</w:t>
            </w:r>
            <w:r>
              <w:rPr>
                <w:color w:val="212F3B"/>
                <w:spacing w:val="-8"/>
                <w:w w:val="105"/>
                <w:sz w:val="16"/>
              </w:rPr>
              <w:t xml:space="preserve"> </w:t>
            </w:r>
            <w:r>
              <w:rPr>
                <w:color w:val="212F3B"/>
                <w:w w:val="105"/>
                <w:sz w:val="16"/>
              </w:rPr>
              <w:t>/</w:t>
            </w:r>
            <w:r>
              <w:rPr>
                <w:color w:val="212F3B"/>
                <w:spacing w:val="-8"/>
                <w:w w:val="105"/>
                <w:sz w:val="16"/>
              </w:rPr>
              <w:t xml:space="preserve"> </w:t>
            </w:r>
            <w:r>
              <w:rPr>
                <w:color w:val="212F3B"/>
                <w:w w:val="105"/>
                <w:sz w:val="16"/>
              </w:rPr>
              <w:t>Account</w:t>
            </w:r>
            <w:r>
              <w:rPr>
                <w:color w:val="212F3B"/>
                <w:spacing w:val="-8"/>
                <w:w w:val="105"/>
                <w:sz w:val="16"/>
              </w:rPr>
              <w:t xml:space="preserve"> </w:t>
            </w:r>
            <w:r>
              <w:rPr>
                <w:color w:val="212F3B"/>
                <w:spacing w:val="-10"/>
                <w:w w:val="105"/>
                <w:sz w:val="16"/>
              </w:rPr>
              <w:t>B</w:t>
            </w:r>
          </w:p>
        </w:tc>
        <w:tc>
          <w:tcPr>
            <w:tcW w:w="7370" w:type="dxa"/>
          </w:tcPr>
          <w:p w14:paraId="29C8518C" w14:textId="77777777" w:rsidR="00B8550A" w:rsidRDefault="00000000">
            <w:pPr>
              <w:pStyle w:val="TableParagraph"/>
              <w:rPr>
                <w:sz w:val="16"/>
              </w:rPr>
            </w:pPr>
            <w:r>
              <w:rPr>
                <w:color w:val="212F3B"/>
                <w:w w:val="105"/>
                <w:sz w:val="16"/>
              </w:rPr>
              <w:t>U3094</w:t>
            </w:r>
            <w:r>
              <w:rPr>
                <w:color w:val="212F3B"/>
                <w:spacing w:val="-10"/>
                <w:w w:val="105"/>
                <w:sz w:val="16"/>
              </w:rPr>
              <w:t xml:space="preserve"> </w:t>
            </w:r>
            <w:r>
              <w:rPr>
                <w:color w:val="212F3B"/>
                <w:w w:val="105"/>
                <w:sz w:val="16"/>
              </w:rPr>
              <w:t>and</w:t>
            </w:r>
            <w:r>
              <w:rPr>
                <w:color w:val="212F3B"/>
                <w:spacing w:val="-10"/>
                <w:w w:val="105"/>
                <w:sz w:val="16"/>
              </w:rPr>
              <w:t xml:space="preserve"> </w:t>
            </w:r>
            <w:r>
              <w:rPr>
                <w:color w:val="212F3B"/>
                <w:w w:val="105"/>
                <w:sz w:val="16"/>
              </w:rPr>
              <w:t>U3358</w:t>
            </w:r>
            <w:r>
              <w:rPr>
                <w:color w:val="212F3B"/>
                <w:spacing w:val="-10"/>
                <w:w w:val="105"/>
                <w:sz w:val="16"/>
              </w:rPr>
              <w:t xml:space="preserve"> </w:t>
            </w:r>
            <w:r>
              <w:rPr>
                <w:color w:val="212F3B"/>
                <w:w w:val="105"/>
                <w:sz w:val="16"/>
              </w:rPr>
              <w:t>(both</w:t>
            </w:r>
            <w:r>
              <w:rPr>
                <w:color w:val="212F3B"/>
                <w:spacing w:val="-10"/>
                <w:w w:val="105"/>
                <w:sz w:val="16"/>
              </w:rPr>
              <w:t xml:space="preserve"> </w:t>
            </w:r>
            <w:r>
              <w:rPr>
                <w:color w:val="212F3B"/>
                <w:w w:val="105"/>
                <w:sz w:val="16"/>
              </w:rPr>
              <w:t>low-activity</w:t>
            </w:r>
            <w:r>
              <w:rPr>
                <w:color w:val="212F3B"/>
                <w:spacing w:val="-10"/>
                <w:w w:val="105"/>
                <w:sz w:val="16"/>
              </w:rPr>
              <w:t xml:space="preserve"> </w:t>
            </w:r>
            <w:r>
              <w:rPr>
                <w:color w:val="212F3B"/>
                <w:w w:val="105"/>
                <w:sz w:val="16"/>
              </w:rPr>
              <w:t>accounts,</w:t>
            </w:r>
            <w:r>
              <w:rPr>
                <w:color w:val="212F3B"/>
                <w:spacing w:val="-10"/>
                <w:w w:val="105"/>
                <w:sz w:val="16"/>
              </w:rPr>
              <w:t xml:space="preserve"> </w:t>
            </w:r>
            <w:r>
              <w:rPr>
                <w:color w:val="212F3B"/>
                <w:w w:val="105"/>
                <w:sz w:val="16"/>
              </w:rPr>
              <w:t>degree</w:t>
            </w:r>
            <w:r>
              <w:rPr>
                <w:color w:val="212F3B"/>
                <w:spacing w:val="-10"/>
                <w:w w:val="105"/>
                <w:sz w:val="16"/>
              </w:rPr>
              <w:t xml:space="preserve"> </w:t>
            </w:r>
            <w:r>
              <w:rPr>
                <w:color w:val="212F3B"/>
                <w:w w:val="105"/>
                <w:sz w:val="16"/>
              </w:rPr>
              <w:t>4</w:t>
            </w:r>
            <w:r>
              <w:rPr>
                <w:color w:val="212F3B"/>
                <w:spacing w:val="-10"/>
                <w:w w:val="105"/>
                <w:sz w:val="16"/>
              </w:rPr>
              <w:t xml:space="preserve"> </w:t>
            </w:r>
            <w:r>
              <w:rPr>
                <w:color w:val="212F3B"/>
                <w:w w:val="105"/>
                <w:sz w:val="16"/>
              </w:rPr>
              <w:t>and</w:t>
            </w:r>
            <w:r>
              <w:rPr>
                <w:color w:val="212F3B"/>
                <w:spacing w:val="-9"/>
                <w:w w:val="105"/>
                <w:sz w:val="16"/>
              </w:rPr>
              <w:t xml:space="preserve"> </w:t>
            </w:r>
            <w:r>
              <w:rPr>
                <w:color w:val="212F3B"/>
                <w:spacing w:val="-5"/>
                <w:w w:val="105"/>
                <w:sz w:val="16"/>
              </w:rPr>
              <w:t>4)</w:t>
            </w:r>
          </w:p>
        </w:tc>
      </w:tr>
      <w:tr w:rsidR="00B8550A" w14:paraId="099C9802" w14:textId="77777777">
        <w:trPr>
          <w:trHeight w:val="361"/>
        </w:trPr>
        <w:tc>
          <w:tcPr>
            <w:tcW w:w="2268" w:type="dxa"/>
            <w:shd w:val="clear" w:color="auto" w:fill="EDF2F7"/>
          </w:tcPr>
          <w:p w14:paraId="1AFE98B9" w14:textId="77777777" w:rsidR="00B8550A" w:rsidRDefault="00000000">
            <w:pPr>
              <w:pStyle w:val="TableParagraph"/>
              <w:ind w:left="119"/>
              <w:rPr>
                <w:sz w:val="16"/>
              </w:rPr>
            </w:pPr>
            <w:r>
              <w:rPr>
                <w:color w:val="212F3B"/>
                <w:spacing w:val="-2"/>
                <w:w w:val="105"/>
                <w:sz w:val="16"/>
              </w:rPr>
              <w:t>Method</w:t>
            </w:r>
          </w:p>
        </w:tc>
        <w:tc>
          <w:tcPr>
            <w:tcW w:w="7370" w:type="dxa"/>
            <w:shd w:val="clear" w:color="auto" w:fill="EDF2F7"/>
          </w:tcPr>
          <w:p w14:paraId="3435A8E1" w14:textId="77777777" w:rsidR="00B8550A" w:rsidRDefault="00000000">
            <w:pPr>
              <w:pStyle w:val="TableParagraph"/>
              <w:rPr>
                <w:sz w:val="16"/>
              </w:rPr>
            </w:pPr>
            <w:r>
              <w:rPr>
                <w:color w:val="212F3B"/>
                <w:w w:val="105"/>
                <w:sz w:val="16"/>
              </w:rPr>
              <w:t>BFS</w:t>
            </w:r>
            <w:r>
              <w:rPr>
                <w:color w:val="212F3B"/>
                <w:spacing w:val="-13"/>
                <w:w w:val="105"/>
                <w:sz w:val="16"/>
              </w:rPr>
              <w:t xml:space="preserve"> </w:t>
            </w:r>
            <w:r>
              <w:rPr>
                <w:color w:val="212F3B"/>
                <w:w w:val="105"/>
                <w:sz w:val="16"/>
              </w:rPr>
              <w:t>with</w:t>
            </w:r>
            <w:r>
              <w:rPr>
                <w:color w:val="212F3B"/>
                <w:spacing w:val="-11"/>
                <w:w w:val="105"/>
                <w:sz w:val="16"/>
              </w:rPr>
              <w:t xml:space="preserve"> </w:t>
            </w:r>
            <w:r>
              <w:rPr>
                <w:color w:val="212F3B"/>
                <w:w w:val="105"/>
                <w:sz w:val="16"/>
              </w:rPr>
              <w:t>parent</w:t>
            </w:r>
            <w:r>
              <w:rPr>
                <w:color w:val="212F3B"/>
                <w:spacing w:val="-11"/>
                <w:w w:val="105"/>
                <w:sz w:val="16"/>
              </w:rPr>
              <w:t xml:space="preserve"> </w:t>
            </w:r>
            <w:r>
              <w:rPr>
                <w:color w:val="212F3B"/>
                <w:w w:val="105"/>
                <w:sz w:val="16"/>
              </w:rPr>
              <w:t>tracking;</w:t>
            </w:r>
            <w:r>
              <w:rPr>
                <w:color w:val="212F3B"/>
                <w:spacing w:val="-11"/>
                <w:w w:val="105"/>
                <w:sz w:val="16"/>
              </w:rPr>
              <w:t xml:space="preserve"> </w:t>
            </w:r>
            <w:r>
              <w:rPr>
                <w:color w:val="212F3B"/>
                <w:w w:val="105"/>
                <w:sz w:val="16"/>
              </w:rPr>
              <w:t>shortest-path</w:t>
            </w:r>
            <w:r>
              <w:rPr>
                <w:color w:val="212F3B"/>
                <w:spacing w:val="-11"/>
                <w:w w:val="105"/>
                <w:sz w:val="16"/>
              </w:rPr>
              <w:t xml:space="preserve"> </w:t>
            </w:r>
            <w:r>
              <w:rPr>
                <w:color w:val="212F3B"/>
                <w:w w:val="105"/>
                <w:sz w:val="16"/>
              </w:rPr>
              <w:t>counting;</w:t>
            </w:r>
            <w:r>
              <w:rPr>
                <w:color w:val="212F3B"/>
                <w:spacing w:val="-11"/>
                <w:w w:val="105"/>
                <w:sz w:val="16"/>
              </w:rPr>
              <w:t xml:space="preserve"> </w:t>
            </w:r>
            <w:r>
              <w:rPr>
                <w:color w:val="212F3B"/>
                <w:w w:val="105"/>
                <w:sz w:val="16"/>
              </w:rPr>
              <w:t>broker</w:t>
            </w:r>
            <w:r>
              <w:rPr>
                <w:color w:val="212F3B"/>
                <w:spacing w:val="-11"/>
                <w:w w:val="105"/>
                <w:sz w:val="16"/>
              </w:rPr>
              <w:t xml:space="preserve"> </w:t>
            </w:r>
            <w:r>
              <w:rPr>
                <w:color w:val="212F3B"/>
                <w:w w:val="105"/>
                <w:sz w:val="16"/>
              </w:rPr>
              <w:t>analysis</w:t>
            </w:r>
            <w:r>
              <w:rPr>
                <w:color w:val="212F3B"/>
                <w:spacing w:val="-11"/>
                <w:w w:val="105"/>
                <w:sz w:val="16"/>
              </w:rPr>
              <w:t xml:space="preserve"> </w:t>
            </w:r>
            <w:r>
              <w:rPr>
                <w:color w:val="212F3B"/>
                <w:w w:val="105"/>
                <w:sz w:val="16"/>
              </w:rPr>
              <w:t>on</w:t>
            </w:r>
            <w:r>
              <w:rPr>
                <w:color w:val="212F3B"/>
                <w:spacing w:val="-11"/>
                <w:w w:val="105"/>
                <w:sz w:val="16"/>
              </w:rPr>
              <w:t xml:space="preserve"> </w:t>
            </w:r>
            <w:r>
              <w:rPr>
                <w:color w:val="212F3B"/>
                <w:w w:val="105"/>
                <w:sz w:val="16"/>
              </w:rPr>
              <w:t>400</w:t>
            </w:r>
            <w:r>
              <w:rPr>
                <w:color w:val="212F3B"/>
                <w:spacing w:val="-11"/>
                <w:w w:val="105"/>
                <w:sz w:val="16"/>
              </w:rPr>
              <w:t xml:space="preserve"> </w:t>
            </w:r>
            <w:r>
              <w:rPr>
                <w:color w:val="212F3B"/>
                <w:w w:val="105"/>
                <w:sz w:val="16"/>
              </w:rPr>
              <w:t>random</w:t>
            </w:r>
            <w:r>
              <w:rPr>
                <w:color w:val="212F3B"/>
                <w:spacing w:val="-11"/>
                <w:w w:val="105"/>
                <w:sz w:val="16"/>
              </w:rPr>
              <w:t xml:space="preserve"> </w:t>
            </w:r>
            <w:r>
              <w:rPr>
                <w:color w:val="212F3B"/>
                <w:w w:val="105"/>
                <w:sz w:val="16"/>
              </w:rPr>
              <w:t>account</w:t>
            </w:r>
            <w:r>
              <w:rPr>
                <w:color w:val="212F3B"/>
                <w:spacing w:val="-10"/>
                <w:w w:val="105"/>
                <w:sz w:val="16"/>
              </w:rPr>
              <w:t xml:space="preserve"> </w:t>
            </w:r>
            <w:r>
              <w:rPr>
                <w:color w:val="212F3B"/>
                <w:spacing w:val="-2"/>
                <w:w w:val="105"/>
                <w:sz w:val="16"/>
              </w:rPr>
              <w:t>pairs</w:t>
            </w:r>
          </w:p>
        </w:tc>
      </w:tr>
    </w:tbl>
    <w:p w14:paraId="57803727" w14:textId="77777777" w:rsidR="00B8550A" w:rsidRDefault="00B8550A">
      <w:pPr>
        <w:pStyle w:val="TableParagraph"/>
        <w:rPr>
          <w:sz w:val="16"/>
        </w:rPr>
        <w:sectPr w:rsidR="00B8550A">
          <w:pgSz w:w="11910" w:h="16840"/>
          <w:pgMar w:top="1180" w:right="425" w:bottom="700" w:left="850" w:header="535" w:footer="512" w:gutter="0"/>
          <w:cols w:space="720"/>
        </w:sectPr>
      </w:pPr>
    </w:p>
    <w:p w14:paraId="6CD0B65F" w14:textId="77777777" w:rsidR="00B8550A" w:rsidRDefault="00000000">
      <w:pPr>
        <w:pStyle w:val="Heading2"/>
        <w:numPr>
          <w:ilvl w:val="1"/>
          <w:numId w:val="3"/>
        </w:numPr>
        <w:tabs>
          <w:tab w:val="left" w:pos="690"/>
        </w:tabs>
        <w:spacing w:before="86"/>
        <w:ind w:hanging="400"/>
      </w:pPr>
      <w:r>
        <w:rPr>
          <w:color w:val="2A9C8E"/>
        </w:rPr>
        <w:lastRenderedPageBreak/>
        <w:t xml:space="preserve">Finding 1: the </w:t>
      </w:r>
      <w:r>
        <w:rPr>
          <w:color w:val="2A9C8E"/>
          <w:spacing w:val="-2"/>
        </w:rPr>
        <w:t>connection</w:t>
      </w:r>
    </w:p>
    <w:p w14:paraId="1DF1473C" w14:textId="77777777" w:rsidR="00B8550A" w:rsidRDefault="00000000">
      <w:pPr>
        <w:spacing w:before="103" w:line="312" w:lineRule="auto"/>
        <w:ind w:left="290" w:right="713"/>
        <w:jc w:val="both"/>
        <w:rPr>
          <w:sz w:val="19"/>
        </w:rPr>
      </w:pPr>
      <w:r>
        <w:rPr>
          <w:color w:val="212F3B"/>
          <w:sz w:val="19"/>
        </w:rPr>
        <w:t xml:space="preserve">The two accounts are connected through </w:t>
      </w:r>
      <w:r>
        <w:rPr>
          <w:rFonts w:ascii="Arial"/>
          <w:b/>
          <w:color w:val="212F3B"/>
          <w:sz w:val="19"/>
        </w:rPr>
        <w:t xml:space="preserve">3 hops </w:t>
      </w:r>
      <w:r>
        <w:rPr>
          <w:color w:val="212F3B"/>
          <w:sz w:val="19"/>
        </w:rPr>
        <w:t xml:space="preserve">and </w:t>
      </w:r>
      <w:r>
        <w:rPr>
          <w:rFonts w:ascii="Arial"/>
          <w:b/>
          <w:color w:val="212F3B"/>
          <w:sz w:val="19"/>
        </w:rPr>
        <w:t>1 distinct shortest path</w:t>
      </w:r>
      <w:r>
        <w:rPr>
          <w:color w:val="212F3B"/>
          <w:sz w:val="19"/>
        </w:rPr>
        <w:t>. The BFS expanded only 18 accounts before reaching the target.</w:t>
      </w:r>
    </w:p>
    <w:p w14:paraId="4C4691DA" w14:textId="77777777" w:rsidR="00B8550A" w:rsidRDefault="00000000">
      <w:pPr>
        <w:spacing w:before="134"/>
        <w:ind w:left="290"/>
        <w:jc w:val="both"/>
        <w:rPr>
          <w:rFonts w:ascii="Courier New"/>
          <w:sz w:val="15"/>
        </w:rPr>
      </w:pPr>
      <w:r>
        <w:rPr>
          <w:rFonts w:ascii="Courier New"/>
          <w:sz w:val="15"/>
        </w:rPr>
        <w:t>U3094</w:t>
      </w:r>
      <w:r>
        <w:rPr>
          <w:rFonts w:ascii="Courier New"/>
          <w:spacing w:val="3"/>
          <w:sz w:val="15"/>
        </w:rPr>
        <w:t xml:space="preserve"> </w:t>
      </w:r>
      <w:r>
        <w:rPr>
          <w:rFonts w:ascii="Courier New"/>
          <w:sz w:val="15"/>
        </w:rPr>
        <w:t>(deg</w:t>
      </w:r>
      <w:r>
        <w:rPr>
          <w:rFonts w:ascii="Courier New"/>
          <w:spacing w:val="3"/>
          <w:sz w:val="15"/>
        </w:rPr>
        <w:t xml:space="preserve"> </w:t>
      </w:r>
      <w:r>
        <w:rPr>
          <w:rFonts w:ascii="Courier New"/>
          <w:sz w:val="15"/>
        </w:rPr>
        <w:t>4)</w:t>
      </w:r>
      <w:r>
        <w:rPr>
          <w:rFonts w:ascii="Courier New"/>
          <w:spacing w:val="52"/>
          <w:w w:val="150"/>
          <w:sz w:val="15"/>
        </w:rPr>
        <w:t xml:space="preserve"> </w:t>
      </w:r>
      <w:r>
        <w:rPr>
          <w:rFonts w:ascii="Courier New"/>
          <w:sz w:val="15"/>
        </w:rPr>
        <w:t>-&gt;</w:t>
      </w:r>
      <w:r>
        <w:rPr>
          <w:rFonts w:ascii="Courier New"/>
          <w:spacing w:val="51"/>
          <w:w w:val="150"/>
          <w:sz w:val="15"/>
        </w:rPr>
        <w:t xml:space="preserve"> </w:t>
      </w:r>
      <w:r>
        <w:rPr>
          <w:rFonts w:ascii="Courier New"/>
          <w:sz w:val="15"/>
        </w:rPr>
        <w:t>U0461</w:t>
      </w:r>
      <w:r>
        <w:rPr>
          <w:rFonts w:ascii="Courier New"/>
          <w:spacing w:val="4"/>
          <w:sz w:val="15"/>
        </w:rPr>
        <w:t xml:space="preserve"> </w:t>
      </w:r>
      <w:r>
        <w:rPr>
          <w:rFonts w:ascii="Courier New"/>
          <w:sz w:val="15"/>
        </w:rPr>
        <w:t>(deg</w:t>
      </w:r>
      <w:r>
        <w:rPr>
          <w:rFonts w:ascii="Courier New"/>
          <w:spacing w:val="3"/>
          <w:sz w:val="15"/>
        </w:rPr>
        <w:t xml:space="preserve"> </w:t>
      </w:r>
      <w:r>
        <w:rPr>
          <w:rFonts w:ascii="Courier New"/>
          <w:sz w:val="15"/>
        </w:rPr>
        <w:t>15)</w:t>
      </w:r>
      <w:r>
        <w:rPr>
          <w:rFonts w:ascii="Courier New"/>
          <w:spacing w:val="51"/>
          <w:w w:val="150"/>
          <w:sz w:val="15"/>
        </w:rPr>
        <w:t xml:space="preserve"> </w:t>
      </w:r>
      <w:r>
        <w:rPr>
          <w:rFonts w:ascii="Courier New"/>
          <w:sz w:val="15"/>
        </w:rPr>
        <w:t>-&gt;</w:t>
      </w:r>
      <w:r>
        <w:rPr>
          <w:rFonts w:ascii="Courier New"/>
          <w:spacing w:val="52"/>
          <w:w w:val="150"/>
          <w:sz w:val="15"/>
        </w:rPr>
        <w:t xml:space="preserve"> </w:t>
      </w:r>
      <w:r>
        <w:rPr>
          <w:rFonts w:ascii="Courier New"/>
          <w:sz w:val="15"/>
        </w:rPr>
        <w:t>U0010</w:t>
      </w:r>
      <w:r>
        <w:rPr>
          <w:rFonts w:ascii="Courier New"/>
          <w:spacing w:val="3"/>
          <w:sz w:val="15"/>
        </w:rPr>
        <w:t xml:space="preserve"> </w:t>
      </w:r>
      <w:r>
        <w:rPr>
          <w:rFonts w:ascii="Courier New"/>
          <w:sz w:val="15"/>
        </w:rPr>
        <w:t>(deg</w:t>
      </w:r>
      <w:r>
        <w:rPr>
          <w:rFonts w:ascii="Courier New"/>
          <w:spacing w:val="4"/>
          <w:sz w:val="15"/>
        </w:rPr>
        <w:t xml:space="preserve"> </w:t>
      </w:r>
      <w:r>
        <w:rPr>
          <w:rFonts w:ascii="Courier New"/>
          <w:sz w:val="15"/>
        </w:rPr>
        <w:t>106)</w:t>
      </w:r>
      <w:r>
        <w:rPr>
          <w:rFonts w:ascii="Courier New"/>
          <w:spacing w:val="51"/>
          <w:w w:val="150"/>
          <w:sz w:val="15"/>
        </w:rPr>
        <w:t xml:space="preserve"> </w:t>
      </w:r>
      <w:r>
        <w:rPr>
          <w:rFonts w:ascii="Courier New"/>
          <w:sz w:val="15"/>
        </w:rPr>
        <w:t>-&gt;</w:t>
      </w:r>
      <w:r>
        <w:rPr>
          <w:rFonts w:ascii="Courier New"/>
          <w:spacing w:val="52"/>
          <w:w w:val="150"/>
          <w:sz w:val="15"/>
        </w:rPr>
        <w:t xml:space="preserve"> </w:t>
      </w:r>
      <w:r>
        <w:rPr>
          <w:rFonts w:ascii="Courier New"/>
          <w:sz w:val="15"/>
        </w:rPr>
        <w:t>U3358</w:t>
      </w:r>
      <w:r>
        <w:rPr>
          <w:rFonts w:ascii="Courier New"/>
          <w:spacing w:val="3"/>
          <w:sz w:val="15"/>
        </w:rPr>
        <w:t xml:space="preserve"> </w:t>
      </w:r>
      <w:r>
        <w:rPr>
          <w:rFonts w:ascii="Courier New"/>
          <w:sz w:val="15"/>
        </w:rPr>
        <w:t>(deg</w:t>
      </w:r>
      <w:r>
        <w:rPr>
          <w:rFonts w:ascii="Courier New"/>
          <w:spacing w:val="3"/>
          <w:sz w:val="15"/>
        </w:rPr>
        <w:t xml:space="preserve"> </w:t>
      </w:r>
      <w:r>
        <w:rPr>
          <w:rFonts w:ascii="Courier New"/>
          <w:spacing w:val="-5"/>
          <w:sz w:val="15"/>
        </w:rPr>
        <w:t>4)</w:t>
      </w:r>
    </w:p>
    <w:p w14:paraId="4A5635DB" w14:textId="77777777" w:rsidR="00B8550A" w:rsidRDefault="00B8550A">
      <w:pPr>
        <w:pStyle w:val="BodyText"/>
        <w:rPr>
          <w:rFonts w:ascii="Courier New"/>
          <w:sz w:val="15"/>
        </w:rPr>
      </w:pPr>
    </w:p>
    <w:p w14:paraId="685CEE58" w14:textId="77777777" w:rsidR="00B8550A" w:rsidRDefault="00B8550A">
      <w:pPr>
        <w:pStyle w:val="BodyText"/>
        <w:spacing w:before="29"/>
        <w:rPr>
          <w:rFonts w:ascii="Courier New"/>
          <w:sz w:val="15"/>
        </w:rPr>
      </w:pPr>
    </w:p>
    <w:p w14:paraId="5030935D" w14:textId="77777777" w:rsidR="00B8550A" w:rsidRDefault="00000000">
      <w:pPr>
        <w:pStyle w:val="Heading2"/>
        <w:numPr>
          <w:ilvl w:val="1"/>
          <w:numId w:val="3"/>
        </w:numPr>
        <w:tabs>
          <w:tab w:val="left" w:pos="690"/>
        </w:tabs>
        <w:spacing w:before="1"/>
        <w:ind w:hanging="400"/>
      </w:pPr>
      <w:r>
        <w:rPr>
          <w:color w:val="2A9C8E"/>
        </w:rPr>
        <w:t xml:space="preserve">Finding 2: the </w:t>
      </w:r>
      <w:r>
        <w:rPr>
          <w:color w:val="2A9C8E"/>
          <w:spacing w:val="-2"/>
        </w:rPr>
        <w:t>intermediaries</w:t>
      </w:r>
    </w:p>
    <w:p w14:paraId="7292381D" w14:textId="77777777" w:rsidR="00B8550A" w:rsidRDefault="00000000">
      <w:pPr>
        <w:pStyle w:val="BodyText"/>
        <w:spacing w:before="103" w:line="312" w:lineRule="auto"/>
        <w:ind w:left="290" w:right="712"/>
        <w:jc w:val="both"/>
      </w:pPr>
      <w:r>
        <w:rPr>
          <w:color w:val="212F3B"/>
        </w:rPr>
        <w:t xml:space="preserve">The shortest chain passes through a highly connected account (degree 106) sitting between two low-activity accounts. This is typical for scale-free networks, where low-degree accounts connect to the rest of the network through hubs. In an investigation this means the middle account deserves review, but a high-degree hub will link many unrelated accounts, so proximity alone is </w:t>
      </w:r>
      <w:r>
        <w:rPr>
          <w:rFonts w:ascii="Arial"/>
          <w:b/>
          <w:color w:val="212F3B"/>
        </w:rPr>
        <w:t>not evidence of coordination</w:t>
      </w:r>
      <w:r>
        <w:rPr>
          <w:color w:val="212F3B"/>
        </w:rPr>
        <w:t>.</w:t>
      </w:r>
    </w:p>
    <w:p w14:paraId="6E7FAEDD" w14:textId="77777777" w:rsidR="00B8550A" w:rsidRDefault="00B8550A">
      <w:pPr>
        <w:pStyle w:val="BodyText"/>
        <w:spacing w:before="62"/>
      </w:pPr>
    </w:p>
    <w:p w14:paraId="336437B7" w14:textId="77777777" w:rsidR="00B8550A" w:rsidRDefault="00000000">
      <w:pPr>
        <w:pStyle w:val="Heading2"/>
        <w:numPr>
          <w:ilvl w:val="1"/>
          <w:numId w:val="3"/>
        </w:numPr>
        <w:tabs>
          <w:tab w:val="left" w:pos="690"/>
        </w:tabs>
        <w:ind w:hanging="400"/>
      </w:pPr>
      <w:r>
        <w:rPr>
          <w:color w:val="2A9C8E"/>
        </w:rPr>
        <w:t xml:space="preserve">Finding 3: broker </w:t>
      </w:r>
      <w:r>
        <w:rPr>
          <w:color w:val="2A9C8E"/>
          <w:spacing w:val="-2"/>
        </w:rPr>
        <w:t>concentration</w:t>
      </w:r>
    </w:p>
    <w:p w14:paraId="26BA42D2" w14:textId="77777777" w:rsidR="00B8550A" w:rsidRDefault="00B8550A">
      <w:pPr>
        <w:pStyle w:val="BodyText"/>
        <w:spacing w:before="4" w:after="1"/>
        <w:rPr>
          <w:rFonts w:ascii="Arial"/>
          <w:b/>
          <w:sz w:val="7"/>
        </w:rPr>
      </w:pPr>
    </w:p>
    <w:tbl>
      <w:tblPr>
        <w:tblW w:w="0" w:type="auto"/>
        <w:tblInd w:w="289" w:type="dxa"/>
        <w:tblBorders>
          <w:top w:val="single" w:sz="4" w:space="0" w:color="D4DBE2"/>
          <w:left w:val="single" w:sz="4" w:space="0" w:color="D4DBE2"/>
          <w:bottom w:val="single" w:sz="4" w:space="0" w:color="D4DBE2"/>
          <w:right w:val="single" w:sz="4" w:space="0" w:color="D4DBE2"/>
          <w:insideH w:val="single" w:sz="4" w:space="0" w:color="D4DBE2"/>
          <w:insideV w:val="single" w:sz="4" w:space="0" w:color="D4DBE2"/>
        </w:tblBorders>
        <w:tblLayout w:type="fixed"/>
        <w:tblCellMar>
          <w:left w:w="0" w:type="dxa"/>
          <w:right w:w="0" w:type="dxa"/>
        </w:tblCellMar>
        <w:tblLook w:val="01E0" w:firstRow="1" w:lastRow="1" w:firstColumn="1" w:lastColumn="1" w:noHBand="0" w:noVBand="0"/>
      </w:tblPr>
      <w:tblGrid>
        <w:gridCol w:w="1134"/>
        <w:gridCol w:w="2268"/>
        <w:gridCol w:w="1701"/>
        <w:gridCol w:w="4536"/>
      </w:tblGrid>
      <w:tr w:rsidR="00B8550A" w14:paraId="5F7BE00C" w14:textId="77777777">
        <w:trPr>
          <w:trHeight w:val="361"/>
        </w:trPr>
        <w:tc>
          <w:tcPr>
            <w:tcW w:w="1134" w:type="dxa"/>
            <w:shd w:val="clear" w:color="auto" w:fill="1F3A5E"/>
          </w:tcPr>
          <w:p w14:paraId="52A235E0" w14:textId="77777777" w:rsidR="00B8550A" w:rsidRDefault="00000000">
            <w:pPr>
              <w:pStyle w:val="TableParagraph"/>
              <w:ind w:left="119"/>
              <w:rPr>
                <w:rFonts w:ascii="Arial"/>
                <w:b/>
                <w:sz w:val="16"/>
              </w:rPr>
            </w:pPr>
            <w:r>
              <w:rPr>
                <w:rFonts w:ascii="Arial"/>
                <w:b/>
                <w:color w:val="FFFFFF"/>
                <w:spacing w:val="-4"/>
                <w:w w:val="105"/>
                <w:sz w:val="16"/>
              </w:rPr>
              <w:t>Rank</w:t>
            </w:r>
          </w:p>
        </w:tc>
        <w:tc>
          <w:tcPr>
            <w:tcW w:w="2268" w:type="dxa"/>
            <w:shd w:val="clear" w:color="auto" w:fill="1F3A5E"/>
          </w:tcPr>
          <w:p w14:paraId="33F9A612" w14:textId="77777777" w:rsidR="00B8550A" w:rsidRDefault="00000000">
            <w:pPr>
              <w:pStyle w:val="TableParagraph"/>
              <w:rPr>
                <w:rFonts w:ascii="Arial"/>
                <w:b/>
                <w:sz w:val="16"/>
              </w:rPr>
            </w:pPr>
            <w:r>
              <w:rPr>
                <w:rFonts w:ascii="Arial"/>
                <w:b/>
                <w:color w:val="FFFFFF"/>
                <w:spacing w:val="-2"/>
                <w:w w:val="105"/>
                <w:sz w:val="16"/>
              </w:rPr>
              <w:t>Account</w:t>
            </w:r>
          </w:p>
        </w:tc>
        <w:tc>
          <w:tcPr>
            <w:tcW w:w="1701" w:type="dxa"/>
            <w:shd w:val="clear" w:color="auto" w:fill="1F3A5E"/>
          </w:tcPr>
          <w:p w14:paraId="0B64D643" w14:textId="77777777" w:rsidR="00B8550A" w:rsidRDefault="00000000">
            <w:pPr>
              <w:pStyle w:val="TableParagraph"/>
              <w:rPr>
                <w:rFonts w:ascii="Arial"/>
                <w:b/>
                <w:sz w:val="16"/>
              </w:rPr>
            </w:pPr>
            <w:r>
              <w:rPr>
                <w:rFonts w:ascii="Arial"/>
                <w:b/>
                <w:color w:val="FFFFFF"/>
                <w:spacing w:val="-2"/>
                <w:w w:val="105"/>
                <w:sz w:val="16"/>
              </w:rPr>
              <w:t>Degree</w:t>
            </w:r>
          </w:p>
        </w:tc>
        <w:tc>
          <w:tcPr>
            <w:tcW w:w="4536" w:type="dxa"/>
            <w:shd w:val="clear" w:color="auto" w:fill="1F3A5E"/>
          </w:tcPr>
          <w:p w14:paraId="367C7406" w14:textId="77777777" w:rsidR="00B8550A" w:rsidRDefault="00000000">
            <w:pPr>
              <w:pStyle w:val="TableParagraph"/>
              <w:rPr>
                <w:rFonts w:ascii="Arial"/>
                <w:b/>
                <w:sz w:val="16"/>
              </w:rPr>
            </w:pPr>
            <w:r>
              <w:rPr>
                <w:rFonts w:ascii="Arial"/>
                <w:b/>
                <w:color w:val="FFFFFF"/>
                <w:w w:val="105"/>
                <w:sz w:val="16"/>
              </w:rPr>
              <w:t>Times</w:t>
            </w:r>
            <w:r>
              <w:rPr>
                <w:rFonts w:ascii="Arial"/>
                <w:b/>
                <w:color w:val="FFFFFF"/>
                <w:spacing w:val="-8"/>
                <w:w w:val="105"/>
                <w:sz w:val="16"/>
              </w:rPr>
              <w:t xml:space="preserve"> </w:t>
            </w:r>
            <w:r>
              <w:rPr>
                <w:rFonts w:ascii="Arial"/>
                <w:b/>
                <w:color w:val="FFFFFF"/>
                <w:w w:val="105"/>
                <w:sz w:val="16"/>
              </w:rPr>
              <w:t>on</w:t>
            </w:r>
            <w:r>
              <w:rPr>
                <w:rFonts w:ascii="Arial"/>
                <w:b/>
                <w:color w:val="FFFFFF"/>
                <w:spacing w:val="-9"/>
                <w:w w:val="105"/>
                <w:sz w:val="16"/>
              </w:rPr>
              <w:t xml:space="preserve"> </w:t>
            </w:r>
            <w:r>
              <w:rPr>
                <w:rFonts w:ascii="Arial"/>
                <w:b/>
                <w:color w:val="FFFFFF"/>
                <w:w w:val="105"/>
                <w:sz w:val="16"/>
              </w:rPr>
              <w:t>a</w:t>
            </w:r>
            <w:r>
              <w:rPr>
                <w:rFonts w:ascii="Arial"/>
                <w:b/>
                <w:color w:val="FFFFFF"/>
                <w:spacing w:val="-8"/>
                <w:w w:val="105"/>
                <w:sz w:val="16"/>
              </w:rPr>
              <w:t xml:space="preserve"> </w:t>
            </w:r>
            <w:r>
              <w:rPr>
                <w:rFonts w:ascii="Arial"/>
                <w:b/>
                <w:color w:val="FFFFFF"/>
                <w:w w:val="105"/>
                <w:sz w:val="16"/>
              </w:rPr>
              <w:t>shortest</w:t>
            </w:r>
            <w:r>
              <w:rPr>
                <w:rFonts w:ascii="Arial"/>
                <w:b/>
                <w:color w:val="FFFFFF"/>
                <w:spacing w:val="-8"/>
                <w:w w:val="105"/>
                <w:sz w:val="16"/>
              </w:rPr>
              <w:t xml:space="preserve"> </w:t>
            </w:r>
            <w:r>
              <w:rPr>
                <w:rFonts w:ascii="Arial"/>
                <w:b/>
                <w:color w:val="FFFFFF"/>
                <w:w w:val="105"/>
                <w:sz w:val="16"/>
              </w:rPr>
              <w:t>path</w:t>
            </w:r>
            <w:r>
              <w:rPr>
                <w:rFonts w:ascii="Arial"/>
                <w:b/>
                <w:color w:val="FFFFFF"/>
                <w:spacing w:val="-8"/>
                <w:w w:val="105"/>
                <w:sz w:val="16"/>
              </w:rPr>
              <w:t xml:space="preserve"> </w:t>
            </w:r>
            <w:r>
              <w:rPr>
                <w:rFonts w:ascii="Arial"/>
                <w:b/>
                <w:color w:val="FFFFFF"/>
                <w:w w:val="105"/>
                <w:sz w:val="16"/>
              </w:rPr>
              <w:t>(400</w:t>
            </w:r>
            <w:r>
              <w:rPr>
                <w:rFonts w:ascii="Arial"/>
                <w:b/>
                <w:color w:val="FFFFFF"/>
                <w:spacing w:val="-8"/>
                <w:w w:val="105"/>
                <w:sz w:val="16"/>
              </w:rPr>
              <w:t xml:space="preserve"> </w:t>
            </w:r>
            <w:r>
              <w:rPr>
                <w:rFonts w:ascii="Arial"/>
                <w:b/>
                <w:color w:val="FFFFFF"/>
                <w:spacing w:val="-2"/>
                <w:w w:val="105"/>
                <w:sz w:val="16"/>
              </w:rPr>
              <w:t>pairs)</w:t>
            </w:r>
          </w:p>
        </w:tc>
      </w:tr>
      <w:tr w:rsidR="00B8550A" w14:paraId="01BBDFBF" w14:textId="77777777">
        <w:trPr>
          <w:trHeight w:val="362"/>
        </w:trPr>
        <w:tc>
          <w:tcPr>
            <w:tcW w:w="1134" w:type="dxa"/>
          </w:tcPr>
          <w:p w14:paraId="2E4F0C58" w14:textId="77777777" w:rsidR="00B8550A" w:rsidRDefault="00000000">
            <w:pPr>
              <w:pStyle w:val="TableParagraph"/>
              <w:ind w:left="119"/>
              <w:rPr>
                <w:sz w:val="16"/>
              </w:rPr>
            </w:pPr>
            <w:r>
              <w:rPr>
                <w:color w:val="212F3B"/>
                <w:spacing w:val="-10"/>
                <w:w w:val="105"/>
                <w:sz w:val="16"/>
              </w:rPr>
              <w:t>1</w:t>
            </w:r>
          </w:p>
        </w:tc>
        <w:tc>
          <w:tcPr>
            <w:tcW w:w="2268" w:type="dxa"/>
          </w:tcPr>
          <w:p w14:paraId="29995999" w14:textId="77777777" w:rsidR="00B8550A" w:rsidRDefault="00000000">
            <w:pPr>
              <w:pStyle w:val="TableParagraph"/>
              <w:rPr>
                <w:sz w:val="16"/>
              </w:rPr>
            </w:pPr>
            <w:r>
              <w:rPr>
                <w:color w:val="212F3B"/>
                <w:spacing w:val="-4"/>
                <w:w w:val="105"/>
                <w:sz w:val="16"/>
              </w:rPr>
              <w:t>U0003</w:t>
            </w:r>
          </w:p>
        </w:tc>
        <w:tc>
          <w:tcPr>
            <w:tcW w:w="1701" w:type="dxa"/>
          </w:tcPr>
          <w:p w14:paraId="7B0EFCF3" w14:textId="77777777" w:rsidR="00B8550A" w:rsidRDefault="00000000">
            <w:pPr>
              <w:pStyle w:val="TableParagraph"/>
              <w:rPr>
                <w:sz w:val="16"/>
              </w:rPr>
            </w:pPr>
            <w:r>
              <w:rPr>
                <w:color w:val="212F3B"/>
                <w:spacing w:val="-5"/>
                <w:w w:val="105"/>
                <w:sz w:val="16"/>
              </w:rPr>
              <w:t>285</w:t>
            </w:r>
          </w:p>
        </w:tc>
        <w:tc>
          <w:tcPr>
            <w:tcW w:w="4536" w:type="dxa"/>
          </w:tcPr>
          <w:p w14:paraId="090AE33A" w14:textId="77777777" w:rsidR="00B8550A" w:rsidRDefault="00000000">
            <w:pPr>
              <w:pStyle w:val="TableParagraph"/>
              <w:rPr>
                <w:sz w:val="16"/>
              </w:rPr>
            </w:pPr>
            <w:r>
              <w:rPr>
                <w:color w:val="212F3B"/>
                <w:spacing w:val="-5"/>
                <w:w w:val="105"/>
                <w:sz w:val="16"/>
              </w:rPr>
              <w:t>86</w:t>
            </w:r>
          </w:p>
        </w:tc>
      </w:tr>
      <w:tr w:rsidR="00B8550A" w14:paraId="4778A4CF" w14:textId="77777777">
        <w:trPr>
          <w:trHeight w:val="362"/>
        </w:trPr>
        <w:tc>
          <w:tcPr>
            <w:tcW w:w="1134" w:type="dxa"/>
            <w:shd w:val="clear" w:color="auto" w:fill="EDF2F7"/>
          </w:tcPr>
          <w:p w14:paraId="1F83544B" w14:textId="77777777" w:rsidR="00B8550A" w:rsidRDefault="00000000">
            <w:pPr>
              <w:pStyle w:val="TableParagraph"/>
              <w:ind w:left="119"/>
              <w:rPr>
                <w:sz w:val="16"/>
              </w:rPr>
            </w:pPr>
            <w:r>
              <w:rPr>
                <w:color w:val="212F3B"/>
                <w:spacing w:val="-10"/>
                <w:w w:val="105"/>
                <w:sz w:val="16"/>
              </w:rPr>
              <w:t>2</w:t>
            </w:r>
          </w:p>
        </w:tc>
        <w:tc>
          <w:tcPr>
            <w:tcW w:w="2268" w:type="dxa"/>
            <w:shd w:val="clear" w:color="auto" w:fill="EDF2F7"/>
          </w:tcPr>
          <w:p w14:paraId="0C4573AE" w14:textId="77777777" w:rsidR="00B8550A" w:rsidRDefault="00000000">
            <w:pPr>
              <w:pStyle w:val="TableParagraph"/>
              <w:rPr>
                <w:sz w:val="16"/>
              </w:rPr>
            </w:pPr>
            <w:r>
              <w:rPr>
                <w:color w:val="212F3B"/>
                <w:spacing w:val="-4"/>
                <w:w w:val="105"/>
                <w:sz w:val="16"/>
              </w:rPr>
              <w:t>U0005</w:t>
            </w:r>
          </w:p>
        </w:tc>
        <w:tc>
          <w:tcPr>
            <w:tcW w:w="1701" w:type="dxa"/>
            <w:shd w:val="clear" w:color="auto" w:fill="EDF2F7"/>
          </w:tcPr>
          <w:p w14:paraId="5F7387B1" w14:textId="77777777" w:rsidR="00B8550A" w:rsidRDefault="00000000">
            <w:pPr>
              <w:pStyle w:val="TableParagraph"/>
              <w:rPr>
                <w:sz w:val="16"/>
              </w:rPr>
            </w:pPr>
            <w:r>
              <w:rPr>
                <w:color w:val="212F3B"/>
                <w:spacing w:val="-5"/>
                <w:w w:val="105"/>
                <w:sz w:val="16"/>
              </w:rPr>
              <w:t>191</w:t>
            </w:r>
          </w:p>
        </w:tc>
        <w:tc>
          <w:tcPr>
            <w:tcW w:w="4536" w:type="dxa"/>
            <w:shd w:val="clear" w:color="auto" w:fill="EDF2F7"/>
          </w:tcPr>
          <w:p w14:paraId="6E2974F4" w14:textId="77777777" w:rsidR="00B8550A" w:rsidRDefault="00000000">
            <w:pPr>
              <w:pStyle w:val="TableParagraph"/>
              <w:rPr>
                <w:sz w:val="16"/>
              </w:rPr>
            </w:pPr>
            <w:r>
              <w:rPr>
                <w:color w:val="212F3B"/>
                <w:spacing w:val="-5"/>
                <w:w w:val="105"/>
                <w:sz w:val="16"/>
              </w:rPr>
              <w:t>43</w:t>
            </w:r>
          </w:p>
        </w:tc>
      </w:tr>
      <w:tr w:rsidR="00B8550A" w14:paraId="70DEEA5D" w14:textId="77777777">
        <w:trPr>
          <w:trHeight w:val="362"/>
        </w:trPr>
        <w:tc>
          <w:tcPr>
            <w:tcW w:w="1134" w:type="dxa"/>
          </w:tcPr>
          <w:p w14:paraId="7A576FE3" w14:textId="77777777" w:rsidR="00B8550A" w:rsidRDefault="00000000">
            <w:pPr>
              <w:pStyle w:val="TableParagraph"/>
              <w:ind w:left="119"/>
              <w:rPr>
                <w:sz w:val="16"/>
              </w:rPr>
            </w:pPr>
            <w:r>
              <w:rPr>
                <w:color w:val="212F3B"/>
                <w:spacing w:val="-10"/>
                <w:w w:val="105"/>
                <w:sz w:val="16"/>
              </w:rPr>
              <w:t>3</w:t>
            </w:r>
          </w:p>
        </w:tc>
        <w:tc>
          <w:tcPr>
            <w:tcW w:w="2268" w:type="dxa"/>
          </w:tcPr>
          <w:p w14:paraId="076C5DBD" w14:textId="77777777" w:rsidR="00B8550A" w:rsidRDefault="00000000">
            <w:pPr>
              <w:pStyle w:val="TableParagraph"/>
              <w:rPr>
                <w:sz w:val="16"/>
              </w:rPr>
            </w:pPr>
            <w:r>
              <w:rPr>
                <w:color w:val="212F3B"/>
                <w:spacing w:val="-4"/>
                <w:w w:val="105"/>
                <w:sz w:val="16"/>
              </w:rPr>
              <w:t>U0004</w:t>
            </w:r>
          </w:p>
        </w:tc>
        <w:tc>
          <w:tcPr>
            <w:tcW w:w="1701" w:type="dxa"/>
          </w:tcPr>
          <w:p w14:paraId="6354E251" w14:textId="77777777" w:rsidR="00B8550A" w:rsidRDefault="00000000">
            <w:pPr>
              <w:pStyle w:val="TableParagraph"/>
              <w:rPr>
                <w:sz w:val="16"/>
              </w:rPr>
            </w:pPr>
            <w:r>
              <w:rPr>
                <w:color w:val="212F3B"/>
                <w:spacing w:val="-5"/>
                <w:w w:val="105"/>
                <w:sz w:val="16"/>
              </w:rPr>
              <w:t>161</w:t>
            </w:r>
          </w:p>
        </w:tc>
        <w:tc>
          <w:tcPr>
            <w:tcW w:w="4536" w:type="dxa"/>
          </w:tcPr>
          <w:p w14:paraId="4A7B2247" w14:textId="77777777" w:rsidR="00B8550A" w:rsidRDefault="00000000">
            <w:pPr>
              <w:pStyle w:val="TableParagraph"/>
              <w:rPr>
                <w:sz w:val="16"/>
              </w:rPr>
            </w:pPr>
            <w:r>
              <w:rPr>
                <w:color w:val="212F3B"/>
                <w:spacing w:val="-5"/>
                <w:w w:val="105"/>
                <w:sz w:val="16"/>
              </w:rPr>
              <w:t>41</w:t>
            </w:r>
          </w:p>
        </w:tc>
      </w:tr>
      <w:tr w:rsidR="00B8550A" w14:paraId="67FDE497" w14:textId="77777777">
        <w:trPr>
          <w:trHeight w:val="361"/>
        </w:trPr>
        <w:tc>
          <w:tcPr>
            <w:tcW w:w="1134" w:type="dxa"/>
            <w:shd w:val="clear" w:color="auto" w:fill="EDF2F7"/>
          </w:tcPr>
          <w:p w14:paraId="32D1D331" w14:textId="77777777" w:rsidR="00B8550A" w:rsidRDefault="00000000">
            <w:pPr>
              <w:pStyle w:val="TableParagraph"/>
              <w:ind w:left="119"/>
              <w:rPr>
                <w:sz w:val="16"/>
              </w:rPr>
            </w:pPr>
            <w:r>
              <w:rPr>
                <w:color w:val="212F3B"/>
                <w:spacing w:val="-10"/>
                <w:w w:val="105"/>
                <w:sz w:val="16"/>
              </w:rPr>
              <w:t>4</w:t>
            </w:r>
          </w:p>
        </w:tc>
        <w:tc>
          <w:tcPr>
            <w:tcW w:w="2268" w:type="dxa"/>
            <w:shd w:val="clear" w:color="auto" w:fill="EDF2F7"/>
          </w:tcPr>
          <w:p w14:paraId="369FDDBC" w14:textId="77777777" w:rsidR="00B8550A" w:rsidRDefault="00000000">
            <w:pPr>
              <w:pStyle w:val="TableParagraph"/>
              <w:rPr>
                <w:sz w:val="16"/>
              </w:rPr>
            </w:pPr>
            <w:r>
              <w:rPr>
                <w:color w:val="212F3B"/>
                <w:spacing w:val="-4"/>
                <w:w w:val="105"/>
                <w:sz w:val="16"/>
              </w:rPr>
              <w:t>U0013</w:t>
            </w:r>
          </w:p>
        </w:tc>
        <w:tc>
          <w:tcPr>
            <w:tcW w:w="1701" w:type="dxa"/>
            <w:shd w:val="clear" w:color="auto" w:fill="EDF2F7"/>
          </w:tcPr>
          <w:p w14:paraId="2E0A5475" w14:textId="77777777" w:rsidR="00B8550A" w:rsidRDefault="00000000">
            <w:pPr>
              <w:pStyle w:val="TableParagraph"/>
              <w:rPr>
                <w:sz w:val="16"/>
              </w:rPr>
            </w:pPr>
            <w:r>
              <w:rPr>
                <w:color w:val="212F3B"/>
                <w:spacing w:val="-5"/>
                <w:w w:val="105"/>
                <w:sz w:val="16"/>
              </w:rPr>
              <w:t>168</w:t>
            </w:r>
          </w:p>
        </w:tc>
        <w:tc>
          <w:tcPr>
            <w:tcW w:w="4536" w:type="dxa"/>
            <w:shd w:val="clear" w:color="auto" w:fill="EDF2F7"/>
          </w:tcPr>
          <w:p w14:paraId="5D56DA34" w14:textId="77777777" w:rsidR="00B8550A" w:rsidRDefault="00000000">
            <w:pPr>
              <w:pStyle w:val="TableParagraph"/>
              <w:rPr>
                <w:sz w:val="16"/>
              </w:rPr>
            </w:pPr>
            <w:r>
              <w:rPr>
                <w:color w:val="212F3B"/>
                <w:spacing w:val="-5"/>
                <w:w w:val="105"/>
                <w:sz w:val="16"/>
              </w:rPr>
              <w:t>36</w:t>
            </w:r>
          </w:p>
        </w:tc>
      </w:tr>
      <w:tr w:rsidR="00B8550A" w14:paraId="4D104DB0" w14:textId="77777777">
        <w:trPr>
          <w:trHeight w:val="362"/>
        </w:trPr>
        <w:tc>
          <w:tcPr>
            <w:tcW w:w="1134" w:type="dxa"/>
          </w:tcPr>
          <w:p w14:paraId="12375DAF" w14:textId="77777777" w:rsidR="00B8550A" w:rsidRDefault="00000000">
            <w:pPr>
              <w:pStyle w:val="TableParagraph"/>
              <w:ind w:left="119"/>
              <w:rPr>
                <w:sz w:val="16"/>
              </w:rPr>
            </w:pPr>
            <w:r>
              <w:rPr>
                <w:color w:val="212F3B"/>
                <w:spacing w:val="-10"/>
                <w:w w:val="105"/>
                <w:sz w:val="16"/>
              </w:rPr>
              <w:t>5</w:t>
            </w:r>
          </w:p>
        </w:tc>
        <w:tc>
          <w:tcPr>
            <w:tcW w:w="2268" w:type="dxa"/>
          </w:tcPr>
          <w:p w14:paraId="7111BA78" w14:textId="77777777" w:rsidR="00B8550A" w:rsidRDefault="00000000">
            <w:pPr>
              <w:pStyle w:val="TableParagraph"/>
              <w:rPr>
                <w:sz w:val="16"/>
              </w:rPr>
            </w:pPr>
            <w:r>
              <w:rPr>
                <w:color w:val="212F3B"/>
                <w:spacing w:val="-4"/>
                <w:w w:val="105"/>
                <w:sz w:val="16"/>
              </w:rPr>
              <w:t>U0009</w:t>
            </w:r>
          </w:p>
        </w:tc>
        <w:tc>
          <w:tcPr>
            <w:tcW w:w="1701" w:type="dxa"/>
          </w:tcPr>
          <w:p w14:paraId="502B7AC3" w14:textId="77777777" w:rsidR="00B8550A" w:rsidRDefault="00000000">
            <w:pPr>
              <w:pStyle w:val="TableParagraph"/>
              <w:rPr>
                <w:sz w:val="16"/>
              </w:rPr>
            </w:pPr>
            <w:r>
              <w:rPr>
                <w:color w:val="212F3B"/>
                <w:spacing w:val="-5"/>
                <w:w w:val="105"/>
                <w:sz w:val="16"/>
              </w:rPr>
              <w:t>144</w:t>
            </w:r>
          </w:p>
        </w:tc>
        <w:tc>
          <w:tcPr>
            <w:tcW w:w="4536" w:type="dxa"/>
          </w:tcPr>
          <w:p w14:paraId="2F117DB5" w14:textId="77777777" w:rsidR="00B8550A" w:rsidRDefault="00000000">
            <w:pPr>
              <w:pStyle w:val="TableParagraph"/>
              <w:rPr>
                <w:sz w:val="16"/>
              </w:rPr>
            </w:pPr>
            <w:r>
              <w:rPr>
                <w:color w:val="212F3B"/>
                <w:spacing w:val="-5"/>
                <w:w w:val="105"/>
                <w:sz w:val="16"/>
              </w:rPr>
              <w:t>28</w:t>
            </w:r>
          </w:p>
        </w:tc>
      </w:tr>
    </w:tbl>
    <w:p w14:paraId="058136FA" w14:textId="77777777" w:rsidR="00B8550A" w:rsidRDefault="00000000">
      <w:pPr>
        <w:pStyle w:val="BodyText"/>
        <w:spacing w:before="129" w:line="312" w:lineRule="auto"/>
        <w:ind w:left="290" w:right="712"/>
        <w:jc w:val="both"/>
      </w:pPr>
      <w:r>
        <w:rPr>
          <w:color w:val="212F3B"/>
        </w:rPr>
        <w:t xml:space="preserve">The five most frequent brokers appeared on 19.7% of all intermediary slots. Analysts can use this to </w:t>
      </w:r>
      <w:proofErr w:type="spellStart"/>
      <w:r>
        <w:rPr>
          <w:color w:val="212F3B"/>
        </w:rPr>
        <w:t>prioritise</w:t>
      </w:r>
      <w:proofErr w:type="spellEnd"/>
      <w:r>
        <w:rPr>
          <w:color w:val="212F3B"/>
        </w:rPr>
        <w:t xml:space="preserve"> review, and platforms can use it to spot accounts whose removal would most disrupt connectivity.</w:t>
      </w:r>
    </w:p>
    <w:p w14:paraId="4926C6B9" w14:textId="77777777" w:rsidR="00B8550A" w:rsidRDefault="00B8550A">
      <w:pPr>
        <w:pStyle w:val="BodyText"/>
        <w:spacing w:before="63"/>
      </w:pPr>
    </w:p>
    <w:p w14:paraId="6FA27FFF" w14:textId="77777777" w:rsidR="00B8550A" w:rsidRDefault="00000000">
      <w:pPr>
        <w:pStyle w:val="Heading2"/>
        <w:numPr>
          <w:ilvl w:val="1"/>
          <w:numId w:val="3"/>
        </w:numPr>
        <w:tabs>
          <w:tab w:val="left" w:pos="690"/>
        </w:tabs>
        <w:ind w:hanging="400"/>
      </w:pPr>
      <w:r>
        <w:rPr>
          <w:color w:val="2A9C8E"/>
        </w:rPr>
        <w:t xml:space="preserve">Conclusions and </w:t>
      </w:r>
      <w:r>
        <w:rPr>
          <w:color w:val="2A9C8E"/>
          <w:spacing w:val="-2"/>
        </w:rPr>
        <w:t>caveats</w:t>
      </w:r>
    </w:p>
    <w:p w14:paraId="48153CD7" w14:textId="77777777" w:rsidR="00B8550A" w:rsidRDefault="00000000">
      <w:pPr>
        <w:pStyle w:val="ListParagraph"/>
        <w:numPr>
          <w:ilvl w:val="2"/>
          <w:numId w:val="3"/>
        </w:numPr>
        <w:tabs>
          <w:tab w:val="left" w:pos="529"/>
        </w:tabs>
        <w:ind w:left="529" w:hanging="199"/>
        <w:rPr>
          <w:sz w:val="19"/>
        </w:rPr>
      </w:pPr>
      <w:r>
        <w:rPr>
          <w:color w:val="212F3B"/>
          <w:sz w:val="19"/>
        </w:rPr>
        <w:t>BFS</w:t>
      </w:r>
      <w:r>
        <w:rPr>
          <w:color w:val="212F3B"/>
          <w:spacing w:val="4"/>
          <w:sz w:val="19"/>
        </w:rPr>
        <w:t xml:space="preserve"> </w:t>
      </w:r>
      <w:r>
        <w:rPr>
          <w:color w:val="212F3B"/>
          <w:sz w:val="19"/>
        </w:rPr>
        <w:t>gives</w:t>
      </w:r>
      <w:r>
        <w:rPr>
          <w:color w:val="212F3B"/>
          <w:spacing w:val="4"/>
          <w:sz w:val="19"/>
        </w:rPr>
        <w:t xml:space="preserve"> </w:t>
      </w:r>
      <w:r>
        <w:rPr>
          <w:color w:val="212F3B"/>
          <w:sz w:val="19"/>
        </w:rPr>
        <w:t>a</w:t>
      </w:r>
      <w:r>
        <w:rPr>
          <w:color w:val="212F3B"/>
          <w:spacing w:val="5"/>
          <w:sz w:val="19"/>
        </w:rPr>
        <w:t xml:space="preserve"> </w:t>
      </w:r>
      <w:r>
        <w:rPr>
          <w:color w:val="212F3B"/>
          <w:sz w:val="19"/>
        </w:rPr>
        <w:t>fast,</w:t>
      </w:r>
      <w:r>
        <w:rPr>
          <w:color w:val="212F3B"/>
          <w:spacing w:val="4"/>
          <w:sz w:val="19"/>
        </w:rPr>
        <w:t xml:space="preserve"> </w:t>
      </w:r>
      <w:r>
        <w:rPr>
          <w:color w:val="212F3B"/>
          <w:sz w:val="19"/>
        </w:rPr>
        <w:t>explainable</w:t>
      </w:r>
      <w:r>
        <w:rPr>
          <w:color w:val="212F3B"/>
          <w:spacing w:val="4"/>
          <w:sz w:val="19"/>
        </w:rPr>
        <w:t xml:space="preserve"> </w:t>
      </w:r>
      <w:r>
        <w:rPr>
          <w:color w:val="212F3B"/>
          <w:sz w:val="19"/>
        </w:rPr>
        <w:t>answer</w:t>
      </w:r>
      <w:r>
        <w:rPr>
          <w:color w:val="212F3B"/>
          <w:spacing w:val="5"/>
          <w:sz w:val="19"/>
        </w:rPr>
        <w:t xml:space="preserve"> </w:t>
      </w:r>
      <w:r>
        <w:rPr>
          <w:color w:val="212F3B"/>
          <w:sz w:val="19"/>
        </w:rPr>
        <w:t>to</w:t>
      </w:r>
      <w:r>
        <w:rPr>
          <w:color w:val="212F3B"/>
          <w:spacing w:val="4"/>
          <w:sz w:val="19"/>
        </w:rPr>
        <w:t xml:space="preserve"> </w:t>
      </w:r>
      <w:r>
        <w:rPr>
          <w:color w:val="212F3B"/>
          <w:sz w:val="19"/>
        </w:rPr>
        <w:t>"how</w:t>
      </w:r>
      <w:r>
        <w:rPr>
          <w:color w:val="212F3B"/>
          <w:spacing w:val="4"/>
          <w:sz w:val="19"/>
        </w:rPr>
        <w:t xml:space="preserve"> </w:t>
      </w:r>
      <w:r>
        <w:rPr>
          <w:color w:val="212F3B"/>
          <w:sz w:val="19"/>
        </w:rPr>
        <w:t>are</w:t>
      </w:r>
      <w:r>
        <w:rPr>
          <w:color w:val="212F3B"/>
          <w:spacing w:val="5"/>
          <w:sz w:val="19"/>
        </w:rPr>
        <w:t xml:space="preserve"> </w:t>
      </w:r>
      <w:r>
        <w:rPr>
          <w:color w:val="212F3B"/>
          <w:sz w:val="19"/>
        </w:rPr>
        <w:t>these</w:t>
      </w:r>
      <w:r>
        <w:rPr>
          <w:color w:val="212F3B"/>
          <w:spacing w:val="4"/>
          <w:sz w:val="19"/>
        </w:rPr>
        <w:t xml:space="preserve"> </w:t>
      </w:r>
      <w:r>
        <w:rPr>
          <w:color w:val="212F3B"/>
          <w:sz w:val="19"/>
        </w:rPr>
        <w:t>two</w:t>
      </w:r>
      <w:r>
        <w:rPr>
          <w:color w:val="212F3B"/>
          <w:spacing w:val="4"/>
          <w:sz w:val="19"/>
        </w:rPr>
        <w:t xml:space="preserve"> </w:t>
      </w:r>
      <w:r>
        <w:rPr>
          <w:color w:val="212F3B"/>
          <w:sz w:val="19"/>
        </w:rPr>
        <w:t>accounts</w:t>
      </w:r>
      <w:r>
        <w:rPr>
          <w:color w:val="212F3B"/>
          <w:spacing w:val="5"/>
          <w:sz w:val="19"/>
        </w:rPr>
        <w:t xml:space="preserve"> </w:t>
      </w:r>
      <w:r>
        <w:rPr>
          <w:color w:val="212F3B"/>
          <w:spacing w:val="-2"/>
          <w:sz w:val="19"/>
        </w:rPr>
        <w:t>linked?".</w:t>
      </w:r>
    </w:p>
    <w:p w14:paraId="71CBF0D3" w14:textId="77777777" w:rsidR="00B8550A" w:rsidRDefault="00000000">
      <w:pPr>
        <w:pStyle w:val="ListParagraph"/>
        <w:numPr>
          <w:ilvl w:val="2"/>
          <w:numId w:val="3"/>
        </w:numPr>
        <w:tabs>
          <w:tab w:val="left" w:pos="530"/>
        </w:tabs>
        <w:spacing w:line="307" w:lineRule="auto"/>
        <w:ind w:right="940"/>
        <w:rPr>
          <w:sz w:val="19"/>
        </w:rPr>
      </w:pPr>
      <w:r>
        <w:rPr>
          <w:color w:val="212F3B"/>
          <w:sz w:val="19"/>
        </w:rPr>
        <w:t xml:space="preserve">A short path is weak evidence on its own, especially through hubs. Pair it with content, timing and </w:t>
      </w:r>
      <w:proofErr w:type="spellStart"/>
      <w:r>
        <w:rPr>
          <w:color w:val="212F3B"/>
          <w:sz w:val="19"/>
        </w:rPr>
        <w:t>behaviour</w:t>
      </w:r>
      <w:proofErr w:type="spellEnd"/>
      <w:r>
        <w:rPr>
          <w:color w:val="212F3B"/>
          <w:sz w:val="19"/>
        </w:rPr>
        <w:t xml:space="preserve"> </w:t>
      </w:r>
      <w:r>
        <w:rPr>
          <w:color w:val="212F3B"/>
          <w:spacing w:val="-2"/>
          <w:sz w:val="19"/>
        </w:rPr>
        <w:t>signals.</w:t>
      </w:r>
    </w:p>
    <w:p w14:paraId="37E2BDFF" w14:textId="77777777" w:rsidR="00B8550A" w:rsidRPr="00163683" w:rsidRDefault="00000000">
      <w:pPr>
        <w:pStyle w:val="ListParagraph"/>
        <w:numPr>
          <w:ilvl w:val="2"/>
          <w:numId w:val="3"/>
        </w:numPr>
        <w:tabs>
          <w:tab w:val="left" w:pos="530"/>
        </w:tabs>
        <w:spacing w:before="34" w:line="307" w:lineRule="auto"/>
        <w:ind w:right="738"/>
        <w:rPr>
          <w:sz w:val="19"/>
        </w:rPr>
      </w:pPr>
      <w:r>
        <w:rPr>
          <w:color w:val="212F3B"/>
          <w:sz w:val="19"/>
        </w:rPr>
        <w:t xml:space="preserve">Real investigations must follow legal authority, privacy law and platform policy. This exercise used no personal </w:t>
      </w:r>
      <w:r>
        <w:rPr>
          <w:color w:val="212F3B"/>
          <w:spacing w:val="-2"/>
          <w:sz w:val="19"/>
        </w:rPr>
        <w:t>data.</w:t>
      </w:r>
    </w:p>
    <w:p w14:paraId="3BCF574E" w14:textId="77777777" w:rsidR="00163683" w:rsidRDefault="00163683" w:rsidP="00E8199B">
      <w:pPr>
        <w:pStyle w:val="ListParagraph"/>
        <w:tabs>
          <w:tab w:val="left" w:pos="530"/>
        </w:tabs>
        <w:spacing w:before="34" w:line="307" w:lineRule="auto"/>
        <w:ind w:right="738" w:firstLine="0"/>
        <w:rPr>
          <w:color w:val="212F3B"/>
          <w:spacing w:val="-2"/>
          <w:sz w:val="19"/>
        </w:rPr>
      </w:pPr>
    </w:p>
    <w:p w14:paraId="1036C79D" w14:textId="77777777" w:rsidR="00E8199B" w:rsidRDefault="00E8199B" w:rsidP="00E8199B">
      <w:pPr>
        <w:pStyle w:val="ListParagraph"/>
        <w:tabs>
          <w:tab w:val="left" w:pos="530"/>
        </w:tabs>
        <w:spacing w:before="34" w:line="307" w:lineRule="auto"/>
        <w:ind w:right="738" w:firstLine="0"/>
        <w:rPr>
          <w:sz w:val="19"/>
        </w:rPr>
      </w:pPr>
    </w:p>
    <w:p w14:paraId="109FB67B" w14:textId="77777777" w:rsidR="00B8550A" w:rsidRDefault="00000000">
      <w:pPr>
        <w:pStyle w:val="Heading1"/>
        <w:numPr>
          <w:ilvl w:val="0"/>
          <w:numId w:val="3"/>
        </w:numPr>
        <w:tabs>
          <w:tab w:val="left" w:pos="890"/>
        </w:tabs>
        <w:spacing w:before="91" w:line="254" w:lineRule="auto"/>
        <w:ind w:left="290" w:right="2636" w:firstLine="0"/>
      </w:pPr>
      <w:r>
        <w:rPr>
          <w:noProof/>
        </w:rPr>
        <mc:AlternateContent>
          <mc:Choice Requires="wps">
            <w:drawing>
              <wp:anchor distT="0" distB="0" distL="0" distR="0" simplePos="0" relativeHeight="487591424" behindDoc="1" locked="0" layoutInCell="1" allowOverlap="1" wp14:anchorId="3FA7D34C" wp14:editId="2461D17E">
                <wp:simplePos x="0" y="0"/>
                <wp:positionH relativeFrom="page">
                  <wp:posOffset>647999</wp:posOffset>
                </wp:positionH>
                <wp:positionV relativeFrom="paragraph">
                  <wp:posOffset>628299</wp:posOffset>
                </wp:positionV>
                <wp:extent cx="6264275" cy="457200"/>
                <wp:effectExtent l="0" t="0" r="0" b="0"/>
                <wp:wrapTopAndBottom/>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64275" cy="457200"/>
                        </a:xfrm>
                        <a:prstGeom prst="rect">
                          <a:avLst/>
                        </a:prstGeom>
                        <a:solidFill>
                          <a:srgbClr val="FFF4E4"/>
                        </a:solidFill>
                        <a:ln w="7619">
                          <a:solidFill>
                            <a:srgbClr val="E66E50"/>
                          </a:solidFill>
                          <a:prstDash val="solid"/>
                        </a:ln>
                      </wps:spPr>
                      <wps:txbx>
                        <w:txbxContent>
                          <w:p w14:paraId="1D29EF68" w14:textId="77777777" w:rsidR="00B8550A" w:rsidRDefault="00000000">
                            <w:pPr>
                              <w:spacing w:before="126" w:line="295" w:lineRule="auto"/>
                              <w:ind w:left="114" w:right="37"/>
                              <w:rPr>
                                <w:color w:val="000000"/>
                                <w:sz w:val="17"/>
                              </w:rPr>
                            </w:pPr>
                            <w:r>
                              <w:rPr>
                                <w:color w:val="212F3B"/>
                                <w:sz w:val="17"/>
                              </w:rPr>
                              <w:t xml:space="preserve">The table converts the measured </w:t>
                            </w:r>
                            <w:proofErr w:type="spellStart"/>
                            <w:r>
                              <w:rPr>
                                <w:color w:val="212F3B"/>
                                <w:sz w:val="17"/>
                              </w:rPr>
                              <w:t>behaviour</w:t>
                            </w:r>
                            <w:proofErr w:type="spellEnd"/>
                            <w:r>
                              <w:rPr>
                                <w:color w:val="212F3B"/>
                                <w:sz w:val="17"/>
                              </w:rPr>
                              <w:t xml:space="preserve"> into guidance a consultant might give to platforms of different size. Latency figures marked "measured" come from Section 6; the rest are qualitative planning assumptions, not benchmarks.</w:t>
                            </w:r>
                          </w:p>
                        </w:txbxContent>
                      </wps:txbx>
                      <wps:bodyPr wrap="square" lIns="0" tIns="0" rIns="0" bIns="0" rtlCol="0">
                        <a:noAutofit/>
                      </wps:bodyPr>
                    </wps:wsp>
                  </a:graphicData>
                </a:graphic>
              </wp:anchor>
            </w:drawing>
          </mc:Choice>
          <mc:Fallback>
            <w:pict>
              <v:shape w14:anchorId="3FA7D34C" id="Textbox 49" o:spid="_x0000_s1028" type="#_x0000_t202" style="position:absolute;left:0;text-align:left;margin-left:51pt;margin-top:49.45pt;width:493.25pt;height:36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" fillcolor="#fff4e4" strokecolor="#e66e50" strokeweight=".21164mm">
                <v:path arrowok="t"/>
                <v:textbox inset="0,0,0,0">
                  <w:txbxContent>
                    <w:p w14:paraId="1D29EF68" w14:textId="77777777" w:rsidR="00B8550A" w:rsidRDefault="00000000">
                      <w:pPr>
                        <w:spacing w:before="126" w:line="295" w:lineRule="auto"/>
                        <w:ind w:left="114" w:right="37"/>
                        <w:rPr>
                          <w:color w:val="000000"/>
                          <w:sz w:val="17"/>
                        </w:rPr>
                      </w:pPr>
                      <w:r>
                        <w:rPr>
                          <w:color w:val="212F3B"/>
                          <w:sz w:val="17"/>
                        </w:rPr>
                        <w:t xml:space="preserve">The table converts the measured </w:t>
                      </w:r>
                      <w:proofErr w:type="spellStart"/>
                      <w:r>
                        <w:rPr>
                          <w:color w:val="212F3B"/>
                          <w:sz w:val="17"/>
                        </w:rPr>
                        <w:t>behaviour</w:t>
                      </w:r>
                      <w:proofErr w:type="spellEnd"/>
                      <w:r>
                        <w:rPr>
                          <w:color w:val="212F3B"/>
                          <w:sz w:val="17"/>
                        </w:rPr>
                        <w:t xml:space="preserve"> into guidance a consultant might give to platforms of different size. Latency figures marked "measured" come from Section 6; the rest are qualitative planning assumptions, not benchmarks.</w:t>
                      </w:r>
                    </w:p>
                  </w:txbxContent>
                </v:textbox>
                <w10:wrap type="topAndBottom" anchorx="page"/>
              </v:shape>
            </w:pict>
          </mc:Fallback>
        </mc:AlternateContent>
      </w:r>
      <w:r>
        <w:rPr>
          <w:color w:val="1F3A5E"/>
        </w:rPr>
        <w:t>Consultancy</w:t>
      </w:r>
      <w:r>
        <w:rPr>
          <w:color w:val="1F3A5E"/>
          <w:spacing w:val="-11"/>
        </w:rPr>
        <w:t xml:space="preserve"> </w:t>
      </w:r>
      <w:r>
        <w:rPr>
          <w:color w:val="1F3A5E"/>
        </w:rPr>
        <w:t>Data</w:t>
      </w:r>
      <w:r>
        <w:rPr>
          <w:color w:val="1F3A5E"/>
          <w:spacing w:val="-11"/>
        </w:rPr>
        <w:t xml:space="preserve"> </w:t>
      </w:r>
      <w:r>
        <w:rPr>
          <w:color w:val="1F3A5E"/>
        </w:rPr>
        <w:t>and</w:t>
      </w:r>
      <w:r>
        <w:rPr>
          <w:color w:val="1F3A5E"/>
          <w:spacing w:val="-11"/>
        </w:rPr>
        <w:t xml:space="preserve"> </w:t>
      </w:r>
      <w:r>
        <w:rPr>
          <w:color w:val="1F3A5E"/>
        </w:rPr>
        <w:t xml:space="preserve">Recommendations </w:t>
      </w:r>
      <w:r>
        <w:rPr>
          <w:color w:val="1F3A5E"/>
          <w:spacing w:val="-2"/>
        </w:rPr>
        <w:t>(Illustrative)</w:t>
      </w:r>
    </w:p>
    <w:p w14:paraId="5A28542A" w14:textId="77777777" w:rsidR="00B8550A" w:rsidRDefault="00B8550A">
      <w:pPr>
        <w:pStyle w:val="BodyText"/>
        <w:spacing w:before="1"/>
        <w:rPr>
          <w:rFonts w:ascii="Arial"/>
          <w:b/>
          <w:sz w:val="10"/>
        </w:rPr>
      </w:pPr>
    </w:p>
    <w:tbl>
      <w:tblPr>
        <w:tblW w:w="0" w:type="auto"/>
        <w:tblInd w:w="289" w:type="dxa"/>
        <w:tblBorders>
          <w:top w:val="single" w:sz="4" w:space="0" w:color="D4DBE2"/>
          <w:left w:val="single" w:sz="4" w:space="0" w:color="D4DBE2"/>
          <w:bottom w:val="single" w:sz="4" w:space="0" w:color="D4DBE2"/>
          <w:right w:val="single" w:sz="4" w:space="0" w:color="D4DBE2"/>
          <w:insideH w:val="single" w:sz="4" w:space="0" w:color="D4DBE2"/>
          <w:insideV w:val="single" w:sz="4" w:space="0" w:color="D4DBE2"/>
        </w:tblBorders>
        <w:tblLayout w:type="fixed"/>
        <w:tblCellMar>
          <w:left w:w="0" w:type="dxa"/>
          <w:right w:w="0" w:type="dxa"/>
        </w:tblCellMar>
        <w:tblLook w:val="01E0" w:firstRow="1" w:lastRow="1" w:firstColumn="1" w:lastColumn="1" w:noHBand="0" w:noVBand="0"/>
      </w:tblPr>
      <w:tblGrid>
        <w:gridCol w:w="1928"/>
        <w:gridCol w:w="1701"/>
        <w:gridCol w:w="3402"/>
        <w:gridCol w:w="2608"/>
      </w:tblGrid>
      <w:tr w:rsidR="00B8550A" w14:paraId="6B433EFB" w14:textId="77777777">
        <w:trPr>
          <w:trHeight w:val="362"/>
        </w:trPr>
        <w:tc>
          <w:tcPr>
            <w:tcW w:w="1928" w:type="dxa"/>
            <w:shd w:val="clear" w:color="auto" w:fill="1F3A5E"/>
          </w:tcPr>
          <w:p w14:paraId="5831B409" w14:textId="77777777" w:rsidR="00B8550A" w:rsidRDefault="00000000">
            <w:pPr>
              <w:pStyle w:val="TableParagraph"/>
              <w:ind w:left="119"/>
              <w:rPr>
                <w:rFonts w:ascii="Arial"/>
                <w:b/>
                <w:sz w:val="16"/>
              </w:rPr>
            </w:pPr>
            <w:r>
              <w:rPr>
                <w:rFonts w:ascii="Arial"/>
                <w:b/>
                <w:color w:val="FFFFFF"/>
                <w:sz w:val="16"/>
              </w:rPr>
              <w:t>Platform</w:t>
            </w:r>
            <w:r>
              <w:rPr>
                <w:rFonts w:ascii="Arial"/>
                <w:b/>
                <w:color w:val="FFFFFF"/>
                <w:spacing w:val="20"/>
                <w:sz w:val="16"/>
              </w:rPr>
              <w:t xml:space="preserve"> </w:t>
            </w:r>
            <w:r>
              <w:rPr>
                <w:rFonts w:ascii="Arial"/>
                <w:b/>
                <w:color w:val="FFFFFF"/>
                <w:spacing w:val="-4"/>
                <w:sz w:val="16"/>
              </w:rPr>
              <w:t>tier</w:t>
            </w:r>
          </w:p>
        </w:tc>
        <w:tc>
          <w:tcPr>
            <w:tcW w:w="1701" w:type="dxa"/>
            <w:shd w:val="clear" w:color="auto" w:fill="1F3A5E"/>
          </w:tcPr>
          <w:p w14:paraId="05D4A2E0" w14:textId="77777777" w:rsidR="00B8550A" w:rsidRDefault="00000000">
            <w:pPr>
              <w:pStyle w:val="TableParagraph"/>
              <w:rPr>
                <w:rFonts w:ascii="Arial"/>
                <w:b/>
                <w:sz w:val="16"/>
              </w:rPr>
            </w:pPr>
            <w:r>
              <w:rPr>
                <w:rFonts w:ascii="Arial"/>
                <w:b/>
                <w:color w:val="FFFFFF"/>
                <w:spacing w:val="-2"/>
                <w:w w:val="105"/>
                <w:sz w:val="16"/>
              </w:rPr>
              <w:t>Users</w:t>
            </w:r>
          </w:p>
        </w:tc>
        <w:tc>
          <w:tcPr>
            <w:tcW w:w="3402" w:type="dxa"/>
            <w:shd w:val="clear" w:color="auto" w:fill="1F3A5E"/>
          </w:tcPr>
          <w:p w14:paraId="49792A8A" w14:textId="77777777" w:rsidR="00B8550A" w:rsidRDefault="00000000">
            <w:pPr>
              <w:pStyle w:val="TableParagraph"/>
              <w:rPr>
                <w:rFonts w:ascii="Arial"/>
                <w:b/>
                <w:sz w:val="16"/>
              </w:rPr>
            </w:pPr>
            <w:r>
              <w:rPr>
                <w:rFonts w:ascii="Arial"/>
                <w:b/>
                <w:color w:val="FFFFFF"/>
                <w:sz w:val="16"/>
              </w:rPr>
              <w:t>Recommended</w:t>
            </w:r>
            <w:r>
              <w:rPr>
                <w:rFonts w:ascii="Arial"/>
                <w:b/>
                <w:color w:val="FFFFFF"/>
                <w:spacing w:val="35"/>
                <w:sz w:val="16"/>
              </w:rPr>
              <w:t xml:space="preserve"> </w:t>
            </w:r>
            <w:r>
              <w:rPr>
                <w:rFonts w:ascii="Arial"/>
                <w:b/>
                <w:color w:val="FFFFFF"/>
                <w:spacing w:val="-2"/>
                <w:sz w:val="16"/>
              </w:rPr>
              <w:t>approach</w:t>
            </w:r>
          </w:p>
        </w:tc>
        <w:tc>
          <w:tcPr>
            <w:tcW w:w="2608" w:type="dxa"/>
            <w:shd w:val="clear" w:color="auto" w:fill="1F3A5E"/>
          </w:tcPr>
          <w:p w14:paraId="4861CEB1" w14:textId="77777777" w:rsidR="00B8550A" w:rsidRDefault="00000000">
            <w:pPr>
              <w:pStyle w:val="TableParagraph"/>
              <w:ind w:left="117"/>
              <w:rPr>
                <w:rFonts w:ascii="Arial"/>
                <w:b/>
                <w:sz w:val="16"/>
              </w:rPr>
            </w:pPr>
            <w:r>
              <w:rPr>
                <w:rFonts w:ascii="Arial"/>
                <w:b/>
                <w:color w:val="FFFFFF"/>
                <w:spacing w:val="-4"/>
                <w:w w:val="105"/>
                <w:sz w:val="16"/>
              </w:rPr>
              <w:t>Basis</w:t>
            </w:r>
          </w:p>
        </w:tc>
      </w:tr>
      <w:tr w:rsidR="00B8550A" w14:paraId="55F25B4B" w14:textId="77777777">
        <w:trPr>
          <w:trHeight w:val="573"/>
        </w:trPr>
        <w:tc>
          <w:tcPr>
            <w:tcW w:w="1928" w:type="dxa"/>
          </w:tcPr>
          <w:p w14:paraId="0DD4057E" w14:textId="77777777" w:rsidR="00B8550A" w:rsidRDefault="00000000">
            <w:pPr>
              <w:pStyle w:val="TableParagraph"/>
              <w:ind w:left="119"/>
              <w:rPr>
                <w:sz w:val="16"/>
              </w:rPr>
            </w:pPr>
            <w:r>
              <w:rPr>
                <w:color w:val="212F3B"/>
                <w:w w:val="105"/>
                <w:sz w:val="16"/>
              </w:rPr>
              <w:t>Startup</w:t>
            </w:r>
            <w:r>
              <w:rPr>
                <w:color w:val="212F3B"/>
                <w:spacing w:val="-7"/>
                <w:w w:val="105"/>
                <w:sz w:val="16"/>
              </w:rPr>
              <w:t xml:space="preserve"> </w:t>
            </w:r>
            <w:r>
              <w:rPr>
                <w:color w:val="212F3B"/>
                <w:w w:val="105"/>
                <w:sz w:val="16"/>
              </w:rPr>
              <w:t>/</w:t>
            </w:r>
            <w:r>
              <w:rPr>
                <w:color w:val="212F3B"/>
                <w:spacing w:val="-7"/>
                <w:w w:val="105"/>
                <w:sz w:val="16"/>
              </w:rPr>
              <w:t xml:space="preserve"> </w:t>
            </w:r>
            <w:r>
              <w:rPr>
                <w:color w:val="212F3B"/>
                <w:spacing w:val="-2"/>
                <w:w w:val="105"/>
                <w:sz w:val="16"/>
              </w:rPr>
              <w:t>community</w:t>
            </w:r>
          </w:p>
        </w:tc>
        <w:tc>
          <w:tcPr>
            <w:tcW w:w="1701" w:type="dxa"/>
          </w:tcPr>
          <w:p w14:paraId="19E3723E" w14:textId="77777777" w:rsidR="00B8550A" w:rsidRDefault="00000000">
            <w:pPr>
              <w:pStyle w:val="TableParagraph"/>
              <w:rPr>
                <w:sz w:val="16"/>
              </w:rPr>
            </w:pPr>
            <w:r>
              <w:rPr>
                <w:color w:val="212F3B"/>
                <w:w w:val="105"/>
                <w:sz w:val="16"/>
              </w:rPr>
              <w:t>up</w:t>
            </w:r>
            <w:r>
              <w:rPr>
                <w:color w:val="212F3B"/>
                <w:spacing w:val="-5"/>
                <w:w w:val="105"/>
                <w:sz w:val="16"/>
              </w:rPr>
              <w:t xml:space="preserve"> </w:t>
            </w:r>
            <w:r>
              <w:rPr>
                <w:color w:val="212F3B"/>
                <w:w w:val="105"/>
                <w:sz w:val="16"/>
              </w:rPr>
              <w:t>to</w:t>
            </w:r>
            <w:r>
              <w:rPr>
                <w:color w:val="212F3B"/>
                <w:spacing w:val="-4"/>
                <w:w w:val="105"/>
                <w:sz w:val="16"/>
              </w:rPr>
              <w:t xml:space="preserve"> </w:t>
            </w:r>
            <w:r>
              <w:rPr>
                <w:color w:val="212F3B"/>
                <w:spacing w:val="-2"/>
                <w:w w:val="105"/>
                <w:sz w:val="16"/>
              </w:rPr>
              <w:t>100,000</w:t>
            </w:r>
          </w:p>
        </w:tc>
        <w:tc>
          <w:tcPr>
            <w:tcW w:w="3402" w:type="dxa"/>
          </w:tcPr>
          <w:p w14:paraId="45A2623B" w14:textId="77777777" w:rsidR="00B8550A" w:rsidRDefault="00000000">
            <w:pPr>
              <w:pStyle w:val="TableParagraph"/>
              <w:spacing w:line="276" w:lineRule="auto"/>
              <w:ind w:right="140"/>
              <w:rPr>
                <w:sz w:val="16"/>
              </w:rPr>
            </w:pPr>
            <w:r>
              <w:rPr>
                <w:color w:val="212F3B"/>
                <w:w w:val="105"/>
                <w:sz w:val="16"/>
              </w:rPr>
              <w:t>Standard</w:t>
            </w:r>
            <w:r>
              <w:rPr>
                <w:color w:val="212F3B"/>
                <w:spacing w:val="-12"/>
                <w:w w:val="105"/>
                <w:sz w:val="16"/>
              </w:rPr>
              <w:t xml:space="preserve"> </w:t>
            </w:r>
            <w:r>
              <w:rPr>
                <w:color w:val="212F3B"/>
                <w:w w:val="105"/>
                <w:sz w:val="16"/>
              </w:rPr>
              <w:t>or</w:t>
            </w:r>
            <w:r>
              <w:rPr>
                <w:color w:val="212F3B"/>
                <w:spacing w:val="-12"/>
                <w:w w:val="105"/>
                <w:sz w:val="16"/>
              </w:rPr>
              <w:t xml:space="preserve"> </w:t>
            </w:r>
            <w:r>
              <w:rPr>
                <w:color w:val="212F3B"/>
                <w:w w:val="105"/>
                <w:sz w:val="16"/>
              </w:rPr>
              <w:t>bidirectional</w:t>
            </w:r>
            <w:r>
              <w:rPr>
                <w:color w:val="212F3B"/>
                <w:spacing w:val="-11"/>
                <w:w w:val="105"/>
                <w:sz w:val="16"/>
              </w:rPr>
              <w:t xml:space="preserve"> </w:t>
            </w:r>
            <w:r>
              <w:rPr>
                <w:color w:val="212F3B"/>
                <w:w w:val="105"/>
                <w:sz w:val="16"/>
              </w:rPr>
              <w:t>BFS</w:t>
            </w:r>
            <w:r>
              <w:rPr>
                <w:color w:val="212F3B"/>
                <w:spacing w:val="-12"/>
                <w:w w:val="105"/>
                <w:sz w:val="16"/>
              </w:rPr>
              <w:t xml:space="preserve"> </w:t>
            </w:r>
            <w:r>
              <w:rPr>
                <w:color w:val="212F3B"/>
                <w:w w:val="105"/>
                <w:sz w:val="16"/>
              </w:rPr>
              <w:t>in</w:t>
            </w:r>
            <w:r>
              <w:rPr>
                <w:color w:val="212F3B"/>
                <w:spacing w:val="-12"/>
                <w:w w:val="105"/>
                <w:sz w:val="16"/>
              </w:rPr>
              <w:t xml:space="preserve"> </w:t>
            </w:r>
            <w:r>
              <w:rPr>
                <w:color w:val="212F3B"/>
                <w:w w:val="105"/>
                <w:sz w:val="16"/>
              </w:rPr>
              <w:t>memory on one server.</w:t>
            </w:r>
          </w:p>
        </w:tc>
        <w:tc>
          <w:tcPr>
            <w:tcW w:w="2608" w:type="dxa"/>
          </w:tcPr>
          <w:p w14:paraId="019F43A2" w14:textId="77777777" w:rsidR="00B8550A" w:rsidRDefault="00000000">
            <w:pPr>
              <w:pStyle w:val="TableParagraph"/>
              <w:spacing w:line="276" w:lineRule="auto"/>
              <w:ind w:left="117"/>
              <w:rPr>
                <w:sz w:val="16"/>
              </w:rPr>
            </w:pPr>
            <w:r>
              <w:rPr>
                <w:color w:val="212F3B"/>
                <w:w w:val="105"/>
                <w:sz w:val="16"/>
              </w:rPr>
              <w:t>Measured:</w:t>
            </w:r>
            <w:r>
              <w:rPr>
                <w:color w:val="212F3B"/>
                <w:spacing w:val="-12"/>
                <w:w w:val="105"/>
                <w:sz w:val="16"/>
              </w:rPr>
              <w:t xml:space="preserve"> </w:t>
            </w:r>
            <w:r>
              <w:rPr>
                <w:color w:val="212F3B"/>
                <w:w w:val="105"/>
                <w:sz w:val="16"/>
              </w:rPr>
              <w:t>full</w:t>
            </w:r>
            <w:r>
              <w:rPr>
                <w:color w:val="212F3B"/>
                <w:spacing w:val="-12"/>
                <w:w w:val="105"/>
                <w:sz w:val="16"/>
              </w:rPr>
              <w:t xml:space="preserve"> </w:t>
            </w:r>
            <w:r>
              <w:rPr>
                <w:color w:val="212F3B"/>
                <w:w w:val="105"/>
                <w:sz w:val="16"/>
              </w:rPr>
              <w:t>BFS</w:t>
            </w:r>
            <w:r>
              <w:rPr>
                <w:color w:val="212F3B"/>
                <w:spacing w:val="-11"/>
                <w:w w:val="105"/>
                <w:sz w:val="16"/>
              </w:rPr>
              <w:t xml:space="preserve"> </w:t>
            </w:r>
            <w:r>
              <w:rPr>
                <w:color w:val="212F3B"/>
                <w:w w:val="105"/>
                <w:sz w:val="16"/>
              </w:rPr>
              <w:t>81.28</w:t>
            </w:r>
            <w:r>
              <w:rPr>
                <w:color w:val="212F3B"/>
                <w:spacing w:val="-12"/>
                <w:w w:val="105"/>
                <w:sz w:val="16"/>
              </w:rPr>
              <w:t xml:space="preserve"> </w:t>
            </w:r>
            <w:proofErr w:type="spellStart"/>
            <w:r>
              <w:rPr>
                <w:color w:val="212F3B"/>
                <w:w w:val="105"/>
                <w:sz w:val="16"/>
              </w:rPr>
              <w:t>ms</w:t>
            </w:r>
            <w:proofErr w:type="spellEnd"/>
            <w:r>
              <w:rPr>
                <w:color w:val="212F3B"/>
                <w:spacing w:val="-12"/>
                <w:w w:val="105"/>
                <w:sz w:val="16"/>
              </w:rPr>
              <w:t xml:space="preserve"> </w:t>
            </w:r>
            <w:r>
              <w:rPr>
                <w:color w:val="212F3B"/>
                <w:w w:val="105"/>
                <w:sz w:val="16"/>
              </w:rPr>
              <w:t>at 100,000 users.</w:t>
            </w:r>
          </w:p>
        </w:tc>
      </w:tr>
      <w:tr w:rsidR="00B8550A" w14:paraId="0B1DC574" w14:textId="77777777">
        <w:trPr>
          <w:trHeight w:val="786"/>
        </w:trPr>
        <w:tc>
          <w:tcPr>
            <w:tcW w:w="1928" w:type="dxa"/>
            <w:shd w:val="clear" w:color="auto" w:fill="EDF2F7"/>
          </w:tcPr>
          <w:p w14:paraId="4DA523FD" w14:textId="77777777" w:rsidR="00B8550A" w:rsidRDefault="00000000">
            <w:pPr>
              <w:pStyle w:val="TableParagraph"/>
              <w:ind w:left="119"/>
              <w:rPr>
                <w:sz w:val="16"/>
              </w:rPr>
            </w:pPr>
            <w:r>
              <w:rPr>
                <w:color w:val="212F3B"/>
                <w:sz w:val="16"/>
              </w:rPr>
              <w:t>Mid-size</w:t>
            </w:r>
            <w:r>
              <w:rPr>
                <w:color w:val="212F3B"/>
                <w:spacing w:val="18"/>
                <w:sz w:val="16"/>
              </w:rPr>
              <w:t xml:space="preserve"> </w:t>
            </w:r>
            <w:r>
              <w:rPr>
                <w:color w:val="212F3B"/>
                <w:spacing w:val="-2"/>
                <w:sz w:val="16"/>
              </w:rPr>
              <w:t>network</w:t>
            </w:r>
          </w:p>
        </w:tc>
        <w:tc>
          <w:tcPr>
            <w:tcW w:w="1701" w:type="dxa"/>
            <w:shd w:val="clear" w:color="auto" w:fill="EDF2F7"/>
          </w:tcPr>
          <w:p w14:paraId="53627AC0" w14:textId="77777777" w:rsidR="00B8550A" w:rsidRDefault="00000000">
            <w:pPr>
              <w:pStyle w:val="TableParagraph"/>
              <w:rPr>
                <w:sz w:val="16"/>
              </w:rPr>
            </w:pPr>
            <w:r>
              <w:rPr>
                <w:color w:val="212F3B"/>
                <w:w w:val="105"/>
                <w:sz w:val="16"/>
              </w:rPr>
              <w:t>100,000</w:t>
            </w:r>
            <w:r>
              <w:rPr>
                <w:color w:val="212F3B"/>
                <w:spacing w:val="-9"/>
                <w:w w:val="105"/>
                <w:sz w:val="16"/>
              </w:rPr>
              <w:t xml:space="preserve"> </w:t>
            </w:r>
            <w:r>
              <w:rPr>
                <w:color w:val="212F3B"/>
                <w:w w:val="105"/>
                <w:sz w:val="16"/>
              </w:rPr>
              <w:t>to</w:t>
            </w:r>
            <w:r>
              <w:rPr>
                <w:color w:val="212F3B"/>
                <w:spacing w:val="-8"/>
                <w:w w:val="105"/>
                <w:sz w:val="16"/>
              </w:rPr>
              <w:t xml:space="preserve"> </w:t>
            </w:r>
            <w:r>
              <w:rPr>
                <w:color w:val="212F3B"/>
                <w:spacing w:val="-5"/>
                <w:w w:val="105"/>
                <w:sz w:val="16"/>
              </w:rPr>
              <w:t>10</w:t>
            </w:r>
          </w:p>
          <w:p w14:paraId="040BE96D" w14:textId="77777777" w:rsidR="00B8550A" w:rsidRDefault="00000000">
            <w:pPr>
              <w:pStyle w:val="TableParagraph"/>
              <w:spacing w:before="28"/>
              <w:rPr>
                <w:sz w:val="16"/>
              </w:rPr>
            </w:pPr>
            <w:r>
              <w:rPr>
                <w:color w:val="212F3B"/>
                <w:spacing w:val="-2"/>
                <w:w w:val="105"/>
                <w:sz w:val="16"/>
              </w:rPr>
              <w:t>million</w:t>
            </w:r>
          </w:p>
        </w:tc>
        <w:tc>
          <w:tcPr>
            <w:tcW w:w="3402" w:type="dxa"/>
            <w:shd w:val="clear" w:color="auto" w:fill="EDF2F7"/>
          </w:tcPr>
          <w:p w14:paraId="5806AD9F" w14:textId="77777777" w:rsidR="00B8550A" w:rsidRDefault="00000000">
            <w:pPr>
              <w:pStyle w:val="TableParagraph"/>
              <w:spacing w:line="276" w:lineRule="auto"/>
              <w:ind w:right="140"/>
              <w:rPr>
                <w:sz w:val="16"/>
              </w:rPr>
            </w:pPr>
            <w:r>
              <w:rPr>
                <w:color w:val="212F3B"/>
                <w:w w:val="105"/>
                <w:sz w:val="16"/>
              </w:rPr>
              <w:t>Bidirectional</w:t>
            </w:r>
            <w:r>
              <w:rPr>
                <w:color w:val="212F3B"/>
                <w:spacing w:val="-11"/>
                <w:w w:val="105"/>
                <w:sz w:val="16"/>
              </w:rPr>
              <w:t xml:space="preserve"> </w:t>
            </w:r>
            <w:r>
              <w:rPr>
                <w:color w:val="212F3B"/>
                <w:w w:val="105"/>
                <w:sz w:val="16"/>
              </w:rPr>
              <w:t>BFS</w:t>
            </w:r>
            <w:r>
              <w:rPr>
                <w:color w:val="212F3B"/>
                <w:spacing w:val="-11"/>
                <w:w w:val="105"/>
                <w:sz w:val="16"/>
              </w:rPr>
              <w:t xml:space="preserve"> </w:t>
            </w:r>
            <w:r>
              <w:rPr>
                <w:color w:val="212F3B"/>
                <w:w w:val="105"/>
                <w:sz w:val="16"/>
              </w:rPr>
              <w:t>with</w:t>
            </w:r>
            <w:r>
              <w:rPr>
                <w:color w:val="212F3B"/>
                <w:spacing w:val="-11"/>
                <w:w w:val="105"/>
                <w:sz w:val="16"/>
              </w:rPr>
              <w:t xml:space="preserve"> </w:t>
            </w:r>
            <w:r>
              <w:rPr>
                <w:color w:val="212F3B"/>
                <w:w w:val="105"/>
                <w:sz w:val="16"/>
              </w:rPr>
              <w:t>a</w:t>
            </w:r>
            <w:r>
              <w:rPr>
                <w:color w:val="212F3B"/>
                <w:spacing w:val="-11"/>
                <w:w w:val="105"/>
                <w:sz w:val="16"/>
              </w:rPr>
              <w:t xml:space="preserve"> </w:t>
            </w:r>
            <w:r>
              <w:rPr>
                <w:color w:val="212F3B"/>
                <w:w w:val="105"/>
                <w:sz w:val="16"/>
              </w:rPr>
              <w:t>hop</w:t>
            </w:r>
            <w:r>
              <w:rPr>
                <w:color w:val="212F3B"/>
                <w:spacing w:val="-11"/>
                <w:w w:val="105"/>
                <w:sz w:val="16"/>
              </w:rPr>
              <w:t xml:space="preserve"> </w:t>
            </w:r>
            <w:r>
              <w:rPr>
                <w:color w:val="212F3B"/>
                <w:w w:val="105"/>
                <w:sz w:val="16"/>
              </w:rPr>
              <w:t>limit</w:t>
            </w:r>
            <w:r>
              <w:rPr>
                <w:color w:val="212F3B"/>
                <w:spacing w:val="-11"/>
                <w:w w:val="105"/>
                <w:sz w:val="16"/>
              </w:rPr>
              <w:t xml:space="preserve"> </w:t>
            </w:r>
            <w:r>
              <w:rPr>
                <w:color w:val="212F3B"/>
                <w:w w:val="105"/>
                <w:sz w:val="16"/>
              </w:rPr>
              <w:t>(e.g.</w:t>
            </w:r>
            <w:r>
              <w:rPr>
                <w:color w:val="212F3B"/>
                <w:spacing w:val="-11"/>
                <w:w w:val="105"/>
                <w:sz w:val="16"/>
              </w:rPr>
              <w:t xml:space="preserve"> </w:t>
            </w:r>
            <w:r>
              <w:rPr>
                <w:color w:val="212F3B"/>
                <w:w w:val="105"/>
                <w:sz w:val="16"/>
              </w:rPr>
              <w:t>6) and cached adjacency lists.</w:t>
            </w:r>
          </w:p>
        </w:tc>
        <w:tc>
          <w:tcPr>
            <w:tcW w:w="2608" w:type="dxa"/>
            <w:shd w:val="clear" w:color="auto" w:fill="EDF2F7"/>
          </w:tcPr>
          <w:p w14:paraId="133FA15A" w14:textId="77777777" w:rsidR="00B8550A" w:rsidRDefault="00000000">
            <w:pPr>
              <w:pStyle w:val="TableParagraph"/>
              <w:spacing w:line="276" w:lineRule="auto"/>
              <w:ind w:left="117" w:right="91"/>
              <w:rPr>
                <w:sz w:val="16"/>
              </w:rPr>
            </w:pPr>
            <w:r>
              <w:rPr>
                <w:color w:val="212F3B"/>
                <w:w w:val="105"/>
                <w:sz w:val="16"/>
              </w:rPr>
              <w:t>Measured:</w:t>
            </w:r>
            <w:r>
              <w:rPr>
                <w:color w:val="212F3B"/>
                <w:spacing w:val="-12"/>
                <w:w w:val="105"/>
                <w:sz w:val="16"/>
              </w:rPr>
              <w:t xml:space="preserve"> </w:t>
            </w:r>
            <w:r>
              <w:rPr>
                <w:color w:val="212F3B"/>
                <w:w w:val="105"/>
                <w:sz w:val="16"/>
              </w:rPr>
              <w:t>0.06</w:t>
            </w:r>
            <w:r>
              <w:rPr>
                <w:color w:val="212F3B"/>
                <w:spacing w:val="-12"/>
                <w:w w:val="105"/>
                <w:sz w:val="16"/>
              </w:rPr>
              <w:t xml:space="preserve"> </w:t>
            </w:r>
            <w:proofErr w:type="spellStart"/>
            <w:r>
              <w:rPr>
                <w:color w:val="212F3B"/>
                <w:w w:val="105"/>
                <w:sz w:val="16"/>
              </w:rPr>
              <w:t>ms</w:t>
            </w:r>
            <w:proofErr w:type="spellEnd"/>
            <w:r>
              <w:rPr>
                <w:color w:val="212F3B"/>
                <w:spacing w:val="-11"/>
                <w:w w:val="105"/>
                <w:sz w:val="16"/>
              </w:rPr>
              <w:t xml:space="preserve"> </w:t>
            </w:r>
            <w:r>
              <w:rPr>
                <w:color w:val="212F3B"/>
                <w:w w:val="105"/>
                <w:sz w:val="16"/>
              </w:rPr>
              <w:t>per</w:t>
            </w:r>
            <w:r>
              <w:rPr>
                <w:color w:val="212F3B"/>
                <w:spacing w:val="-12"/>
                <w:w w:val="105"/>
                <w:sz w:val="16"/>
              </w:rPr>
              <w:t xml:space="preserve"> </w:t>
            </w:r>
            <w:r>
              <w:rPr>
                <w:color w:val="212F3B"/>
                <w:w w:val="105"/>
                <w:sz w:val="16"/>
              </w:rPr>
              <w:t>query</w:t>
            </w:r>
            <w:r>
              <w:rPr>
                <w:color w:val="212F3B"/>
                <w:spacing w:val="-12"/>
                <w:w w:val="105"/>
                <w:sz w:val="16"/>
              </w:rPr>
              <w:t xml:space="preserve"> </w:t>
            </w:r>
            <w:r>
              <w:rPr>
                <w:color w:val="212F3B"/>
                <w:w w:val="105"/>
                <w:sz w:val="16"/>
              </w:rPr>
              <w:t>at 50,000 users; expect growth with hub degree.</w:t>
            </w:r>
          </w:p>
        </w:tc>
      </w:tr>
      <w:tr w:rsidR="00B8550A" w14:paraId="7456446C" w14:textId="77777777">
        <w:trPr>
          <w:trHeight w:val="786"/>
        </w:trPr>
        <w:tc>
          <w:tcPr>
            <w:tcW w:w="1928" w:type="dxa"/>
          </w:tcPr>
          <w:p w14:paraId="102C98C2" w14:textId="77777777" w:rsidR="00B8550A" w:rsidRDefault="00000000">
            <w:pPr>
              <w:pStyle w:val="TableParagraph"/>
              <w:ind w:left="119"/>
              <w:rPr>
                <w:sz w:val="16"/>
              </w:rPr>
            </w:pPr>
            <w:r>
              <w:rPr>
                <w:color w:val="212F3B"/>
                <w:w w:val="105"/>
                <w:sz w:val="16"/>
              </w:rPr>
              <w:t>Large</w:t>
            </w:r>
            <w:r>
              <w:rPr>
                <w:color w:val="212F3B"/>
                <w:spacing w:val="-10"/>
                <w:w w:val="105"/>
                <w:sz w:val="16"/>
              </w:rPr>
              <w:t xml:space="preserve"> </w:t>
            </w:r>
            <w:r>
              <w:rPr>
                <w:color w:val="212F3B"/>
                <w:spacing w:val="-2"/>
                <w:w w:val="105"/>
                <w:sz w:val="16"/>
              </w:rPr>
              <w:t>platform</w:t>
            </w:r>
          </w:p>
        </w:tc>
        <w:tc>
          <w:tcPr>
            <w:tcW w:w="1701" w:type="dxa"/>
          </w:tcPr>
          <w:p w14:paraId="19ED0500" w14:textId="77777777" w:rsidR="00B8550A" w:rsidRDefault="00000000">
            <w:pPr>
              <w:pStyle w:val="TableParagraph"/>
              <w:spacing w:line="276" w:lineRule="auto"/>
              <w:ind w:right="540"/>
              <w:rPr>
                <w:sz w:val="16"/>
              </w:rPr>
            </w:pPr>
            <w:r>
              <w:rPr>
                <w:color w:val="212F3B"/>
                <w:w w:val="105"/>
                <w:sz w:val="16"/>
              </w:rPr>
              <w:t>10</w:t>
            </w:r>
            <w:r>
              <w:rPr>
                <w:color w:val="212F3B"/>
                <w:spacing w:val="-12"/>
                <w:w w:val="105"/>
                <w:sz w:val="16"/>
              </w:rPr>
              <w:t xml:space="preserve"> </w:t>
            </w:r>
            <w:r>
              <w:rPr>
                <w:color w:val="212F3B"/>
                <w:w w:val="105"/>
                <w:sz w:val="16"/>
              </w:rPr>
              <w:t>million</w:t>
            </w:r>
            <w:r>
              <w:rPr>
                <w:color w:val="212F3B"/>
                <w:spacing w:val="-12"/>
                <w:w w:val="105"/>
                <w:sz w:val="16"/>
              </w:rPr>
              <w:t xml:space="preserve"> </w:t>
            </w:r>
            <w:r>
              <w:rPr>
                <w:color w:val="212F3B"/>
                <w:w w:val="105"/>
                <w:sz w:val="16"/>
              </w:rPr>
              <w:t xml:space="preserve">and </w:t>
            </w:r>
            <w:r>
              <w:rPr>
                <w:color w:val="212F3B"/>
                <w:spacing w:val="-4"/>
                <w:w w:val="105"/>
                <w:sz w:val="16"/>
              </w:rPr>
              <w:t>above</w:t>
            </w:r>
          </w:p>
        </w:tc>
        <w:tc>
          <w:tcPr>
            <w:tcW w:w="3402" w:type="dxa"/>
          </w:tcPr>
          <w:p w14:paraId="34E57F28" w14:textId="77777777" w:rsidR="00B8550A" w:rsidRDefault="00000000">
            <w:pPr>
              <w:pStyle w:val="TableParagraph"/>
              <w:spacing w:line="276" w:lineRule="auto"/>
              <w:ind w:right="293"/>
              <w:rPr>
                <w:sz w:val="16"/>
              </w:rPr>
            </w:pPr>
            <w:r>
              <w:rPr>
                <w:color w:val="212F3B"/>
                <w:w w:val="105"/>
                <w:sz w:val="16"/>
              </w:rPr>
              <w:t>Partitioned graph store, hop-limited bidirectional</w:t>
            </w:r>
            <w:r>
              <w:rPr>
                <w:color w:val="212F3B"/>
                <w:spacing w:val="-12"/>
                <w:w w:val="105"/>
                <w:sz w:val="16"/>
              </w:rPr>
              <w:t xml:space="preserve"> </w:t>
            </w:r>
            <w:r>
              <w:rPr>
                <w:color w:val="212F3B"/>
                <w:w w:val="105"/>
                <w:sz w:val="16"/>
              </w:rPr>
              <w:t>BFS,</w:t>
            </w:r>
            <w:r>
              <w:rPr>
                <w:color w:val="212F3B"/>
                <w:spacing w:val="-12"/>
                <w:w w:val="105"/>
                <w:sz w:val="16"/>
              </w:rPr>
              <w:t xml:space="preserve"> </w:t>
            </w:r>
            <w:r>
              <w:rPr>
                <w:color w:val="212F3B"/>
                <w:w w:val="105"/>
                <w:sz w:val="16"/>
              </w:rPr>
              <w:t>hub</w:t>
            </w:r>
            <w:r>
              <w:rPr>
                <w:color w:val="212F3B"/>
                <w:spacing w:val="-11"/>
                <w:w w:val="105"/>
                <w:sz w:val="16"/>
              </w:rPr>
              <w:t xml:space="preserve"> </w:t>
            </w:r>
            <w:r>
              <w:rPr>
                <w:color w:val="212F3B"/>
                <w:w w:val="105"/>
                <w:sz w:val="16"/>
              </w:rPr>
              <w:t>handling,</w:t>
            </w:r>
            <w:r>
              <w:rPr>
                <w:color w:val="212F3B"/>
                <w:spacing w:val="-12"/>
                <w:w w:val="105"/>
                <w:sz w:val="16"/>
              </w:rPr>
              <w:t xml:space="preserve"> </w:t>
            </w:r>
            <w:r>
              <w:rPr>
                <w:color w:val="212F3B"/>
                <w:w w:val="105"/>
                <w:sz w:val="16"/>
              </w:rPr>
              <w:t>optional landmark index.</w:t>
            </w:r>
          </w:p>
        </w:tc>
        <w:tc>
          <w:tcPr>
            <w:tcW w:w="2608" w:type="dxa"/>
          </w:tcPr>
          <w:p w14:paraId="634BF72C" w14:textId="77777777" w:rsidR="00B8550A" w:rsidRDefault="00000000">
            <w:pPr>
              <w:pStyle w:val="TableParagraph"/>
              <w:spacing w:line="276" w:lineRule="auto"/>
              <w:ind w:left="117" w:right="91"/>
              <w:rPr>
                <w:sz w:val="16"/>
              </w:rPr>
            </w:pPr>
            <w:r>
              <w:rPr>
                <w:color w:val="212F3B"/>
                <w:w w:val="105"/>
                <w:sz w:val="16"/>
              </w:rPr>
              <w:t>Assumption:</w:t>
            </w:r>
            <w:r>
              <w:rPr>
                <w:color w:val="212F3B"/>
                <w:spacing w:val="-12"/>
                <w:w w:val="105"/>
                <w:sz w:val="16"/>
              </w:rPr>
              <w:t xml:space="preserve"> </w:t>
            </w:r>
            <w:r>
              <w:rPr>
                <w:color w:val="212F3B"/>
                <w:w w:val="105"/>
                <w:sz w:val="16"/>
              </w:rPr>
              <w:t>full</w:t>
            </w:r>
            <w:r>
              <w:rPr>
                <w:color w:val="212F3B"/>
                <w:spacing w:val="-12"/>
                <w:w w:val="105"/>
                <w:sz w:val="16"/>
              </w:rPr>
              <w:t xml:space="preserve"> </w:t>
            </w:r>
            <w:r>
              <w:rPr>
                <w:color w:val="212F3B"/>
                <w:w w:val="105"/>
                <w:sz w:val="16"/>
              </w:rPr>
              <w:t>traversal</w:t>
            </w:r>
            <w:r>
              <w:rPr>
                <w:color w:val="212F3B"/>
                <w:spacing w:val="-11"/>
                <w:w w:val="105"/>
                <w:sz w:val="16"/>
              </w:rPr>
              <w:t xml:space="preserve"> </w:t>
            </w:r>
            <w:r>
              <w:rPr>
                <w:color w:val="212F3B"/>
                <w:w w:val="105"/>
                <w:sz w:val="16"/>
              </w:rPr>
              <w:t>is</w:t>
            </w:r>
            <w:r>
              <w:rPr>
                <w:color w:val="212F3B"/>
                <w:spacing w:val="-12"/>
                <w:w w:val="105"/>
                <w:sz w:val="16"/>
              </w:rPr>
              <w:t xml:space="preserve"> </w:t>
            </w:r>
            <w:r>
              <w:rPr>
                <w:color w:val="212F3B"/>
                <w:w w:val="105"/>
                <w:sz w:val="16"/>
              </w:rPr>
              <w:t>too costly; needs a distributed design and load testing.</w:t>
            </w:r>
          </w:p>
        </w:tc>
      </w:tr>
    </w:tbl>
    <w:p w14:paraId="2C8BE397" w14:textId="77777777" w:rsidR="00B8550A" w:rsidRDefault="00B8550A">
      <w:pPr>
        <w:pStyle w:val="TableParagraph"/>
        <w:spacing w:line="276" w:lineRule="auto"/>
        <w:rPr>
          <w:sz w:val="16"/>
        </w:rPr>
        <w:sectPr w:rsidR="00B8550A">
          <w:pgSz w:w="11910" w:h="16840"/>
          <w:pgMar w:top="1180" w:right="425" w:bottom="700" w:left="850" w:header="535" w:footer="512" w:gutter="0"/>
          <w:cols w:space="720"/>
        </w:sectPr>
      </w:pPr>
    </w:p>
    <w:p w14:paraId="0DA6D12E" w14:textId="77777777" w:rsidR="00B8550A" w:rsidRDefault="00000000">
      <w:pPr>
        <w:pStyle w:val="Heading2"/>
        <w:numPr>
          <w:ilvl w:val="1"/>
          <w:numId w:val="3"/>
        </w:numPr>
        <w:tabs>
          <w:tab w:val="left" w:pos="823"/>
        </w:tabs>
        <w:spacing w:before="86"/>
        <w:ind w:left="823" w:hanging="533"/>
      </w:pPr>
      <w:r>
        <w:rPr>
          <w:color w:val="2A9C8E"/>
        </w:rPr>
        <w:lastRenderedPageBreak/>
        <w:t xml:space="preserve">Recommended engineering </w:t>
      </w:r>
      <w:r>
        <w:rPr>
          <w:color w:val="2A9C8E"/>
          <w:spacing w:val="-2"/>
        </w:rPr>
        <w:t>practices</w:t>
      </w:r>
    </w:p>
    <w:p w14:paraId="53B38376" w14:textId="77777777" w:rsidR="00B8550A" w:rsidRDefault="00000000">
      <w:pPr>
        <w:pStyle w:val="ListParagraph"/>
        <w:numPr>
          <w:ilvl w:val="2"/>
          <w:numId w:val="3"/>
        </w:numPr>
        <w:tabs>
          <w:tab w:val="left" w:pos="529"/>
        </w:tabs>
        <w:ind w:left="529" w:hanging="199"/>
        <w:rPr>
          <w:sz w:val="19"/>
        </w:rPr>
      </w:pPr>
      <w:r>
        <w:rPr>
          <w:rFonts w:ascii="Arial" w:hAnsi="Arial"/>
          <w:b/>
          <w:color w:val="212F3B"/>
          <w:sz w:val="19"/>
        </w:rPr>
        <w:t>Cap</w:t>
      </w:r>
      <w:r>
        <w:rPr>
          <w:rFonts w:ascii="Arial" w:hAnsi="Arial"/>
          <w:b/>
          <w:color w:val="212F3B"/>
          <w:spacing w:val="4"/>
          <w:sz w:val="19"/>
        </w:rPr>
        <w:t xml:space="preserve"> </w:t>
      </w:r>
      <w:r>
        <w:rPr>
          <w:rFonts w:ascii="Arial" w:hAnsi="Arial"/>
          <w:b/>
          <w:color w:val="212F3B"/>
          <w:sz w:val="19"/>
        </w:rPr>
        <w:t>the</w:t>
      </w:r>
      <w:r>
        <w:rPr>
          <w:rFonts w:ascii="Arial" w:hAnsi="Arial"/>
          <w:b/>
          <w:color w:val="212F3B"/>
          <w:spacing w:val="4"/>
          <w:sz w:val="19"/>
        </w:rPr>
        <w:t xml:space="preserve"> </w:t>
      </w:r>
      <w:r>
        <w:rPr>
          <w:rFonts w:ascii="Arial" w:hAnsi="Arial"/>
          <w:b/>
          <w:color w:val="212F3B"/>
          <w:sz w:val="19"/>
        </w:rPr>
        <w:t>depth.</w:t>
      </w:r>
      <w:r>
        <w:rPr>
          <w:rFonts w:ascii="Arial" w:hAnsi="Arial"/>
          <w:b/>
          <w:color w:val="212F3B"/>
          <w:spacing w:val="4"/>
          <w:sz w:val="19"/>
        </w:rPr>
        <w:t xml:space="preserve"> </w:t>
      </w:r>
      <w:r>
        <w:rPr>
          <w:color w:val="212F3B"/>
          <w:sz w:val="19"/>
        </w:rPr>
        <w:t>Six</w:t>
      </w:r>
      <w:r>
        <w:rPr>
          <w:color w:val="212F3B"/>
          <w:spacing w:val="4"/>
          <w:sz w:val="19"/>
        </w:rPr>
        <w:t xml:space="preserve"> </w:t>
      </w:r>
      <w:r>
        <w:rPr>
          <w:color w:val="212F3B"/>
          <w:sz w:val="19"/>
        </w:rPr>
        <w:t>to</w:t>
      </w:r>
      <w:r>
        <w:rPr>
          <w:color w:val="212F3B"/>
          <w:spacing w:val="4"/>
          <w:sz w:val="19"/>
        </w:rPr>
        <w:t xml:space="preserve"> </w:t>
      </w:r>
      <w:r>
        <w:rPr>
          <w:color w:val="212F3B"/>
          <w:sz w:val="19"/>
        </w:rPr>
        <w:t>seven</w:t>
      </w:r>
      <w:r>
        <w:rPr>
          <w:color w:val="212F3B"/>
          <w:spacing w:val="4"/>
          <w:sz w:val="19"/>
        </w:rPr>
        <w:t xml:space="preserve"> </w:t>
      </w:r>
      <w:r>
        <w:rPr>
          <w:color w:val="212F3B"/>
          <w:sz w:val="19"/>
        </w:rPr>
        <w:t>hops</w:t>
      </w:r>
      <w:r>
        <w:rPr>
          <w:color w:val="212F3B"/>
          <w:spacing w:val="4"/>
          <w:sz w:val="19"/>
        </w:rPr>
        <w:t xml:space="preserve"> </w:t>
      </w:r>
      <w:proofErr w:type="gramStart"/>
      <w:r>
        <w:rPr>
          <w:color w:val="212F3B"/>
          <w:sz w:val="19"/>
        </w:rPr>
        <w:t>covers</w:t>
      </w:r>
      <w:proofErr w:type="gramEnd"/>
      <w:r>
        <w:rPr>
          <w:color w:val="212F3B"/>
          <w:spacing w:val="4"/>
          <w:sz w:val="19"/>
        </w:rPr>
        <w:t xml:space="preserve"> </w:t>
      </w:r>
      <w:r>
        <w:rPr>
          <w:color w:val="212F3B"/>
          <w:sz w:val="19"/>
        </w:rPr>
        <w:t>nearly</w:t>
      </w:r>
      <w:r>
        <w:rPr>
          <w:color w:val="212F3B"/>
          <w:spacing w:val="4"/>
          <w:sz w:val="19"/>
        </w:rPr>
        <w:t xml:space="preserve"> </w:t>
      </w:r>
      <w:r>
        <w:rPr>
          <w:color w:val="212F3B"/>
          <w:sz w:val="19"/>
        </w:rPr>
        <w:t>all</w:t>
      </w:r>
      <w:r>
        <w:rPr>
          <w:color w:val="212F3B"/>
          <w:spacing w:val="5"/>
          <w:sz w:val="19"/>
        </w:rPr>
        <w:t xml:space="preserve"> </w:t>
      </w:r>
      <w:r>
        <w:rPr>
          <w:color w:val="212F3B"/>
          <w:sz w:val="19"/>
        </w:rPr>
        <w:t>pairs</w:t>
      </w:r>
      <w:r>
        <w:rPr>
          <w:color w:val="212F3B"/>
          <w:spacing w:val="4"/>
          <w:sz w:val="19"/>
        </w:rPr>
        <w:t xml:space="preserve"> </w:t>
      </w:r>
      <w:r>
        <w:rPr>
          <w:color w:val="212F3B"/>
          <w:sz w:val="19"/>
        </w:rPr>
        <w:t>in</w:t>
      </w:r>
      <w:r>
        <w:rPr>
          <w:color w:val="212F3B"/>
          <w:spacing w:val="4"/>
          <w:sz w:val="19"/>
        </w:rPr>
        <w:t xml:space="preserve"> </w:t>
      </w:r>
      <w:r>
        <w:rPr>
          <w:color w:val="212F3B"/>
          <w:sz w:val="19"/>
        </w:rPr>
        <w:t>these</w:t>
      </w:r>
      <w:r>
        <w:rPr>
          <w:color w:val="212F3B"/>
          <w:spacing w:val="4"/>
          <w:sz w:val="19"/>
        </w:rPr>
        <w:t xml:space="preserve"> </w:t>
      </w:r>
      <w:r>
        <w:rPr>
          <w:color w:val="212F3B"/>
          <w:sz w:val="19"/>
        </w:rPr>
        <w:t>tests,</w:t>
      </w:r>
      <w:r>
        <w:rPr>
          <w:color w:val="212F3B"/>
          <w:spacing w:val="4"/>
          <w:sz w:val="19"/>
        </w:rPr>
        <w:t xml:space="preserve"> </w:t>
      </w:r>
      <w:r>
        <w:rPr>
          <w:color w:val="212F3B"/>
          <w:sz w:val="19"/>
        </w:rPr>
        <w:t>and</w:t>
      </w:r>
      <w:r>
        <w:rPr>
          <w:color w:val="212F3B"/>
          <w:spacing w:val="4"/>
          <w:sz w:val="19"/>
        </w:rPr>
        <w:t xml:space="preserve"> </w:t>
      </w:r>
      <w:r>
        <w:rPr>
          <w:color w:val="212F3B"/>
          <w:sz w:val="19"/>
        </w:rPr>
        <w:t>limits</w:t>
      </w:r>
      <w:r>
        <w:rPr>
          <w:color w:val="212F3B"/>
          <w:spacing w:val="4"/>
          <w:sz w:val="19"/>
        </w:rPr>
        <w:t xml:space="preserve"> </w:t>
      </w:r>
      <w:r>
        <w:rPr>
          <w:color w:val="212F3B"/>
          <w:sz w:val="19"/>
        </w:rPr>
        <w:t>worst-case</w:t>
      </w:r>
      <w:r>
        <w:rPr>
          <w:color w:val="212F3B"/>
          <w:spacing w:val="4"/>
          <w:sz w:val="19"/>
        </w:rPr>
        <w:t xml:space="preserve"> </w:t>
      </w:r>
      <w:r>
        <w:rPr>
          <w:color w:val="212F3B"/>
          <w:spacing w:val="-2"/>
          <w:sz w:val="19"/>
        </w:rPr>
        <w:t>work.</w:t>
      </w:r>
    </w:p>
    <w:p w14:paraId="28C73716" w14:textId="77777777" w:rsidR="00B8550A" w:rsidRDefault="00000000">
      <w:pPr>
        <w:pStyle w:val="ListParagraph"/>
        <w:numPr>
          <w:ilvl w:val="2"/>
          <w:numId w:val="3"/>
        </w:numPr>
        <w:tabs>
          <w:tab w:val="left" w:pos="529"/>
        </w:tabs>
        <w:ind w:left="529" w:hanging="199"/>
        <w:rPr>
          <w:sz w:val="19"/>
        </w:rPr>
      </w:pPr>
      <w:r>
        <w:rPr>
          <w:rFonts w:ascii="Arial" w:hAnsi="Arial"/>
          <w:b/>
          <w:color w:val="212F3B"/>
          <w:sz w:val="19"/>
        </w:rPr>
        <w:t>Search</w:t>
      </w:r>
      <w:r>
        <w:rPr>
          <w:rFonts w:ascii="Arial" w:hAnsi="Arial"/>
          <w:b/>
          <w:color w:val="212F3B"/>
          <w:spacing w:val="5"/>
          <w:sz w:val="19"/>
        </w:rPr>
        <w:t xml:space="preserve"> </w:t>
      </w:r>
      <w:r>
        <w:rPr>
          <w:rFonts w:ascii="Arial" w:hAnsi="Arial"/>
          <w:b/>
          <w:color w:val="212F3B"/>
          <w:sz w:val="19"/>
        </w:rPr>
        <w:t>from</w:t>
      </w:r>
      <w:r>
        <w:rPr>
          <w:rFonts w:ascii="Arial" w:hAnsi="Arial"/>
          <w:b/>
          <w:color w:val="212F3B"/>
          <w:spacing w:val="6"/>
          <w:sz w:val="19"/>
        </w:rPr>
        <w:t xml:space="preserve"> </w:t>
      </w:r>
      <w:r>
        <w:rPr>
          <w:rFonts w:ascii="Arial" w:hAnsi="Arial"/>
          <w:b/>
          <w:color w:val="212F3B"/>
          <w:sz w:val="19"/>
        </w:rPr>
        <w:t>both</w:t>
      </w:r>
      <w:r>
        <w:rPr>
          <w:rFonts w:ascii="Arial" w:hAnsi="Arial"/>
          <w:b/>
          <w:color w:val="212F3B"/>
          <w:spacing w:val="5"/>
          <w:sz w:val="19"/>
        </w:rPr>
        <w:t xml:space="preserve"> </w:t>
      </w:r>
      <w:r>
        <w:rPr>
          <w:rFonts w:ascii="Arial" w:hAnsi="Arial"/>
          <w:b/>
          <w:color w:val="212F3B"/>
          <w:sz w:val="19"/>
        </w:rPr>
        <w:t>ends.</w:t>
      </w:r>
      <w:r>
        <w:rPr>
          <w:rFonts w:ascii="Arial" w:hAnsi="Arial"/>
          <w:b/>
          <w:color w:val="212F3B"/>
          <w:spacing w:val="6"/>
          <w:sz w:val="19"/>
        </w:rPr>
        <w:t xml:space="preserve"> </w:t>
      </w:r>
      <w:r>
        <w:rPr>
          <w:color w:val="212F3B"/>
          <w:sz w:val="19"/>
        </w:rPr>
        <w:t>Use</w:t>
      </w:r>
      <w:r>
        <w:rPr>
          <w:color w:val="212F3B"/>
          <w:spacing w:val="5"/>
          <w:sz w:val="19"/>
        </w:rPr>
        <w:t xml:space="preserve"> </w:t>
      </w:r>
      <w:r>
        <w:rPr>
          <w:color w:val="212F3B"/>
          <w:sz w:val="19"/>
        </w:rPr>
        <w:t>bidirectional</w:t>
      </w:r>
      <w:r>
        <w:rPr>
          <w:color w:val="212F3B"/>
          <w:spacing w:val="6"/>
          <w:sz w:val="19"/>
        </w:rPr>
        <w:t xml:space="preserve"> </w:t>
      </w:r>
      <w:r>
        <w:rPr>
          <w:color w:val="212F3B"/>
          <w:sz w:val="19"/>
        </w:rPr>
        <w:t>BFS</w:t>
      </w:r>
      <w:r>
        <w:rPr>
          <w:color w:val="212F3B"/>
          <w:spacing w:val="6"/>
          <w:sz w:val="19"/>
        </w:rPr>
        <w:t xml:space="preserve"> </w:t>
      </w:r>
      <w:r>
        <w:rPr>
          <w:color w:val="212F3B"/>
          <w:sz w:val="19"/>
        </w:rPr>
        <w:t>for</w:t>
      </w:r>
      <w:r>
        <w:rPr>
          <w:color w:val="212F3B"/>
          <w:spacing w:val="5"/>
          <w:sz w:val="19"/>
        </w:rPr>
        <w:t xml:space="preserve"> </w:t>
      </w:r>
      <w:r>
        <w:rPr>
          <w:color w:val="212F3B"/>
          <w:sz w:val="19"/>
        </w:rPr>
        <w:t>point-to-point</w:t>
      </w:r>
      <w:r>
        <w:rPr>
          <w:color w:val="212F3B"/>
          <w:spacing w:val="6"/>
          <w:sz w:val="19"/>
        </w:rPr>
        <w:t xml:space="preserve"> </w:t>
      </w:r>
      <w:r>
        <w:rPr>
          <w:color w:val="212F3B"/>
          <w:spacing w:val="-2"/>
          <w:sz w:val="19"/>
        </w:rPr>
        <w:t>queries.</w:t>
      </w:r>
    </w:p>
    <w:p w14:paraId="7D990C13" w14:textId="77777777" w:rsidR="00B8550A" w:rsidRDefault="00000000">
      <w:pPr>
        <w:pStyle w:val="ListParagraph"/>
        <w:numPr>
          <w:ilvl w:val="2"/>
          <w:numId w:val="3"/>
        </w:numPr>
        <w:tabs>
          <w:tab w:val="left" w:pos="530"/>
        </w:tabs>
        <w:spacing w:line="307" w:lineRule="auto"/>
        <w:ind w:right="1304"/>
        <w:rPr>
          <w:sz w:val="19"/>
        </w:rPr>
      </w:pPr>
      <w:r>
        <w:rPr>
          <w:rFonts w:ascii="Arial" w:hAnsi="Arial"/>
          <w:b/>
          <w:color w:val="212F3B"/>
          <w:sz w:val="19"/>
        </w:rPr>
        <w:t xml:space="preserve">Treat hubs specially. </w:t>
      </w:r>
      <w:r>
        <w:rPr>
          <w:color w:val="212F3B"/>
          <w:sz w:val="19"/>
        </w:rPr>
        <w:t xml:space="preserve">Cap or sample very high-degree </w:t>
      </w:r>
      <w:proofErr w:type="spellStart"/>
      <w:r>
        <w:rPr>
          <w:color w:val="212F3B"/>
          <w:sz w:val="19"/>
        </w:rPr>
        <w:t>neighbours</w:t>
      </w:r>
      <w:proofErr w:type="spellEnd"/>
      <w:r>
        <w:rPr>
          <w:color w:val="212F3B"/>
          <w:sz w:val="19"/>
        </w:rPr>
        <w:t xml:space="preserve"> so a single celebrity account cannot dominate a query.</w:t>
      </w:r>
    </w:p>
    <w:p w14:paraId="737120DF" w14:textId="77777777" w:rsidR="00B8550A" w:rsidRDefault="00000000">
      <w:pPr>
        <w:pStyle w:val="ListParagraph"/>
        <w:numPr>
          <w:ilvl w:val="2"/>
          <w:numId w:val="3"/>
        </w:numPr>
        <w:tabs>
          <w:tab w:val="left" w:pos="529"/>
        </w:tabs>
        <w:spacing w:before="34"/>
        <w:ind w:left="529" w:hanging="199"/>
        <w:rPr>
          <w:sz w:val="19"/>
        </w:rPr>
      </w:pPr>
      <w:r>
        <w:rPr>
          <w:rFonts w:ascii="Arial" w:hAnsi="Arial"/>
          <w:b/>
          <w:color w:val="212F3B"/>
          <w:sz w:val="19"/>
        </w:rPr>
        <w:t>Cache</w:t>
      </w:r>
      <w:r>
        <w:rPr>
          <w:rFonts w:ascii="Arial" w:hAnsi="Arial"/>
          <w:b/>
          <w:color w:val="212F3B"/>
          <w:spacing w:val="6"/>
          <w:sz w:val="19"/>
        </w:rPr>
        <w:t xml:space="preserve"> </w:t>
      </w:r>
      <w:r>
        <w:rPr>
          <w:rFonts w:ascii="Arial" w:hAnsi="Arial"/>
          <w:b/>
          <w:color w:val="212F3B"/>
          <w:sz w:val="19"/>
        </w:rPr>
        <w:t>and</w:t>
      </w:r>
      <w:r>
        <w:rPr>
          <w:rFonts w:ascii="Arial" w:hAnsi="Arial"/>
          <w:b/>
          <w:color w:val="212F3B"/>
          <w:spacing w:val="6"/>
          <w:sz w:val="19"/>
        </w:rPr>
        <w:t xml:space="preserve"> </w:t>
      </w:r>
      <w:r>
        <w:rPr>
          <w:rFonts w:ascii="Arial" w:hAnsi="Arial"/>
          <w:b/>
          <w:color w:val="212F3B"/>
          <w:sz w:val="19"/>
        </w:rPr>
        <w:t>precompute.</w:t>
      </w:r>
      <w:r>
        <w:rPr>
          <w:rFonts w:ascii="Arial" w:hAnsi="Arial"/>
          <w:b/>
          <w:color w:val="212F3B"/>
          <w:spacing w:val="6"/>
          <w:sz w:val="19"/>
        </w:rPr>
        <w:t xml:space="preserve"> </w:t>
      </w:r>
      <w:r>
        <w:rPr>
          <w:color w:val="212F3B"/>
          <w:sz w:val="19"/>
        </w:rPr>
        <w:t>Cache</w:t>
      </w:r>
      <w:r>
        <w:rPr>
          <w:color w:val="212F3B"/>
          <w:spacing w:val="7"/>
          <w:sz w:val="19"/>
        </w:rPr>
        <w:t xml:space="preserve"> </w:t>
      </w:r>
      <w:r>
        <w:rPr>
          <w:color w:val="212F3B"/>
          <w:sz w:val="19"/>
        </w:rPr>
        <w:t>popular</w:t>
      </w:r>
      <w:r>
        <w:rPr>
          <w:color w:val="212F3B"/>
          <w:spacing w:val="6"/>
          <w:sz w:val="19"/>
        </w:rPr>
        <w:t xml:space="preserve"> </w:t>
      </w:r>
      <w:r>
        <w:rPr>
          <w:color w:val="212F3B"/>
          <w:sz w:val="19"/>
        </w:rPr>
        <w:t>pairs</w:t>
      </w:r>
      <w:r>
        <w:rPr>
          <w:color w:val="212F3B"/>
          <w:spacing w:val="6"/>
          <w:sz w:val="19"/>
        </w:rPr>
        <w:t xml:space="preserve"> </w:t>
      </w:r>
      <w:r>
        <w:rPr>
          <w:color w:val="212F3B"/>
          <w:sz w:val="19"/>
        </w:rPr>
        <w:t>and</w:t>
      </w:r>
      <w:r>
        <w:rPr>
          <w:color w:val="212F3B"/>
          <w:spacing w:val="6"/>
          <w:sz w:val="19"/>
        </w:rPr>
        <w:t xml:space="preserve"> </w:t>
      </w:r>
      <w:r>
        <w:rPr>
          <w:color w:val="212F3B"/>
          <w:sz w:val="19"/>
        </w:rPr>
        <w:t>consider</w:t>
      </w:r>
      <w:r>
        <w:rPr>
          <w:color w:val="212F3B"/>
          <w:spacing w:val="7"/>
          <w:sz w:val="19"/>
        </w:rPr>
        <w:t xml:space="preserve"> </w:t>
      </w:r>
      <w:r>
        <w:rPr>
          <w:color w:val="212F3B"/>
          <w:sz w:val="19"/>
        </w:rPr>
        <w:t>landmark</w:t>
      </w:r>
      <w:r>
        <w:rPr>
          <w:color w:val="212F3B"/>
          <w:spacing w:val="6"/>
          <w:sz w:val="19"/>
        </w:rPr>
        <w:t xml:space="preserve"> </w:t>
      </w:r>
      <w:r>
        <w:rPr>
          <w:color w:val="212F3B"/>
          <w:sz w:val="19"/>
        </w:rPr>
        <w:t>distances</w:t>
      </w:r>
      <w:r>
        <w:rPr>
          <w:color w:val="212F3B"/>
          <w:spacing w:val="6"/>
          <w:sz w:val="19"/>
        </w:rPr>
        <w:t xml:space="preserve"> </w:t>
      </w:r>
      <w:r>
        <w:rPr>
          <w:color w:val="212F3B"/>
          <w:sz w:val="19"/>
        </w:rPr>
        <w:t>for</w:t>
      </w:r>
      <w:r>
        <w:rPr>
          <w:color w:val="212F3B"/>
          <w:spacing w:val="7"/>
          <w:sz w:val="19"/>
        </w:rPr>
        <w:t xml:space="preserve"> </w:t>
      </w:r>
      <w:r>
        <w:rPr>
          <w:color w:val="212F3B"/>
          <w:sz w:val="19"/>
        </w:rPr>
        <w:t>approximate</w:t>
      </w:r>
      <w:r>
        <w:rPr>
          <w:color w:val="212F3B"/>
          <w:spacing w:val="6"/>
          <w:sz w:val="19"/>
        </w:rPr>
        <w:t xml:space="preserve"> </w:t>
      </w:r>
      <w:r>
        <w:rPr>
          <w:color w:val="212F3B"/>
          <w:spacing w:val="-2"/>
          <w:sz w:val="19"/>
        </w:rPr>
        <w:t>answers.</w:t>
      </w:r>
    </w:p>
    <w:p w14:paraId="56070179" w14:textId="77777777" w:rsidR="00B8550A" w:rsidRDefault="00000000">
      <w:pPr>
        <w:pStyle w:val="ListParagraph"/>
        <w:numPr>
          <w:ilvl w:val="2"/>
          <w:numId w:val="3"/>
        </w:numPr>
        <w:tabs>
          <w:tab w:val="left" w:pos="529"/>
        </w:tabs>
        <w:ind w:left="529" w:hanging="199"/>
        <w:rPr>
          <w:sz w:val="19"/>
        </w:rPr>
      </w:pPr>
      <w:r>
        <w:rPr>
          <w:rFonts w:ascii="Arial" w:hAnsi="Arial"/>
          <w:b/>
          <w:color w:val="212F3B"/>
          <w:sz w:val="19"/>
        </w:rPr>
        <w:t>Respect</w:t>
      </w:r>
      <w:r>
        <w:rPr>
          <w:rFonts w:ascii="Arial" w:hAnsi="Arial"/>
          <w:b/>
          <w:color w:val="212F3B"/>
          <w:spacing w:val="5"/>
          <w:sz w:val="19"/>
        </w:rPr>
        <w:t xml:space="preserve"> </w:t>
      </w:r>
      <w:r>
        <w:rPr>
          <w:rFonts w:ascii="Arial" w:hAnsi="Arial"/>
          <w:b/>
          <w:color w:val="212F3B"/>
          <w:sz w:val="19"/>
        </w:rPr>
        <w:t>privacy.</w:t>
      </w:r>
      <w:r>
        <w:rPr>
          <w:rFonts w:ascii="Arial" w:hAnsi="Arial"/>
          <w:b/>
          <w:color w:val="212F3B"/>
          <w:spacing w:val="5"/>
          <w:sz w:val="19"/>
        </w:rPr>
        <w:t xml:space="preserve"> </w:t>
      </w:r>
      <w:r>
        <w:rPr>
          <w:color w:val="212F3B"/>
          <w:sz w:val="19"/>
        </w:rPr>
        <w:t>Apply</w:t>
      </w:r>
      <w:r>
        <w:rPr>
          <w:color w:val="212F3B"/>
          <w:spacing w:val="6"/>
          <w:sz w:val="19"/>
        </w:rPr>
        <w:t xml:space="preserve"> </w:t>
      </w:r>
      <w:r>
        <w:rPr>
          <w:color w:val="212F3B"/>
          <w:sz w:val="19"/>
        </w:rPr>
        <w:t>visibility</w:t>
      </w:r>
      <w:r>
        <w:rPr>
          <w:color w:val="212F3B"/>
          <w:spacing w:val="5"/>
          <w:sz w:val="19"/>
        </w:rPr>
        <w:t xml:space="preserve"> </w:t>
      </w:r>
      <w:r>
        <w:rPr>
          <w:color w:val="212F3B"/>
          <w:sz w:val="19"/>
        </w:rPr>
        <w:t>rules</w:t>
      </w:r>
      <w:r>
        <w:rPr>
          <w:color w:val="212F3B"/>
          <w:spacing w:val="6"/>
          <w:sz w:val="19"/>
        </w:rPr>
        <w:t xml:space="preserve"> </w:t>
      </w:r>
      <w:r>
        <w:rPr>
          <w:color w:val="212F3B"/>
          <w:sz w:val="19"/>
        </w:rPr>
        <w:t>during</w:t>
      </w:r>
      <w:r>
        <w:rPr>
          <w:color w:val="212F3B"/>
          <w:spacing w:val="5"/>
          <w:sz w:val="19"/>
        </w:rPr>
        <w:t xml:space="preserve"> </w:t>
      </w:r>
      <w:r>
        <w:rPr>
          <w:color w:val="212F3B"/>
          <w:sz w:val="19"/>
        </w:rPr>
        <w:t>traversal</w:t>
      </w:r>
      <w:r>
        <w:rPr>
          <w:color w:val="212F3B"/>
          <w:spacing w:val="6"/>
          <w:sz w:val="19"/>
        </w:rPr>
        <w:t xml:space="preserve"> </w:t>
      </w:r>
      <w:r>
        <w:rPr>
          <w:color w:val="212F3B"/>
          <w:sz w:val="19"/>
        </w:rPr>
        <w:t>so</w:t>
      </w:r>
      <w:r>
        <w:rPr>
          <w:color w:val="212F3B"/>
          <w:spacing w:val="5"/>
          <w:sz w:val="19"/>
        </w:rPr>
        <w:t xml:space="preserve"> </w:t>
      </w:r>
      <w:r>
        <w:rPr>
          <w:color w:val="212F3B"/>
          <w:sz w:val="19"/>
        </w:rPr>
        <w:t>paths</w:t>
      </w:r>
      <w:r>
        <w:rPr>
          <w:color w:val="212F3B"/>
          <w:spacing w:val="6"/>
          <w:sz w:val="19"/>
        </w:rPr>
        <w:t xml:space="preserve"> </w:t>
      </w:r>
      <w:r>
        <w:rPr>
          <w:color w:val="212F3B"/>
          <w:sz w:val="19"/>
        </w:rPr>
        <w:t>never</w:t>
      </w:r>
      <w:r>
        <w:rPr>
          <w:color w:val="212F3B"/>
          <w:spacing w:val="5"/>
          <w:sz w:val="19"/>
        </w:rPr>
        <w:t xml:space="preserve"> </w:t>
      </w:r>
      <w:r>
        <w:rPr>
          <w:color w:val="212F3B"/>
          <w:sz w:val="19"/>
        </w:rPr>
        <w:t>expose</w:t>
      </w:r>
      <w:r>
        <w:rPr>
          <w:color w:val="212F3B"/>
          <w:spacing w:val="6"/>
          <w:sz w:val="19"/>
        </w:rPr>
        <w:t xml:space="preserve"> </w:t>
      </w:r>
      <w:r>
        <w:rPr>
          <w:color w:val="212F3B"/>
          <w:sz w:val="19"/>
        </w:rPr>
        <w:t>private</w:t>
      </w:r>
      <w:r>
        <w:rPr>
          <w:color w:val="212F3B"/>
          <w:spacing w:val="5"/>
          <w:sz w:val="19"/>
        </w:rPr>
        <w:t xml:space="preserve"> </w:t>
      </w:r>
      <w:r>
        <w:rPr>
          <w:color w:val="212F3B"/>
          <w:spacing w:val="-2"/>
          <w:sz w:val="19"/>
        </w:rPr>
        <w:t>connections.</w:t>
      </w:r>
    </w:p>
    <w:p w14:paraId="65D05F8A" w14:textId="77777777" w:rsidR="00B8550A" w:rsidRDefault="00000000">
      <w:pPr>
        <w:pStyle w:val="ListParagraph"/>
        <w:numPr>
          <w:ilvl w:val="2"/>
          <w:numId w:val="3"/>
        </w:numPr>
        <w:tabs>
          <w:tab w:val="left" w:pos="530"/>
        </w:tabs>
        <w:spacing w:line="307" w:lineRule="auto"/>
        <w:ind w:right="716"/>
        <w:rPr>
          <w:sz w:val="19"/>
        </w:rPr>
      </w:pPr>
      <w:r>
        <w:rPr>
          <w:rFonts w:ascii="Arial" w:hAnsi="Arial"/>
          <w:b/>
          <w:color w:val="212F3B"/>
          <w:sz w:val="19"/>
        </w:rPr>
        <w:t xml:space="preserve">Measure on real data. </w:t>
      </w:r>
      <w:r>
        <w:rPr>
          <w:color w:val="212F3B"/>
          <w:sz w:val="19"/>
        </w:rPr>
        <w:t xml:space="preserve">Validate degree distribution and latency on production-like graphs before committing to </w:t>
      </w:r>
      <w:r>
        <w:rPr>
          <w:color w:val="212F3B"/>
          <w:spacing w:val="-2"/>
          <w:sz w:val="19"/>
        </w:rPr>
        <w:t>capacity.</w:t>
      </w:r>
    </w:p>
    <w:p w14:paraId="05EE1025" w14:textId="77777777" w:rsidR="00B8550A" w:rsidRDefault="00000000">
      <w:pPr>
        <w:pStyle w:val="Heading2"/>
        <w:numPr>
          <w:ilvl w:val="1"/>
          <w:numId w:val="3"/>
        </w:numPr>
        <w:tabs>
          <w:tab w:val="left" w:pos="823"/>
        </w:tabs>
        <w:spacing w:before="204"/>
        <w:ind w:left="823" w:hanging="533"/>
      </w:pPr>
      <w:r>
        <w:rPr>
          <w:color w:val="2A9C8E"/>
        </w:rPr>
        <w:t xml:space="preserve">Risk </w:t>
      </w:r>
      <w:r>
        <w:rPr>
          <w:color w:val="2A9C8E"/>
          <w:spacing w:val="-2"/>
        </w:rPr>
        <w:t>register</w:t>
      </w:r>
    </w:p>
    <w:p w14:paraId="18EE1B35" w14:textId="77777777" w:rsidR="00B8550A" w:rsidRDefault="00B8550A">
      <w:pPr>
        <w:pStyle w:val="BodyText"/>
        <w:spacing w:before="5"/>
        <w:rPr>
          <w:rFonts w:ascii="Arial"/>
          <w:b/>
          <w:sz w:val="7"/>
        </w:rPr>
      </w:pPr>
    </w:p>
    <w:tbl>
      <w:tblPr>
        <w:tblW w:w="0" w:type="auto"/>
        <w:tblInd w:w="289" w:type="dxa"/>
        <w:tblBorders>
          <w:top w:val="single" w:sz="4" w:space="0" w:color="D4DBE2"/>
          <w:left w:val="single" w:sz="4" w:space="0" w:color="D4DBE2"/>
          <w:bottom w:val="single" w:sz="4" w:space="0" w:color="D4DBE2"/>
          <w:right w:val="single" w:sz="4" w:space="0" w:color="D4DBE2"/>
          <w:insideH w:val="single" w:sz="4" w:space="0" w:color="D4DBE2"/>
          <w:insideV w:val="single" w:sz="4" w:space="0" w:color="D4DBE2"/>
        </w:tblBorders>
        <w:tblLayout w:type="fixed"/>
        <w:tblCellMar>
          <w:left w:w="0" w:type="dxa"/>
          <w:right w:w="0" w:type="dxa"/>
        </w:tblCellMar>
        <w:tblLook w:val="01E0" w:firstRow="1" w:lastRow="1" w:firstColumn="1" w:lastColumn="1" w:noHBand="0" w:noVBand="0"/>
      </w:tblPr>
      <w:tblGrid>
        <w:gridCol w:w="2835"/>
        <w:gridCol w:w="1361"/>
        <w:gridCol w:w="1474"/>
        <w:gridCol w:w="3968"/>
      </w:tblGrid>
      <w:tr w:rsidR="00B8550A" w14:paraId="76AA7167" w14:textId="77777777">
        <w:trPr>
          <w:trHeight w:val="362"/>
        </w:trPr>
        <w:tc>
          <w:tcPr>
            <w:tcW w:w="2835" w:type="dxa"/>
            <w:shd w:val="clear" w:color="auto" w:fill="1F3A5E"/>
          </w:tcPr>
          <w:p w14:paraId="019689D6" w14:textId="77777777" w:rsidR="00B8550A" w:rsidRDefault="00000000">
            <w:pPr>
              <w:pStyle w:val="TableParagraph"/>
              <w:ind w:left="119"/>
              <w:rPr>
                <w:rFonts w:ascii="Arial"/>
                <w:b/>
                <w:sz w:val="16"/>
              </w:rPr>
            </w:pPr>
            <w:r>
              <w:rPr>
                <w:rFonts w:ascii="Arial"/>
                <w:b/>
                <w:color w:val="FFFFFF"/>
                <w:spacing w:val="-4"/>
                <w:w w:val="105"/>
                <w:sz w:val="16"/>
              </w:rPr>
              <w:t>Risk</w:t>
            </w:r>
          </w:p>
        </w:tc>
        <w:tc>
          <w:tcPr>
            <w:tcW w:w="1361" w:type="dxa"/>
            <w:shd w:val="clear" w:color="auto" w:fill="1F3A5E"/>
          </w:tcPr>
          <w:p w14:paraId="07329875" w14:textId="77777777" w:rsidR="00B8550A" w:rsidRDefault="00000000">
            <w:pPr>
              <w:pStyle w:val="TableParagraph"/>
              <w:rPr>
                <w:rFonts w:ascii="Arial"/>
                <w:b/>
                <w:sz w:val="16"/>
              </w:rPr>
            </w:pPr>
            <w:r>
              <w:rPr>
                <w:rFonts w:ascii="Arial"/>
                <w:b/>
                <w:color w:val="FFFFFF"/>
                <w:spacing w:val="-2"/>
                <w:w w:val="105"/>
                <w:sz w:val="16"/>
              </w:rPr>
              <w:t>Likelihood</w:t>
            </w:r>
          </w:p>
        </w:tc>
        <w:tc>
          <w:tcPr>
            <w:tcW w:w="1474" w:type="dxa"/>
            <w:shd w:val="clear" w:color="auto" w:fill="1F3A5E"/>
          </w:tcPr>
          <w:p w14:paraId="3B0F7F72" w14:textId="77777777" w:rsidR="00B8550A" w:rsidRDefault="00000000">
            <w:pPr>
              <w:pStyle w:val="TableParagraph"/>
              <w:rPr>
                <w:rFonts w:ascii="Arial"/>
                <w:b/>
                <w:sz w:val="16"/>
              </w:rPr>
            </w:pPr>
            <w:r>
              <w:rPr>
                <w:rFonts w:ascii="Arial"/>
                <w:b/>
                <w:color w:val="FFFFFF"/>
                <w:spacing w:val="-2"/>
                <w:w w:val="105"/>
                <w:sz w:val="16"/>
              </w:rPr>
              <w:t>Impact</w:t>
            </w:r>
          </w:p>
        </w:tc>
        <w:tc>
          <w:tcPr>
            <w:tcW w:w="3968" w:type="dxa"/>
            <w:shd w:val="clear" w:color="auto" w:fill="1F3A5E"/>
          </w:tcPr>
          <w:p w14:paraId="5C990D92" w14:textId="77777777" w:rsidR="00B8550A" w:rsidRDefault="00000000">
            <w:pPr>
              <w:pStyle w:val="TableParagraph"/>
              <w:rPr>
                <w:rFonts w:ascii="Arial"/>
                <w:b/>
                <w:sz w:val="16"/>
              </w:rPr>
            </w:pPr>
            <w:r>
              <w:rPr>
                <w:rFonts w:ascii="Arial"/>
                <w:b/>
                <w:color w:val="FFFFFF"/>
                <w:spacing w:val="-2"/>
                <w:w w:val="105"/>
                <w:sz w:val="16"/>
              </w:rPr>
              <w:t>Mitigation</w:t>
            </w:r>
          </w:p>
        </w:tc>
      </w:tr>
      <w:tr w:rsidR="00B8550A" w14:paraId="784E28AB" w14:textId="77777777">
        <w:trPr>
          <w:trHeight w:val="573"/>
        </w:trPr>
        <w:tc>
          <w:tcPr>
            <w:tcW w:w="2835" w:type="dxa"/>
          </w:tcPr>
          <w:p w14:paraId="03CD74AF" w14:textId="77777777" w:rsidR="00B8550A" w:rsidRDefault="00000000">
            <w:pPr>
              <w:pStyle w:val="TableParagraph"/>
              <w:ind w:left="119"/>
              <w:rPr>
                <w:sz w:val="16"/>
              </w:rPr>
            </w:pPr>
            <w:r>
              <w:rPr>
                <w:color w:val="212F3B"/>
                <w:sz w:val="16"/>
              </w:rPr>
              <w:t>Hub-driven</w:t>
            </w:r>
            <w:r>
              <w:rPr>
                <w:color w:val="212F3B"/>
                <w:spacing w:val="20"/>
                <w:sz w:val="16"/>
              </w:rPr>
              <w:t xml:space="preserve"> </w:t>
            </w:r>
            <w:r>
              <w:rPr>
                <w:color w:val="212F3B"/>
                <w:sz w:val="16"/>
              </w:rPr>
              <w:t>frontier</w:t>
            </w:r>
            <w:r>
              <w:rPr>
                <w:color w:val="212F3B"/>
                <w:spacing w:val="20"/>
                <w:sz w:val="16"/>
              </w:rPr>
              <w:t xml:space="preserve"> </w:t>
            </w:r>
            <w:r>
              <w:rPr>
                <w:color w:val="212F3B"/>
                <w:spacing w:val="-2"/>
                <w:sz w:val="16"/>
              </w:rPr>
              <w:t>explosion</w:t>
            </w:r>
          </w:p>
        </w:tc>
        <w:tc>
          <w:tcPr>
            <w:tcW w:w="1361" w:type="dxa"/>
          </w:tcPr>
          <w:p w14:paraId="7C01FF37" w14:textId="77777777" w:rsidR="00B8550A" w:rsidRDefault="00000000">
            <w:pPr>
              <w:pStyle w:val="TableParagraph"/>
              <w:rPr>
                <w:sz w:val="16"/>
              </w:rPr>
            </w:pPr>
            <w:r>
              <w:rPr>
                <w:color w:val="212F3B"/>
                <w:spacing w:val="-4"/>
                <w:w w:val="105"/>
                <w:sz w:val="16"/>
              </w:rPr>
              <w:t>High</w:t>
            </w:r>
          </w:p>
        </w:tc>
        <w:tc>
          <w:tcPr>
            <w:tcW w:w="1474" w:type="dxa"/>
          </w:tcPr>
          <w:p w14:paraId="73A8D02C" w14:textId="77777777" w:rsidR="00B8550A" w:rsidRDefault="00000000">
            <w:pPr>
              <w:pStyle w:val="TableParagraph"/>
              <w:rPr>
                <w:sz w:val="16"/>
              </w:rPr>
            </w:pPr>
            <w:r>
              <w:rPr>
                <w:color w:val="212F3B"/>
                <w:w w:val="105"/>
                <w:sz w:val="16"/>
              </w:rPr>
              <w:t>High</w:t>
            </w:r>
            <w:r>
              <w:rPr>
                <w:color w:val="212F3B"/>
                <w:spacing w:val="-8"/>
                <w:w w:val="105"/>
                <w:sz w:val="16"/>
              </w:rPr>
              <w:t xml:space="preserve"> </w:t>
            </w:r>
            <w:r>
              <w:rPr>
                <w:color w:val="212F3B"/>
                <w:spacing w:val="-2"/>
                <w:w w:val="105"/>
                <w:sz w:val="16"/>
              </w:rPr>
              <w:t>latency</w:t>
            </w:r>
          </w:p>
        </w:tc>
        <w:tc>
          <w:tcPr>
            <w:tcW w:w="3968" w:type="dxa"/>
          </w:tcPr>
          <w:p w14:paraId="2E47171B" w14:textId="77777777" w:rsidR="00B8550A" w:rsidRDefault="00000000">
            <w:pPr>
              <w:pStyle w:val="TableParagraph"/>
              <w:spacing w:line="276" w:lineRule="auto"/>
              <w:ind w:right="719"/>
              <w:rPr>
                <w:sz w:val="16"/>
              </w:rPr>
            </w:pPr>
            <w:r>
              <w:rPr>
                <w:color w:val="212F3B"/>
                <w:w w:val="105"/>
                <w:sz w:val="16"/>
              </w:rPr>
              <w:t>Depth</w:t>
            </w:r>
            <w:r>
              <w:rPr>
                <w:color w:val="212F3B"/>
                <w:spacing w:val="-12"/>
                <w:w w:val="105"/>
                <w:sz w:val="16"/>
              </w:rPr>
              <w:t xml:space="preserve"> </w:t>
            </w:r>
            <w:r>
              <w:rPr>
                <w:color w:val="212F3B"/>
                <w:w w:val="105"/>
                <w:sz w:val="16"/>
              </w:rPr>
              <w:t>cap,</w:t>
            </w:r>
            <w:r>
              <w:rPr>
                <w:color w:val="212F3B"/>
                <w:spacing w:val="-12"/>
                <w:w w:val="105"/>
                <w:sz w:val="16"/>
              </w:rPr>
              <w:t xml:space="preserve"> </w:t>
            </w:r>
            <w:r>
              <w:rPr>
                <w:color w:val="212F3B"/>
                <w:w w:val="105"/>
                <w:sz w:val="16"/>
              </w:rPr>
              <w:t>bidirectional</w:t>
            </w:r>
            <w:r>
              <w:rPr>
                <w:color w:val="212F3B"/>
                <w:spacing w:val="-11"/>
                <w:w w:val="105"/>
                <w:sz w:val="16"/>
              </w:rPr>
              <w:t xml:space="preserve"> </w:t>
            </w:r>
            <w:r>
              <w:rPr>
                <w:color w:val="212F3B"/>
                <w:w w:val="105"/>
                <w:sz w:val="16"/>
              </w:rPr>
              <w:t>search,</w:t>
            </w:r>
            <w:r>
              <w:rPr>
                <w:color w:val="212F3B"/>
                <w:spacing w:val="-12"/>
                <w:w w:val="105"/>
                <w:sz w:val="16"/>
              </w:rPr>
              <w:t xml:space="preserve"> </w:t>
            </w:r>
            <w:proofErr w:type="spellStart"/>
            <w:r>
              <w:rPr>
                <w:color w:val="212F3B"/>
                <w:w w:val="105"/>
                <w:sz w:val="16"/>
              </w:rPr>
              <w:t>neighbour</w:t>
            </w:r>
            <w:proofErr w:type="spellEnd"/>
            <w:r>
              <w:rPr>
                <w:color w:val="212F3B"/>
                <w:w w:val="105"/>
                <w:sz w:val="16"/>
              </w:rPr>
              <w:t xml:space="preserve"> </w:t>
            </w:r>
            <w:r>
              <w:rPr>
                <w:color w:val="212F3B"/>
                <w:spacing w:val="-2"/>
                <w:w w:val="105"/>
                <w:sz w:val="16"/>
              </w:rPr>
              <w:t>sampling</w:t>
            </w:r>
          </w:p>
        </w:tc>
      </w:tr>
      <w:tr w:rsidR="00B8550A" w14:paraId="52E0B507" w14:textId="77777777">
        <w:trPr>
          <w:trHeight w:val="574"/>
        </w:trPr>
        <w:tc>
          <w:tcPr>
            <w:tcW w:w="2835" w:type="dxa"/>
            <w:shd w:val="clear" w:color="auto" w:fill="EDF2F7"/>
          </w:tcPr>
          <w:p w14:paraId="697B1B5C" w14:textId="77777777" w:rsidR="00B8550A" w:rsidRDefault="00000000">
            <w:pPr>
              <w:pStyle w:val="TableParagraph"/>
              <w:ind w:left="119"/>
              <w:rPr>
                <w:sz w:val="16"/>
              </w:rPr>
            </w:pPr>
            <w:r>
              <w:rPr>
                <w:color w:val="212F3B"/>
                <w:sz w:val="16"/>
              </w:rPr>
              <w:t>Privacy</w:t>
            </w:r>
            <w:r>
              <w:rPr>
                <w:color w:val="212F3B"/>
                <w:spacing w:val="17"/>
                <w:sz w:val="16"/>
              </w:rPr>
              <w:t xml:space="preserve"> </w:t>
            </w:r>
            <w:r>
              <w:rPr>
                <w:color w:val="212F3B"/>
                <w:sz w:val="16"/>
              </w:rPr>
              <w:t>leakage</w:t>
            </w:r>
            <w:r>
              <w:rPr>
                <w:color w:val="212F3B"/>
                <w:spacing w:val="17"/>
                <w:sz w:val="16"/>
              </w:rPr>
              <w:t xml:space="preserve"> </w:t>
            </w:r>
            <w:r>
              <w:rPr>
                <w:color w:val="212F3B"/>
                <w:sz w:val="16"/>
              </w:rPr>
              <w:t>through</w:t>
            </w:r>
            <w:r>
              <w:rPr>
                <w:color w:val="212F3B"/>
                <w:spacing w:val="17"/>
                <w:sz w:val="16"/>
              </w:rPr>
              <w:t xml:space="preserve"> </w:t>
            </w:r>
            <w:r>
              <w:rPr>
                <w:color w:val="212F3B"/>
                <w:spacing w:val="-2"/>
                <w:sz w:val="16"/>
              </w:rPr>
              <w:t>paths</w:t>
            </w:r>
          </w:p>
        </w:tc>
        <w:tc>
          <w:tcPr>
            <w:tcW w:w="1361" w:type="dxa"/>
            <w:shd w:val="clear" w:color="auto" w:fill="EDF2F7"/>
          </w:tcPr>
          <w:p w14:paraId="32D58059" w14:textId="77777777" w:rsidR="00B8550A" w:rsidRDefault="00000000">
            <w:pPr>
              <w:pStyle w:val="TableParagraph"/>
              <w:rPr>
                <w:sz w:val="16"/>
              </w:rPr>
            </w:pPr>
            <w:r>
              <w:rPr>
                <w:color w:val="212F3B"/>
                <w:spacing w:val="-2"/>
                <w:w w:val="105"/>
                <w:sz w:val="16"/>
              </w:rPr>
              <w:t>Medium</w:t>
            </w:r>
          </w:p>
        </w:tc>
        <w:tc>
          <w:tcPr>
            <w:tcW w:w="1474" w:type="dxa"/>
            <w:shd w:val="clear" w:color="auto" w:fill="EDF2F7"/>
          </w:tcPr>
          <w:p w14:paraId="43A9ADB3" w14:textId="77777777" w:rsidR="00B8550A" w:rsidRDefault="00000000">
            <w:pPr>
              <w:pStyle w:val="TableParagraph"/>
              <w:rPr>
                <w:sz w:val="16"/>
              </w:rPr>
            </w:pPr>
            <w:r>
              <w:rPr>
                <w:color w:val="212F3B"/>
                <w:spacing w:val="-4"/>
                <w:w w:val="105"/>
                <w:sz w:val="16"/>
              </w:rPr>
              <w:t>High</w:t>
            </w:r>
          </w:p>
        </w:tc>
        <w:tc>
          <w:tcPr>
            <w:tcW w:w="3968" w:type="dxa"/>
            <w:shd w:val="clear" w:color="auto" w:fill="EDF2F7"/>
          </w:tcPr>
          <w:p w14:paraId="5F797DEC" w14:textId="77777777" w:rsidR="00B8550A" w:rsidRDefault="00000000">
            <w:pPr>
              <w:pStyle w:val="TableParagraph"/>
              <w:spacing w:line="276" w:lineRule="auto"/>
              <w:ind w:right="175"/>
              <w:rPr>
                <w:sz w:val="16"/>
              </w:rPr>
            </w:pPr>
            <w:r>
              <w:rPr>
                <w:color w:val="212F3B"/>
                <w:w w:val="105"/>
                <w:sz w:val="16"/>
              </w:rPr>
              <w:t>Filter</w:t>
            </w:r>
            <w:r>
              <w:rPr>
                <w:color w:val="212F3B"/>
                <w:spacing w:val="-12"/>
                <w:w w:val="105"/>
                <w:sz w:val="16"/>
              </w:rPr>
              <w:t xml:space="preserve"> </w:t>
            </w:r>
            <w:r>
              <w:rPr>
                <w:color w:val="212F3B"/>
                <w:w w:val="105"/>
                <w:sz w:val="16"/>
              </w:rPr>
              <w:t>edges</w:t>
            </w:r>
            <w:r>
              <w:rPr>
                <w:color w:val="212F3B"/>
                <w:spacing w:val="-12"/>
                <w:w w:val="105"/>
                <w:sz w:val="16"/>
              </w:rPr>
              <w:t xml:space="preserve"> </w:t>
            </w:r>
            <w:r>
              <w:rPr>
                <w:color w:val="212F3B"/>
                <w:w w:val="105"/>
                <w:sz w:val="16"/>
              </w:rPr>
              <w:t>by</w:t>
            </w:r>
            <w:r>
              <w:rPr>
                <w:color w:val="212F3B"/>
                <w:spacing w:val="-11"/>
                <w:w w:val="105"/>
                <w:sz w:val="16"/>
              </w:rPr>
              <w:t xml:space="preserve"> </w:t>
            </w:r>
            <w:r>
              <w:rPr>
                <w:color w:val="212F3B"/>
                <w:w w:val="105"/>
                <w:sz w:val="16"/>
              </w:rPr>
              <w:t>viewer</w:t>
            </w:r>
            <w:r>
              <w:rPr>
                <w:color w:val="212F3B"/>
                <w:spacing w:val="-12"/>
                <w:w w:val="105"/>
                <w:sz w:val="16"/>
              </w:rPr>
              <w:t xml:space="preserve"> </w:t>
            </w:r>
            <w:r>
              <w:rPr>
                <w:color w:val="212F3B"/>
                <w:w w:val="105"/>
                <w:sz w:val="16"/>
              </w:rPr>
              <w:t>permissions</w:t>
            </w:r>
            <w:r>
              <w:rPr>
                <w:color w:val="212F3B"/>
                <w:spacing w:val="-12"/>
                <w:w w:val="105"/>
                <w:sz w:val="16"/>
              </w:rPr>
              <w:t xml:space="preserve"> </w:t>
            </w:r>
            <w:r>
              <w:rPr>
                <w:color w:val="212F3B"/>
                <w:w w:val="105"/>
                <w:sz w:val="16"/>
              </w:rPr>
              <w:t>at</w:t>
            </w:r>
            <w:r>
              <w:rPr>
                <w:color w:val="212F3B"/>
                <w:spacing w:val="-12"/>
                <w:w w:val="105"/>
                <w:sz w:val="16"/>
              </w:rPr>
              <w:t xml:space="preserve"> </w:t>
            </w:r>
            <w:r>
              <w:rPr>
                <w:color w:val="212F3B"/>
                <w:w w:val="105"/>
                <w:sz w:val="16"/>
              </w:rPr>
              <w:t xml:space="preserve">traversal </w:t>
            </w:r>
            <w:r>
              <w:rPr>
                <w:color w:val="212F3B"/>
                <w:spacing w:val="-4"/>
                <w:w w:val="105"/>
                <w:sz w:val="16"/>
              </w:rPr>
              <w:t>time</w:t>
            </w:r>
          </w:p>
        </w:tc>
      </w:tr>
      <w:tr w:rsidR="00B8550A" w14:paraId="3933EA8E" w14:textId="77777777">
        <w:trPr>
          <w:trHeight w:val="362"/>
        </w:trPr>
        <w:tc>
          <w:tcPr>
            <w:tcW w:w="2835" w:type="dxa"/>
          </w:tcPr>
          <w:p w14:paraId="118DB5C5" w14:textId="77777777" w:rsidR="00B8550A" w:rsidRDefault="00000000">
            <w:pPr>
              <w:pStyle w:val="TableParagraph"/>
              <w:ind w:left="119"/>
              <w:rPr>
                <w:sz w:val="16"/>
              </w:rPr>
            </w:pPr>
            <w:r>
              <w:rPr>
                <w:color w:val="212F3B"/>
                <w:w w:val="105"/>
                <w:sz w:val="16"/>
              </w:rPr>
              <w:t>Stale</w:t>
            </w:r>
            <w:r>
              <w:rPr>
                <w:color w:val="212F3B"/>
                <w:spacing w:val="-9"/>
                <w:w w:val="105"/>
                <w:sz w:val="16"/>
              </w:rPr>
              <w:t xml:space="preserve"> </w:t>
            </w:r>
            <w:r>
              <w:rPr>
                <w:color w:val="212F3B"/>
                <w:w w:val="105"/>
                <w:sz w:val="16"/>
              </w:rPr>
              <w:t>graph</w:t>
            </w:r>
            <w:r>
              <w:rPr>
                <w:color w:val="212F3B"/>
                <w:spacing w:val="-9"/>
                <w:w w:val="105"/>
                <w:sz w:val="16"/>
              </w:rPr>
              <w:t xml:space="preserve"> </w:t>
            </w:r>
            <w:r>
              <w:rPr>
                <w:color w:val="212F3B"/>
                <w:spacing w:val="-4"/>
                <w:w w:val="105"/>
                <w:sz w:val="16"/>
              </w:rPr>
              <w:t>data</w:t>
            </w:r>
          </w:p>
        </w:tc>
        <w:tc>
          <w:tcPr>
            <w:tcW w:w="1361" w:type="dxa"/>
          </w:tcPr>
          <w:p w14:paraId="04831372" w14:textId="77777777" w:rsidR="00B8550A" w:rsidRDefault="00000000">
            <w:pPr>
              <w:pStyle w:val="TableParagraph"/>
              <w:rPr>
                <w:sz w:val="16"/>
              </w:rPr>
            </w:pPr>
            <w:r>
              <w:rPr>
                <w:color w:val="212F3B"/>
                <w:spacing w:val="-2"/>
                <w:w w:val="105"/>
                <w:sz w:val="16"/>
              </w:rPr>
              <w:t>Medium</w:t>
            </w:r>
          </w:p>
        </w:tc>
        <w:tc>
          <w:tcPr>
            <w:tcW w:w="1474" w:type="dxa"/>
          </w:tcPr>
          <w:p w14:paraId="338DBDD4" w14:textId="77777777" w:rsidR="00B8550A" w:rsidRDefault="00000000">
            <w:pPr>
              <w:pStyle w:val="TableParagraph"/>
              <w:rPr>
                <w:sz w:val="16"/>
              </w:rPr>
            </w:pPr>
            <w:r>
              <w:rPr>
                <w:color w:val="212F3B"/>
                <w:spacing w:val="-2"/>
                <w:w w:val="105"/>
                <w:sz w:val="16"/>
              </w:rPr>
              <w:t>Medium</w:t>
            </w:r>
          </w:p>
        </w:tc>
        <w:tc>
          <w:tcPr>
            <w:tcW w:w="3968" w:type="dxa"/>
          </w:tcPr>
          <w:p w14:paraId="5FB83772" w14:textId="77777777" w:rsidR="00B8550A" w:rsidRDefault="00000000">
            <w:pPr>
              <w:pStyle w:val="TableParagraph"/>
              <w:rPr>
                <w:sz w:val="16"/>
              </w:rPr>
            </w:pPr>
            <w:r>
              <w:rPr>
                <w:color w:val="212F3B"/>
                <w:sz w:val="16"/>
              </w:rPr>
              <w:t>Incremental</w:t>
            </w:r>
            <w:r>
              <w:rPr>
                <w:color w:val="212F3B"/>
                <w:spacing w:val="16"/>
                <w:sz w:val="16"/>
              </w:rPr>
              <w:t xml:space="preserve"> </w:t>
            </w:r>
            <w:r>
              <w:rPr>
                <w:color w:val="212F3B"/>
                <w:sz w:val="16"/>
              </w:rPr>
              <w:t>updates</w:t>
            </w:r>
            <w:r>
              <w:rPr>
                <w:color w:val="212F3B"/>
                <w:spacing w:val="17"/>
                <w:sz w:val="16"/>
              </w:rPr>
              <w:t xml:space="preserve"> </w:t>
            </w:r>
            <w:r>
              <w:rPr>
                <w:color w:val="212F3B"/>
                <w:sz w:val="16"/>
              </w:rPr>
              <w:t>and</w:t>
            </w:r>
            <w:r>
              <w:rPr>
                <w:color w:val="212F3B"/>
                <w:spacing w:val="17"/>
                <w:sz w:val="16"/>
              </w:rPr>
              <w:t xml:space="preserve"> </w:t>
            </w:r>
            <w:r>
              <w:rPr>
                <w:color w:val="212F3B"/>
                <w:sz w:val="16"/>
              </w:rPr>
              <w:t>cache</w:t>
            </w:r>
            <w:r>
              <w:rPr>
                <w:color w:val="212F3B"/>
                <w:spacing w:val="16"/>
                <w:sz w:val="16"/>
              </w:rPr>
              <w:t xml:space="preserve"> </w:t>
            </w:r>
            <w:r>
              <w:rPr>
                <w:color w:val="212F3B"/>
                <w:spacing w:val="-2"/>
                <w:sz w:val="16"/>
              </w:rPr>
              <w:t>expiry</w:t>
            </w:r>
          </w:p>
        </w:tc>
      </w:tr>
      <w:tr w:rsidR="00B8550A" w14:paraId="4D3A9ACE" w14:textId="77777777">
        <w:trPr>
          <w:trHeight w:val="573"/>
        </w:trPr>
        <w:tc>
          <w:tcPr>
            <w:tcW w:w="2835" w:type="dxa"/>
            <w:shd w:val="clear" w:color="auto" w:fill="EDF2F7"/>
          </w:tcPr>
          <w:p w14:paraId="17BA10C5" w14:textId="77777777" w:rsidR="00B8550A" w:rsidRDefault="00000000">
            <w:pPr>
              <w:pStyle w:val="TableParagraph"/>
              <w:spacing w:line="276" w:lineRule="auto"/>
              <w:ind w:left="119"/>
              <w:rPr>
                <w:sz w:val="16"/>
              </w:rPr>
            </w:pPr>
            <w:r>
              <w:rPr>
                <w:color w:val="212F3B"/>
                <w:w w:val="105"/>
                <w:sz w:val="16"/>
              </w:rPr>
              <w:t>Misreading</w:t>
            </w:r>
            <w:r>
              <w:rPr>
                <w:color w:val="212F3B"/>
                <w:spacing w:val="-12"/>
                <w:w w:val="105"/>
                <w:sz w:val="16"/>
              </w:rPr>
              <w:t xml:space="preserve"> </w:t>
            </w:r>
            <w:r>
              <w:rPr>
                <w:color w:val="212F3B"/>
                <w:w w:val="105"/>
                <w:sz w:val="16"/>
              </w:rPr>
              <w:t>proximity</w:t>
            </w:r>
            <w:r>
              <w:rPr>
                <w:color w:val="212F3B"/>
                <w:spacing w:val="-12"/>
                <w:w w:val="105"/>
                <w:sz w:val="16"/>
              </w:rPr>
              <w:t xml:space="preserve"> </w:t>
            </w:r>
            <w:r>
              <w:rPr>
                <w:color w:val="212F3B"/>
                <w:w w:val="105"/>
                <w:sz w:val="16"/>
              </w:rPr>
              <w:t>as</w:t>
            </w:r>
            <w:r>
              <w:rPr>
                <w:color w:val="212F3B"/>
                <w:spacing w:val="-11"/>
                <w:w w:val="105"/>
                <w:sz w:val="16"/>
              </w:rPr>
              <w:t xml:space="preserve"> </w:t>
            </w:r>
            <w:r>
              <w:rPr>
                <w:color w:val="212F3B"/>
                <w:w w:val="105"/>
                <w:sz w:val="16"/>
              </w:rPr>
              <w:t>guilt</w:t>
            </w:r>
            <w:r>
              <w:rPr>
                <w:color w:val="212F3B"/>
                <w:spacing w:val="-12"/>
                <w:w w:val="105"/>
                <w:sz w:val="16"/>
              </w:rPr>
              <w:t xml:space="preserve"> </w:t>
            </w:r>
            <w:r>
              <w:rPr>
                <w:color w:val="212F3B"/>
                <w:w w:val="105"/>
                <w:sz w:val="16"/>
              </w:rPr>
              <w:t xml:space="preserve">or </w:t>
            </w:r>
            <w:r>
              <w:rPr>
                <w:color w:val="212F3B"/>
                <w:spacing w:val="-2"/>
                <w:w w:val="105"/>
                <w:sz w:val="16"/>
              </w:rPr>
              <w:t>influence</w:t>
            </w:r>
          </w:p>
        </w:tc>
        <w:tc>
          <w:tcPr>
            <w:tcW w:w="1361" w:type="dxa"/>
            <w:shd w:val="clear" w:color="auto" w:fill="EDF2F7"/>
          </w:tcPr>
          <w:p w14:paraId="58221E78" w14:textId="77777777" w:rsidR="00B8550A" w:rsidRDefault="00000000">
            <w:pPr>
              <w:pStyle w:val="TableParagraph"/>
              <w:rPr>
                <w:sz w:val="16"/>
              </w:rPr>
            </w:pPr>
            <w:r>
              <w:rPr>
                <w:color w:val="212F3B"/>
                <w:spacing w:val="-2"/>
                <w:w w:val="105"/>
                <w:sz w:val="16"/>
              </w:rPr>
              <w:t>Medium</w:t>
            </w:r>
          </w:p>
        </w:tc>
        <w:tc>
          <w:tcPr>
            <w:tcW w:w="1474" w:type="dxa"/>
            <w:shd w:val="clear" w:color="auto" w:fill="EDF2F7"/>
          </w:tcPr>
          <w:p w14:paraId="2FF7D7AF" w14:textId="77777777" w:rsidR="00B8550A" w:rsidRDefault="00000000">
            <w:pPr>
              <w:pStyle w:val="TableParagraph"/>
              <w:rPr>
                <w:sz w:val="16"/>
              </w:rPr>
            </w:pPr>
            <w:r>
              <w:rPr>
                <w:color w:val="212F3B"/>
                <w:spacing w:val="-4"/>
                <w:w w:val="105"/>
                <w:sz w:val="16"/>
              </w:rPr>
              <w:t>High</w:t>
            </w:r>
          </w:p>
        </w:tc>
        <w:tc>
          <w:tcPr>
            <w:tcW w:w="3968" w:type="dxa"/>
            <w:shd w:val="clear" w:color="auto" w:fill="EDF2F7"/>
          </w:tcPr>
          <w:p w14:paraId="521A123D" w14:textId="77777777" w:rsidR="00B8550A" w:rsidRDefault="00000000">
            <w:pPr>
              <w:pStyle w:val="TableParagraph"/>
              <w:rPr>
                <w:sz w:val="16"/>
              </w:rPr>
            </w:pPr>
            <w:r>
              <w:rPr>
                <w:color w:val="212F3B"/>
                <w:w w:val="105"/>
                <w:sz w:val="16"/>
              </w:rPr>
              <w:t>Pair</w:t>
            </w:r>
            <w:r>
              <w:rPr>
                <w:color w:val="212F3B"/>
                <w:spacing w:val="-10"/>
                <w:w w:val="105"/>
                <w:sz w:val="16"/>
              </w:rPr>
              <w:t xml:space="preserve"> </w:t>
            </w:r>
            <w:r>
              <w:rPr>
                <w:color w:val="212F3B"/>
                <w:w w:val="105"/>
                <w:sz w:val="16"/>
              </w:rPr>
              <w:t>with</w:t>
            </w:r>
            <w:r>
              <w:rPr>
                <w:color w:val="212F3B"/>
                <w:spacing w:val="-9"/>
                <w:w w:val="105"/>
                <w:sz w:val="16"/>
              </w:rPr>
              <w:t xml:space="preserve"> </w:t>
            </w:r>
            <w:r>
              <w:rPr>
                <w:color w:val="212F3B"/>
                <w:w w:val="105"/>
                <w:sz w:val="16"/>
              </w:rPr>
              <w:t>other</w:t>
            </w:r>
            <w:r>
              <w:rPr>
                <w:color w:val="212F3B"/>
                <w:spacing w:val="-9"/>
                <w:w w:val="105"/>
                <w:sz w:val="16"/>
              </w:rPr>
              <w:t xml:space="preserve"> </w:t>
            </w:r>
            <w:r>
              <w:rPr>
                <w:color w:val="212F3B"/>
                <w:w w:val="105"/>
                <w:sz w:val="16"/>
              </w:rPr>
              <w:t>signals;</w:t>
            </w:r>
            <w:r>
              <w:rPr>
                <w:color w:val="212F3B"/>
                <w:spacing w:val="-9"/>
                <w:w w:val="105"/>
                <w:sz w:val="16"/>
              </w:rPr>
              <w:t xml:space="preserve"> </w:t>
            </w:r>
            <w:r>
              <w:rPr>
                <w:color w:val="212F3B"/>
                <w:w w:val="105"/>
                <w:sz w:val="16"/>
              </w:rPr>
              <w:t>human</w:t>
            </w:r>
            <w:r>
              <w:rPr>
                <w:color w:val="212F3B"/>
                <w:spacing w:val="-9"/>
                <w:w w:val="105"/>
                <w:sz w:val="16"/>
              </w:rPr>
              <w:t xml:space="preserve"> </w:t>
            </w:r>
            <w:r>
              <w:rPr>
                <w:color w:val="212F3B"/>
                <w:spacing w:val="-2"/>
                <w:w w:val="105"/>
                <w:sz w:val="16"/>
              </w:rPr>
              <w:t>review</w:t>
            </w:r>
          </w:p>
        </w:tc>
      </w:tr>
    </w:tbl>
    <w:p w14:paraId="2EAB2642" w14:textId="77777777" w:rsidR="00E8199B" w:rsidRDefault="00E8199B" w:rsidP="00E8199B">
      <w:pPr>
        <w:pStyle w:val="Heading1"/>
        <w:tabs>
          <w:tab w:val="left" w:pos="890"/>
        </w:tabs>
        <w:spacing w:before="98"/>
      </w:pPr>
    </w:p>
    <w:p w14:paraId="6110B805" w14:textId="77777777" w:rsidR="00E8199B" w:rsidRDefault="00E8199B" w:rsidP="00E8199B">
      <w:pPr>
        <w:pStyle w:val="Heading1"/>
        <w:tabs>
          <w:tab w:val="left" w:pos="890"/>
        </w:tabs>
        <w:spacing w:before="98"/>
      </w:pPr>
    </w:p>
    <w:p w14:paraId="4ABC4095" w14:textId="77777777" w:rsidR="00E8199B" w:rsidRPr="00E8199B" w:rsidRDefault="00E8199B" w:rsidP="00E8199B">
      <w:pPr>
        <w:pStyle w:val="Heading1"/>
        <w:tabs>
          <w:tab w:val="left" w:pos="890"/>
        </w:tabs>
        <w:spacing w:before="98"/>
      </w:pPr>
    </w:p>
    <w:p w14:paraId="5C51B936" w14:textId="1F62DC53" w:rsidR="00B8550A" w:rsidRDefault="00000000">
      <w:pPr>
        <w:pStyle w:val="Heading1"/>
        <w:numPr>
          <w:ilvl w:val="0"/>
          <w:numId w:val="3"/>
        </w:numPr>
        <w:tabs>
          <w:tab w:val="left" w:pos="890"/>
        </w:tabs>
        <w:spacing w:before="98"/>
        <w:ind w:left="890" w:hanging="600"/>
      </w:pPr>
      <w:r>
        <w:rPr>
          <w:color w:val="1F3A5E"/>
          <w:spacing w:val="-2"/>
        </w:rPr>
        <w:t>Conclusion</w:t>
      </w:r>
    </w:p>
    <w:p w14:paraId="463B276E" w14:textId="77777777" w:rsidR="00B8550A" w:rsidRDefault="00000000">
      <w:pPr>
        <w:pStyle w:val="BodyText"/>
        <w:spacing w:before="178" w:line="312" w:lineRule="auto"/>
        <w:ind w:left="290" w:right="712"/>
        <w:jc w:val="both"/>
      </w:pPr>
      <w:r>
        <w:rPr>
          <w:color w:val="212F3B"/>
        </w:rPr>
        <w:t>BFS is a simple, exact and efficient foundation for a social network connection finder. It returns the shortest chain of connections, runs in time proportional to the size of the network, and supports friend suggestion, reach analysis and link analysis with the same core routine.</w:t>
      </w:r>
    </w:p>
    <w:p w14:paraId="6664867E" w14:textId="77777777" w:rsidR="00B8550A" w:rsidRDefault="00000000">
      <w:pPr>
        <w:pStyle w:val="BodyText"/>
        <w:spacing w:before="119" w:line="312" w:lineRule="auto"/>
        <w:ind w:left="290" w:right="712"/>
        <w:jc w:val="both"/>
      </w:pPr>
      <w:r>
        <w:rPr>
          <w:color w:val="212F3B"/>
        </w:rPr>
        <w:t>The experiments show that typical separations are only about 3.643 to 6.094 hops in networks of 10,000 users, that runtime grows linearly, and that bidirectional search cuts point-to-point work by about 99.6% in the tested setting. Hubs are the decisive structural feature: they shorten paths, amplify reach and concentrate the intermediary role.</w:t>
      </w:r>
    </w:p>
    <w:p w14:paraId="39888051" w14:textId="77777777" w:rsidR="00B8550A" w:rsidRDefault="00B8550A">
      <w:pPr>
        <w:pStyle w:val="BodyText"/>
        <w:spacing w:before="63"/>
      </w:pPr>
    </w:p>
    <w:p w14:paraId="44AF7685" w14:textId="77777777" w:rsidR="00B8550A" w:rsidRDefault="00000000">
      <w:pPr>
        <w:pStyle w:val="Heading2"/>
        <w:numPr>
          <w:ilvl w:val="1"/>
          <w:numId w:val="3"/>
        </w:numPr>
        <w:tabs>
          <w:tab w:val="left" w:pos="823"/>
        </w:tabs>
        <w:ind w:left="823" w:hanging="533"/>
      </w:pPr>
      <w:r>
        <w:rPr>
          <w:color w:val="2A9C8E"/>
          <w:spacing w:val="-2"/>
        </w:rPr>
        <w:t>Limitations</w:t>
      </w:r>
    </w:p>
    <w:p w14:paraId="1A62B704" w14:textId="77777777" w:rsidR="00B8550A" w:rsidRDefault="00000000">
      <w:pPr>
        <w:pStyle w:val="ListParagraph"/>
        <w:numPr>
          <w:ilvl w:val="2"/>
          <w:numId w:val="3"/>
        </w:numPr>
        <w:tabs>
          <w:tab w:val="left" w:pos="530"/>
        </w:tabs>
        <w:spacing w:before="93" w:line="307" w:lineRule="auto"/>
        <w:ind w:right="1048"/>
        <w:rPr>
          <w:sz w:val="19"/>
        </w:rPr>
      </w:pPr>
      <w:r>
        <w:rPr>
          <w:color w:val="212F3B"/>
          <w:sz w:val="19"/>
        </w:rPr>
        <w:t>All data is synthetic. Real networks have communities, directed edges, bots and time-varying structure that these models only partly capture.</w:t>
      </w:r>
    </w:p>
    <w:p w14:paraId="5813E11B" w14:textId="77777777" w:rsidR="00B8550A" w:rsidRDefault="00000000">
      <w:pPr>
        <w:pStyle w:val="ListParagraph"/>
        <w:numPr>
          <w:ilvl w:val="2"/>
          <w:numId w:val="3"/>
        </w:numPr>
        <w:tabs>
          <w:tab w:val="left" w:pos="529"/>
        </w:tabs>
        <w:spacing w:before="34"/>
        <w:ind w:left="529" w:hanging="199"/>
        <w:rPr>
          <w:sz w:val="19"/>
        </w:rPr>
      </w:pPr>
      <w:r>
        <w:rPr>
          <w:color w:val="212F3B"/>
          <w:sz w:val="19"/>
        </w:rPr>
        <w:t>Networks</w:t>
      </w:r>
      <w:r>
        <w:rPr>
          <w:color w:val="212F3B"/>
          <w:spacing w:val="4"/>
          <w:sz w:val="19"/>
        </w:rPr>
        <w:t xml:space="preserve"> </w:t>
      </w:r>
      <w:r>
        <w:rPr>
          <w:color w:val="212F3B"/>
          <w:sz w:val="19"/>
        </w:rPr>
        <w:t>of</w:t>
      </w:r>
      <w:r>
        <w:rPr>
          <w:color w:val="212F3B"/>
          <w:spacing w:val="5"/>
          <w:sz w:val="19"/>
        </w:rPr>
        <w:t xml:space="preserve"> </w:t>
      </w:r>
      <w:r>
        <w:rPr>
          <w:color w:val="212F3B"/>
          <w:sz w:val="19"/>
        </w:rPr>
        <w:t>up</w:t>
      </w:r>
      <w:r>
        <w:rPr>
          <w:color w:val="212F3B"/>
          <w:spacing w:val="4"/>
          <w:sz w:val="19"/>
        </w:rPr>
        <w:t xml:space="preserve"> </w:t>
      </w:r>
      <w:r>
        <w:rPr>
          <w:color w:val="212F3B"/>
          <w:sz w:val="19"/>
        </w:rPr>
        <w:t>to</w:t>
      </w:r>
      <w:r>
        <w:rPr>
          <w:color w:val="212F3B"/>
          <w:spacing w:val="5"/>
          <w:sz w:val="19"/>
        </w:rPr>
        <w:t xml:space="preserve"> </w:t>
      </w:r>
      <w:r>
        <w:rPr>
          <w:color w:val="212F3B"/>
          <w:sz w:val="19"/>
        </w:rPr>
        <w:t>100,000</w:t>
      </w:r>
      <w:r>
        <w:rPr>
          <w:color w:val="212F3B"/>
          <w:spacing w:val="4"/>
          <w:sz w:val="19"/>
        </w:rPr>
        <w:t xml:space="preserve"> </w:t>
      </w:r>
      <w:r>
        <w:rPr>
          <w:color w:val="212F3B"/>
          <w:sz w:val="19"/>
        </w:rPr>
        <w:t>users</w:t>
      </w:r>
      <w:r>
        <w:rPr>
          <w:color w:val="212F3B"/>
          <w:spacing w:val="5"/>
          <w:sz w:val="19"/>
        </w:rPr>
        <w:t xml:space="preserve"> </w:t>
      </w:r>
      <w:r>
        <w:rPr>
          <w:color w:val="212F3B"/>
          <w:sz w:val="19"/>
        </w:rPr>
        <w:t>were</w:t>
      </w:r>
      <w:r>
        <w:rPr>
          <w:color w:val="212F3B"/>
          <w:spacing w:val="5"/>
          <w:sz w:val="19"/>
        </w:rPr>
        <w:t xml:space="preserve"> </w:t>
      </w:r>
      <w:r>
        <w:rPr>
          <w:color w:val="212F3B"/>
          <w:sz w:val="19"/>
        </w:rPr>
        <w:t>timed;</w:t>
      </w:r>
      <w:r>
        <w:rPr>
          <w:color w:val="212F3B"/>
          <w:spacing w:val="4"/>
          <w:sz w:val="19"/>
        </w:rPr>
        <w:t xml:space="preserve"> </w:t>
      </w:r>
      <w:r>
        <w:rPr>
          <w:color w:val="212F3B"/>
          <w:sz w:val="19"/>
        </w:rPr>
        <w:t>larger</w:t>
      </w:r>
      <w:r>
        <w:rPr>
          <w:color w:val="212F3B"/>
          <w:spacing w:val="5"/>
          <w:sz w:val="19"/>
        </w:rPr>
        <w:t xml:space="preserve"> </w:t>
      </w:r>
      <w:r>
        <w:rPr>
          <w:color w:val="212F3B"/>
          <w:sz w:val="19"/>
        </w:rPr>
        <w:t>sizes</w:t>
      </w:r>
      <w:r>
        <w:rPr>
          <w:color w:val="212F3B"/>
          <w:spacing w:val="4"/>
          <w:sz w:val="19"/>
        </w:rPr>
        <w:t xml:space="preserve"> </w:t>
      </w:r>
      <w:r>
        <w:rPr>
          <w:color w:val="212F3B"/>
          <w:sz w:val="19"/>
        </w:rPr>
        <w:t>are</w:t>
      </w:r>
      <w:r>
        <w:rPr>
          <w:color w:val="212F3B"/>
          <w:spacing w:val="5"/>
          <w:sz w:val="19"/>
        </w:rPr>
        <w:t xml:space="preserve"> </w:t>
      </w:r>
      <w:r>
        <w:rPr>
          <w:color w:val="212F3B"/>
          <w:sz w:val="19"/>
        </w:rPr>
        <w:t>extrapolated,</w:t>
      </w:r>
      <w:r>
        <w:rPr>
          <w:color w:val="212F3B"/>
          <w:spacing w:val="4"/>
          <w:sz w:val="19"/>
        </w:rPr>
        <w:t xml:space="preserve"> </w:t>
      </w:r>
      <w:r>
        <w:rPr>
          <w:color w:val="212F3B"/>
          <w:sz w:val="19"/>
        </w:rPr>
        <w:t>not</w:t>
      </w:r>
      <w:r>
        <w:rPr>
          <w:color w:val="212F3B"/>
          <w:spacing w:val="5"/>
          <w:sz w:val="19"/>
        </w:rPr>
        <w:t xml:space="preserve"> </w:t>
      </w:r>
      <w:r>
        <w:rPr>
          <w:color w:val="212F3B"/>
          <w:spacing w:val="-2"/>
          <w:sz w:val="19"/>
        </w:rPr>
        <w:t>measured.</w:t>
      </w:r>
    </w:p>
    <w:p w14:paraId="0DAF9BAF" w14:textId="77777777" w:rsidR="00B8550A" w:rsidRDefault="00000000">
      <w:pPr>
        <w:pStyle w:val="ListParagraph"/>
        <w:numPr>
          <w:ilvl w:val="2"/>
          <w:numId w:val="3"/>
        </w:numPr>
        <w:tabs>
          <w:tab w:val="left" w:pos="529"/>
        </w:tabs>
        <w:ind w:left="529" w:hanging="199"/>
        <w:rPr>
          <w:sz w:val="19"/>
        </w:rPr>
      </w:pPr>
      <w:r>
        <w:rPr>
          <w:color w:val="212F3B"/>
          <w:sz w:val="19"/>
        </w:rPr>
        <w:t>Pure</w:t>
      </w:r>
      <w:r>
        <w:rPr>
          <w:color w:val="212F3B"/>
          <w:spacing w:val="4"/>
          <w:sz w:val="19"/>
        </w:rPr>
        <w:t xml:space="preserve"> </w:t>
      </w:r>
      <w:r>
        <w:rPr>
          <w:color w:val="212F3B"/>
          <w:sz w:val="19"/>
        </w:rPr>
        <w:t>Python</w:t>
      </w:r>
      <w:r>
        <w:rPr>
          <w:color w:val="212F3B"/>
          <w:spacing w:val="5"/>
          <w:sz w:val="19"/>
        </w:rPr>
        <w:t xml:space="preserve"> </w:t>
      </w:r>
      <w:r>
        <w:rPr>
          <w:color w:val="212F3B"/>
          <w:sz w:val="19"/>
        </w:rPr>
        <w:t>timings</w:t>
      </w:r>
      <w:r>
        <w:rPr>
          <w:color w:val="212F3B"/>
          <w:spacing w:val="5"/>
          <w:sz w:val="19"/>
        </w:rPr>
        <w:t xml:space="preserve"> </w:t>
      </w:r>
      <w:r>
        <w:rPr>
          <w:color w:val="212F3B"/>
          <w:sz w:val="19"/>
        </w:rPr>
        <w:t>on</w:t>
      </w:r>
      <w:r>
        <w:rPr>
          <w:color w:val="212F3B"/>
          <w:spacing w:val="5"/>
          <w:sz w:val="19"/>
        </w:rPr>
        <w:t xml:space="preserve"> </w:t>
      </w:r>
      <w:r>
        <w:rPr>
          <w:color w:val="212F3B"/>
          <w:sz w:val="19"/>
        </w:rPr>
        <w:t>a</w:t>
      </w:r>
      <w:r>
        <w:rPr>
          <w:color w:val="212F3B"/>
          <w:spacing w:val="5"/>
          <w:sz w:val="19"/>
        </w:rPr>
        <w:t xml:space="preserve"> </w:t>
      </w:r>
      <w:r>
        <w:rPr>
          <w:color w:val="212F3B"/>
          <w:sz w:val="19"/>
        </w:rPr>
        <w:t>single</w:t>
      </w:r>
      <w:r>
        <w:rPr>
          <w:color w:val="212F3B"/>
          <w:spacing w:val="5"/>
          <w:sz w:val="19"/>
        </w:rPr>
        <w:t xml:space="preserve"> </w:t>
      </w:r>
      <w:r>
        <w:rPr>
          <w:color w:val="212F3B"/>
          <w:sz w:val="19"/>
        </w:rPr>
        <w:t>core</w:t>
      </w:r>
      <w:r>
        <w:rPr>
          <w:color w:val="212F3B"/>
          <w:spacing w:val="5"/>
          <w:sz w:val="19"/>
        </w:rPr>
        <w:t xml:space="preserve"> </w:t>
      </w:r>
      <w:r>
        <w:rPr>
          <w:color w:val="212F3B"/>
          <w:sz w:val="19"/>
        </w:rPr>
        <w:t>show</w:t>
      </w:r>
      <w:r>
        <w:rPr>
          <w:color w:val="212F3B"/>
          <w:spacing w:val="5"/>
          <w:sz w:val="19"/>
        </w:rPr>
        <w:t xml:space="preserve"> </w:t>
      </w:r>
      <w:r>
        <w:rPr>
          <w:color w:val="212F3B"/>
          <w:sz w:val="19"/>
        </w:rPr>
        <w:t>relative</w:t>
      </w:r>
      <w:r>
        <w:rPr>
          <w:color w:val="212F3B"/>
          <w:spacing w:val="5"/>
          <w:sz w:val="19"/>
        </w:rPr>
        <w:t xml:space="preserve"> </w:t>
      </w:r>
      <w:proofErr w:type="spellStart"/>
      <w:r>
        <w:rPr>
          <w:color w:val="212F3B"/>
          <w:sz w:val="19"/>
        </w:rPr>
        <w:t>behaviour</w:t>
      </w:r>
      <w:proofErr w:type="spellEnd"/>
      <w:r>
        <w:rPr>
          <w:color w:val="212F3B"/>
          <w:sz w:val="19"/>
        </w:rPr>
        <w:t>,</w:t>
      </w:r>
      <w:r>
        <w:rPr>
          <w:color w:val="212F3B"/>
          <w:spacing w:val="4"/>
          <w:sz w:val="19"/>
        </w:rPr>
        <w:t xml:space="preserve"> </w:t>
      </w:r>
      <w:r>
        <w:rPr>
          <w:color w:val="212F3B"/>
          <w:sz w:val="19"/>
        </w:rPr>
        <w:t>not</w:t>
      </w:r>
      <w:r>
        <w:rPr>
          <w:color w:val="212F3B"/>
          <w:spacing w:val="5"/>
          <w:sz w:val="19"/>
        </w:rPr>
        <w:t xml:space="preserve"> </w:t>
      </w:r>
      <w:r>
        <w:rPr>
          <w:color w:val="212F3B"/>
          <w:sz w:val="19"/>
        </w:rPr>
        <w:t>production</w:t>
      </w:r>
      <w:r>
        <w:rPr>
          <w:color w:val="212F3B"/>
          <w:spacing w:val="5"/>
          <w:sz w:val="19"/>
        </w:rPr>
        <w:t xml:space="preserve"> </w:t>
      </w:r>
      <w:r>
        <w:rPr>
          <w:color w:val="212F3B"/>
          <w:spacing w:val="-2"/>
          <w:sz w:val="19"/>
        </w:rPr>
        <w:t>performance.</w:t>
      </w:r>
    </w:p>
    <w:p w14:paraId="24F43801" w14:textId="77777777" w:rsidR="00B8550A" w:rsidRDefault="00000000">
      <w:pPr>
        <w:pStyle w:val="ListParagraph"/>
        <w:numPr>
          <w:ilvl w:val="2"/>
          <w:numId w:val="3"/>
        </w:numPr>
        <w:tabs>
          <w:tab w:val="left" w:pos="529"/>
        </w:tabs>
        <w:spacing w:before="95"/>
        <w:ind w:left="529" w:hanging="199"/>
        <w:rPr>
          <w:sz w:val="19"/>
        </w:rPr>
      </w:pPr>
      <w:r>
        <w:rPr>
          <w:color w:val="212F3B"/>
          <w:sz w:val="19"/>
        </w:rPr>
        <w:t>Plain</w:t>
      </w:r>
      <w:r>
        <w:rPr>
          <w:color w:val="212F3B"/>
          <w:spacing w:val="5"/>
          <w:sz w:val="19"/>
        </w:rPr>
        <w:t xml:space="preserve"> </w:t>
      </w:r>
      <w:r>
        <w:rPr>
          <w:color w:val="212F3B"/>
          <w:sz w:val="19"/>
        </w:rPr>
        <w:t>BFS</w:t>
      </w:r>
      <w:r>
        <w:rPr>
          <w:color w:val="212F3B"/>
          <w:spacing w:val="6"/>
          <w:sz w:val="19"/>
        </w:rPr>
        <w:t xml:space="preserve"> </w:t>
      </w:r>
      <w:r>
        <w:rPr>
          <w:color w:val="212F3B"/>
          <w:sz w:val="19"/>
        </w:rPr>
        <w:t>ignores</w:t>
      </w:r>
      <w:r>
        <w:rPr>
          <w:color w:val="212F3B"/>
          <w:spacing w:val="6"/>
          <w:sz w:val="19"/>
        </w:rPr>
        <w:t xml:space="preserve"> </w:t>
      </w:r>
      <w:r>
        <w:rPr>
          <w:color w:val="212F3B"/>
          <w:sz w:val="19"/>
        </w:rPr>
        <w:t>relationship</w:t>
      </w:r>
      <w:r>
        <w:rPr>
          <w:color w:val="212F3B"/>
          <w:spacing w:val="6"/>
          <w:sz w:val="19"/>
        </w:rPr>
        <w:t xml:space="preserve"> </w:t>
      </w:r>
      <w:r>
        <w:rPr>
          <w:color w:val="212F3B"/>
          <w:sz w:val="19"/>
        </w:rPr>
        <w:t>strength,</w:t>
      </w:r>
      <w:r>
        <w:rPr>
          <w:color w:val="212F3B"/>
          <w:spacing w:val="6"/>
          <w:sz w:val="19"/>
        </w:rPr>
        <w:t xml:space="preserve"> </w:t>
      </w:r>
      <w:r>
        <w:rPr>
          <w:color w:val="212F3B"/>
          <w:sz w:val="19"/>
        </w:rPr>
        <w:t>direction</w:t>
      </w:r>
      <w:r>
        <w:rPr>
          <w:color w:val="212F3B"/>
          <w:spacing w:val="6"/>
          <w:sz w:val="19"/>
        </w:rPr>
        <w:t xml:space="preserve"> </w:t>
      </w:r>
      <w:r>
        <w:rPr>
          <w:color w:val="212F3B"/>
          <w:sz w:val="19"/>
        </w:rPr>
        <w:t>and</w:t>
      </w:r>
      <w:r>
        <w:rPr>
          <w:color w:val="212F3B"/>
          <w:spacing w:val="6"/>
          <w:sz w:val="19"/>
        </w:rPr>
        <w:t xml:space="preserve"> </w:t>
      </w:r>
      <w:r>
        <w:rPr>
          <w:color w:val="212F3B"/>
          <w:sz w:val="19"/>
        </w:rPr>
        <w:t>privacy</w:t>
      </w:r>
      <w:r>
        <w:rPr>
          <w:color w:val="212F3B"/>
          <w:spacing w:val="6"/>
          <w:sz w:val="19"/>
        </w:rPr>
        <w:t xml:space="preserve"> </w:t>
      </w:r>
      <w:r>
        <w:rPr>
          <w:color w:val="212F3B"/>
          <w:spacing w:val="-2"/>
          <w:sz w:val="19"/>
        </w:rPr>
        <w:t>settings.</w:t>
      </w:r>
    </w:p>
    <w:p w14:paraId="48155761" w14:textId="77777777" w:rsidR="00B8550A" w:rsidRDefault="00B8550A">
      <w:pPr>
        <w:pStyle w:val="BodyText"/>
        <w:spacing w:before="45"/>
      </w:pPr>
    </w:p>
    <w:p w14:paraId="75C5F5FB" w14:textId="77777777" w:rsidR="00B8550A" w:rsidRDefault="00000000">
      <w:pPr>
        <w:pStyle w:val="Heading2"/>
        <w:numPr>
          <w:ilvl w:val="1"/>
          <w:numId w:val="3"/>
        </w:numPr>
        <w:tabs>
          <w:tab w:val="left" w:pos="823"/>
        </w:tabs>
        <w:spacing w:before="1"/>
        <w:ind w:left="823" w:hanging="533"/>
      </w:pPr>
      <w:r>
        <w:rPr>
          <w:color w:val="2A9C8E"/>
        </w:rPr>
        <w:t xml:space="preserve">Future </w:t>
      </w:r>
      <w:r>
        <w:rPr>
          <w:color w:val="2A9C8E"/>
          <w:spacing w:val="-4"/>
        </w:rPr>
        <w:t>work</w:t>
      </w:r>
    </w:p>
    <w:p w14:paraId="467AA4E8" w14:textId="77777777" w:rsidR="00B8550A" w:rsidRDefault="00000000">
      <w:pPr>
        <w:pStyle w:val="ListParagraph"/>
        <w:numPr>
          <w:ilvl w:val="2"/>
          <w:numId w:val="3"/>
        </w:numPr>
        <w:tabs>
          <w:tab w:val="left" w:pos="529"/>
        </w:tabs>
        <w:spacing w:before="93"/>
        <w:ind w:left="529" w:hanging="199"/>
        <w:rPr>
          <w:sz w:val="19"/>
        </w:rPr>
      </w:pPr>
      <w:r>
        <w:rPr>
          <w:color w:val="212F3B"/>
          <w:sz w:val="19"/>
        </w:rPr>
        <w:t>Repeat</w:t>
      </w:r>
      <w:r>
        <w:rPr>
          <w:color w:val="212F3B"/>
          <w:spacing w:val="4"/>
          <w:sz w:val="19"/>
        </w:rPr>
        <w:t xml:space="preserve"> </w:t>
      </w:r>
      <w:r>
        <w:rPr>
          <w:color w:val="212F3B"/>
          <w:sz w:val="19"/>
        </w:rPr>
        <w:t>the</w:t>
      </w:r>
      <w:r>
        <w:rPr>
          <w:color w:val="212F3B"/>
          <w:spacing w:val="5"/>
          <w:sz w:val="19"/>
        </w:rPr>
        <w:t xml:space="preserve"> </w:t>
      </w:r>
      <w:r>
        <w:rPr>
          <w:color w:val="212F3B"/>
          <w:sz w:val="19"/>
        </w:rPr>
        <w:t>tests</w:t>
      </w:r>
      <w:r>
        <w:rPr>
          <w:color w:val="212F3B"/>
          <w:spacing w:val="5"/>
          <w:sz w:val="19"/>
        </w:rPr>
        <w:t xml:space="preserve"> </w:t>
      </w:r>
      <w:r>
        <w:rPr>
          <w:color w:val="212F3B"/>
          <w:sz w:val="19"/>
        </w:rPr>
        <w:t>on</w:t>
      </w:r>
      <w:r>
        <w:rPr>
          <w:color w:val="212F3B"/>
          <w:spacing w:val="5"/>
          <w:sz w:val="19"/>
        </w:rPr>
        <w:t xml:space="preserve"> </w:t>
      </w:r>
      <w:r>
        <w:rPr>
          <w:color w:val="212F3B"/>
          <w:sz w:val="19"/>
        </w:rPr>
        <w:t>public</w:t>
      </w:r>
      <w:r>
        <w:rPr>
          <w:color w:val="212F3B"/>
          <w:spacing w:val="5"/>
          <w:sz w:val="19"/>
        </w:rPr>
        <w:t xml:space="preserve"> </w:t>
      </w:r>
      <w:r>
        <w:rPr>
          <w:color w:val="212F3B"/>
          <w:sz w:val="19"/>
        </w:rPr>
        <w:t>real-world</w:t>
      </w:r>
      <w:r>
        <w:rPr>
          <w:color w:val="212F3B"/>
          <w:spacing w:val="5"/>
          <w:sz w:val="19"/>
        </w:rPr>
        <w:t xml:space="preserve"> </w:t>
      </w:r>
      <w:r>
        <w:rPr>
          <w:color w:val="212F3B"/>
          <w:sz w:val="19"/>
        </w:rPr>
        <w:t>graph</w:t>
      </w:r>
      <w:r>
        <w:rPr>
          <w:color w:val="212F3B"/>
          <w:spacing w:val="5"/>
          <w:sz w:val="19"/>
        </w:rPr>
        <w:t xml:space="preserve"> </w:t>
      </w:r>
      <w:r>
        <w:rPr>
          <w:color w:val="212F3B"/>
          <w:sz w:val="19"/>
        </w:rPr>
        <w:t>datasets</w:t>
      </w:r>
      <w:r>
        <w:rPr>
          <w:color w:val="212F3B"/>
          <w:spacing w:val="5"/>
          <w:sz w:val="19"/>
        </w:rPr>
        <w:t xml:space="preserve"> </w:t>
      </w:r>
      <w:r>
        <w:rPr>
          <w:color w:val="212F3B"/>
          <w:sz w:val="19"/>
        </w:rPr>
        <w:t>and</w:t>
      </w:r>
      <w:r>
        <w:rPr>
          <w:color w:val="212F3B"/>
          <w:spacing w:val="5"/>
          <w:sz w:val="19"/>
        </w:rPr>
        <w:t xml:space="preserve"> </w:t>
      </w:r>
      <w:r>
        <w:rPr>
          <w:color w:val="212F3B"/>
          <w:sz w:val="19"/>
        </w:rPr>
        <w:t>compare</w:t>
      </w:r>
      <w:r>
        <w:rPr>
          <w:color w:val="212F3B"/>
          <w:spacing w:val="5"/>
          <w:sz w:val="19"/>
        </w:rPr>
        <w:t xml:space="preserve"> </w:t>
      </w:r>
      <w:r>
        <w:rPr>
          <w:color w:val="212F3B"/>
          <w:sz w:val="19"/>
        </w:rPr>
        <w:t>with</w:t>
      </w:r>
      <w:r>
        <w:rPr>
          <w:color w:val="212F3B"/>
          <w:spacing w:val="5"/>
          <w:sz w:val="19"/>
        </w:rPr>
        <w:t xml:space="preserve"> </w:t>
      </w:r>
      <w:r>
        <w:rPr>
          <w:color w:val="212F3B"/>
          <w:sz w:val="19"/>
        </w:rPr>
        <w:t>the</w:t>
      </w:r>
      <w:r>
        <w:rPr>
          <w:color w:val="212F3B"/>
          <w:spacing w:val="5"/>
          <w:sz w:val="19"/>
        </w:rPr>
        <w:t xml:space="preserve"> </w:t>
      </w:r>
      <w:r>
        <w:rPr>
          <w:color w:val="212F3B"/>
          <w:sz w:val="19"/>
        </w:rPr>
        <w:t>synthetic</w:t>
      </w:r>
      <w:r>
        <w:rPr>
          <w:color w:val="212F3B"/>
          <w:spacing w:val="5"/>
          <w:sz w:val="19"/>
        </w:rPr>
        <w:t xml:space="preserve"> </w:t>
      </w:r>
      <w:r>
        <w:rPr>
          <w:color w:val="212F3B"/>
          <w:spacing w:val="-2"/>
          <w:sz w:val="19"/>
        </w:rPr>
        <w:t>results.</w:t>
      </w:r>
    </w:p>
    <w:p w14:paraId="6A152288" w14:textId="77777777" w:rsidR="00B8550A" w:rsidRDefault="00000000">
      <w:pPr>
        <w:pStyle w:val="ListParagraph"/>
        <w:numPr>
          <w:ilvl w:val="2"/>
          <w:numId w:val="3"/>
        </w:numPr>
        <w:tabs>
          <w:tab w:val="left" w:pos="529"/>
        </w:tabs>
        <w:ind w:left="529" w:hanging="199"/>
        <w:rPr>
          <w:sz w:val="19"/>
        </w:rPr>
      </w:pPr>
      <w:r>
        <w:rPr>
          <w:color w:val="212F3B"/>
          <w:sz w:val="19"/>
        </w:rPr>
        <w:t>Add</w:t>
      </w:r>
      <w:r>
        <w:rPr>
          <w:color w:val="212F3B"/>
          <w:spacing w:val="6"/>
          <w:sz w:val="19"/>
        </w:rPr>
        <w:t xml:space="preserve"> </w:t>
      </w:r>
      <w:r>
        <w:rPr>
          <w:color w:val="212F3B"/>
          <w:sz w:val="19"/>
        </w:rPr>
        <w:t>weighted</w:t>
      </w:r>
      <w:r>
        <w:rPr>
          <w:color w:val="212F3B"/>
          <w:spacing w:val="6"/>
          <w:sz w:val="19"/>
        </w:rPr>
        <w:t xml:space="preserve"> </w:t>
      </w:r>
      <w:r>
        <w:rPr>
          <w:color w:val="212F3B"/>
          <w:sz w:val="19"/>
        </w:rPr>
        <w:t>and</w:t>
      </w:r>
      <w:r>
        <w:rPr>
          <w:color w:val="212F3B"/>
          <w:spacing w:val="6"/>
          <w:sz w:val="19"/>
        </w:rPr>
        <w:t xml:space="preserve"> </w:t>
      </w:r>
      <w:r>
        <w:rPr>
          <w:color w:val="212F3B"/>
          <w:sz w:val="19"/>
        </w:rPr>
        <w:t>directed</w:t>
      </w:r>
      <w:r>
        <w:rPr>
          <w:color w:val="212F3B"/>
          <w:spacing w:val="6"/>
          <w:sz w:val="19"/>
        </w:rPr>
        <w:t xml:space="preserve"> </w:t>
      </w:r>
      <w:r>
        <w:rPr>
          <w:color w:val="212F3B"/>
          <w:sz w:val="19"/>
        </w:rPr>
        <w:t>variants</w:t>
      </w:r>
      <w:r>
        <w:rPr>
          <w:color w:val="212F3B"/>
          <w:spacing w:val="6"/>
          <w:sz w:val="19"/>
        </w:rPr>
        <w:t xml:space="preserve"> </w:t>
      </w:r>
      <w:r>
        <w:rPr>
          <w:color w:val="212F3B"/>
          <w:sz w:val="19"/>
        </w:rPr>
        <w:t>(Dijkstra,</w:t>
      </w:r>
      <w:r>
        <w:rPr>
          <w:color w:val="212F3B"/>
          <w:spacing w:val="6"/>
          <w:sz w:val="19"/>
        </w:rPr>
        <w:t xml:space="preserve"> </w:t>
      </w:r>
      <w:r>
        <w:rPr>
          <w:color w:val="212F3B"/>
          <w:sz w:val="19"/>
        </w:rPr>
        <w:t>directed</w:t>
      </w:r>
      <w:r>
        <w:rPr>
          <w:color w:val="212F3B"/>
          <w:spacing w:val="6"/>
          <w:sz w:val="19"/>
        </w:rPr>
        <w:t xml:space="preserve"> </w:t>
      </w:r>
      <w:r>
        <w:rPr>
          <w:color w:val="212F3B"/>
          <w:sz w:val="19"/>
        </w:rPr>
        <w:t>BFS)</w:t>
      </w:r>
      <w:r>
        <w:rPr>
          <w:color w:val="212F3B"/>
          <w:spacing w:val="6"/>
          <w:sz w:val="19"/>
        </w:rPr>
        <w:t xml:space="preserve"> </w:t>
      </w:r>
      <w:r>
        <w:rPr>
          <w:color w:val="212F3B"/>
          <w:sz w:val="19"/>
        </w:rPr>
        <w:t>and</w:t>
      </w:r>
      <w:r>
        <w:rPr>
          <w:color w:val="212F3B"/>
          <w:spacing w:val="7"/>
          <w:sz w:val="19"/>
        </w:rPr>
        <w:t xml:space="preserve"> </w:t>
      </w:r>
      <w:r>
        <w:rPr>
          <w:color w:val="212F3B"/>
          <w:sz w:val="19"/>
        </w:rPr>
        <w:t>privacy-aware</w:t>
      </w:r>
      <w:r>
        <w:rPr>
          <w:color w:val="212F3B"/>
          <w:spacing w:val="6"/>
          <w:sz w:val="19"/>
        </w:rPr>
        <w:t xml:space="preserve"> </w:t>
      </w:r>
      <w:r>
        <w:rPr>
          <w:color w:val="212F3B"/>
          <w:spacing w:val="-2"/>
          <w:sz w:val="19"/>
        </w:rPr>
        <w:t>traversal.</w:t>
      </w:r>
    </w:p>
    <w:p w14:paraId="47DABBD5" w14:textId="77777777" w:rsidR="00B8550A" w:rsidRDefault="00000000">
      <w:pPr>
        <w:pStyle w:val="ListParagraph"/>
        <w:numPr>
          <w:ilvl w:val="2"/>
          <w:numId w:val="3"/>
        </w:numPr>
        <w:tabs>
          <w:tab w:val="left" w:pos="529"/>
        </w:tabs>
        <w:ind w:left="529" w:hanging="199"/>
        <w:rPr>
          <w:sz w:val="19"/>
        </w:rPr>
      </w:pPr>
      <w:r>
        <w:rPr>
          <w:color w:val="212F3B"/>
          <w:sz w:val="19"/>
        </w:rPr>
        <w:t>Evaluate</w:t>
      </w:r>
      <w:r>
        <w:rPr>
          <w:color w:val="212F3B"/>
          <w:spacing w:val="5"/>
          <w:sz w:val="19"/>
        </w:rPr>
        <w:t xml:space="preserve"> </w:t>
      </w:r>
      <w:r>
        <w:rPr>
          <w:color w:val="212F3B"/>
          <w:sz w:val="19"/>
        </w:rPr>
        <w:t>landmark</w:t>
      </w:r>
      <w:r>
        <w:rPr>
          <w:color w:val="212F3B"/>
          <w:spacing w:val="6"/>
          <w:sz w:val="19"/>
        </w:rPr>
        <w:t xml:space="preserve"> </w:t>
      </w:r>
      <w:r>
        <w:rPr>
          <w:color w:val="212F3B"/>
          <w:sz w:val="19"/>
        </w:rPr>
        <w:t>and</w:t>
      </w:r>
      <w:r>
        <w:rPr>
          <w:color w:val="212F3B"/>
          <w:spacing w:val="6"/>
          <w:sz w:val="19"/>
        </w:rPr>
        <w:t xml:space="preserve"> </w:t>
      </w:r>
      <w:r>
        <w:rPr>
          <w:color w:val="212F3B"/>
          <w:sz w:val="19"/>
        </w:rPr>
        <w:t>hub-labelling</w:t>
      </w:r>
      <w:r>
        <w:rPr>
          <w:color w:val="212F3B"/>
          <w:spacing w:val="5"/>
          <w:sz w:val="19"/>
        </w:rPr>
        <w:t xml:space="preserve"> </w:t>
      </w:r>
      <w:r>
        <w:rPr>
          <w:color w:val="212F3B"/>
          <w:sz w:val="19"/>
        </w:rPr>
        <w:t>indexes</w:t>
      </w:r>
      <w:r>
        <w:rPr>
          <w:color w:val="212F3B"/>
          <w:spacing w:val="6"/>
          <w:sz w:val="19"/>
        </w:rPr>
        <w:t xml:space="preserve"> </w:t>
      </w:r>
      <w:r>
        <w:rPr>
          <w:color w:val="212F3B"/>
          <w:sz w:val="19"/>
        </w:rPr>
        <w:t>for</w:t>
      </w:r>
      <w:r>
        <w:rPr>
          <w:color w:val="212F3B"/>
          <w:spacing w:val="6"/>
          <w:sz w:val="19"/>
        </w:rPr>
        <w:t xml:space="preserve"> </w:t>
      </w:r>
      <w:r>
        <w:rPr>
          <w:color w:val="212F3B"/>
          <w:sz w:val="19"/>
        </w:rPr>
        <w:t>very</w:t>
      </w:r>
      <w:r>
        <w:rPr>
          <w:color w:val="212F3B"/>
          <w:spacing w:val="6"/>
          <w:sz w:val="19"/>
        </w:rPr>
        <w:t xml:space="preserve"> </w:t>
      </w:r>
      <w:r>
        <w:rPr>
          <w:color w:val="212F3B"/>
          <w:sz w:val="19"/>
        </w:rPr>
        <w:t>large</w:t>
      </w:r>
      <w:r>
        <w:rPr>
          <w:color w:val="212F3B"/>
          <w:spacing w:val="5"/>
          <w:sz w:val="19"/>
        </w:rPr>
        <w:t xml:space="preserve"> </w:t>
      </w:r>
      <w:r>
        <w:rPr>
          <w:color w:val="212F3B"/>
          <w:spacing w:val="-2"/>
          <w:sz w:val="19"/>
        </w:rPr>
        <w:t>graphs.</w:t>
      </w:r>
    </w:p>
    <w:p w14:paraId="2D64C0F5" w14:textId="77777777" w:rsidR="00B8550A" w:rsidRDefault="00000000">
      <w:pPr>
        <w:pStyle w:val="ListParagraph"/>
        <w:numPr>
          <w:ilvl w:val="2"/>
          <w:numId w:val="3"/>
        </w:numPr>
        <w:tabs>
          <w:tab w:val="left" w:pos="529"/>
        </w:tabs>
        <w:ind w:left="529" w:hanging="199"/>
        <w:rPr>
          <w:sz w:val="19"/>
        </w:rPr>
      </w:pPr>
      <w:r>
        <w:rPr>
          <w:color w:val="212F3B"/>
          <w:sz w:val="19"/>
        </w:rPr>
        <w:t>Study</w:t>
      </w:r>
      <w:r>
        <w:rPr>
          <w:color w:val="212F3B"/>
          <w:spacing w:val="4"/>
          <w:sz w:val="19"/>
        </w:rPr>
        <w:t xml:space="preserve"> </w:t>
      </w:r>
      <w:r>
        <w:rPr>
          <w:color w:val="212F3B"/>
          <w:sz w:val="19"/>
        </w:rPr>
        <w:t>how</w:t>
      </w:r>
      <w:r>
        <w:rPr>
          <w:color w:val="212F3B"/>
          <w:spacing w:val="5"/>
          <w:sz w:val="19"/>
        </w:rPr>
        <w:t xml:space="preserve"> </w:t>
      </w:r>
      <w:r>
        <w:rPr>
          <w:color w:val="212F3B"/>
          <w:sz w:val="19"/>
        </w:rPr>
        <w:t>graph</w:t>
      </w:r>
      <w:r>
        <w:rPr>
          <w:color w:val="212F3B"/>
          <w:spacing w:val="5"/>
          <w:sz w:val="19"/>
        </w:rPr>
        <w:t xml:space="preserve"> </w:t>
      </w:r>
      <w:r>
        <w:rPr>
          <w:color w:val="212F3B"/>
          <w:sz w:val="19"/>
        </w:rPr>
        <w:t>changes</w:t>
      </w:r>
      <w:r>
        <w:rPr>
          <w:color w:val="212F3B"/>
          <w:spacing w:val="5"/>
          <w:sz w:val="19"/>
        </w:rPr>
        <w:t xml:space="preserve"> </w:t>
      </w:r>
      <w:r>
        <w:rPr>
          <w:color w:val="212F3B"/>
          <w:sz w:val="19"/>
        </w:rPr>
        <w:t>over</w:t>
      </w:r>
      <w:r>
        <w:rPr>
          <w:color w:val="212F3B"/>
          <w:spacing w:val="5"/>
          <w:sz w:val="19"/>
        </w:rPr>
        <w:t xml:space="preserve"> </w:t>
      </w:r>
      <w:r>
        <w:rPr>
          <w:color w:val="212F3B"/>
          <w:sz w:val="19"/>
        </w:rPr>
        <w:t>time</w:t>
      </w:r>
      <w:r>
        <w:rPr>
          <w:color w:val="212F3B"/>
          <w:spacing w:val="4"/>
          <w:sz w:val="19"/>
        </w:rPr>
        <w:t xml:space="preserve"> </w:t>
      </w:r>
      <w:r>
        <w:rPr>
          <w:color w:val="212F3B"/>
          <w:sz w:val="19"/>
        </w:rPr>
        <w:t>affect</w:t>
      </w:r>
      <w:r>
        <w:rPr>
          <w:color w:val="212F3B"/>
          <w:spacing w:val="5"/>
          <w:sz w:val="19"/>
        </w:rPr>
        <w:t xml:space="preserve"> </w:t>
      </w:r>
      <w:r>
        <w:rPr>
          <w:color w:val="212F3B"/>
          <w:sz w:val="19"/>
        </w:rPr>
        <w:t>cached</w:t>
      </w:r>
      <w:r>
        <w:rPr>
          <w:color w:val="212F3B"/>
          <w:spacing w:val="5"/>
          <w:sz w:val="19"/>
        </w:rPr>
        <w:t xml:space="preserve"> </w:t>
      </w:r>
      <w:r>
        <w:rPr>
          <w:color w:val="212F3B"/>
          <w:spacing w:val="-2"/>
          <w:sz w:val="19"/>
        </w:rPr>
        <w:t>paths.</w:t>
      </w:r>
    </w:p>
    <w:p w14:paraId="0D4B4409" w14:textId="77777777" w:rsidR="00B8550A" w:rsidRDefault="00B8550A">
      <w:pPr>
        <w:pStyle w:val="ListParagraph"/>
        <w:rPr>
          <w:sz w:val="19"/>
        </w:rPr>
        <w:sectPr w:rsidR="00B8550A">
          <w:pgSz w:w="11910" w:h="16840"/>
          <w:pgMar w:top="1180" w:right="425" w:bottom="700" w:left="850" w:header="535" w:footer="512" w:gutter="0"/>
          <w:cols w:space="720"/>
        </w:sectPr>
      </w:pPr>
    </w:p>
    <w:p w14:paraId="1B7DB642" w14:textId="77777777" w:rsidR="00B8550A" w:rsidRDefault="00000000">
      <w:pPr>
        <w:pStyle w:val="Heading1"/>
        <w:numPr>
          <w:ilvl w:val="0"/>
          <w:numId w:val="3"/>
        </w:numPr>
        <w:tabs>
          <w:tab w:val="left" w:pos="890"/>
        </w:tabs>
        <w:spacing w:line="254" w:lineRule="auto"/>
        <w:ind w:left="290" w:right="3036" w:firstLine="0"/>
      </w:pPr>
      <w:r>
        <w:rPr>
          <w:color w:val="1F3A5E"/>
        </w:rPr>
        <w:lastRenderedPageBreak/>
        <w:t>Appendix:</w:t>
      </w:r>
      <w:r>
        <w:rPr>
          <w:color w:val="1F3A5E"/>
          <w:spacing w:val="-11"/>
        </w:rPr>
        <w:t xml:space="preserve"> </w:t>
      </w:r>
      <w:r>
        <w:rPr>
          <w:color w:val="1F3A5E"/>
        </w:rPr>
        <w:t>Bidirectional</w:t>
      </w:r>
      <w:r>
        <w:rPr>
          <w:color w:val="1F3A5E"/>
          <w:spacing w:val="-11"/>
        </w:rPr>
        <w:t xml:space="preserve"> </w:t>
      </w:r>
      <w:r>
        <w:rPr>
          <w:color w:val="1F3A5E"/>
        </w:rPr>
        <w:t>BFS</w:t>
      </w:r>
      <w:r>
        <w:rPr>
          <w:color w:val="1F3A5E"/>
          <w:spacing w:val="-11"/>
        </w:rPr>
        <w:t xml:space="preserve"> </w:t>
      </w:r>
      <w:r>
        <w:rPr>
          <w:color w:val="1F3A5E"/>
        </w:rPr>
        <w:t xml:space="preserve">Reference </w:t>
      </w:r>
      <w:r>
        <w:rPr>
          <w:color w:val="1F3A5E"/>
          <w:spacing w:val="-2"/>
        </w:rPr>
        <w:t>Implementation</w:t>
      </w:r>
    </w:p>
    <w:p w14:paraId="40C5C32A" w14:textId="77777777" w:rsidR="00B8550A" w:rsidRDefault="00000000">
      <w:pPr>
        <w:spacing w:before="167" w:line="271" w:lineRule="auto"/>
        <w:ind w:left="655" w:right="6584" w:hanging="365"/>
        <w:rPr>
          <w:rFonts w:ascii="Courier New"/>
          <w:sz w:val="15"/>
        </w:rPr>
      </w:pPr>
      <w:r>
        <w:rPr>
          <w:rFonts w:ascii="Courier New"/>
          <w:sz w:val="15"/>
        </w:rPr>
        <w:t xml:space="preserve">def </w:t>
      </w:r>
      <w:proofErr w:type="spellStart"/>
      <w:r>
        <w:rPr>
          <w:rFonts w:ascii="Courier New"/>
          <w:sz w:val="15"/>
        </w:rPr>
        <w:t>bidirectional_</w:t>
      </w:r>
      <w:proofErr w:type="gramStart"/>
      <w:r>
        <w:rPr>
          <w:rFonts w:ascii="Courier New"/>
          <w:sz w:val="15"/>
        </w:rPr>
        <w:t>distance</w:t>
      </w:r>
      <w:proofErr w:type="spellEnd"/>
      <w:r>
        <w:rPr>
          <w:rFonts w:ascii="Courier New"/>
          <w:sz w:val="15"/>
        </w:rPr>
        <w:t>(</w:t>
      </w:r>
      <w:proofErr w:type="gramEnd"/>
      <w:r>
        <w:rPr>
          <w:rFonts w:ascii="Courier New"/>
          <w:sz w:val="15"/>
        </w:rPr>
        <w:t>graph, s, t): if s == t: return 0</w:t>
      </w:r>
    </w:p>
    <w:p w14:paraId="7DDCFD24" w14:textId="77777777" w:rsidR="00B8550A" w:rsidRDefault="00000000">
      <w:pPr>
        <w:spacing w:line="271" w:lineRule="auto"/>
        <w:ind w:left="655" w:right="7119"/>
        <w:rPr>
          <w:rFonts w:ascii="Courier New"/>
          <w:sz w:val="15"/>
        </w:rPr>
      </w:pPr>
      <w:proofErr w:type="spellStart"/>
      <w:r>
        <w:rPr>
          <w:rFonts w:ascii="Courier New"/>
          <w:sz w:val="15"/>
        </w:rPr>
        <w:t>dist_s</w:t>
      </w:r>
      <w:proofErr w:type="spellEnd"/>
      <w:r>
        <w:rPr>
          <w:rFonts w:ascii="Courier New"/>
          <w:sz w:val="15"/>
        </w:rPr>
        <w:t xml:space="preserve">, </w:t>
      </w:r>
      <w:proofErr w:type="spellStart"/>
      <w:r>
        <w:rPr>
          <w:rFonts w:ascii="Courier New"/>
          <w:sz w:val="15"/>
        </w:rPr>
        <w:t>dist_t</w:t>
      </w:r>
      <w:proofErr w:type="spellEnd"/>
      <w:r>
        <w:rPr>
          <w:rFonts w:ascii="Courier New"/>
          <w:sz w:val="15"/>
        </w:rPr>
        <w:t xml:space="preserve"> = {s: 0}, {t: 0} </w:t>
      </w:r>
      <w:proofErr w:type="spellStart"/>
      <w:r>
        <w:rPr>
          <w:rFonts w:ascii="Courier New"/>
          <w:sz w:val="15"/>
        </w:rPr>
        <w:t>front_s</w:t>
      </w:r>
      <w:proofErr w:type="spellEnd"/>
      <w:r>
        <w:rPr>
          <w:rFonts w:ascii="Courier New"/>
          <w:sz w:val="15"/>
        </w:rPr>
        <w:t xml:space="preserve">, </w:t>
      </w:r>
      <w:proofErr w:type="spellStart"/>
      <w:r>
        <w:rPr>
          <w:rFonts w:ascii="Courier New"/>
          <w:sz w:val="15"/>
        </w:rPr>
        <w:t>front_t</w:t>
      </w:r>
      <w:proofErr w:type="spellEnd"/>
      <w:r>
        <w:rPr>
          <w:rFonts w:ascii="Courier New"/>
          <w:sz w:val="15"/>
        </w:rPr>
        <w:t xml:space="preserve"> = [s], [t] while </w:t>
      </w:r>
      <w:proofErr w:type="spellStart"/>
      <w:r>
        <w:rPr>
          <w:rFonts w:ascii="Courier New"/>
          <w:sz w:val="15"/>
        </w:rPr>
        <w:t>front_s</w:t>
      </w:r>
      <w:proofErr w:type="spellEnd"/>
      <w:r>
        <w:rPr>
          <w:rFonts w:ascii="Courier New"/>
          <w:sz w:val="15"/>
        </w:rPr>
        <w:t xml:space="preserve"> and </w:t>
      </w:r>
      <w:proofErr w:type="spellStart"/>
      <w:r>
        <w:rPr>
          <w:rFonts w:ascii="Courier New"/>
          <w:sz w:val="15"/>
        </w:rPr>
        <w:t>front_t</w:t>
      </w:r>
      <w:proofErr w:type="spellEnd"/>
      <w:r>
        <w:rPr>
          <w:rFonts w:ascii="Courier New"/>
          <w:sz w:val="15"/>
        </w:rPr>
        <w:t>:</w:t>
      </w:r>
    </w:p>
    <w:p w14:paraId="21E85AF2" w14:textId="77777777" w:rsidR="00B8550A" w:rsidRDefault="00000000">
      <w:pPr>
        <w:tabs>
          <w:tab w:val="left" w:pos="4851"/>
        </w:tabs>
        <w:spacing w:line="271" w:lineRule="auto"/>
        <w:ind w:left="1385" w:right="3861" w:hanging="365"/>
        <w:rPr>
          <w:rFonts w:ascii="Courier New"/>
          <w:sz w:val="15"/>
        </w:rPr>
      </w:pPr>
      <w:r>
        <w:rPr>
          <w:rFonts w:ascii="Courier New"/>
          <w:sz w:val="15"/>
        </w:rPr>
        <w:t xml:space="preserve">if </w:t>
      </w:r>
      <w:proofErr w:type="spellStart"/>
      <w:r>
        <w:rPr>
          <w:rFonts w:ascii="Courier New"/>
          <w:sz w:val="15"/>
        </w:rPr>
        <w:t>len</w:t>
      </w:r>
      <w:proofErr w:type="spellEnd"/>
      <w:r>
        <w:rPr>
          <w:rFonts w:ascii="Courier New"/>
          <w:sz w:val="15"/>
        </w:rPr>
        <w:t>(</w:t>
      </w:r>
      <w:proofErr w:type="spellStart"/>
      <w:r>
        <w:rPr>
          <w:rFonts w:ascii="Courier New"/>
          <w:sz w:val="15"/>
        </w:rPr>
        <w:t>front_s</w:t>
      </w:r>
      <w:proofErr w:type="spellEnd"/>
      <w:r>
        <w:rPr>
          <w:rFonts w:ascii="Courier New"/>
          <w:sz w:val="15"/>
        </w:rPr>
        <w:t xml:space="preserve">) &lt;= </w:t>
      </w:r>
      <w:proofErr w:type="spellStart"/>
      <w:r>
        <w:rPr>
          <w:rFonts w:ascii="Courier New"/>
          <w:sz w:val="15"/>
        </w:rPr>
        <w:t>len</w:t>
      </w:r>
      <w:proofErr w:type="spellEnd"/>
      <w:r>
        <w:rPr>
          <w:rFonts w:ascii="Courier New"/>
          <w:sz w:val="15"/>
        </w:rPr>
        <w:t>(</w:t>
      </w:r>
      <w:proofErr w:type="spellStart"/>
      <w:r>
        <w:rPr>
          <w:rFonts w:ascii="Courier New"/>
          <w:sz w:val="15"/>
        </w:rPr>
        <w:t>front_t</w:t>
      </w:r>
      <w:proofErr w:type="spellEnd"/>
      <w:r>
        <w:rPr>
          <w:rFonts w:ascii="Courier New"/>
          <w:sz w:val="15"/>
        </w:rPr>
        <w:t>):</w:t>
      </w:r>
      <w:r>
        <w:rPr>
          <w:rFonts w:ascii="Courier New"/>
          <w:sz w:val="15"/>
        </w:rPr>
        <w:tab/>
        <w:t>#</w:t>
      </w:r>
      <w:r>
        <w:rPr>
          <w:rFonts w:ascii="Courier New"/>
          <w:spacing w:val="-3"/>
          <w:sz w:val="15"/>
        </w:rPr>
        <w:t xml:space="preserve"> </w:t>
      </w:r>
      <w:r>
        <w:rPr>
          <w:rFonts w:ascii="Courier New"/>
          <w:sz w:val="15"/>
        </w:rPr>
        <w:t>expand</w:t>
      </w:r>
      <w:r>
        <w:rPr>
          <w:rFonts w:ascii="Courier New"/>
          <w:spacing w:val="-3"/>
          <w:sz w:val="15"/>
        </w:rPr>
        <w:t xml:space="preserve"> </w:t>
      </w:r>
      <w:r>
        <w:rPr>
          <w:rFonts w:ascii="Courier New"/>
          <w:sz w:val="15"/>
        </w:rPr>
        <w:t>smaller</w:t>
      </w:r>
      <w:r>
        <w:rPr>
          <w:rFonts w:ascii="Courier New"/>
          <w:spacing w:val="-3"/>
          <w:sz w:val="15"/>
        </w:rPr>
        <w:t xml:space="preserve"> </w:t>
      </w:r>
      <w:r>
        <w:rPr>
          <w:rFonts w:ascii="Courier New"/>
          <w:sz w:val="15"/>
        </w:rPr>
        <w:t xml:space="preserve">side </w:t>
      </w:r>
      <w:proofErr w:type="spellStart"/>
      <w:r>
        <w:rPr>
          <w:rFonts w:ascii="Courier New"/>
          <w:sz w:val="15"/>
        </w:rPr>
        <w:t>nxt</w:t>
      </w:r>
      <w:proofErr w:type="spellEnd"/>
      <w:r>
        <w:rPr>
          <w:rFonts w:ascii="Courier New"/>
          <w:sz w:val="15"/>
        </w:rPr>
        <w:t xml:space="preserve"> = []</w:t>
      </w:r>
    </w:p>
    <w:p w14:paraId="69F5BBF8" w14:textId="77777777" w:rsidR="00B8550A" w:rsidRDefault="00000000">
      <w:pPr>
        <w:ind w:left="1385"/>
        <w:rPr>
          <w:rFonts w:ascii="Courier New"/>
          <w:sz w:val="15"/>
        </w:rPr>
      </w:pPr>
      <w:r>
        <w:rPr>
          <w:rFonts w:ascii="Courier New"/>
          <w:sz w:val="15"/>
        </w:rPr>
        <w:t>for</w:t>
      </w:r>
      <w:r>
        <w:rPr>
          <w:rFonts w:ascii="Courier New"/>
          <w:spacing w:val="2"/>
          <w:sz w:val="15"/>
        </w:rPr>
        <w:t xml:space="preserve"> </w:t>
      </w:r>
      <w:r>
        <w:rPr>
          <w:rFonts w:ascii="Courier New"/>
          <w:sz w:val="15"/>
        </w:rPr>
        <w:t>u</w:t>
      </w:r>
      <w:r>
        <w:rPr>
          <w:rFonts w:ascii="Courier New"/>
          <w:spacing w:val="3"/>
          <w:sz w:val="15"/>
        </w:rPr>
        <w:t xml:space="preserve"> </w:t>
      </w:r>
      <w:r>
        <w:rPr>
          <w:rFonts w:ascii="Courier New"/>
          <w:sz w:val="15"/>
        </w:rPr>
        <w:t>in</w:t>
      </w:r>
      <w:r>
        <w:rPr>
          <w:rFonts w:ascii="Courier New"/>
          <w:spacing w:val="3"/>
          <w:sz w:val="15"/>
        </w:rPr>
        <w:t xml:space="preserve"> </w:t>
      </w:r>
      <w:proofErr w:type="spellStart"/>
      <w:r>
        <w:rPr>
          <w:rFonts w:ascii="Courier New"/>
          <w:spacing w:val="-2"/>
          <w:sz w:val="15"/>
        </w:rPr>
        <w:t>front_s</w:t>
      </w:r>
      <w:proofErr w:type="spellEnd"/>
      <w:r>
        <w:rPr>
          <w:rFonts w:ascii="Courier New"/>
          <w:spacing w:val="-2"/>
          <w:sz w:val="15"/>
        </w:rPr>
        <w:t>:</w:t>
      </w:r>
    </w:p>
    <w:p w14:paraId="133912EE" w14:textId="77777777" w:rsidR="00B8550A" w:rsidRDefault="00000000">
      <w:pPr>
        <w:spacing w:before="22"/>
        <w:ind w:left="1749"/>
        <w:rPr>
          <w:rFonts w:ascii="Courier New"/>
          <w:sz w:val="15"/>
        </w:rPr>
      </w:pPr>
      <w:r>
        <w:rPr>
          <w:rFonts w:ascii="Courier New"/>
          <w:sz w:val="15"/>
        </w:rPr>
        <w:t>for</w:t>
      </w:r>
      <w:r>
        <w:rPr>
          <w:rFonts w:ascii="Courier New"/>
          <w:spacing w:val="2"/>
          <w:sz w:val="15"/>
        </w:rPr>
        <w:t xml:space="preserve"> </w:t>
      </w:r>
      <w:r>
        <w:rPr>
          <w:rFonts w:ascii="Courier New"/>
          <w:sz w:val="15"/>
        </w:rPr>
        <w:t>w</w:t>
      </w:r>
      <w:r>
        <w:rPr>
          <w:rFonts w:ascii="Courier New"/>
          <w:spacing w:val="3"/>
          <w:sz w:val="15"/>
        </w:rPr>
        <w:t xml:space="preserve"> </w:t>
      </w:r>
      <w:r>
        <w:rPr>
          <w:rFonts w:ascii="Courier New"/>
          <w:sz w:val="15"/>
        </w:rPr>
        <w:t>in</w:t>
      </w:r>
      <w:r>
        <w:rPr>
          <w:rFonts w:ascii="Courier New"/>
          <w:spacing w:val="3"/>
          <w:sz w:val="15"/>
        </w:rPr>
        <w:t xml:space="preserve"> </w:t>
      </w:r>
      <w:r>
        <w:rPr>
          <w:rFonts w:ascii="Courier New"/>
          <w:spacing w:val="-2"/>
          <w:sz w:val="15"/>
        </w:rPr>
        <w:t>graph[u]:</w:t>
      </w:r>
    </w:p>
    <w:p w14:paraId="0F97F547" w14:textId="77777777" w:rsidR="00B8550A" w:rsidRDefault="00000000">
      <w:pPr>
        <w:spacing w:before="22" w:line="271" w:lineRule="auto"/>
        <w:ind w:left="2114" w:right="4040"/>
        <w:rPr>
          <w:rFonts w:ascii="Courier New"/>
          <w:sz w:val="15"/>
        </w:rPr>
      </w:pPr>
      <w:r>
        <w:rPr>
          <w:rFonts w:ascii="Courier New"/>
          <w:sz w:val="15"/>
        </w:rPr>
        <w:t xml:space="preserve">if w in </w:t>
      </w:r>
      <w:proofErr w:type="spellStart"/>
      <w:r>
        <w:rPr>
          <w:rFonts w:ascii="Courier New"/>
          <w:sz w:val="15"/>
        </w:rPr>
        <w:t>dist_t</w:t>
      </w:r>
      <w:proofErr w:type="spellEnd"/>
      <w:r>
        <w:rPr>
          <w:rFonts w:ascii="Courier New"/>
          <w:sz w:val="15"/>
        </w:rPr>
        <w:t xml:space="preserve">: return </w:t>
      </w:r>
      <w:proofErr w:type="spellStart"/>
      <w:r>
        <w:rPr>
          <w:rFonts w:ascii="Courier New"/>
          <w:sz w:val="15"/>
        </w:rPr>
        <w:t>dist_s</w:t>
      </w:r>
      <w:proofErr w:type="spellEnd"/>
      <w:r>
        <w:rPr>
          <w:rFonts w:ascii="Courier New"/>
          <w:sz w:val="15"/>
        </w:rPr>
        <w:t xml:space="preserve">[u] + 1 + </w:t>
      </w:r>
      <w:proofErr w:type="spellStart"/>
      <w:r>
        <w:rPr>
          <w:rFonts w:ascii="Courier New"/>
          <w:sz w:val="15"/>
        </w:rPr>
        <w:t>dist_t</w:t>
      </w:r>
      <w:proofErr w:type="spellEnd"/>
      <w:r>
        <w:rPr>
          <w:rFonts w:ascii="Courier New"/>
          <w:sz w:val="15"/>
        </w:rPr>
        <w:t xml:space="preserve">[w] if w not in </w:t>
      </w:r>
      <w:proofErr w:type="spellStart"/>
      <w:r>
        <w:rPr>
          <w:rFonts w:ascii="Courier New"/>
          <w:sz w:val="15"/>
        </w:rPr>
        <w:t>dist_s</w:t>
      </w:r>
      <w:proofErr w:type="spellEnd"/>
      <w:r>
        <w:rPr>
          <w:rFonts w:ascii="Courier New"/>
          <w:sz w:val="15"/>
        </w:rPr>
        <w:t>:</w:t>
      </w:r>
    </w:p>
    <w:p w14:paraId="53A95CD7" w14:textId="77777777" w:rsidR="00B8550A" w:rsidRDefault="00000000">
      <w:pPr>
        <w:spacing w:line="271" w:lineRule="auto"/>
        <w:ind w:left="1385" w:right="4040" w:firstLine="1094"/>
        <w:rPr>
          <w:rFonts w:ascii="Courier New"/>
          <w:sz w:val="15"/>
        </w:rPr>
      </w:pPr>
      <w:proofErr w:type="spellStart"/>
      <w:r>
        <w:rPr>
          <w:rFonts w:ascii="Courier New"/>
          <w:sz w:val="15"/>
        </w:rPr>
        <w:t>dist_s</w:t>
      </w:r>
      <w:proofErr w:type="spellEnd"/>
      <w:r>
        <w:rPr>
          <w:rFonts w:ascii="Courier New"/>
          <w:sz w:val="15"/>
        </w:rPr>
        <w:t xml:space="preserve">[w] = </w:t>
      </w:r>
      <w:proofErr w:type="spellStart"/>
      <w:r>
        <w:rPr>
          <w:rFonts w:ascii="Courier New"/>
          <w:sz w:val="15"/>
        </w:rPr>
        <w:t>dist_s</w:t>
      </w:r>
      <w:proofErr w:type="spellEnd"/>
      <w:r>
        <w:rPr>
          <w:rFonts w:ascii="Courier New"/>
          <w:sz w:val="15"/>
        </w:rPr>
        <w:t xml:space="preserve">[u] + 1; </w:t>
      </w:r>
      <w:proofErr w:type="spellStart"/>
      <w:proofErr w:type="gramStart"/>
      <w:r>
        <w:rPr>
          <w:rFonts w:ascii="Courier New"/>
          <w:sz w:val="15"/>
        </w:rPr>
        <w:t>nxt.append</w:t>
      </w:r>
      <w:proofErr w:type="spellEnd"/>
      <w:proofErr w:type="gramEnd"/>
      <w:r>
        <w:rPr>
          <w:rFonts w:ascii="Courier New"/>
          <w:sz w:val="15"/>
        </w:rPr>
        <w:t xml:space="preserve">(w) </w:t>
      </w:r>
      <w:proofErr w:type="spellStart"/>
      <w:r>
        <w:rPr>
          <w:rFonts w:ascii="Courier New"/>
          <w:sz w:val="15"/>
        </w:rPr>
        <w:t>front_s</w:t>
      </w:r>
      <w:proofErr w:type="spellEnd"/>
      <w:r>
        <w:rPr>
          <w:rFonts w:ascii="Courier New"/>
          <w:sz w:val="15"/>
        </w:rPr>
        <w:t xml:space="preserve"> = </w:t>
      </w:r>
      <w:proofErr w:type="spellStart"/>
      <w:r>
        <w:rPr>
          <w:rFonts w:ascii="Courier New"/>
          <w:sz w:val="15"/>
        </w:rPr>
        <w:t>nxt</w:t>
      </w:r>
      <w:proofErr w:type="spellEnd"/>
    </w:p>
    <w:p w14:paraId="235B78DA" w14:textId="77777777" w:rsidR="00B8550A" w:rsidRDefault="00000000">
      <w:pPr>
        <w:ind w:left="1020"/>
        <w:rPr>
          <w:rFonts w:ascii="Courier New"/>
          <w:sz w:val="15"/>
        </w:rPr>
      </w:pPr>
      <w:r>
        <w:rPr>
          <w:rFonts w:ascii="Courier New"/>
          <w:spacing w:val="-2"/>
          <w:sz w:val="15"/>
        </w:rPr>
        <w:t>else:</w:t>
      </w:r>
    </w:p>
    <w:p w14:paraId="07380762" w14:textId="77777777" w:rsidR="00B8550A" w:rsidRDefault="00000000">
      <w:pPr>
        <w:spacing w:before="22"/>
        <w:ind w:left="1385"/>
        <w:rPr>
          <w:rFonts w:ascii="Courier New"/>
          <w:sz w:val="15"/>
        </w:rPr>
      </w:pPr>
      <w:proofErr w:type="spellStart"/>
      <w:r>
        <w:rPr>
          <w:rFonts w:ascii="Courier New"/>
          <w:sz w:val="15"/>
        </w:rPr>
        <w:t>nxt</w:t>
      </w:r>
      <w:proofErr w:type="spellEnd"/>
      <w:r>
        <w:rPr>
          <w:rFonts w:ascii="Courier New"/>
          <w:spacing w:val="2"/>
          <w:sz w:val="15"/>
        </w:rPr>
        <w:t xml:space="preserve"> </w:t>
      </w:r>
      <w:r>
        <w:rPr>
          <w:rFonts w:ascii="Courier New"/>
          <w:sz w:val="15"/>
        </w:rPr>
        <w:t>=</w:t>
      </w:r>
      <w:r>
        <w:rPr>
          <w:rFonts w:ascii="Courier New"/>
          <w:spacing w:val="3"/>
          <w:sz w:val="15"/>
        </w:rPr>
        <w:t xml:space="preserve"> </w:t>
      </w:r>
      <w:r>
        <w:rPr>
          <w:rFonts w:ascii="Courier New"/>
          <w:spacing w:val="-5"/>
          <w:sz w:val="15"/>
        </w:rPr>
        <w:t>[]</w:t>
      </w:r>
    </w:p>
    <w:p w14:paraId="0B7FF952" w14:textId="77777777" w:rsidR="00B8550A" w:rsidRDefault="00000000">
      <w:pPr>
        <w:spacing w:before="22"/>
        <w:ind w:left="1385"/>
        <w:rPr>
          <w:rFonts w:ascii="Courier New"/>
          <w:sz w:val="15"/>
        </w:rPr>
      </w:pPr>
      <w:r>
        <w:rPr>
          <w:rFonts w:ascii="Courier New"/>
          <w:sz w:val="15"/>
        </w:rPr>
        <w:t>for</w:t>
      </w:r>
      <w:r>
        <w:rPr>
          <w:rFonts w:ascii="Courier New"/>
          <w:spacing w:val="2"/>
          <w:sz w:val="15"/>
        </w:rPr>
        <w:t xml:space="preserve"> </w:t>
      </w:r>
      <w:r>
        <w:rPr>
          <w:rFonts w:ascii="Courier New"/>
          <w:sz w:val="15"/>
        </w:rPr>
        <w:t>u</w:t>
      </w:r>
      <w:r>
        <w:rPr>
          <w:rFonts w:ascii="Courier New"/>
          <w:spacing w:val="3"/>
          <w:sz w:val="15"/>
        </w:rPr>
        <w:t xml:space="preserve"> </w:t>
      </w:r>
      <w:r>
        <w:rPr>
          <w:rFonts w:ascii="Courier New"/>
          <w:sz w:val="15"/>
        </w:rPr>
        <w:t>in</w:t>
      </w:r>
      <w:r>
        <w:rPr>
          <w:rFonts w:ascii="Courier New"/>
          <w:spacing w:val="3"/>
          <w:sz w:val="15"/>
        </w:rPr>
        <w:t xml:space="preserve"> </w:t>
      </w:r>
      <w:proofErr w:type="spellStart"/>
      <w:r>
        <w:rPr>
          <w:rFonts w:ascii="Courier New"/>
          <w:spacing w:val="-2"/>
          <w:sz w:val="15"/>
        </w:rPr>
        <w:t>front_t</w:t>
      </w:r>
      <w:proofErr w:type="spellEnd"/>
      <w:r>
        <w:rPr>
          <w:rFonts w:ascii="Courier New"/>
          <w:spacing w:val="-2"/>
          <w:sz w:val="15"/>
        </w:rPr>
        <w:t>:</w:t>
      </w:r>
    </w:p>
    <w:p w14:paraId="478C738A" w14:textId="77777777" w:rsidR="00B8550A" w:rsidRDefault="00000000">
      <w:pPr>
        <w:spacing w:before="22"/>
        <w:ind w:left="1749"/>
        <w:rPr>
          <w:rFonts w:ascii="Courier New"/>
          <w:sz w:val="15"/>
        </w:rPr>
      </w:pPr>
      <w:r>
        <w:rPr>
          <w:rFonts w:ascii="Courier New"/>
          <w:sz w:val="15"/>
        </w:rPr>
        <w:t>for</w:t>
      </w:r>
      <w:r>
        <w:rPr>
          <w:rFonts w:ascii="Courier New"/>
          <w:spacing w:val="2"/>
          <w:sz w:val="15"/>
        </w:rPr>
        <w:t xml:space="preserve"> </w:t>
      </w:r>
      <w:r>
        <w:rPr>
          <w:rFonts w:ascii="Courier New"/>
          <w:sz w:val="15"/>
        </w:rPr>
        <w:t>w</w:t>
      </w:r>
      <w:r>
        <w:rPr>
          <w:rFonts w:ascii="Courier New"/>
          <w:spacing w:val="3"/>
          <w:sz w:val="15"/>
        </w:rPr>
        <w:t xml:space="preserve"> </w:t>
      </w:r>
      <w:r>
        <w:rPr>
          <w:rFonts w:ascii="Courier New"/>
          <w:sz w:val="15"/>
        </w:rPr>
        <w:t>in</w:t>
      </w:r>
      <w:r>
        <w:rPr>
          <w:rFonts w:ascii="Courier New"/>
          <w:spacing w:val="3"/>
          <w:sz w:val="15"/>
        </w:rPr>
        <w:t xml:space="preserve"> </w:t>
      </w:r>
      <w:r>
        <w:rPr>
          <w:rFonts w:ascii="Courier New"/>
          <w:spacing w:val="-2"/>
          <w:sz w:val="15"/>
        </w:rPr>
        <w:t>graph[u]:</w:t>
      </w:r>
    </w:p>
    <w:p w14:paraId="72394A2C" w14:textId="77777777" w:rsidR="00B8550A" w:rsidRDefault="00000000">
      <w:pPr>
        <w:spacing w:before="22" w:line="271" w:lineRule="auto"/>
        <w:ind w:left="2114" w:right="4040"/>
        <w:rPr>
          <w:rFonts w:ascii="Courier New"/>
          <w:sz w:val="15"/>
        </w:rPr>
      </w:pPr>
      <w:r>
        <w:rPr>
          <w:rFonts w:ascii="Courier New"/>
          <w:sz w:val="15"/>
        </w:rPr>
        <w:t xml:space="preserve">if w in </w:t>
      </w:r>
      <w:proofErr w:type="spellStart"/>
      <w:r>
        <w:rPr>
          <w:rFonts w:ascii="Courier New"/>
          <w:sz w:val="15"/>
        </w:rPr>
        <w:t>dist_s</w:t>
      </w:r>
      <w:proofErr w:type="spellEnd"/>
      <w:r>
        <w:rPr>
          <w:rFonts w:ascii="Courier New"/>
          <w:sz w:val="15"/>
        </w:rPr>
        <w:t xml:space="preserve">: return </w:t>
      </w:r>
      <w:proofErr w:type="spellStart"/>
      <w:r>
        <w:rPr>
          <w:rFonts w:ascii="Courier New"/>
          <w:sz w:val="15"/>
        </w:rPr>
        <w:t>dist_t</w:t>
      </w:r>
      <w:proofErr w:type="spellEnd"/>
      <w:r>
        <w:rPr>
          <w:rFonts w:ascii="Courier New"/>
          <w:sz w:val="15"/>
        </w:rPr>
        <w:t xml:space="preserve">[u] + 1 + </w:t>
      </w:r>
      <w:proofErr w:type="spellStart"/>
      <w:r>
        <w:rPr>
          <w:rFonts w:ascii="Courier New"/>
          <w:sz w:val="15"/>
        </w:rPr>
        <w:t>dist_s</w:t>
      </w:r>
      <w:proofErr w:type="spellEnd"/>
      <w:r>
        <w:rPr>
          <w:rFonts w:ascii="Courier New"/>
          <w:sz w:val="15"/>
        </w:rPr>
        <w:t xml:space="preserve">[w] if w not in </w:t>
      </w:r>
      <w:proofErr w:type="spellStart"/>
      <w:r>
        <w:rPr>
          <w:rFonts w:ascii="Courier New"/>
          <w:sz w:val="15"/>
        </w:rPr>
        <w:t>dist_t</w:t>
      </w:r>
      <w:proofErr w:type="spellEnd"/>
      <w:r>
        <w:rPr>
          <w:rFonts w:ascii="Courier New"/>
          <w:sz w:val="15"/>
        </w:rPr>
        <w:t>:</w:t>
      </w:r>
    </w:p>
    <w:p w14:paraId="1ADF8069" w14:textId="77777777" w:rsidR="00B8550A" w:rsidRDefault="00000000">
      <w:pPr>
        <w:spacing w:line="271" w:lineRule="auto"/>
        <w:ind w:left="1385" w:right="4040" w:firstLine="1094"/>
        <w:rPr>
          <w:rFonts w:ascii="Courier New"/>
          <w:sz w:val="15"/>
        </w:rPr>
      </w:pPr>
      <w:proofErr w:type="spellStart"/>
      <w:r>
        <w:rPr>
          <w:rFonts w:ascii="Courier New"/>
          <w:sz w:val="15"/>
        </w:rPr>
        <w:t>dist_t</w:t>
      </w:r>
      <w:proofErr w:type="spellEnd"/>
      <w:r>
        <w:rPr>
          <w:rFonts w:ascii="Courier New"/>
          <w:sz w:val="15"/>
        </w:rPr>
        <w:t xml:space="preserve">[w] = </w:t>
      </w:r>
      <w:proofErr w:type="spellStart"/>
      <w:r>
        <w:rPr>
          <w:rFonts w:ascii="Courier New"/>
          <w:sz w:val="15"/>
        </w:rPr>
        <w:t>dist_t</w:t>
      </w:r>
      <w:proofErr w:type="spellEnd"/>
      <w:r>
        <w:rPr>
          <w:rFonts w:ascii="Courier New"/>
          <w:sz w:val="15"/>
        </w:rPr>
        <w:t xml:space="preserve">[u] + 1; </w:t>
      </w:r>
      <w:proofErr w:type="spellStart"/>
      <w:proofErr w:type="gramStart"/>
      <w:r>
        <w:rPr>
          <w:rFonts w:ascii="Courier New"/>
          <w:sz w:val="15"/>
        </w:rPr>
        <w:t>nxt.append</w:t>
      </w:r>
      <w:proofErr w:type="spellEnd"/>
      <w:proofErr w:type="gramEnd"/>
      <w:r>
        <w:rPr>
          <w:rFonts w:ascii="Courier New"/>
          <w:sz w:val="15"/>
        </w:rPr>
        <w:t xml:space="preserve">(w) </w:t>
      </w:r>
      <w:proofErr w:type="spellStart"/>
      <w:r>
        <w:rPr>
          <w:rFonts w:ascii="Courier New"/>
          <w:sz w:val="15"/>
        </w:rPr>
        <w:t>front_t</w:t>
      </w:r>
      <w:proofErr w:type="spellEnd"/>
      <w:r>
        <w:rPr>
          <w:rFonts w:ascii="Courier New"/>
          <w:sz w:val="15"/>
        </w:rPr>
        <w:t xml:space="preserve"> = </w:t>
      </w:r>
      <w:proofErr w:type="spellStart"/>
      <w:r>
        <w:rPr>
          <w:rFonts w:ascii="Courier New"/>
          <w:sz w:val="15"/>
        </w:rPr>
        <w:t>nxt</w:t>
      </w:r>
      <w:proofErr w:type="spellEnd"/>
    </w:p>
    <w:p w14:paraId="0B4DEA87" w14:textId="77777777" w:rsidR="00B8550A" w:rsidRDefault="00000000">
      <w:pPr>
        <w:ind w:left="655"/>
        <w:rPr>
          <w:rFonts w:ascii="Courier New"/>
          <w:sz w:val="15"/>
        </w:rPr>
      </w:pPr>
      <w:r>
        <w:rPr>
          <w:rFonts w:ascii="Courier New"/>
          <w:sz w:val="15"/>
        </w:rPr>
        <w:t>return</w:t>
      </w:r>
      <w:r>
        <w:rPr>
          <w:rFonts w:ascii="Courier New"/>
          <w:spacing w:val="6"/>
          <w:sz w:val="15"/>
        </w:rPr>
        <w:t xml:space="preserve"> </w:t>
      </w:r>
      <w:r>
        <w:rPr>
          <w:rFonts w:ascii="Courier New"/>
          <w:spacing w:val="-4"/>
          <w:sz w:val="15"/>
        </w:rPr>
        <w:t>None</w:t>
      </w:r>
    </w:p>
    <w:sectPr w:rsidR="00B8550A">
      <w:pgSz w:w="11910" w:h="16840"/>
      <w:pgMar w:top="1180" w:right="425" w:bottom="700" w:left="850" w:header="535" w:footer="5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1ABAE" w14:textId="77777777" w:rsidR="0090796D" w:rsidRDefault="0090796D">
      <w:r>
        <w:separator/>
      </w:r>
    </w:p>
  </w:endnote>
  <w:endnote w:type="continuationSeparator" w:id="0">
    <w:p w14:paraId="6A58E005" w14:textId="77777777" w:rsidR="0090796D" w:rsidRDefault="009079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148D7" w14:textId="77777777" w:rsidR="00B8550A" w:rsidRDefault="00000000">
    <w:pPr>
      <w:pStyle w:val="BodyText"/>
      <w:spacing w:line="14" w:lineRule="auto"/>
      <w:rPr>
        <w:sz w:val="20"/>
      </w:rPr>
    </w:pPr>
    <w:r>
      <w:rPr>
        <w:noProof/>
        <w:sz w:val="20"/>
      </w:rPr>
      <mc:AlternateContent>
        <mc:Choice Requires="wps">
          <w:drawing>
            <wp:anchor distT="0" distB="0" distL="0" distR="0" simplePos="0" relativeHeight="486996992" behindDoc="1" locked="0" layoutInCell="1" allowOverlap="1" wp14:anchorId="57BABB26" wp14:editId="31AA8416">
              <wp:simplePos x="0" y="0"/>
              <wp:positionH relativeFrom="page">
                <wp:posOffset>6520840</wp:posOffset>
              </wp:positionH>
              <wp:positionV relativeFrom="page">
                <wp:posOffset>10227324</wp:posOffset>
              </wp:positionV>
              <wp:extent cx="442595" cy="13906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2595" cy="139065"/>
                      </a:xfrm>
                      <a:prstGeom prst="rect">
                        <a:avLst/>
                      </a:prstGeom>
                    </wps:spPr>
                    <wps:txbx>
                      <w:txbxContent>
                        <w:p w14:paraId="34DFD284" w14:textId="77777777" w:rsidR="00B8550A" w:rsidRDefault="00000000">
                          <w:pPr>
                            <w:spacing w:before="14"/>
                            <w:ind w:left="20"/>
                            <w:rPr>
                              <w:sz w:val="16"/>
                            </w:rPr>
                          </w:pPr>
                          <w:r>
                            <w:rPr>
                              <w:color w:val="5B6B79"/>
                              <w:sz w:val="16"/>
                            </w:rPr>
                            <w:t xml:space="preserve">Page </w:t>
                          </w:r>
                          <w:r>
                            <w:rPr>
                              <w:color w:val="5B6B79"/>
                              <w:spacing w:val="-5"/>
                              <w:sz w:val="16"/>
                            </w:rPr>
                            <w:fldChar w:fldCharType="begin"/>
                          </w:r>
                          <w:r>
                            <w:rPr>
                              <w:color w:val="5B6B79"/>
                              <w:spacing w:val="-5"/>
                              <w:sz w:val="16"/>
                            </w:rPr>
                            <w:instrText xml:space="preserve"> PAGE </w:instrText>
                          </w:r>
                          <w:r>
                            <w:rPr>
                              <w:color w:val="5B6B79"/>
                              <w:spacing w:val="-5"/>
                              <w:sz w:val="16"/>
                            </w:rPr>
                            <w:fldChar w:fldCharType="separate"/>
                          </w:r>
                          <w:r>
                            <w:rPr>
                              <w:color w:val="5B6B79"/>
                              <w:spacing w:val="-5"/>
                              <w:sz w:val="16"/>
                            </w:rPr>
                            <w:t>10</w:t>
                          </w:r>
                          <w:r>
                            <w:rPr>
                              <w:color w:val="5B6B79"/>
                              <w:spacing w:val="-5"/>
                              <w:sz w:val="16"/>
                            </w:rPr>
                            <w:fldChar w:fldCharType="end"/>
                          </w:r>
                        </w:p>
                      </w:txbxContent>
                    </wps:txbx>
                    <wps:bodyPr wrap="square" lIns="0" tIns="0" rIns="0" bIns="0" rtlCol="0">
                      <a:noAutofit/>
                    </wps:bodyPr>
                  </wps:wsp>
                </a:graphicData>
              </a:graphic>
            </wp:anchor>
          </w:drawing>
        </mc:Choice>
        <mc:Fallback>
          <w:pict>
            <v:shapetype w14:anchorId="57BABB26" id="_x0000_t202" coordsize="21600,21600" o:spt="202" path="m,l,21600r21600,l21600,xe">
              <v:stroke joinstyle="miter"/>
              <v:path gradientshapeok="t" o:connecttype="rect"/>
            </v:shapetype>
            <v:shape id="Textbox 41" o:spid="_x0000_s1030" type="#_x0000_t202" style="position:absolute;margin-left:513.45pt;margin-top:805.3pt;width:34.85pt;height:10.95pt;z-index:-16319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" filled="f" stroked="f">
              <v:textbox inset="0,0,0,0">
                <w:txbxContent>
                  <w:p w14:paraId="34DFD284" w14:textId="77777777" w:rsidR="00B8550A" w:rsidRDefault="00000000">
                    <w:pPr>
                      <w:spacing w:before="14"/>
                      <w:ind w:left="20"/>
                      <w:rPr>
                        <w:sz w:val="16"/>
                      </w:rPr>
                    </w:pPr>
                    <w:r>
                      <w:rPr>
                        <w:color w:val="5B6B79"/>
                        <w:sz w:val="16"/>
                      </w:rPr>
                      <w:t xml:space="preserve">Page </w:t>
                    </w:r>
                    <w:r>
                      <w:rPr>
                        <w:color w:val="5B6B79"/>
                        <w:spacing w:val="-5"/>
                        <w:sz w:val="16"/>
                      </w:rPr>
                      <w:fldChar w:fldCharType="begin"/>
                    </w:r>
                    <w:r>
                      <w:rPr>
                        <w:color w:val="5B6B79"/>
                        <w:spacing w:val="-5"/>
                        <w:sz w:val="16"/>
                      </w:rPr>
                      <w:instrText xml:space="preserve"> PAGE </w:instrText>
                    </w:r>
                    <w:r>
                      <w:rPr>
                        <w:color w:val="5B6B79"/>
                        <w:spacing w:val="-5"/>
                        <w:sz w:val="16"/>
                      </w:rPr>
                      <w:fldChar w:fldCharType="separate"/>
                    </w:r>
                    <w:r>
                      <w:rPr>
                        <w:color w:val="5B6B79"/>
                        <w:spacing w:val="-5"/>
                        <w:sz w:val="16"/>
                      </w:rPr>
                      <w:t>10</w:t>
                    </w:r>
                    <w:r>
                      <w:rPr>
                        <w:color w:val="5B6B79"/>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FB9DD" w14:textId="77777777" w:rsidR="0090796D" w:rsidRDefault="0090796D">
      <w:r>
        <w:separator/>
      </w:r>
    </w:p>
  </w:footnote>
  <w:footnote w:type="continuationSeparator" w:id="0">
    <w:p w14:paraId="4B883EB8" w14:textId="77777777" w:rsidR="0090796D" w:rsidRDefault="009079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F2027" w14:textId="77777777" w:rsidR="00B8550A" w:rsidRDefault="00000000">
    <w:pPr>
      <w:pStyle w:val="BodyText"/>
      <w:spacing w:line="14" w:lineRule="auto"/>
      <w:rPr>
        <w:sz w:val="20"/>
      </w:rPr>
    </w:pPr>
    <w:r>
      <w:rPr>
        <w:noProof/>
        <w:sz w:val="20"/>
      </w:rPr>
      <mc:AlternateContent>
        <mc:Choice Requires="wps">
          <w:drawing>
            <wp:anchor distT="0" distB="0" distL="0" distR="0" simplePos="0" relativeHeight="486995968" behindDoc="1" locked="0" layoutInCell="1" allowOverlap="1" wp14:anchorId="7BB7363C" wp14:editId="3EA887EB">
              <wp:simplePos x="0" y="0"/>
              <wp:positionH relativeFrom="page">
                <wp:posOffset>647999</wp:posOffset>
              </wp:positionH>
              <wp:positionV relativeFrom="page">
                <wp:posOffset>539999</wp:posOffset>
              </wp:positionV>
              <wp:extent cx="6264275" cy="127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4275" cy="1270"/>
                      </a:xfrm>
                      <a:custGeom>
                        <a:avLst/>
                        <a:gdLst/>
                        <a:ahLst/>
                        <a:cxnLst/>
                        <a:rect l="l" t="t" r="r" b="b"/>
                        <a:pathLst>
                          <a:path w="6264275">
                            <a:moveTo>
                              <a:pt x="0" y="0"/>
                            </a:moveTo>
                            <a:lnTo>
                              <a:pt x="6264000" y="0"/>
                            </a:lnTo>
                          </a:path>
                        </a:pathLst>
                      </a:custGeom>
                      <a:ln w="12700">
                        <a:solidFill>
                          <a:srgbClr val="D4DBE2"/>
                        </a:solidFill>
                        <a:prstDash val="solid"/>
                      </a:ln>
                    </wps:spPr>
                    <wps:bodyPr wrap="square" lIns="0" tIns="0" rIns="0" bIns="0" rtlCol="0">
                      <a:prstTxWarp prst="textNoShape">
                        <a:avLst/>
                      </a:prstTxWarp>
                      <a:noAutofit/>
                    </wps:bodyPr>
                  </wps:wsp>
                </a:graphicData>
              </a:graphic>
            </wp:anchor>
          </w:drawing>
        </mc:Choice>
        <mc:Fallback>
          <w:pict>
            <v:shape w14:anchorId="668A504B" id="Graphic 39" o:spid="_x0000_s1026" style="position:absolute;margin-left:51pt;margin-top:42.5pt;width:493.25pt;height:.1pt;z-index:-16320512;visibility:visible;mso-wrap-style:square;mso-wrap-distance-left:0;mso-wrap-distance-top:0;mso-wrap-distance-right:0;mso-wrap-distance-bottom:0;mso-position-horizontal:absolute;mso-position-horizontal-relative:page;mso-position-vertical:absolute;mso-position-vertical-relative:page;v-text-anchor:top" coordsize="6264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" path="m,l6264000,e" filled="f" strokecolor="#d4dbe2" strokeweight="1pt">
              <v:path arrowok="t"/>
              <w10:wrap anchorx="page" anchory="page"/>
            </v:shape>
          </w:pict>
        </mc:Fallback>
      </mc:AlternateContent>
    </w:r>
    <w:r>
      <w:rPr>
        <w:noProof/>
        <w:sz w:val="20"/>
      </w:rPr>
      <mc:AlternateContent>
        <mc:Choice Requires="wps">
          <w:drawing>
            <wp:anchor distT="0" distB="0" distL="0" distR="0" simplePos="0" relativeHeight="486996480" behindDoc="1" locked="0" layoutInCell="1" allowOverlap="1" wp14:anchorId="62732068" wp14:editId="75AF0E0B">
              <wp:simplePos x="0" y="0"/>
              <wp:positionH relativeFrom="page">
                <wp:posOffset>635299</wp:posOffset>
              </wp:positionH>
              <wp:positionV relativeFrom="page">
                <wp:posOffset>327324</wp:posOffset>
              </wp:positionV>
              <wp:extent cx="1787525" cy="13906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7525" cy="139065"/>
                      </a:xfrm>
                      <a:prstGeom prst="rect">
                        <a:avLst/>
                      </a:prstGeom>
                    </wps:spPr>
                    <wps:txbx>
                      <w:txbxContent>
                        <w:p w14:paraId="7A143918" w14:textId="77777777" w:rsidR="00B8550A" w:rsidRDefault="00000000">
                          <w:pPr>
                            <w:spacing w:before="14"/>
                            <w:ind w:left="20"/>
                            <w:rPr>
                              <w:sz w:val="16"/>
                            </w:rPr>
                          </w:pPr>
                          <w:r>
                            <w:rPr>
                              <w:color w:val="5B6B79"/>
                              <w:sz w:val="16"/>
                            </w:rPr>
                            <w:t xml:space="preserve">BFS Social Network Connection </w:t>
                          </w:r>
                          <w:r>
                            <w:rPr>
                              <w:color w:val="5B6B79"/>
                              <w:spacing w:val="-2"/>
                              <w:sz w:val="16"/>
                            </w:rPr>
                            <w:t>Finder</w:t>
                          </w:r>
                        </w:p>
                      </w:txbxContent>
                    </wps:txbx>
                    <wps:bodyPr wrap="square" lIns="0" tIns="0" rIns="0" bIns="0" rtlCol="0">
                      <a:noAutofit/>
                    </wps:bodyPr>
                  </wps:wsp>
                </a:graphicData>
              </a:graphic>
            </wp:anchor>
          </w:drawing>
        </mc:Choice>
        <mc:Fallback>
          <w:pict>
            <v:shapetype w14:anchorId="62732068" id="_x0000_t202" coordsize="21600,21600" o:spt="202" path="m,l,21600r21600,l21600,xe">
              <v:stroke joinstyle="miter"/>
              <v:path gradientshapeok="t" o:connecttype="rect"/>
            </v:shapetype>
            <v:shape id="Textbox 40" o:spid="_x0000_s1029" type="#_x0000_t202" style="position:absolute;margin-left:50pt;margin-top:25.75pt;width:140.75pt;height:10.95pt;z-index:-16320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" filled="f" stroked="f">
              <v:textbox inset="0,0,0,0">
                <w:txbxContent>
                  <w:p w14:paraId="7A143918" w14:textId="77777777" w:rsidR="00B8550A" w:rsidRDefault="00000000">
                    <w:pPr>
                      <w:spacing w:before="14"/>
                      <w:ind w:left="20"/>
                      <w:rPr>
                        <w:sz w:val="16"/>
                      </w:rPr>
                    </w:pPr>
                    <w:r>
                      <w:rPr>
                        <w:color w:val="5B6B79"/>
                        <w:sz w:val="16"/>
                      </w:rPr>
                      <w:t xml:space="preserve">BFS Social Network Connection </w:t>
                    </w:r>
                    <w:r>
                      <w:rPr>
                        <w:color w:val="5B6B79"/>
                        <w:spacing w:val="-2"/>
                        <w:sz w:val="16"/>
                      </w:rPr>
                      <w:t>Finder</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D356F"/>
    <w:multiLevelType w:val="multilevel"/>
    <w:tmpl w:val="FD6E21D6"/>
    <w:lvl w:ilvl="0">
      <w:start w:val="1"/>
      <w:numFmt w:val="decimal"/>
      <w:lvlText w:val="%1."/>
      <w:lvlJc w:val="left"/>
      <w:pPr>
        <w:ind w:left="690" w:hanging="401"/>
      </w:pPr>
      <w:rPr>
        <w:rFonts w:ascii="Arial" w:eastAsia="Arial" w:hAnsi="Arial" w:cs="Arial" w:hint="default"/>
        <w:b/>
        <w:bCs/>
        <w:i w:val="0"/>
        <w:iCs w:val="0"/>
        <w:color w:val="1F3A5E"/>
        <w:spacing w:val="0"/>
        <w:w w:val="100"/>
        <w:sz w:val="36"/>
        <w:szCs w:val="36"/>
        <w:lang w:val="en-US" w:eastAsia="en-US" w:bidi="ar-SA"/>
      </w:rPr>
    </w:lvl>
    <w:lvl w:ilvl="1">
      <w:start w:val="1"/>
      <w:numFmt w:val="decimal"/>
      <w:lvlText w:val="%1.%2"/>
      <w:lvlJc w:val="left"/>
      <w:pPr>
        <w:ind w:left="685" w:hanging="401"/>
      </w:pPr>
      <w:rPr>
        <w:rFonts w:ascii="Arial" w:eastAsia="Arial" w:hAnsi="Arial" w:cs="Arial" w:hint="default"/>
        <w:b/>
        <w:bCs/>
        <w:i w:val="0"/>
        <w:iCs w:val="0"/>
        <w:color w:val="2A9C8E"/>
        <w:spacing w:val="0"/>
        <w:w w:val="100"/>
        <w:sz w:val="24"/>
        <w:szCs w:val="24"/>
        <w:lang w:val="en-US" w:eastAsia="en-US" w:bidi="ar-SA"/>
      </w:rPr>
    </w:lvl>
    <w:lvl w:ilvl="2">
      <w:numFmt w:val="bullet"/>
      <w:lvlText w:val="•"/>
      <w:lvlJc w:val="left"/>
      <w:pPr>
        <w:ind w:left="530" w:hanging="200"/>
      </w:pPr>
      <w:rPr>
        <w:rFonts w:ascii="Arial MT" w:eastAsia="Arial MT" w:hAnsi="Arial MT" w:cs="Arial MT" w:hint="default"/>
        <w:b w:val="0"/>
        <w:bCs w:val="0"/>
        <w:i w:val="0"/>
        <w:iCs w:val="0"/>
        <w:color w:val="212F3B"/>
        <w:spacing w:val="0"/>
        <w:w w:val="100"/>
        <w:sz w:val="20"/>
        <w:szCs w:val="20"/>
        <w:lang w:val="en-US" w:eastAsia="en-US" w:bidi="ar-SA"/>
      </w:rPr>
    </w:lvl>
    <w:lvl w:ilvl="3">
      <w:numFmt w:val="bullet"/>
      <w:lvlText w:val="•"/>
      <w:lvlJc w:val="left"/>
      <w:pPr>
        <w:ind w:left="2046" w:hanging="200"/>
      </w:pPr>
      <w:rPr>
        <w:rFonts w:hint="default"/>
        <w:lang w:val="en-US" w:eastAsia="en-US" w:bidi="ar-SA"/>
      </w:rPr>
    </w:lvl>
    <w:lvl w:ilvl="4">
      <w:numFmt w:val="bullet"/>
      <w:lvlText w:val="•"/>
      <w:lvlJc w:val="left"/>
      <w:pPr>
        <w:ind w:left="3272" w:hanging="200"/>
      </w:pPr>
      <w:rPr>
        <w:rFonts w:hint="default"/>
        <w:lang w:val="en-US" w:eastAsia="en-US" w:bidi="ar-SA"/>
      </w:rPr>
    </w:lvl>
    <w:lvl w:ilvl="5">
      <w:numFmt w:val="bullet"/>
      <w:lvlText w:val="•"/>
      <w:lvlJc w:val="left"/>
      <w:pPr>
        <w:ind w:left="4498" w:hanging="200"/>
      </w:pPr>
      <w:rPr>
        <w:rFonts w:hint="default"/>
        <w:lang w:val="en-US" w:eastAsia="en-US" w:bidi="ar-SA"/>
      </w:rPr>
    </w:lvl>
    <w:lvl w:ilvl="6">
      <w:numFmt w:val="bullet"/>
      <w:lvlText w:val="•"/>
      <w:lvlJc w:val="left"/>
      <w:pPr>
        <w:ind w:left="5725" w:hanging="200"/>
      </w:pPr>
      <w:rPr>
        <w:rFonts w:hint="default"/>
        <w:lang w:val="en-US" w:eastAsia="en-US" w:bidi="ar-SA"/>
      </w:rPr>
    </w:lvl>
    <w:lvl w:ilvl="7">
      <w:numFmt w:val="bullet"/>
      <w:lvlText w:val="•"/>
      <w:lvlJc w:val="left"/>
      <w:pPr>
        <w:ind w:left="6951" w:hanging="200"/>
      </w:pPr>
      <w:rPr>
        <w:rFonts w:hint="default"/>
        <w:lang w:val="en-US" w:eastAsia="en-US" w:bidi="ar-SA"/>
      </w:rPr>
    </w:lvl>
    <w:lvl w:ilvl="8">
      <w:numFmt w:val="bullet"/>
      <w:lvlText w:val="•"/>
      <w:lvlJc w:val="left"/>
      <w:pPr>
        <w:ind w:left="8177" w:hanging="200"/>
      </w:pPr>
      <w:rPr>
        <w:rFonts w:hint="default"/>
        <w:lang w:val="en-US" w:eastAsia="en-US" w:bidi="ar-SA"/>
      </w:rPr>
    </w:lvl>
  </w:abstractNum>
  <w:abstractNum w:abstractNumId="1" w15:restartNumberingAfterBreak="0">
    <w:nsid w:val="263B5136"/>
    <w:multiLevelType w:val="hybridMultilevel"/>
    <w:tmpl w:val="A5CC16E0"/>
    <w:lvl w:ilvl="0" w:tplc="04F0CF80">
      <w:numFmt w:val="bullet"/>
      <w:lvlText w:val="•"/>
      <w:lvlJc w:val="left"/>
      <w:pPr>
        <w:ind w:left="530" w:hanging="200"/>
      </w:pPr>
      <w:rPr>
        <w:rFonts w:ascii="Arial MT" w:eastAsia="Arial MT" w:hAnsi="Arial MT" w:cs="Arial MT" w:hint="default"/>
        <w:b w:val="0"/>
        <w:bCs w:val="0"/>
        <w:i w:val="0"/>
        <w:iCs w:val="0"/>
        <w:color w:val="212F3B"/>
        <w:spacing w:val="0"/>
        <w:w w:val="100"/>
        <w:sz w:val="20"/>
        <w:szCs w:val="20"/>
        <w:lang w:val="en-US" w:eastAsia="en-US" w:bidi="ar-SA"/>
      </w:rPr>
    </w:lvl>
    <w:lvl w:ilvl="1" w:tplc="D5FEF99C">
      <w:numFmt w:val="bullet"/>
      <w:lvlText w:val="•"/>
      <w:lvlJc w:val="left"/>
      <w:pPr>
        <w:ind w:left="1549" w:hanging="200"/>
      </w:pPr>
      <w:rPr>
        <w:rFonts w:hint="default"/>
        <w:lang w:val="en-US" w:eastAsia="en-US" w:bidi="ar-SA"/>
      </w:rPr>
    </w:lvl>
    <w:lvl w:ilvl="2" w:tplc="6FD250DA">
      <w:numFmt w:val="bullet"/>
      <w:lvlText w:val="•"/>
      <w:lvlJc w:val="left"/>
      <w:pPr>
        <w:ind w:left="2558" w:hanging="200"/>
      </w:pPr>
      <w:rPr>
        <w:rFonts w:hint="default"/>
        <w:lang w:val="en-US" w:eastAsia="en-US" w:bidi="ar-SA"/>
      </w:rPr>
    </w:lvl>
    <w:lvl w:ilvl="3" w:tplc="294485C0">
      <w:numFmt w:val="bullet"/>
      <w:lvlText w:val="•"/>
      <w:lvlJc w:val="left"/>
      <w:pPr>
        <w:ind w:left="3567" w:hanging="200"/>
      </w:pPr>
      <w:rPr>
        <w:rFonts w:hint="default"/>
        <w:lang w:val="en-US" w:eastAsia="en-US" w:bidi="ar-SA"/>
      </w:rPr>
    </w:lvl>
    <w:lvl w:ilvl="4" w:tplc="B88C4130">
      <w:numFmt w:val="bullet"/>
      <w:lvlText w:val="•"/>
      <w:lvlJc w:val="left"/>
      <w:pPr>
        <w:ind w:left="4576" w:hanging="200"/>
      </w:pPr>
      <w:rPr>
        <w:rFonts w:hint="default"/>
        <w:lang w:val="en-US" w:eastAsia="en-US" w:bidi="ar-SA"/>
      </w:rPr>
    </w:lvl>
    <w:lvl w:ilvl="5" w:tplc="2180AC3E">
      <w:numFmt w:val="bullet"/>
      <w:lvlText w:val="•"/>
      <w:lvlJc w:val="left"/>
      <w:pPr>
        <w:ind w:left="5585" w:hanging="200"/>
      </w:pPr>
      <w:rPr>
        <w:rFonts w:hint="default"/>
        <w:lang w:val="en-US" w:eastAsia="en-US" w:bidi="ar-SA"/>
      </w:rPr>
    </w:lvl>
    <w:lvl w:ilvl="6" w:tplc="5FE67B18">
      <w:numFmt w:val="bullet"/>
      <w:lvlText w:val="•"/>
      <w:lvlJc w:val="left"/>
      <w:pPr>
        <w:ind w:left="6594" w:hanging="200"/>
      </w:pPr>
      <w:rPr>
        <w:rFonts w:hint="default"/>
        <w:lang w:val="en-US" w:eastAsia="en-US" w:bidi="ar-SA"/>
      </w:rPr>
    </w:lvl>
    <w:lvl w:ilvl="7" w:tplc="D1809A40">
      <w:numFmt w:val="bullet"/>
      <w:lvlText w:val="•"/>
      <w:lvlJc w:val="left"/>
      <w:pPr>
        <w:ind w:left="7603" w:hanging="200"/>
      </w:pPr>
      <w:rPr>
        <w:rFonts w:hint="default"/>
        <w:lang w:val="en-US" w:eastAsia="en-US" w:bidi="ar-SA"/>
      </w:rPr>
    </w:lvl>
    <w:lvl w:ilvl="8" w:tplc="09984EC4">
      <w:numFmt w:val="bullet"/>
      <w:lvlText w:val="•"/>
      <w:lvlJc w:val="left"/>
      <w:pPr>
        <w:ind w:left="8612" w:hanging="200"/>
      </w:pPr>
      <w:rPr>
        <w:rFonts w:hint="default"/>
        <w:lang w:val="en-US" w:eastAsia="en-US" w:bidi="ar-SA"/>
      </w:rPr>
    </w:lvl>
  </w:abstractNum>
  <w:abstractNum w:abstractNumId="2" w15:restartNumberingAfterBreak="0">
    <w:nsid w:val="49C3028F"/>
    <w:multiLevelType w:val="hybridMultilevel"/>
    <w:tmpl w:val="87589A8C"/>
    <w:lvl w:ilvl="0" w:tplc="64E05A74">
      <w:numFmt w:val="bullet"/>
      <w:lvlText w:val="•"/>
      <w:lvlJc w:val="left"/>
      <w:pPr>
        <w:ind w:left="530" w:hanging="200"/>
      </w:pPr>
      <w:rPr>
        <w:rFonts w:ascii="Arial MT" w:eastAsia="Arial MT" w:hAnsi="Arial MT" w:cs="Arial MT" w:hint="default"/>
        <w:b w:val="0"/>
        <w:bCs w:val="0"/>
        <w:i w:val="0"/>
        <w:iCs w:val="0"/>
        <w:color w:val="212F3B"/>
        <w:spacing w:val="0"/>
        <w:w w:val="100"/>
        <w:sz w:val="20"/>
        <w:szCs w:val="20"/>
        <w:lang w:val="en-US" w:eastAsia="en-US" w:bidi="ar-SA"/>
      </w:rPr>
    </w:lvl>
    <w:lvl w:ilvl="1" w:tplc="782A6C54">
      <w:numFmt w:val="bullet"/>
      <w:lvlText w:val="•"/>
      <w:lvlJc w:val="left"/>
      <w:pPr>
        <w:ind w:left="1549" w:hanging="200"/>
      </w:pPr>
      <w:rPr>
        <w:rFonts w:hint="default"/>
        <w:lang w:val="en-US" w:eastAsia="en-US" w:bidi="ar-SA"/>
      </w:rPr>
    </w:lvl>
    <w:lvl w:ilvl="2" w:tplc="3FECB416">
      <w:numFmt w:val="bullet"/>
      <w:lvlText w:val="•"/>
      <w:lvlJc w:val="left"/>
      <w:pPr>
        <w:ind w:left="2558" w:hanging="200"/>
      </w:pPr>
      <w:rPr>
        <w:rFonts w:hint="default"/>
        <w:lang w:val="en-US" w:eastAsia="en-US" w:bidi="ar-SA"/>
      </w:rPr>
    </w:lvl>
    <w:lvl w:ilvl="3" w:tplc="35D0B716">
      <w:numFmt w:val="bullet"/>
      <w:lvlText w:val="•"/>
      <w:lvlJc w:val="left"/>
      <w:pPr>
        <w:ind w:left="3567" w:hanging="200"/>
      </w:pPr>
      <w:rPr>
        <w:rFonts w:hint="default"/>
        <w:lang w:val="en-US" w:eastAsia="en-US" w:bidi="ar-SA"/>
      </w:rPr>
    </w:lvl>
    <w:lvl w:ilvl="4" w:tplc="47AC225E">
      <w:numFmt w:val="bullet"/>
      <w:lvlText w:val="•"/>
      <w:lvlJc w:val="left"/>
      <w:pPr>
        <w:ind w:left="4576" w:hanging="200"/>
      </w:pPr>
      <w:rPr>
        <w:rFonts w:hint="default"/>
        <w:lang w:val="en-US" w:eastAsia="en-US" w:bidi="ar-SA"/>
      </w:rPr>
    </w:lvl>
    <w:lvl w:ilvl="5" w:tplc="E70447BC">
      <w:numFmt w:val="bullet"/>
      <w:lvlText w:val="•"/>
      <w:lvlJc w:val="left"/>
      <w:pPr>
        <w:ind w:left="5585" w:hanging="200"/>
      </w:pPr>
      <w:rPr>
        <w:rFonts w:hint="default"/>
        <w:lang w:val="en-US" w:eastAsia="en-US" w:bidi="ar-SA"/>
      </w:rPr>
    </w:lvl>
    <w:lvl w:ilvl="6" w:tplc="453C9A7A">
      <w:numFmt w:val="bullet"/>
      <w:lvlText w:val="•"/>
      <w:lvlJc w:val="left"/>
      <w:pPr>
        <w:ind w:left="6594" w:hanging="200"/>
      </w:pPr>
      <w:rPr>
        <w:rFonts w:hint="default"/>
        <w:lang w:val="en-US" w:eastAsia="en-US" w:bidi="ar-SA"/>
      </w:rPr>
    </w:lvl>
    <w:lvl w:ilvl="7" w:tplc="A446BC08">
      <w:numFmt w:val="bullet"/>
      <w:lvlText w:val="•"/>
      <w:lvlJc w:val="left"/>
      <w:pPr>
        <w:ind w:left="7603" w:hanging="200"/>
      </w:pPr>
      <w:rPr>
        <w:rFonts w:hint="default"/>
        <w:lang w:val="en-US" w:eastAsia="en-US" w:bidi="ar-SA"/>
      </w:rPr>
    </w:lvl>
    <w:lvl w:ilvl="8" w:tplc="199846B6">
      <w:numFmt w:val="bullet"/>
      <w:lvlText w:val="•"/>
      <w:lvlJc w:val="left"/>
      <w:pPr>
        <w:ind w:left="8612" w:hanging="200"/>
      </w:pPr>
      <w:rPr>
        <w:rFonts w:hint="default"/>
        <w:lang w:val="en-US" w:eastAsia="en-US" w:bidi="ar-SA"/>
      </w:rPr>
    </w:lvl>
  </w:abstractNum>
  <w:num w:numId="1" w16cid:durableId="905337722">
    <w:abstractNumId w:val="2"/>
  </w:num>
  <w:num w:numId="2" w16cid:durableId="1817528037">
    <w:abstractNumId w:val="1"/>
  </w:num>
  <w:num w:numId="3" w16cid:durableId="186409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8550A"/>
    <w:rsid w:val="0007252E"/>
    <w:rsid w:val="00122A1A"/>
    <w:rsid w:val="00163683"/>
    <w:rsid w:val="00217BC9"/>
    <w:rsid w:val="00306ACE"/>
    <w:rsid w:val="00410878"/>
    <w:rsid w:val="00504B5A"/>
    <w:rsid w:val="005F6027"/>
    <w:rsid w:val="00666E8D"/>
    <w:rsid w:val="007226B6"/>
    <w:rsid w:val="0090796D"/>
    <w:rsid w:val="0099696E"/>
    <w:rsid w:val="00B8550A"/>
    <w:rsid w:val="00B86EB3"/>
    <w:rsid w:val="00C10A19"/>
    <w:rsid w:val="00E375D2"/>
    <w:rsid w:val="00E77A59"/>
    <w:rsid w:val="00E8199B"/>
    <w:rsid w:val="00F533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447A2"/>
  <w15:docId w15:val="{E1EEA2CB-79BF-411C-8D02-0982E054D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94"/>
      <w:ind w:left="690" w:hanging="400"/>
      <w:outlineLvl w:val="0"/>
    </w:pPr>
    <w:rPr>
      <w:rFonts w:ascii="Arial" w:eastAsia="Arial" w:hAnsi="Arial" w:cs="Arial"/>
      <w:b/>
      <w:bCs/>
      <w:sz w:val="36"/>
      <w:szCs w:val="36"/>
    </w:rPr>
  </w:style>
  <w:style w:type="paragraph" w:styleId="Heading2">
    <w:name w:val="heading 2"/>
    <w:basedOn w:val="Normal"/>
    <w:uiPriority w:val="9"/>
    <w:unhideWhenUsed/>
    <w:qFormat/>
    <w:pPr>
      <w:ind w:left="690" w:hanging="400"/>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Title">
    <w:name w:val="Title"/>
    <w:basedOn w:val="Normal"/>
    <w:uiPriority w:val="10"/>
    <w:qFormat/>
    <w:pPr>
      <w:ind w:left="737"/>
    </w:pPr>
    <w:rPr>
      <w:rFonts w:ascii="Arial" w:eastAsia="Arial" w:hAnsi="Arial" w:cs="Arial"/>
      <w:b/>
      <w:bCs/>
      <w:sz w:val="60"/>
      <w:szCs w:val="60"/>
    </w:rPr>
  </w:style>
  <w:style w:type="paragraph" w:styleId="ListParagraph">
    <w:name w:val="List Paragraph"/>
    <w:basedOn w:val="Normal"/>
    <w:uiPriority w:val="1"/>
    <w:qFormat/>
    <w:pPr>
      <w:spacing w:before="94"/>
      <w:ind w:left="690" w:hanging="400"/>
    </w:pPr>
  </w:style>
  <w:style w:type="paragraph" w:customStyle="1" w:styleId="TableParagraph">
    <w:name w:val="Table Paragraph"/>
    <w:basedOn w:val="Normal"/>
    <w:uiPriority w:val="1"/>
    <w:qFormat/>
    <w:pPr>
      <w:spacing w:before="91"/>
      <w:ind w:left="11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630DAB-7008-456B-8093-17C5150983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12</Pages>
  <Words>2438</Words>
  <Characters>13902</Characters>
  <Application>Microsoft Office Word</Application>
  <DocSecurity>0</DocSecurity>
  <Lines>115</Lines>
  <Paragraphs>32</Paragraphs>
  <ScaleCrop>false</ScaleCrop>
  <Company/>
  <LinksUpToDate>false</LinksUpToDate>
  <CharactersWithSpaces>16308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BFS Social Network Connection Finder</dc:title>
  <dc:subject>(unspecified)</dc:subject>
  <dc:creator>Claude</dc:creator>
  <cp:lastModifiedBy>RUSHIKESH RATHOD</cp:lastModifiedBy>
  <cp:revision>4</cp:revision>
  <dcterms:created xsi:type="dcterms:W3CDTF">2026-09-25T17:40:00Z</dcterms:created>
  <dcterms:modified xsi:type="dcterms:W3CDTF">2026-09-25T17:43:00Z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2026-09-23T00:00:00Z</vt:filetime>
  </property>
  <property fmtid="{D5CDD505-2E9C-101B-9397-08002B2CF9AE}" pid="4" name="Creator">
    <vt:lpwstr>(unspecified)</vt:lpwstr>
  </property>
  <property fmtid="{D5CDD505-2E9C-101B-9397-08002B2CF9AE}" pid="5" name="LastSaved">
    <vt:filetime>2026-09-23T00:00:00Z</vt:filetime>
  </property>
  <property fmtid="{D5CDD505-2E9C-101B-9397-08002B2CF9AE}" pid="6" name="Producer">
    <vt:lpwstr>ReportLab PDF Library - (opensource)</vt:lpwstr>
  </property>
</Properties>
</file>