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10" w:after="90" w:line="270" w:lineRule="auto"/>
        <w:keepNext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කෘෂිකාර්මික හා වාණිජ කටයුතු වෙනුවෙන් ඉඩම් දිගු කාලීන බදු ඉල්ලුම් කිරීමේදී ඉදිරිපත් කළයුතු ව්‍යාපෘති වාර්තාව</w:t>
      </w:r>
    </w:p>
    <w:p>
      <w:pPr>
        <w:spacing w:before="110" w:after="90" w:line="270" w:lineRule="auto"/>
        <w:keepNext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01. පුද්ගලික තොරතුරු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1.1 නම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1.2 ලිපිනය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1.3 පදිංචි ග්‍රාම නිලධාරී වසම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1.4 ප්‍රාදේශීය ලේකම් කොට්ඨාසය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p>
      <w:pPr>
        <w:spacing w:before="0" w:after="55" w:line="270" w:lineRule="auto"/>
      </w:pPr>
      <w:r>
        <w:rPr>
          <w:rFonts w:ascii="Sinhala MN" w:hAnsi="Sinhala MN" w:cs="Sinhala MN"/>
          <w:sz w:val="21"/>
          <w:szCs w:val="21"/>
        </w:rPr>
        <w:t xml:space="preserve">1.5 දුරකථන අංකය: ........................................................................ (ජංගම)   ........................................................................ (ස්ථාවර)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1.6 හැඳුනුම්පත් අංකය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p>
      <w:pPr>
        <w:spacing w:before="0" w:after="55" w:line="270" w:lineRule="auto"/>
      </w:pPr>
      <w:r>
        <w:rPr>
          <w:rFonts w:ascii="Sinhala MN" w:hAnsi="Sinhala MN" w:cs="Sinhala MN"/>
          <w:sz w:val="21"/>
          <w:szCs w:val="21"/>
        </w:rPr>
        <w:t xml:space="preserve">1.7 උපන්දිනය: ........................................................................    වයස: ........................................................................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1.8 ස්ත්‍රී / පුරුෂ භාවය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1.9 විවාහක / අවිවාහක තත්ත්වය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1.10 අධ්‍යාපන සුදුසුකම්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p>
      <w:pPr>
        <w:spacing w:before="0" w:after="55" w:line="270" w:lineRule="auto"/>
      </w:pPr>
      <w:r>
        <w:rPr>
          <w:rFonts w:ascii="Sinhala MN" w:hAnsi="Sinhala MN" w:cs="Sinhala MN"/>
          <w:sz w:val="21"/>
          <w:szCs w:val="21"/>
        </w:rPr>
        <w:t xml:space="preserve">1.11 වෘත්තීය සුදුසුකම්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• හදාරා ඇති වෘත්තීය පාඨමාලා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• තාක්ෂණික දැනුම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p>
      <w:pPr>
        <w:spacing w:before="0" w:after="55" w:line="270" w:lineRule="auto"/>
        <w:keepNext/>
      </w:pPr>
      <w:r>
        <w:rPr>
          <w:rFonts w:ascii="Sinhala MN" w:hAnsi="Sinhala MN" w:cs="Sinhala MN"/>
          <w:sz w:val="21"/>
          <w:szCs w:val="21"/>
        </w:rPr>
        <w:t xml:space="preserve">• ප්‍රායෝගික දැනුම හා පළපුරුද්ද</w:t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110" w:after="90" w:line="270" w:lineRule="auto"/>
        <w:keepNext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02. ව්‍යාපෘතියේ මූලික තොරතුරු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2.1 ව්‍යාපෘතියේ නම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2.2 ව්‍යාපෘතියේ ස්වභාවය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p>
      <w:pPr>
        <w:spacing w:before="0" w:after="55" w:line="270" w:lineRule="auto"/>
        <w:keepNext/>
      </w:pPr>
      <w:r>
        <w:rPr>
          <w:rFonts w:ascii="Sinhala MN" w:hAnsi="Sinhala MN" w:cs="Sinhala MN"/>
          <w:sz w:val="21"/>
          <w:szCs w:val="21"/>
        </w:rPr>
        <w:t xml:space="preserve">2.3 ව්‍යාපෘතිය පිළිබඳ කෙටි හැඳින්වීමක්</w:t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110" w:after="90" w:line="270" w:lineRule="auto"/>
        <w:keepNext/>
        <w:pageBreakBefore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02. ව්‍යාපෘතියේ මූලික තොරතුරු (ඉතිරිය)</w:t>
      </w:r>
    </w:p>
    <w:p>
      <w:pPr>
        <w:spacing w:before="0" w:after="55" w:line="270" w:lineRule="auto"/>
      </w:pPr>
      <w:r>
        <w:rPr>
          <w:rFonts w:ascii="Sinhala MN" w:hAnsi="Sinhala MN" w:cs="Sinhala MN"/>
          <w:sz w:val="21"/>
          <w:szCs w:val="21"/>
        </w:rPr>
        <w:t xml:space="preserve">2.4 ව්‍යාපෘතිය ආරම්භ කිරීමට අපේක්ෂිත ඉඩම පිහිටි ස්ථානය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• ප්‍රාදේශීය ලේකම් කොට්ඨාසය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• ග්‍රාම නිලධාරී වසම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• පළාත් පාලන බල ප්‍රදේශය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• ඉඩමේ ප්‍රමාණය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p>
      <w:pPr>
        <w:spacing w:before="0" w:after="55" w:line="270" w:lineRule="auto"/>
        <w:keepNext/>
      </w:pPr>
      <w:r>
        <w:rPr>
          <w:rFonts w:ascii="Sinhala MN" w:hAnsi="Sinhala MN" w:cs="Sinhala MN"/>
          <w:sz w:val="21"/>
          <w:szCs w:val="21"/>
        </w:rPr>
        <w:t xml:space="preserve">2.5 දැනටමත් ආරම්භ කර ඇති ව්‍යාපාරයක් නම් ලියාපදිංචි නාමය, අංකය හා දිනය</w:t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2.6 ව්‍යාපාරයේ අයිතියේ ස්වභාවය (තනි පුද්ගල / හවුල් / සමාගම)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p>
      <w:pPr>
        <w:spacing w:before="110" w:after="90" w:line="270" w:lineRule="auto"/>
        <w:keepNext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2.7 ඉඩමේ සිදු කරනු ලබන ඉදිකිරීම් පිළිබඳ තොරතුරු</w:t>
      </w:r>
    </w:p>
    <w:p>
      <w:pPr>
        <w:spacing w:before="0" w:after="55" w:line="270" w:lineRule="auto"/>
      </w:pPr>
      <w:r>
        <w:rPr>
          <w:rFonts w:ascii="Sinhala MN" w:hAnsi="Sinhala MN" w:cs="Sinhala MN"/>
          <w:sz w:val="21"/>
          <w:szCs w:val="21"/>
        </w:rPr>
        <w:t xml:space="preserve">i. බදු පදනම මත ඉඩම ලබා ගැනීමෙන් අනතුරුව මූලික අදියර යටතේ ඉදිකිරීමට අපේක්ෂිත ගොඩනැගිලි හා වෙනත් ඉදිකිරීම්</w:t>
      </w:r>
    </w:p>
    <w:p>
      <w:pPr>
        <w:spacing w:before="0" w:after="55" w:line="270" w:lineRule="auto"/>
        <w:keepNext/>
      </w:pPr>
      <w:r>
        <w:rPr>
          <w:rFonts w:ascii="Sinhala MN" w:hAnsi="Sinhala MN" w:cs="Sinhala MN"/>
          <w:sz w:val="21"/>
          <w:szCs w:val="21"/>
        </w:rPr>
        <w:t xml:space="preserve">• ස්ථිර ඉදිකිරීම්</w:t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55" w:line="270" w:lineRule="auto"/>
        <w:keepNext/>
      </w:pPr>
      <w:r>
        <w:rPr>
          <w:rFonts w:ascii="Sinhala MN" w:hAnsi="Sinhala MN" w:cs="Sinhala MN"/>
          <w:sz w:val="21"/>
          <w:szCs w:val="21"/>
        </w:rPr>
        <w:t xml:space="preserve">• තාවකාලික ඉදිකිරීම්</w:t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55" w:line="270" w:lineRule="auto"/>
      </w:pPr>
      <w:r>
        <w:rPr>
          <w:rFonts w:ascii="Sinhala MN" w:hAnsi="Sinhala MN" w:cs="Sinhala MN"/>
          <w:sz w:val="21"/>
          <w:szCs w:val="21"/>
        </w:rPr>
        <w:t xml:space="preserve">අදාළ ඉදිකිරීම්වල වර්ග ප්‍රමාණය (වර්ග මීටර්වලින්)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5782"/>
        <w:gridCol w:w="3855"/>
      </w:tblGrid>
      <w:tr>
        <w:trPr>
          <w:trHeight w:val="420" w:hRule="atLeast"/>
          <w:cantSplit/>
          <w:tblHeader/>
        </w:trPr>
        <w:tc>
          <w:tcPr>
            <w:tcW w:w="578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ගොඩනැගිල්ල</w:t>
            </w:r>
          </w:p>
        </w:tc>
        <w:tc>
          <w:tcPr>
            <w:tcW w:w="385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වර්ග ප්‍රමාණය (මී²)</w:t>
            </w:r>
          </w:p>
        </w:tc>
      </w:tr>
      <w:tr>
        <w:trPr>
          <w:trHeight w:val="420" w:hRule="atLeast"/>
          <w:cantSplit/>
        </w:trPr>
        <w:tc>
          <w:tcPr>
            <w:tcW w:w="578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A ගොඩනැගිල්ල</w:t>
            </w:r>
          </w:p>
        </w:tc>
        <w:tc>
          <w:tcPr>
            <w:tcW w:w="385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578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B ගොඩනැගිල්ල</w:t>
            </w:r>
          </w:p>
        </w:tc>
        <w:tc>
          <w:tcPr>
            <w:tcW w:w="385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578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C ගොඩනැගිල්ල</w:t>
            </w:r>
          </w:p>
        </w:tc>
        <w:tc>
          <w:tcPr>
            <w:tcW w:w="385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578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D ගොඩනැගිල්ල</w:t>
            </w:r>
          </w:p>
        </w:tc>
        <w:tc>
          <w:tcPr>
            <w:tcW w:w="385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578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එකතුව</w:t>
            </w:r>
          </w:p>
        </w:tc>
        <w:tc>
          <w:tcPr>
            <w:tcW w:w="385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" w:line="270" w:lineRule="auto"/>
      </w:pPr>
      <w:r>
        <w:rPr>
          <w:rFonts w:ascii="Sinhala MN" w:hAnsi="Sinhala MN" w:cs="Sinhala MN"/>
          <w:sz w:val="8"/>
          <w:szCs w:val="8"/>
        </w:rPr>
        <w:t xml:space="preserve"/>
      </w:r>
    </w:p>
    <w:p>
      <w:pPr>
        <w:spacing w:before="110" w:after="90" w:line="270" w:lineRule="auto"/>
        <w:keepNext/>
        <w:pageBreakBefore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2.8 මූලික අදියර යටතේ ඉදිකිරීමට අපේක්ෂිත ගොඩනැගිලි හා ඉදිකිරීම් දැක්වෙන දළ සැලැස්ම</w:t>
      </w:r>
    </w:p>
    <w:p>
      <w:pPr>
        <w:spacing w:before="0" w:after="55" w:line="270" w:lineRule="auto"/>
        <w:keepNext/>
      </w:pPr>
      <w:r>
        <w:rPr>
          <w:rFonts w:ascii="Sinhala MN" w:hAnsi="Sinhala MN" w:cs="Sinhala MN"/>
          <w:sz w:val="19"/>
          <w:szCs w:val="19"/>
        </w:rPr>
        <w:t xml:space="preserve">ඉඩමේ මායිම්, විශේෂ ස්ථාන හා ගොඩනැගිලි ඇතුළත් කරන්න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9638"/>
      </w:tblGrid>
      <w:tr>
        <w:trPr>
          <w:trHeight w:val="4800" w:hRule="atLeast"/>
          <w:cantSplit/>
        </w:trPr>
        <w:tc>
          <w:tcPr>
            <w:tcW w:w="9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60" w:line="270" w:lineRule="auto"/>
      </w:pPr>
      <w:r>
        <w:rPr>
          <w:rFonts w:ascii="Sinhala MN" w:hAnsi="Sinhala MN" w:cs="Sinhala MN"/>
          <w:sz w:val="10"/>
          <w:szCs w:val="10"/>
        </w:rPr>
        <w:t xml:space="preserve"/>
      </w:r>
    </w:p>
    <w:p>
      <w:pPr>
        <w:spacing w:before="0" w:after="55" w:line="270" w:lineRule="auto"/>
      </w:pPr>
      <w:r>
        <w:rPr>
          <w:rFonts w:ascii="Sinhala MN" w:hAnsi="Sinhala MN" w:cs="Sinhala MN"/>
          <w:sz w:val="21"/>
          <w:szCs w:val="21"/>
        </w:rPr>
        <w:t xml:space="preserve">ii. බදු පදනම මත ඉඩම ලබා ගැනීමෙන් අනතුරුව ඉදිරි වර්ෂ 15 තුළ ඉදිකිරීමට අපේක්ෂිත ගොඩනැගිලි හා වෙනත් ඉදිකිරීම්</w:t>
      </w:r>
    </w:p>
    <w:p>
      <w:pPr>
        <w:spacing w:before="0" w:after="55" w:line="270" w:lineRule="auto"/>
        <w:keepNext/>
      </w:pPr>
      <w:r>
        <w:rPr>
          <w:rFonts w:ascii="Sinhala MN" w:hAnsi="Sinhala MN" w:cs="Sinhala MN"/>
          <w:sz w:val="21"/>
          <w:szCs w:val="21"/>
        </w:rPr>
        <w:t xml:space="preserve">• ස්ථිර ඉදිකිරීම්</w:t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55" w:line="270" w:lineRule="auto"/>
        <w:keepNext/>
      </w:pPr>
      <w:r>
        <w:rPr>
          <w:rFonts w:ascii="Sinhala MN" w:hAnsi="Sinhala MN" w:cs="Sinhala MN"/>
          <w:sz w:val="21"/>
          <w:szCs w:val="21"/>
        </w:rPr>
        <w:t xml:space="preserve">• තාවකාලික ඉදිකිරීම්</w:t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55" w:line="270" w:lineRule="auto"/>
      </w:pPr>
      <w:r>
        <w:rPr>
          <w:rFonts w:ascii="Sinhala MN" w:hAnsi="Sinhala MN" w:cs="Sinhala MN"/>
          <w:sz w:val="21"/>
          <w:szCs w:val="21"/>
        </w:rPr>
        <w:t xml:space="preserve">අදාළ ඉදිකිරීම්වල වර්ග ප්‍රමාණය (වර්ග මීටර්වලින්)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5782"/>
        <w:gridCol w:w="3855"/>
      </w:tblGrid>
      <w:tr>
        <w:trPr>
          <w:trHeight w:val="420" w:hRule="atLeast"/>
          <w:cantSplit/>
          <w:tblHeader/>
        </w:trPr>
        <w:tc>
          <w:tcPr>
            <w:tcW w:w="578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ගොඩනැගිල්ල</w:t>
            </w:r>
          </w:p>
        </w:tc>
        <w:tc>
          <w:tcPr>
            <w:tcW w:w="385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වර්ග ප්‍රමාණය (මී²)</w:t>
            </w:r>
          </w:p>
        </w:tc>
      </w:tr>
      <w:tr>
        <w:trPr>
          <w:trHeight w:val="420" w:hRule="atLeast"/>
          <w:cantSplit/>
        </w:trPr>
        <w:tc>
          <w:tcPr>
            <w:tcW w:w="578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A ගොඩනැගිල්ල</w:t>
            </w:r>
          </w:p>
        </w:tc>
        <w:tc>
          <w:tcPr>
            <w:tcW w:w="385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578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B ගොඩනැගිල්ල</w:t>
            </w:r>
          </w:p>
        </w:tc>
        <w:tc>
          <w:tcPr>
            <w:tcW w:w="385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578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C ගොඩනැගිල්ල</w:t>
            </w:r>
          </w:p>
        </w:tc>
        <w:tc>
          <w:tcPr>
            <w:tcW w:w="385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578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D ගොඩනැගිල්ල</w:t>
            </w:r>
          </w:p>
        </w:tc>
        <w:tc>
          <w:tcPr>
            <w:tcW w:w="385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578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එකතුව</w:t>
            </w:r>
          </w:p>
        </w:tc>
        <w:tc>
          <w:tcPr>
            <w:tcW w:w="385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" w:line="270" w:lineRule="auto"/>
      </w:pPr>
      <w:r>
        <w:rPr>
          <w:rFonts w:ascii="Sinhala MN" w:hAnsi="Sinhala MN" w:cs="Sinhala MN"/>
          <w:sz w:val="8"/>
          <w:szCs w:val="8"/>
        </w:rPr>
        <w:t xml:space="preserve"/>
      </w:r>
    </w:p>
    <w:p>
      <w:pPr>
        <w:spacing w:before="110" w:after="90" w:line="270" w:lineRule="auto"/>
        <w:keepNext/>
        <w:pageBreakBefore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2.9 ඉදිරි වර්ෂ 15 තුළ අපේක්ෂිත සංවර්ධනය සහිත ගොඩනැගිලි හා ඉදිකිරීම් දැක්වෙන දළ සැලැස්ම</w:t>
      </w:r>
    </w:p>
    <w:p>
      <w:pPr>
        <w:spacing w:before="0" w:after="55" w:line="270" w:lineRule="auto"/>
        <w:keepNext/>
      </w:pPr>
      <w:r>
        <w:rPr>
          <w:rFonts w:ascii="Sinhala MN" w:hAnsi="Sinhala MN" w:cs="Sinhala MN"/>
          <w:sz w:val="19"/>
          <w:szCs w:val="19"/>
        </w:rPr>
        <w:t xml:space="preserve">ඉඩමේ මායිම්, විශේෂ ස්ථාන හා ගොඩනැගිලි ඇතුළත් කරන්න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9638"/>
      </w:tblGrid>
      <w:tr>
        <w:trPr>
          <w:trHeight w:val="5200" w:hRule="atLeast"/>
          <w:cantSplit/>
        </w:trPr>
        <w:tc>
          <w:tcPr>
            <w:tcW w:w="9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60" w:line="270" w:lineRule="auto"/>
      </w:pPr>
      <w:r>
        <w:rPr>
          <w:rFonts w:ascii="Sinhala MN" w:hAnsi="Sinhala MN" w:cs="Sinhala MN"/>
          <w:sz w:val="10"/>
          <w:szCs w:val="10"/>
        </w:rPr>
        <w:t xml:space="preserve"/>
      </w:r>
    </w:p>
    <w:p>
      <w:pPr>
        <w:spacing w:before="110" w:after="90" w:line="270" w:lineRule="auto"/>
        <w:keepNext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2.10 ව්‍යාපෘතියේ ඉඩම හා මාර්ගය පිහිටි ස්ථානය (ආසන්න නගරයේ සිට) දළ සටහනකින් දක්වන්න</w:t>
      </w:r>
    </w:p>
    <w:p>
      <w:pPr>
        <w:spacing w:before="0" w:after="55" w:line="270" w:lineRule="auto"/>
        <w:keepNext/>
      </w:pPr>
      <w:r>
        <w:rPr>
          <w:rFonts w:ascii="Sinhala MN" w:hAnsi="Sinhala MN" w:cs="Sinhala MN"/>
          <w:sz w:val="19"/>
          <w:szCs w:val="19"/>
        </w:rPr>
        <w:t xml:space="preserve">ප්‍රවේශ මාර්ගය හා ආසන්න නගරය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9638"/>
      </w:tblGrid>
      <w:tr>
        <w:trPr>
          <w:trHeight w:val="4700" w:hRule="atLeast"/>
          <w:cantSplit/>
        </w:trPr>
        <w:tc>
          <w:tcPr>
            <w:tcW w:w="9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60" w:line="270" w:lineRule="auto"/>
      </w:pPr>
      <w:r>
        <w:rPr>
          <w:rFonts w:ascii="Sinhala MN" w:hAnsi="Sinhala MN" w:cs="Sinhala MN"/>
          <w:sz w:val="10"/>
          <w:szCs w:val="10"/>
        </w:rPr>
        <w:t xml:space="preserve"/>
      </w:r>
    </w:p>
    <w:p>
      <w:pPr>
        <w:spacing w:before="110" w:after="90" w:line="270" w:lineRule="auto"/>
        <w:keepNext/>
        <w:pageBreakBefore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2.11 ලබා දීමට අපේක්ෂිත ඍජු හා වක්‍ර රැකියා සංඛ්‍යාව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6168"/>
        <w:gridCol w:w="1734"/>
        <w:gridCol w:w="1734"/>
      </w:tblGrid>
      <w:tr>
        <w:trPr>
          <w:trHeight w:val="400" w:hRule="atLeast"/>
          <w:cantSplit/>
          <w:tblHeader/>
        </w:trPr>
        <w:tc>
          <w:tcPr>
            <w:tcW w:w="616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රැකියාවේ ස්වභාවය / තනතුර</w:t>
            </w:r>
          </w:p>
        </w:tc>
        <w:tc>
          <w:tcPr>
            <w:tcW w:w="173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ස්ත්‍රී</w:t>
            </w:r>
          </w:p>
        </w:tc>
        <w:tc>
          <w:tcPr>
            <w:tcW w:w="173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පුරුෂ</w:t>
            </w:r>
          </w:p>
        </w:tc>
      </w:tr>
      <w:tr>
        <w:trPr>
          <w:trHeight w:val="400" w:hRule="atLeast"/>
          <w:cantSplit/>
        </w:trPr>
        <w:tc>
          <w:tcPr>
            <w:tcW w:w="616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173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173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  <w:cantSplit/>
        </w:trPr>
        <w:tc>
          <w:tcPr>
            <w:tcW w:w="616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173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173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  <w:cantSplit/>
        </w:trPr>
        <w:tc>
          <w:tcPr>
            <w:tcW w:w="616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173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173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  <w:cantSplit/>
        </w:trPr>
        <w:tc>
          <w:tcPr>
            <w:tcW w:w="616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173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173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  <w:cantSplit/>
        </w:trPr>
        <w:tc>
          <w:tcPr>
            <w:tcW w:w="616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173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173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" w:line="270" w:lineRule="auto"/>
      </w:pPr>
      <w:r>
        <w:rPr>
          <w:rFonts w:ascii="Sinhala MN" w:hAnsi="Sinhala MN" w:cs="Sinhala MN"/>
          <w:sz w:val="8"/>
          <w:szCs w:val="8"/>
        </w:rPr>
        <w:t xml:space="preserve"/>
      </w:r>
    </w:p>
    <w:p>
      <w:pPr>
        <w:spacing w:before="110" w:after="90" w:line="270" w:lineRule="auto"/>
        <w:keepNext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03. නිෂ්පාදනය සඳහා අවශ්‍ය අමුද්‍රව්‍ය හා ඒවා සපයා ගන්නා ආකාරය (අදාළ වන්නේ නම් පමණි)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963"/>
        <w:gridCol w:w="4337"/>
        <w:gridCol w:w="4337"/>
      </w:tblGrid>
      <w:tr>
        <w:trPr>
          <w:trHeight w:val="400" w:hRule="atLeast"/>
          <w:cantSplit/>
          <w:tblHeader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අනු අංකය</w:t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අවශ්‍ය ප්‍රධාන අමුද්‍රව්‍ය වර්ගය</w:t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සපයා ගන්නා ආකාරය</w:t>
            </w:r>
          </w:p>
        </w:tc>
      </w:tr>
      <w:tr>
        <w:trPr>
          <w:trHeight w:val="40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01</w:t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02</w:t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03</w:t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04</w:t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05</w:t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06</w:t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07</w:t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4337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" w:line="270" w:lineRule="auto"/>
      </w:pPr>
      <w:r>
        <w:rPr>
          <w:rFonts w:ascii="Sinhala MN" w:hAnsi="Sinhala MN" w:cs="Sinhala MN"/>
          <w:sz w:val="8"/>
          <w:szCs w:val="8"/>
        </w:rPr>
        <w:t xml:space="preserve"/>
      </w:r>
    </w:p>
    <w:p>
      <w:pPr>
        <w:spacing w:before="110" w:after="90" w:line="270" w:lineRule="auto"/>
        <w:keepNext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04. අමුද්‍රව්‍ය වියදම් ඇස්තමේන්තුව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2505"/>
        <w:gridCol w:w="963"/>
        <w:gridCol w:w="1542"/>
        <w:gridCol w:w="1542"/>
        <w:gridCol w:w="1542"/>
        <w:gridCol w:w="1542"/>
      </w:tblGrid>
      <w:tr>
        <w:trPr>
          <w:trHeight w:val="380" w:hRule="atLeast"/>
          <w:cantSplit/>
          <w:tblHeader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විස්තරය</w:t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ඒකකය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ඒකකයක වියදම (රු)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මසකට අවශ්‍යතාවය (ඒකක)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මාසික වියදම (රු)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වාර්ෂික වියදම (රු)</w:t>
            </w:r>
          </w:p>
        </w:tc>
      </w:tr>
      <w:tr>
        <w:trPr>
          <w:trHeight w:val="38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20" w:line="270" w:lineRule="auto"/>
      </w:pPr>
      <w:r>
        <w:rPr>
          <w:rFonts w:ascii="Sinhala MN" w:hAnsi="Sinhala MN" w:cs="Sinhala MN"/>
          <w:sz w:val="8"/>
          <w:szCs w:val="8"/>
        </w:rPr>
        <w:t xml:space="preserve"/>
      </w:r>
    </w:p>
    <w:p>
      <w:pPr>
        <w:spacing w:before="0" w:after="55" w:line="270" w:lineRule="auto"/>
      </w:pPr>
      <w:r>
        <w:rPr>
          <w:rFonts w:ascii="Sinhala MN" w:hAnsi="Sinhala MN" w:cs="Sinhala MN"/>
          <w:sz w:val="21"/>
          <w:szCs w:val="21"/>
        </w:rPr>
        <w:t xml:space="preserve">ඉඩකඩ ප්‍රමාණවත් නොවන විට ඇමුණුමක් ලෙස ඉදිරිපත් කරන්න.</w:t>
      </w:r>
    </w:p>
    <w:p>
      <w:pPr>
        <w:spacing w:before="110" w:after="90" w:line="270" w:lineRule="auto"/>
        <w:keepNext/>
        <w:pageBreakBefore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05. අලෙවි තොරතුරු</w:t>
      </w:r>
    </w:p>
    <w:p>
      <w:pPr>
        <w:spacing w:before="0" w:after="55" w:line="270" w:lineRule="auto"/>
        <w:keepNext/>
      </w:pPr>
      <w:r>
        <w:rPr>
          <w:rFonts w:ascii="Sinhala MN" w:hAnsi="Sinhala MN" w:cs="Sinhala MN"/>
          <w:sz w:val="21"/>
          <w:szCs w:val="21"/>
        </w:rPr>
        <w:t xml:space="preserve">5.1 වර්තමාන වෙළඳපොළ තත්ත්වය</w:t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55" w:line="270" w:lineRule="auto"/>
      </w:pPr>
      <w:r>
        <w:rPr>
          <w:rFonts w:ascii="Sinhala MN" w:hAnsi="Sinhala MN" w:cs="Sinhala MN"/>
          <w:sz w:val="21"/>
          <w:szCs w:val="21"/>
        </w:rPr>
        <w:t xml:space="preserve">5.2 අනාගත වෙළඳපොළ ප්‍රවර්ධන සැලැස්ම</w:t>
      </w:r>
    </w:p>
    <w:p>
      <w:pPr>
        <w:spacing w:before="0" w:after="55" w:line="270" w:lineRule="auto"/>
        <w:keepNext/>
      </w:pPr>
      <w:r>
        <w:rPr>
          <w:rFonts w:ascii="Sinhala MN" w:hAnsi="Sinhala MN" w:cs="Sinhala MN"/>
          <w:sz w:val="21"/>
          <w:szCs w:val="21"/>
        </w:rPr>
        <w:t xml:space="preserve">• දේශීය</w:t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55" w:line="270" w:lineRule="auto"/>
        <w:keepNext/>
      </w:pPr>
      <w:r>
        <w:rPr>
          <w:rFonts w:ascii="Sinhala MN" w:hAnsi="Sinhala MN" w:cs="Sinhala MN"/>
          <w:sz w:val="21"/>
          <w:szCs w:val="21"/>
        </w:rPr>
        <w:t xml:space="preserve">• විදේශීය</w:t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110" w:after="90" w:line="270" w:lineRule="auto"/>
        <w:keepNext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06. ව්‍යාපෘතියේ මූලික පිළිවෙළ</w:t>
      </w:r>
    </w:p>
    <w:p>
      <w:pPr>
        <w:spacing w:before="0" w:after="55" w:line="270" w:lineRule="auto"/>
        <w:keepNext/>
      </w:pPr>
      <w:r>
        <w:rPr>
          <w:rFonts w:ascii="Sinhala MN" w:hAnsi="Sinhala MN" w:cs="Sinhala MN"/>
          <w:sz w:val="21"/>
          <w:szCs w:val="21"/>
        </w:rPr>
        <w:t xml:space="preserve">අපේක්ෂිත මාසික / වාර්ෂික ආදායම් හා අස්වැන්න පිළිබඳ විස්තර</w:t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110" w:after="90" w:line="270" w:lineRule="auto"/>
        <w:keepNext/>
        <w:pageBreakBefore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07. අලෙවි ආදායම් ඇස්තමේන්තුව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2505"/>
        <w:gridCol w:w="963"/>
        <w:gridCol w:w="1542"/>
        <w:gridCol w:w="1542"/>
        <w:gridCol w:w="1542"/>
        <w:gridCol w:w="1542"/>
      </w:tblGrid>
      <w:tr>
        <w:trPr>
          <w:trHeight w:val="420" w:hRule="atLeast"/>
          <w:cantSplit/>
          <w:tblHeader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විස්තරය</w:t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ඒකකය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ඒකකයක මිල (රු)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මසකට අලෙවි ප්‍රමාණය (ඒකක)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මාසික ආදායම (රු)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වාර්ෂික ආදායම (රු)</w:t>
            </w:r>
          </w:p>
        </w:tc>
      </w:tr>
      <w:tr>
        <w:trPr>
          <w:trHeight w:val="42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2505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20" w:line="270" w:lineRule="auto"/>
      </w:pPr>
      <w:r>
        <w:rPr>
          <w:rFonts w:ascii="Sinhala MN" w:hAnsi="Sinhala MN" w:cs="Sinhala MN"/>
          <w:sz w:val="8"/>
          <w:szCs w:val="8"/>
        </w:rPr>
        <w:t xml:space="preserve"/>
      </w:r>
    </w:p>
    <w:p>
      <w:pPr>
        <w:spacing w:before="110" w:after="90" w:line="270" w:lineRule="auto"/>
        <w:keepNext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08. කාරක ප්‍රාග්ධන අවශ්‍යතාවය (මසකට)</w:t>
      </w:r>
    </w:p>
    <w:p>
      <w:pPr>
        <w:spacing w:before="0" w:after="55" w:line="270" w:lineRule="auto"/>
      </w:pPr>
      <w:r>
        <w:rPr>
          <w:rFonts w:ascii="Sinhala MN" w:hAnsi="Sinhala MN" w:cs="Sinhala MN"/>
          <w:sz w:val="21"/>
          <w:szCs w:val="21"/>
        </w:rPr>
        <w:t xml:space="preserve">අමුද්‍රව්‍ය / කම්කරු කුලී / ඇසුරුම් / ඉන්ධන / පොහොර ආදිය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963"/>
        <w:gridCol w:w="6264"/>
        <w:gridCol w:w="2409"/>
      </w:tblGrid>
      <w:tr>
        <w:trPr>
          <w:trHeight w:val="420" w:hRule="atLeast"/>
          <w:cantSplit/>
          <w:tblHeader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අනු අංකය</w:t>
            </w:r>
          </w:p>
        </w:tc>
        <w:tc>
          <w:tcPr>
            <w:tcW w:w="626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විස්තරය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මුදල (රු)</w:t>
            </w:r>
          </w:p>
        </w:tc>
      </w:tr>
      <w:tr>
        <w:trPr>
          <w:trHeight w:val="42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01</w:t>
            </w:r>
          </w:p>
        </w:tc>
        <w:tc>
          <w:tcPr>
            <w:tcW w:w="626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02</w:t>
            </w:r>
          </w:p>
        </w:tc>
        <w:tc>
          <w:tcPr>
            <w:tcW w:w="626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03</w:t>
            </w:r>
          </w:p>
        </w:tc>
        <w:tc>
          <w:tcPr>
            <w:tcW w:w="626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04</w:t>
            </w:r>
          </w:p>
        </w:tc>
        <w:tc>
          <w:tcPr>
            <w:tcW w:w="626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05</w:t>
            </w:r>
          </w:p>
        </w:tc>
        <w:tc>
          <w:tcPr>
            <w:tcW w:w="626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06</w:t>
            </w:r>
          </w:p>
        </w:tc>
        <w:tc>
          <w:tcPr>
            <w:tcW w:w="626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07</w:t>
            </w:r>
          </w:p>
        </w:tc>
        <w:tc>
          <w:tcPr>
            <w:tcW w:w="626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08</w:t>
            </w:r>
          </w:p>
        </w:tc>
        <w:tc>
          <w:tcPr>
            <w:tcW w:w="626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09</w:t>
            </w:r>
          </w:p>
        </w:tc>
        <w:tc>
          <w:tcPr>
            <w:tcW w:w="626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10</w:t>
            </w:r>
          </w:p>
        </w:tc>
        <w:tc>
          <w:tcPr>
            <w:tcW w:w="626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" w:line="270" w:lineRule="auto"/>
      </w:pPr>
      <w:r>
        <w:rPr>
          <w:rFonts w:ascii="Sinhala MN" w:hAnsi="Sinhala MN" w:cs="Sinhala MN"/>
          <w:sz w:val="8"/>
          <w:szCs w:val="8"/>
        </w:rPr>
        <w:t xml:space="preserve"/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963"/>
        <w:gridCol w:w="6264"/>
        <w:gridCol w:w="2409"/>
      </w:tblGrid>
      <w:tr>
        <w:trPr>
          <w:trHeight w:val="420" w:hRule="atLeast"/>
          <w:cantSplit/>
        </w:trPr>
        <w:tc>
          <w:tcPr>
            <w:tcW w:w="96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626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මුළු වියදම</w:t>
            </w:r>
          </w:p>
        </w:tc>
        <w:tc>
          <w:tcPr>
            <w:tcW w:w="240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" w:line="270" w:lineRule="auto"/>
      </w:pPr>
      <w:r>
        <w:rPr>
          <w:rFonts w:ascii="Sinhala MN" w:hAnsi="Sinhala MN" w:cs="Sinhala MN"/>
          <w:sz w:val="8"/>
          <w:szCs w:val="8"/>
        </w:rPr>
        <w:t xml:space="preserve"/>
      </w:r>
    </w:p>
    <w:p>
      <w:pPr>
        <w:spacing w:before="110" w:after="90" w:line="270" w:lineRule="auto"/>
        <w:keepNext/>
        <w:pageBreakBefore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09. ව්‍යාපෘතියේ මුළු පිරිවැය සහ එය සපයා ගන්නා ආකාරය (මුළු ආයෝජනය)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771"/>
        <w:gridCol w:w="2602"/>
        <w:gridCol w:w="1542"/>
        <w:gridCol w:w="1542"/>
        <w:gridCol w:w="1542"/>
        <w:gridCol w:w="1638"/>
      </w:tblGrid>
      <w:tr>
        <w:trPr>
          <w:trHeight w:val="460" w:hRule="atLeast"/>
          <w:cantSplit/>
          <w:tblHeader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අනු අංකය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විස්තරය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මුළු වියදම (රු)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දැනටමත් දරා ඇති මුදල (රු)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තමන් යෙදවීමට අපේක්ෂිත මුදල (රු)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  <w:b/>
                <w:bCs/>
              </w:rPr>
              <w:t xml:space="preserve">හිඟ මුදල හා සපයාගන්නා ආකාරය</w:t>
            </w:r>
          </w:p>
        </w:tc>
      </w:tr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01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ඉඩම හා ඉඩම සංවර්ධනය (යටිතල පහසුකම්)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02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ගොඩනැගිලි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03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යන්ත්‍ර සූත්‍ර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04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ලී බඩු හා උපකරණ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05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වෙනත්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06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07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08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09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10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11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12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13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14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15</w:t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20" w:line="270" w:lineRule="auto"/>
      </w:pPr>
      <w:r>
        <w:rPr>
          <w:rFonts w:ascii="Sinhala MN" w:hAnsi="Sinhala MN" w:cs="Sinhala MN"/>
          <w:sz w:val="8"/>
          <w:szCs w:val="8"/>
        </w:rPr>
        <w:t xml:space="preserve"/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771"/>
        <w:gridCol w:w="2602"/>
        <w:gridCol w:w="1542"/>
        <w:gridCol w:w="1542"/>
        <w:gridCol w:w="1542"/>
        <w:gridCol w:w="1638"/>
      </w:tblGrid>
      <w:tr>
        <w:trPr>
          <w:trHeight w:val="460" w:hRule="atLeast"/>
          <w:cantSplit/>
        </w:trPr>
        <w:tc>
          <w:tcPr>
            <w:tcW w:w="77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260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>එකතුව</w:t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542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20" w:line="270" w:lineRule="auto"/>
      </w:pPr>
      <w:r>
        <w:rPr>
          <w:rFonts w:ascii="Sinhala MN" w:hAnsi="Sinhala MN" w:cs="Sinhala MN"/>
          <w:sz w:val="8"/>
          <w:szCs w:val="8"/>
        </w:rPr>
        <w:t xml:space="preserve"/>
      </w:r>
    </w:p>
    <w:p>
      <w:pPr>
        <w:spacing w:before="110" w:after="90" w:line="270" w:lineRule="auto"/>
        <w:keepNext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10. අපේක්ෂිත මුළු නිෂ්පාදන ප්‍රමාණය (මාසික / වාර්ෂික)</w:t>
      </w:r>
    </w:p>
    <w:p>
      <w:pPr>
        <w:spacing w:before="0" w:after="55" w:line="270" w:lineRule="auto"/>
        <w:keepNext/>
      </w:pPr>
      <w:r>
        <w:rPr>
          <w:rFonts w:ascii="Sinhala MN" w:hAnsi="Sinhala MN" w:cs="Sinhala MN"/>
          <w:sz w:val="21"/>
          <w:szCs w:val="21"/>
        </w:rPr>
        <w:t xml:space="preserve">කිරි ලීටර් / පොල් ගෙඩි සංඛ්‍යාව / සේවා ප්‍රමාණය ආදී වශයෙන්</w:t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110" w:after="90" w:line="270" w:lineRule="auto"/>
        <w:keepNext/>
        <w:pageBreakBefore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11. ලාභ අලාභ ඇස්තමේන්තුව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5011"/>
        <w:gridCol w:w="2313"/>
        <w:gridCol w:w="2313"/>
      </w:tblGrid>
      <w:tr>
        <w:trPr>
          <w:trHeight w:val="320" w:hRule="atLeast"/>
          <w:cantSplit/>
          <w:tblHeader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විස්තරය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මාසික (රු)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  <w:b/>
                <w:bCs/>
              </w:rPr>
              <w:t xml:space="preserve">වාර්ෂික (රු)</w:t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මුළු ආදායම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අඩු කළා (නිෂ්පාදන වියදම්)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1. අමුද්‍රව්‍ය වියදම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2. අමුද්‍රව්‍ය ගෙන ඒමේ වියදම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3. ඉන්ධන / බලය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4. කම්කරු කුලිය / සෘජු ශ්‍රමය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5. ඇසුරුම් / දැවටුම්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6. 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7. 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8. 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9. 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10. 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11. 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12. 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මුළු නිෂ්පාදන වියදම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දළ ලාභය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අඩු කළා (පවත්වාගෙන යාමේ / වක්‍ර / මෙහෙයුම් වියදම්)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1. වේතන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2. ප්‍රවාහන වියදම්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3. කුලිය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4. අලෙවි වියදම්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5. විදුලි බිල්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6. දුරකථන බිල්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7. ණය පොලී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8. ක්ෂය වීම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9. 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10. 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11. 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12. 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මුළු මෙහෙයුම් වියදම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  <w:cantSplit/>
        </w:trPr>
        <w:tc>
          <w:tcPr>
            <w:tcW w:w="501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ශුද්ධ ලාභය</w:t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  <w:tc>
          <w:tcPr>
            <w:tcW w:w="2313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" w:line="270" w:lineRule="auto"/>
      </w:pPr>
      <w:r>
        <w:rPr>
          <w:rFonts w:ascii="Sinhala MN" w:hAnsi="Sinhala MN" w:cs="Sinhala MN"/>
          <w:sz w:val="8"/>
          <w:szCs w:val="8"/>
        </w:rPr>
        <w:t xml:space="preserve"/>
      </w:r>
    </w:p>
    <w:p>
      <w:pPr>
        <w:spacing w:before="110" w:after="90" w:line="270" w:lineRule="auto"/>
        <w:keepNext/>
        <w:pageBreakBefore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12. ක්‍රියාත්මක සැලැස්ම</w:t>
      </w:r>
    </w:p>
    <w:p>
      <w:pPr>
        <w:spacing w:before="0" w:after="55" w:line="270" w:lineRule="auto"/>
      </w:pPr>
      <w:r>
        <w:rPr>
          <w:rFonts w:ascii="Sinhala MN" w:hAnsi="Sinhala MN" w:cs="Sinhala MN"/>
          <w:sz w:val="21"/>
          <w:szCs w:val="21"/>
        </w:rPr>
        <w:t xml:space="preserve">පළමු වර්ෂය / දෙවන වර්ෂය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2216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1638"/>
      </w:tblGrid>
      <w:tr>
        <w:trPr>
          <w:trHeight w:val="380" w:hRule="atLeast"/>
          <w:cantSplit/>
          <w:tblHeader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  <w:b/>
                <w:bCs/>
              </w:rPr>
              <w:t xml:space="preserve">ක්‍රියාකාරකම</w:t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  <w:b/>
                <w:bCs/>
              </w:rPr>
              <w:t xml:space="preserve">ජන</w:t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  <w:b/>
                <w:bCs/>
              </w:rPr>
              <w:t xml:space="preserve">පෙබ</w:t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  <w:b/>
                <w:bCs/>
              </w:rPr>
              <w:t xml:space="preserve">මාර්</w:t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  <w:b/>
                <w:bCs/>
              </w:rPr>
              <w:t xml:space="preserve">අප්‍රේ</w:t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  <w:b/>
                <w:bCs/>
              </w:rPr>
              <w:t xml:space="preserve">මැයි</w:t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  <w:b/>
                <w:bCs/>
              </w:rPr>
              <w:t xml:space="preserve">ජූනි</w:t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  <w:b/>
                <w:bCs/>
              </w:rPr>
              <w:t xml:space="preserve">ජූලි</w:t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  <w:b/>
                <w:bCs/>
              </w:rPr>
              <w:t xml:space="preserve">අගෝ</w:t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  <w:b/>
                <w:bCs/>
              </w:rPr>
              <w:t xml:space="preserve">සැප්</w:t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  <w:b/>
                <w:bCs/>
              </w:rPr>
              <w:t xml:space="preserve">ඔක්</w:t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  <w:b/>
                <w:bCs/>
              </w:rPr>
              <w:t xml:space="preserve">නොවැ</w:t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  <w:b/>
                <w:bCs/>
              </w:rPr>
              <w:t xml:space="preserve">දෙසැ</w:t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  <w:b/>
                <w:bCs/>
              </w:rPr>
              <w:t xml:space="preserve">වගකීම</w:t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>ඉඩම සැකසීම</w:t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>ජලය සැපයීම</w:t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  <w:tr>
        <w:trPr>
          <w:trHeight w:val="380" w:hRule="atLeast"/>
          <w:cantSplit/>
        </w:trPr>
        <w:tc>
          <w:tcPr>
            <w:tcW w:w="2216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481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  <w:tc>
          <w:tcPr>
            <w:tcW w:w="1638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15"/>
                <w:szCs w:val="15"/>
              </w:rPr>
              <w:t xml:space="preserve"/>
            </w:r>
          </w:p>
        </w:tc>
      </w:tr>
    </w:tbl>
    <w:p>
      <w:pPr>
        <w:spacing w:before="0" w:after="20" w:line="270" w:lineRule="auto"/>
      </w:pPr>
      <w:r>
        <w:rPr>
          <w:rFonts w:ascii="Sinhala MN" w:hAnsi="Sinhala MN" w:cs="Sinhala MN"/>
          <w:sz w:val="8"/>
          <w:szCs w:val="8"/>
        </w:rPr>
        <w:t xml:space="preserve"/>
      </w:r>
    </w:p>
    <w:p>
      <w:pPr>
        <w:spacing w:before="0" w:after="55" w:line="270" w:lineRule="auto"/>
        <w:keepNext/>
      </w:pPr>
      <w:r>
        <w:rPr>
          <w:rFonts w:ascii="Sinhala MN" w:hAnsi="Sinhala MN" w:cs="Sinhala MN"/>
          <w:sz w:val="21"/>
          <w:szCs w:val="21"/>
        </w:rPr>
        <w:t xml:space="preserve">වෙනත් සටහන්</w:t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110" w:after="90" w:line="270" w:lineRule="auto"/>
        <w:keepNext/>
        <w:pageBreakBefore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13. පාරිසරික බලපෑම</w:t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110" w:after="90" w:line="270" w:lineRule="auto"/>
        <w:keepNext/>
      </w:pPr>
      <w:r>
        <w:rPr>
          <w:rFonts w:ascii="Sinhala MN" w:hAnsi="Sinhala MN" w:cs="Sinhala MN"/>
          <w:sz w:val="21"/>
          <w:szCs w:val="21"/>
          <w:b/>
          <w:bCs/>
          <w:u w:val="single"/>
        </w:rPr>
        <w:t xml:space="preserve">14. ව්‍යාපෘතියේ තිරසර භාවය හා නඩත්තුව</w:t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35" w:line="270" w:lineRule="auto"/>
        <w:pBdr>
          <w:bottom w:val="dotted" w:sz="4" w:space="1"/>
          <w:between w:val="dotted" w:sz="4" w:space="1"/>
        </w:pBdr>
      </w:pPr>
      <w:r>
        <w:rPr>
          <w:rFonts w:ascii="Sinhala MN" w:hAnsi="Sinhala MN" w:cs="Sinhala MN"/>
          <w:sz w:val="20"/>
          <w:szCs w:val="20"/>
        </w:rPr>
        <w:t xml:space="preserve"/>
      </w:r>
    </w:p>
    <w:p>
      <w:pPr>
        <w:spacing w:before="0" w:after="55" w:line="270" w:lineRule="auto"/>
      </w:pPr>
      <w:r>
        <w:rPr>
          <w:rFonts w:ascii="Sinhala MN" w:hAnsi="Sinhala MN" w:cs="Sinhala MN"/>
          <w:sz w:val="21"/>
          <w:szCs w:val="21"/>
        </w:rPr>
        <w:t xml:space="preserve">හිමිකරුගේ අත්සන: ........................................................................</w:t>
      </w:r>
    </w:p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 දිනය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tbl>
      <w:tblPr>
        <w:tblW w:w="9638" w:type="dxa"/>
        <w:tblLayout w:type="fixed"/>
        <w:tblCellMar>
          <w:top w:w="45" w:type="dxa"/>
          <w:left w:w="45" w:type="dxa"/>
          <w:bottom w:w="45" w:type="dxa"/>
          <w:right w:w="45" w:type="dxa"/>
        </w:tblCellMar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4144"/>
        <w:gridCol w:w="289"/>
        <w:gridCol w:w="5204"/>
      </w:tblGrid>
      <w:tr>
        <w:trPr>
          <w:trHeight w:val="480" w:hRule="atLeast"/>
          <w:cantSplit/>
        </w:trPr>
        <w:tc>
          <w:tcPr>
            <w:tcW w:w="414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 දුරකථන අංකය</w:t>
            </w:r>
          </w:p>
        </w:tc>
        <w:tc>
          <w:tcPr>
            <w:tcW w:w="289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:</w:t>
            </w:r>
          </w:p>
        </w:tc>
        <w:tc>
          <w:tcPr>
            <w:tcW w:w="5204" w:type="dxa"/>
            <w:vAlign w:val="center"/>
          </w:tcPr>
          <w:p>
            <w:pPr>
              <w:spacing w:before="0" w:after="0" w:line="220" w:lineRule="atLeast"/>
            </w:pPr>
            <w:r>
              <w:rPr>
                <w:rFonts w:ascii="Sinhala MN" w:hAnsi="Sinhala MN" w:cs="Sinhala MN"/>
                <w:sz w:val="20"/>
                <w:szCs w:val="20"/>
              </w:rPr>
              <w:t xml:space="preserve">........................................................................</w:t>
            </w:r>
          </w:p>
        </w:tc>
      </w:tr>
    </w:tbl>
    <w:sectPr>
      <w:footerReference xmlns:p4="http://schemas.openxmlformats.org/officeDocument/2006/relationships" w:type="default" p4:id="rIdFooter"/>
      <w:pgSz w:w="11906" w:h="16838"/>
      <w:pgMar w:top="1000" w:bottom="1000" w:left="1134" w:right="1134" w:footer="45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_rels/document.xml.rels><Relationships xmlns="http://schemas.openxmlformats.org/package/2006/relationships"><Relationship Id="rIdFooter" Type="http://schemas.openxmlformats.org/officeDocument/2006/relationships/footer" Target="footer1.xml"/></Relationships>
</file>