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CSE47201 Computer Vision Programming Assignment 3 [100 points]</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color w:val="ff0000"/>
        </w:rPr>
      </w:pPr>
      <w:r w:rsidDel="00000000" w:rsidR="00000000" w:rsidRPr="00000000">
        <w:rPr>
          <w:b w:val="1"/>
          <w:color w:val="ff0000"/>
          <w:rtl w:val="0"/>
        </w:rPr>
        <w:t xml:space="preserve">Deadline :</w:t>
      </w:r>
      <w:r w:rsidDel="00000000" w:rsidR="00000000" w:rsidRPr="00000000">
        <w:rPr>
          <w:b w:val="1"/>
          <w:color w:val="ff0000"/>
          <w:rtl w:val="0"/>
        </w:rPr>
        <w:t xml:space="preserve"> until</w:t>
      </w:r>
      <w:r w:rsidDel="00000000" w:rsidR="00000000" w:rsidRPr="00000000">
        <w:rPr>
          <w:b w:val="1"/>
          <w:color w:val="ff0000"/>
          <w:rtl w:val="0"/>
        </w:rPr>
        <w:t xml:space="preserve"> Dec. 21 23:59</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numPr>
          <w:ilvl w:val="0"/>
          <w:numId w:val="3"/>
        </w:numPr>
        <w:ind w:left="1440" w:hanging="360"/>
        <w:jc w:val="both"/>
        <w:rPr/>
      </w:pPr>
      <w:r w:rsidDel="00000000" w:rsidR="00000000" w:rsidRPr="00000000">
        <w:rPr>
          <w:rtl w:val="0"/>
        </w:rPr>
        <w:t xml:space="preserve">Download the training/testing facial database using the link below, respectively: </w:t>
      </w:r>
    </w:p>
    <w:p w:rsidR="00000000" w:rsidDel="00000000" w:rsidP="00000000" w:rsidRDefault="00000000" w:rsidRPr="00000000" w14:paraId="00000006">
      <w:pPr>
        <w:pageBreakBefore w:val="0"/>
        <w:ind w:left="0" w:firstLine="0"/>
        <w:jc w:val="both"/>
        <w:rPr>
          <w:color w:val="ff00ff"/>
        </w:rPr>
      </w:pPr>
      <w:r w:rsidDel="00000000" w:rsidR="00000000" w:rsidRPr="00000000">
        <w:rPr>
          <w:color w:val="ff00ff"/>
          <w:rtl w:val="0"/>
        </w:rPr>
        <w:tab/>
        <w:tab/>
      </w:r>
    </w:p>
    <w:p w:rsidR="00000000" w:rsidDel="00000000" w:rsidP="00000000" w:rsidRDefault="00000000" w:rsidRPr="00000000" w14:paraId="00000007">
      <w:pPr>
        <w:pageBreakBefore w:val="0"/>
        <w:ind w:left="720" w:firstLine="720"/>
        <w:jc w:val="both"/>
        <w:rPr>
          <w:color w:val="0000ff"/>
        </w:rPr>
      </w:pPr>
      <w:hyperlink r:id="rId6">
        <w:r w:rsidDel="00000000" w:rsidR="00000000" w:rsidRPr="00000000">
          <w:rPr>
            <w:color w:val="1155cc"/>
            <w:u w:val="single"/>
            <w:rtl w:val="0"/>
          </w:rPr>
          <w:t xml:space="preserve">https://drive.google.com/drive/folders/1AvucZfPNgUQ8ozK7ps0fbdLYi7ROvoSe?usp=sharing</w:t>
        </w:r>
      </w:hyperlink>
      <w:r w:rsidDel="00000000" w:rsidR="00000000" w:rsidRPr="00000000">
        <w:rPr>
          <w:rtl w:val="0"/>
        </w:rPr>
      </w:r>
    </w:p>
    <w:p w:rsidR="00000000" w:rsidDel="00000000" w:rsidP="00000000" w:rsidRDefault="00000000" w:rsidRPr="00000000" w14:paraId="00000008">
      <w:pPr>
        <w:pageBreakBefore w:val="0"/>
        <w:ind w:left="720" w:firstLine="720"/>
        <w:jc w:val="both"/>
        <w:rPr>
          <w:color w:val="ff00ff"/>
        </w:rPr>
      </w:pPr>
      <w:r w:rsidDel="00000000" w:rsidR="00000000" w:rsidRPr="00000000">
        <w:rPr>
          <w:rtl w:val="0"/>
        </w:rPr>
      </w:r>
    </w:p>
    <w:p w:rsidR="00000000" w:rsidDel="00000000" w:rsidP="00000000" w:rsidRDefault="00000000" w:rsidRPr="00000000" w14:paraId="00000009">
      <w:pPr>
        <w:pageBreakBefore w:val="0"/>
        <w:numPr>
          <w:ilvl w:val="0"/>
          <w:numId w:val="2"/>
        </w:numPr>
        <w:ind w:left="1440" w:hanging="360"/>
        <w:jc w:val="both"/>
        <w:rPr>
          <w:u w:val="none"/>
        </w:rPr>
      </w:pPr>
      <w:r w:rsidDel="00000000" w:rsidR="00000000" w:rsidRPr="00000000">
        <w:rPr>
          <w:rtl w:val="0"/>
        </w:rPr>
        <w:t xml:space="preserve">There are 4,500 training images (*.jpg) and their annotations (*.png) in the `train_img’ and `train_label’ folder; while there are 500 testing images (*.jpg) and their annotations (*.png) in the `test_img’ and `test_label’ folder.</w:t>
      </w:r>
    </w:p>
    <w:p w:rsidR="00000000" w:rsidDel="00000000" w:rsidP="00000000" w:rsidRDefault="00000000" w:rsidRPr="00000000" w14:paraId="0000000A">
      <w:pPr>
        <w:pageBreakBefore w:val="0"/>
        <w:ind w:left="720" w:firstLine="720"/>
        <w:jc w:val="both"/>
        <w:rPr/>
      </w:pPr>
      <w:r w:rsidDel="00000000" w:rsidR="00000000" w:rsidRPr="00000000">
        <w:rPr>
          <w:rtl w:val="0"/>
        </w:rPr>
      </w:r>
    </w:p>
    <w:p w:rsidR="00000000" w:rsidDel="00000000" w:rsidP="00000000" w:rsidRDefault="00000000" w:rsidRPr="00000000" w14:paraId="0000000B">
      <w:pPr>
        <w:numPr>
          <w:ilvl w:val="0"/>
          <w:numId w:val="1"/>
        </w:numPr>
        <w:ind w:left="1440" w:hanging="360"/>
        <w:jc w:val="both"/>
      </w:pPr>
      <w:r w:rsidDel="00000000" w:rsidR="00000000" w:rsidRPr="00000000">
        <w:rPr>
          <w:rtl w:val="0"/>
        </w:rPr>
        <w:t xml:space="preserve">Use the training database when training your model (in Problem 2) while using the testing database when evaluating your model (in Problem 1, 3).</w:t>
      </w:r>
    </w:p>
    <w:p w:rsidR="00000000" w:rsidDel="00000000" w:rsidP="00000000" w:rsidRDefault="00000000" w:rsidRPr="00000000" w14:paraId="0000000C">
      <w:pPr>
        <w:pageBreakBefore w:val="0"/>
        <w:ind w:left="720" w:firstLine="0"/>
        <w:jc w:val="both"/>
        <w:rPr/>
      </w:pPr>
      <w:r w:rsidDel="00000000" w:rsidR="00000000" w:rsidRPr="00000000">
        <w:rPr>
          <w:rtl w:val="0"/>
        </w:rPr>
      </w:r>
    </w:p>
    <w:p w:rsidR="00000000" w:rsidDel="00000000" w:rsidP="00000000" w:rsidRDefault="00000000" w:rsidRPr="00000000" w14:paraId="0000000D">
      <w:pPr>
        <w:pageBreakBefore w:val="0"/>
        <w:numPr>
          <w:ilvl w:val="0"/>
          <w:numId w:val="1"/>
        </w:numPr>
        <w:ind w:left="1440" w:hanging="360"/>
        <w:jc w:val="both"/>
        <w:rPr/>
      </w:pPr>
      <w:r w:rsidDel="00000000" w:rsidR="00000000" w:rsidRPr="00000000">
        <w:rPr>
          <w:rtl w:val="0"/>
        </w:rPr>
        <w:t xml:space="preserve">Download the network architecture (model.py), main code (main.py) and weight file(*.pth) contained in the link below:</w:t>
      </w:r>
    </w:p>
    <w:p w:rsidR="00000000" w:rsidDel="00000000" w:rsidP="00000000" w:rsidRDefault="00000000" w:rsidRPr="00000000" w14:paraId="0000000E">
      <w:pPr>
        <w:pageBreakBefore w:val="0"/>
        <w:ind w:left="0" w:firstLine="0"/>
        <w:jc w:val="both"/>
        <w:rPr/>
      </w:pPr>
      <w:r w:rsidDel="00000000" w:rsidR="00000000" w:rsidRPr="00000000">
        <w:rPr>
          <w:rtl w:val="0"/>
        </w:rPr>
      </w:r>
    </w:p>
    <w:p w:rsidR="00000000" w:rsidDel="00000000" w:rsidP="00000000" w:rsidRDefault="00000000" w:rsidRPr="00000000" w14:paraId="0000000F">
      <w:pPr>
        <w:pageBreakBefore w:val="0"/>
        <w:ind w:left="1440" w:firstLine="0"/>
        <w:jc w:val="both"/>
        <w:rPr/>
      </w:pPr>
      <w:hyperlink r:id="rId7">
        <w:r w:rsidDel="00000000" w:rsidR="00000000" w:rsidRPr="00000000">
          <w:rPr>
            <w:color w:val="1155cc"/>
            <w:u w:val="single"/>
            <w:rtl w:val="0"/>
          </w:rPr>
          <w:t xml:space="preserve">https://drive.google.com/drive/folders/1B2sCQhKlyrkeIQv1kLP3H71LMAzQfR3H?usp=sharing</w:t>
        </w:r>
      </w:hyperlink>
      <w:r w:rsidDel="00000000" w:rsidR="00000000" w:rsidRPr="00000000">
        <w:rPr>
          <w:rtl w:val="0"/>
        </w:rPr>
      </w:r>
    </w:p>
    <w:p w:rsidR="00000000" w:rsidDel="00000000" w:rsidP="00000000" w:rsidRDefault="00000000" w:rsidRPr="00000000" w14:paraId="00000010">
      <w:pPr>
        <w:pageBreakBefore w:val="0"/>
        <w:ind w:left="1440" w:firstLine="0"/>
        <w:jc w:val="both"/>
        <w:rPr/>
      </w:pPr>
      <w:r w:rsidDel="00000000" w:rsidR="00000000" w:rsidRPr="00000000">
        <w:rPr>
          <w:rtl w:val="0"/>
        </w:rPr>
      </w:r>
    </w:p>
    <w:p w:rsidR="00000000" w:rsidDel="00000000" w:rsidP="00000000" w:rsidRDefault="00000000" w:rsidRPr="00000000" w14:paraId="00000011">
      <w:pPr>
        <w:pageBreakBefore w:val="0"/>
        <w:numPr>
          <w:ilvl w:val="0"/>
          <w:numId w:val="1"/>
        </w:numPr>
        <w:ind w:left="1440" w:hanging="360"/>
        <w:jc w:val="both"/>
        <w:rPr>
          <w:u w:val="none"/>
        </w:rPr>
      </w:pPr>
      <w:r w:rsidDel="00000000" w:rsidR="00000000" w:rsidRPr="00000000">
        <w:rPr>
          <w:rtl w:val="0"/>
        </w:rPr>
        <w:t xml:space="preserve">If you have any questions, please post it on the blackboard/discussion/‘assignment 3’ board.</w:t>
      </w:r>
    </w:p>
    <w:p w:rsidR="00000000" w:rsidDel="00000000" w:rsidP="00000000" w:rsidRDefault="00000000" w:rsidRPr="00000000" w14:paraId="00000012">
      <w:pPr>
        <w:pageBreakBefore w:val="0"/>
        <w:ind w:left="1440" w:firstLine="0"/>
        <w:jc w:val="both"/>
        <w:rPr>
          <w:color w:val="ff00ff"/>
        </w:rPr>
      </w:pPr>
      <w:r w:rsidDel="00000000" w:rsidR="00000000" w:rsidRPr="00000000">
        <w:rPr>
          <w:rtl w:val="0"/>
        </w:rPr>
      </w:r>
    </w:p>
    <w:p w:rsidR="00000000" w:rsidDel="00000000" w:rsidP="00000000" w:rsidRDefault="00000000" w:rsidRPr="00000000" w14:paraId="00000013">
      <w:pPr>
        <w:pageBreakBefore w:val="0"/>
        <w:numPr>
          <w:ilvl w:val="0"/>
          <w:numId w:val="1"/>
        </w:numPr>
        <w:ind w:left="1440" w:hanging="360"/>
        <w:jc w:val="both"/>
        <w:rPr/>
      </w:pPr>
      <w:r w:rsidDel="00000000" w:rsidR="00000000" w:rsidRPr="00000000">
        <w:rPr>
          <w:rtl w:val="0"/>
        </w:rPr>
        <w:t xml:space="preserve">You can write reports either in Korean or English.</w:t>
      </w:r>
      <w:r w:rsidDel="00000000" w:rsidR="00000000" w:rsidRPr="00000000">
        <w:rPr>
          <w:rtl w:val="0"/>
        </w:rPr>
        <w:tab/>
      </w:r>
    </w:p>
    <w:p w:rsidR="00000000" w:rsidDel="00000000" w:rsidP="00000000" w:rsidRDefault="00000000" w:rsidRPr="00000000" w14:paraId="00000014">
      <w:pPr>
        <w:ind w:left="1440" w:firstLine="0"/>
        <w:jc w:val="both"/>
        <w:rPr/>
      </w:pPr>
      <w:r w:rsidDel="00000000" w:rsidR="00000000" w:rsidRPr="00000000">
        <w:rPr>
          <w:rtl w:val="0"/>
        </w:rPr>
      </w:r>
    </w:p>
    <w:p w:rsidR="00000000" w:rsidDel="00000000" w:rsidP="00000000" w:rsidRDefault="00000000" w:rsidRPr="00000000" w14:paraId="00000015">
      <w:pPr>
        <w:pageBreakBefore w:val="0"/>
        <w:ind w:left="1440" w:firstLine="0"/>
        <w:jc w:val="both"/>
        <w:rPr/>
      </w:pPr>
      <w:r w:rsidDel="00000000" w:rsidR="00000000" w:rsidRPr="00000000">
        <w:rPr>
          <w:rtl w:val="0"/>
        </w:rPr>
        <w:tab/>
      </w:r>
    </w:p>
    <w:p w:rsidR="00000000" w:rsidDel="00000000" w:rsidP="00000000" w:rsidRDefault="00000000" w:rsidRPr="00000000" w14:paraId="00000016">
      <w:pPr>
        <w:pageBreakBefore w:val="0"/>
        <w:numPr>
          <w:ilvl w:val="0"/>
          <w:numId w:val="4"/>
        </w:numPr>
        <w:ind w:left="720" w:hanging="360"/>
        <w:jc w:val="both"/>
      </w:pPr>
      <w:r w:rsidDel="00000000" w:rsidR="00000000" w:rsidRPr="00000000">
        <w:rPr>
          <w:rtl w:val="0"/>
        </w:rPr>
        <w:t xml:space="preserve">[20 points] We provided the `Tester’ class that initializes the hand pose estimation network with the weights </w:t>
      </w:r>
      <w:r w:rsidDel="00000000" w:rsidR="00000000" w:rsidRPr="00000000">
        <w:rPr>
          <w:rtl w:val="0"/>
        </w:rPr>
        <w:t xml:space="preserve">`pretrained_weight.pth’</w:t>
      </w:r>
      <w:r w:rsidDel="00000000" w:rsidR="00000000" w:rsidRPr="00000000">
        <w:rPr>
          <w:rtl w:val="0"/>
        </w:rPr>
        <w:t xml:space="preserve"> provided. </w:t>
      </w:r>
    </w:p>
    <w:p w:rsidR="00000000" w:rsidDel="00000000" w:rsidP="00000000" w:rsidRDefault="00000000" w:rsidRPr="00000000" w14:paraId="00000017">
      <w:pPr>
        <w:pageBreakBefore w:val="0"/>
        <w:ind w:left="720" w:firstLine="0"/>
        <w:jc w:val="both"/>
        <w:rPr/>
      </w:pPr>
      <w:r w:rsidDel="00000000" w:rsidR="00000000" w:rsidRPr="00000000">
        <w:rPr>
          <w:rtl w:val="0"/>
        </w:rPr>
      </w:r>
    </w:p>
    <w:p w:rsidR="00000000" w:rsidDel="00000000" w:rsidP="00000000" w:rsidRDefault="00000000" w:rsidRPr="00000000" w14:paraId="00000018">
      <w:pPr>
        <w:pageBreakBefore w:val="0"/>
        <w:ind w:left="720" w:firstLine="0"/>
        <w:jc w:val="both"/>
        <w:rPr/>
      </w:pPr>
      <w:r w:rsidDel="00000000" w:rsidR="00000000" w:rsidRPr="00000000">
        <w:rPr>
          <w:rtl w:val="0"/>
        </w:rPr>
        <w:t xml:space="preserve">1) Run the main.py </w:t>
      </w:r>
      <w:r w:rsidDel="00000000" w:rsidR="00000000" w:rsidRPr="00000000">
        <w:rPr>
          <w:rtl w:val="0"/>
        </w:rPr>
        <w:t xml:space="preserve">using the colab code below </w:t>
      </w:r>
      <w:r w:rsidDel="00000000" w:rsidR="00000000" w:rsidRPr="00000000">
        <w:rPr>
          <w:rtl w:val="0"/>
        </w:rPr>
        <w:t xml:space="preserve">and visualize the color-coded segmentation masks for the images `0.jpg’, `10.jpg’, `100.jpg’, `103.jpg’, `109.jpg’, `162.jpg’ contained in the test folder. (If successfully managed and executed, color-coded segmentation masks will be automatically generated in the `/content/test_color_mask’ folder).</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First, make sure *.py are uploaded in the colab local path (‘/content/’).</w:t>
            </w:r>
          </w:p>
          <w:p w:rsidR="00000000" w:rsidDel="00000000" w:rsidP="00000000" w:rsidRDefault="00000000" w:rsidRPr="00000000" w14:paraId="0000001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 the proper data and model paths in the main.py</w:t>
            </w:r>
          </w:p>
          <w:p w:rsidR="00000000" w:rsidDel="00000000" w:rsidP="00000000" w:rsidRDefault="00000000" w:rsidRPr="00000000" w14:paraId="0000001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Execute below codes:</w:t>
            </w:r>
          </w:p>
          <w:p w:rsidR="00000000" w:rsidDel="00000000" w:rsidP="00000000" w:rsidRDefault="00000000" w:rsidRPr="00000000" w14:paraId="0000001C">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google.colab import drive</w:t>
            </w:r>
          </w:p>
          <w:p w:rsidR="00000000" w:rsidDel="00000000" w:rsidP="00000000" w:rsidRDefault="00000000" w:rsidRPr="00000000" w14:paraId="0000001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drive.mount('/content/drive')</w:t>
            </w:r>
          </w:p>
          <w:p w:rsidR="00000000" w:rsidDel="00000000" w:rsidP="00000000" w:rsidRDefault="00000000" w:rsidRPr="00000000" w14:paraId="0000001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!python main.py</w:t>
            </w:r>
          </w:p>
        </w:tc>
      </w:tr>
    </w:tbl>
    <w:p w:rsidR="00000000" w:rsidDel="00000000" w:rsidP="00000000" w:rsidRDefault="00000000" w:rsidRPr="00000000" w14:paraId="00000021">
      <w:pPr>
        <w:pageBreakBefore w:val="0"/>
        <w:ind w:left="720" w:firstLine="0"/>
        <w:jc w:val="both"/>
        <w:rPr/>
      </w:pPr>
      <w:r w:rsidDel="00000000" w:rsidR="00000000" w:rsidRPr="00000000">
        <w:rPr>
          <w:rtl w:val="0"/>
        </w:rPr>
      </w:r>
    </w:p>
    <w:p w:rsidR="00000000" w:rsidDel="00000000" w:rsidP="00000000" w:rsidRDefault="00000000" w:rsidRPr="00000000" w14:paraId="00000022">
      <w:pPr>
        <w:pageBreakBefore w:val="0"/>
        <w:ind w:left="720" w:firstLine="0"/>
        <w:jc w:val="both"/>
        <w:rPr/>
      </w:pPr>
      <w:r w:rsidDel="00000000" w:rsidR="00000000" w:rsidRPr="00000000">
        <w:rPr>
          <w:rtl w:val="0"/>
        </w:rPr>
        <w:t xml:space="preserve">Below are examples for human images and corresponding color-coded segmentation masks for the visualization having 3 classes (Hair: green, RGB=(76, 153, 0), Face: red,  RGB=(204, 0, 0), Background: black, RGB=(0,0,0) ):</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71575" cy="1168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171575" cy="116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71575" cy="1168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71575" cy="116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71575" cy="11684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171575" cy="116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71575" cy="1168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71575" cy="116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pageBreakBefore w:val="0"/>
        <w:ind w:left="720" w:firstLine="0"/>
        <w:jc w:val="both"/>
        <w:rPr/>
      </w:pPr>
      <w:r w:rsidDel="00000000" w:rsidR="00000000" w:rsidRPr="00000000">
        <w:rPr>
          <w:rtl w:val="0"/>
        </w:rPr>
      </w:r>
    </w:p>
    <w:p w:rsidR="00000000" w:rsidDel="00000000" w:rsidP="00000000" w:rsidRDefault="00000000" w:rsidRPr="00000000" w14:paraId="00000028">
      <w:pPr>
        <w:pageBreakBefore w:val="0"/>
        <w:ind w:left="720" w:firstLine="0"/>
        <w:jc w:val="both"/>
        <w:rPr/>
      </w:pPr>
      <w:r w:rsidDel="00000000" w:rsidR="00000000" w:rsidRPr="00000000">
        <w:rPr>
          <w:rtl w:val="0"/>
        </w:rPr>
      </w:r>
    </w:p>
    <w:p w:rsidR="00000000" w:rsidDel="00000000" w:rsidP="00000000" w:rsidRDefault="00000000" w:rsidRPr="00000000" w14:paraId="00000029">
      <w:pPr>
        <w:pageBreakBefore w:val="0"/>
        <w:numPr>
          <w:ilvl w:val="0"/>
          <w:numId w:val="4"/>
        </w:numPr>
        <w:ind w:left="720" w:hanging="360"/>
        <w:jc w:val="both"/>
      </w:pPr>
      <w:r w:rsidDel="00000000" w:rsidR="00000000" w:rsidRPr="00000000">
        <w:rPr>
          <w:rtl w:val="0"/>
        </w:rPr>
        <w:t xml:space="preserve">[50 points] Implement the `train’ method of the `Trainer’ class for training your own segmentation mask estimator (ie. SegNet):</w:t>
      </w:r>
    </w:p>
    <w:p w:rsidR="00000000" w:rsidDel="00000000" w:rsidP="00000000" w:rsidRDefault="00000000" w:rsidRPr="00000000" w14:paraId="0000002A">
      <w:pPr>
        <w:pageBreakBefore w:val="0"/>
        <w:ind w:left="720" w:firstLine="0"/>
        <w:jc w:val="both"/>
        <w:rPr/>
      </w:pPr>
      <w:r w:rsidDel="00000000" w:rsidR="00000000" w:rsidRPr="00000000">
        <w:rPr>
          <w:rtl w:val="0"/>
        </w:rPr>
      </w:r>
    </w:p>
    <w:p w:rsidR="00000000" w:rsidDel="00000000" w:rsidP="00000000" w:rsidRDefault="00000000" w:rsidRPr="00000000" w14:paraId="0000002B">
      <w:pPr>
        <w:pageBreakBefore w:val="0"/>
        <w:ind w:left="72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trainer = Trainer(epochs, batchSize, learningRate)</w:t>
      </w:r>
    </w:p>
    <w:p w:rsidR="00000000" w:rsidDel="00000000" w:rsidP="00000000" w:rsidRDefault="00000000" w:rsidRPr="00000000" w14:paraId="0000002C">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sz w:val="21"/>
          <w:szCs w:val="21"/>
          <w:highlight w:val="white"/>
          <w:rtl w:val="0"/>
        </w:rPr>
        <w:t xml:space="preserve">    trainer.train()</w:t>
      </w:r>
      <w:r w:rsidDel="00000000" w:rsidR="00000000" w:rsidRPr="00000000">
        <w:rPr>
          <w:rtl w:val="0"/>
        </w:rPr>
      </w:r>
    </w:p>
    <w:p w:rsidR="00000000" w:rsidDel="00000000" w:rsidP="00000000" w:rsidRDefault="00000000" w:rsidRPr="00000000" w14:paraId="0000002D">
      <w:pPr>
        <w:pageBreakBefore w:val="0"/>
        <w:ind w:left="720" w:firstLine="0"/>
        <w:jc w:val="both"/>
        <w:rPr/>
      </w:pPr>
      <w:r w:rsidDel="00000000" w:rsidR="00000000" w:rsidRPr="00000000">
        <w:rPr>
          <w:rtl w:val="0"/>
        </w:rPr>
      </w:r>
    </w:p>
    <w:p w:rsidR="00000000" w:rsidDel="00000000" w:rsidP="00000000" w:rsidRDefault="00000000" w:rsidRPr="00000000" w14:paraId="0000002E">
      <w:pPr>
        <w:pageBreakBefore w:val="0"/>
        <w:numPr>
          <w:ilvl w:val="1"/>
          <w:numId w:val="4"/>
        </w:numPr>
        <w:ind w:left="1440" w:hanging="360"/>
        <w:jc w:val="both"/>
        <w:rPr/>
      </w:pPr>
      <w:r w:rsidDel="00000000" w:rsidR="00000000" w:rsidRPr="00000000">
        <w:rPr>
          <w:rtl w:val="0"/>
        </w:rPr>
        <w:t xml:space="preserve">You may use the cross-entropy loss to make the predicted segmentation mask close to the ground-truth segmentation mask.</w:t>
      </w:r>
      <w:r w:rsidDel="00000000" w:rsidR="00000000" w:rsidRPr="00000000">
        <w:rPr>
          <w:rtl w:val="0"/>
        </w:rPr>
      </w:r>
    </w:p>
    <w:p w:rsidR="00000000" w:rsidDel="00000000" w:rsidP="00000000" w:rsidRDefault="00000000" w:rsidRPr="00000000" w14:paraId="0000002F">
      <w:pPr>
        <w:pageBreakBefore w:val="0"/>
        <w:numPr>
          <w:ilvl w:val="1"/>
          <w:numId w:val="4"/>
        </w:numPr>
        <w:ind w:left="1440" w:hanging="360"/>
        <w:jc w:val="both"/>
        <w:rPr/>
      </w:pPr>
      <w:r w:rsidDel="00000000" w:rsidR="00000000" w:rsidRPr="00000000">
        <w:rPr>
          <w:rtl w:val="0"/>
        </w:rPr>
        <w:t xml:space="preserve">Please do not change the structure of the segmentation mask estimator (ie. SegNet) in model.py.</w:t>
      </w:r>
    </w:p>
    <w:p w:rsidR="00000000" w:rsidDel="00000000" w:rsidP="00000000" w:rsidRDefault="00000000" w:rsidRPr="00000000" w14:paraId="00000030">
      <w:pPr>
        <w:pageBreakBefore w:val="0"/>
        <w:ind w:left="720" w:firstLine="0"/>
        <w:jc w:val="both"/>
        <w:rPr/>
      </w:pPr>
      <w:r w:rsidDel="00000000" w:rsidR="00000000" w:rsidRPr="00000000">
        <w:rPr>
          <w:rtl w:val="0"/>
        </w:rPr>
      </w:r>
    </w:p>
    <w:p w:rsidR="00000000" w:rsidDel="00000000" w:rsidP="00000000" w:rsidRDefault="00000000" w:rsidRPr="00000000" w14:paraId="00000031">
      <w:pPr>
        <w:pageBreakBefore w:val="0"/>
        <w:numPr>
          <w:ilvl w:val="0"/>
          <w:numId w:val="4"/>
        </w:numPr>
        <w:ind w:left="720" w:hanging="360"/>
        <w:jc w:val="both"/>
        <w:rPr>
          <w:u w:val="none"/>
        </w:rPr>
      </w:pPr>
      <w:r w:rsidDel="00000000" w:rsidR="00000000" w:rsidRPr="00000000">
        <w:rPr>
          <w:rtl w:val="0"/>
        </w:rPr>
        <w:t xml:space="preserve">[20 points] Train your own segmentation mask estimator using the code in Problem 2 and run your trained network on the 500 testing images again and visualize the obtained results for the `0.jpg’, `10.jpg’, `100.jpg’, `103.jpg’, `109.jpg’, `162.jpg’ contained in the test folder. (To get the full score, your results need to have reasonable quality to capture human faces. Please properly tune the training stage in Problem 2.)</w:t>
      </w:r>
    </w:p>
    <w:p w:rsidR="00000000" w:rsidDel="00000000" w:rsidP="00000000" w:rsidRDefault="00000000" w:rsidRPr="00000000" w14:paraId="00000032">
      <w:pPr>
        <w:pageBreakBefore w:val="0"/>
        <w:ind w:left="720" w:firstLine="0"/>
        <w:jc w:val="both"/>
        <w:rPr>
          <w:color w:val="b7b7b7"/>
        </w:rPr>
      </w:pPr>
      <w:r w:rsidDel="00000000" w:rsidR="00000000" w:rsidRPr="00000000">
        <w:rPr>
          <w:rtl w:val="0"/>
        </w:rPr>
      </w:r>
    </w:p>
    <w:p w:rsidR="00000000" w:rsidDel="00000000" w:rsidP="00000000" w:rsidRDefault="00000000" w:rsidRPr="00000000" w14:paraId="00000033">
      <w:pPr>
        <w:pageBreakBefore w:val="0"/>
        <w:ind w:left="720" w:firstLine="0"/>
        <w:jc w:val="both"/>
        <w:rPr/>
      </w:pPr>
      <w:r w:rsidDel="00000000" w:rsidR="00000000" w:rsidRPr="00000000">
        <w:rPr>
          <w:rtl w:val="0"/>
        </w:rPr>
      </w:r>
    </w:p>
    <w:p w:rsidR="00000000" w:rsidDel="00000000" w:rsidP="00000000" w:rsidRDefault="00000000" w:rsidRPr="00000000" w14:paraId="00000034">
      <w:pPr>
        <w:pageBreakBefore w:val="0"/>
        <w:numPr>
          <w:ilvl w:val="0"/>
          <w:numId w:val="4"/>
        </w:numPr>
        <w:spacing w:line="480" w:lineRule="auto"/>
        <w:ind w:left="720" w:hanging="360"/>
        <w:jc w:val="both"/>
        <w:rPr>
          <w:u w:val="none"/>
        </w:rPr>
      </w:pPr>
      <w:r w:rsidDel="00000000" w:rsidR="00000000" w:rsidRPr="00000000">
        <w:rPr>
          <w:rtl w:val="0"/>
        </w:rPr>
        <w:t xml:space="preserve">[10 points] Note and apply the below details.</w:t>
      </w:r>
    </w:p>
    <w:p w:rsidR="00000000" w:rsidDel="00000000" w:rsidP="00000000" w:rsidRDefault="00000000" w:rsidRPr="00000000" w14:paraId="00000035">
      <w:pPr>
        <w:pageBreakBefore w:val="0"/>
        <w:numPr>
          <w:ilvl w:val="1"/>
          <w:numId w:val="4"/>
        </w:numPr>
        <w:spacing w:line="480" w:lineRule="auto"/>
        <w:ind w:left="1440" w:hanging="360"/>
        <w:jc w:val="both"/>
        <w:rPr>
          <w:u w:val="none"/>
        </w:rPr>
      </w:pPr>
      <w:r w:rsidDel="00000000" w:rsidR="00000000" w:rsidRPr="00000000">
        <w:rPr>
          <w:rtl w:val="0"/>
        </w:rPr>
        <w:t xml:space="preserve">Send all files(.zip) via </w:t>
      </w:r>
      <w:r w:rsidDel="00000000" w:rsidR="00000000" w:rsidRPr="00000000">
        <w:rPr>
          <w:b w:val="1"/>
          <w:rtl w:val="0"/>
        </w:rPr>
        <w:t xml:space="preserve">Blackboard</w:t>
      </w:r>
      <w:r w:rsidDel="00000000" w:rsidR="00000000" w:rsidRPr="00000000">
        <w:rPr>
          <w:rtl w:val="0"/>
        </w:rPr>
        <w:t xml:space="preserve">.</w:t>
      </w:r>
    </w:p>
    <w:p w:rsidR="00000000" w:rsidDel="00000000" w:rsidP="00000000" w:rsidRDefault="00000000" w:rsidRPr="00000000" w14:paraId="00000036">
      <w:pPr>
        <w:pageBreakBefore w:val="0"/>
        <w:numPr>
          <w:ilvl w:val="1"/>
          <w:numId w:val="4"/>
        </w:numPr>
        <w:spacing w:line="480" w:lineRule="auto"/>
        <w:ind w:left="1440" w:hanging="360"/>
        <w:jc w:val="both"/>
        <w:rPr>
          <w:u w:val="none"/>
        </w:rPr>
      </w:pPr>
      <w:r w:rsidDel="00000000" w:rsidR="00000000" w:rsidRPr="00000000">
        <w:rPr>
          <w:rtl w:val="0"/>
        </w:rPr>
        <w:t xml:space="preserve">In </w:t>
      </w:r>
      <w:r w:rsidDel="00000000" w:rsidR="00000000" w:rsidRPr="00000000">
        <w:rPr>
          <w:b w:val="1"/>
          <w:rtl w:val="0"/>
        </w:rPr>
        <w:t xml:space="preserve">2022xxxx_seungryulbaek_cv_ass3.zip</w:t>
      </w:r>
      <w:r w:rsidDel="00000000" w:rsidR="00000000" w:rsidRPr="00000000">
        <w:rPr>
          <w:rtl w:val="0"/>
        </w:rPr>
        <w:t xml:space="preserve"> file, you need to submit main.py and report.pdf (or report.docx) including image visualizations.</w:t>
      </w:r>
    </w:p>
    <w:p w:rsidR="00000000" w:rsidDel="00000000" w:rsidP="00000000" w:rsidRDefault="00000000" w:rsidRPr="00000000" w14:paraId="00000037">
      <w:pPr>
        <w:pageBreakBefore w:val="0"/>
        <w:numPr>
          <w:ilvl w:val="1"/>
          <w:numId w:val="4"/>
        </w:numPr>
        <w:spacing w:line="480" w:lineRule="auto"/>
        <w:ind w:left="1440" w:hanging="360"/>
        <w:jc w:val="both"/>
        <w:rPr>
          <w:u w:val="none"/>
        </w:rPr>
      </w:pPr>
      <w:r w:rsidDel="00000000" w:rsidR="00000000" w:rsidRPr="00000000">
        <w:rPr>
          <w:rtl w:val="0"/>
        </w:rPr>
        <w:t xml:space="preserve">Also, you need to attach your fine-tuned weights obtained from Problem 2 in the name with `my_own_weight.pth’.</w:t>
      </w:r>
      <w:r w:rsidDel="00000000" w:rsidR="00000000" w:rsidRPr="00000000">
        <w:rPr>
          <w:rtl w:val="0"/>
        </w:rPr>
        <w:br w:type="textWrapping"/>
        <w:tab/>
        <w:t xml:space="preserve">&lt;Example&gt;</w:t>
      </w:r>
    </w:p>
    <w:p w:rsidR="00000000" w:rsidDel="00000000" w:rsidP="00000000" w:rsidRDefault="00000000" w:rsidRPr="00000000" w14:paraId="00000038">
      <w:pPr>
        <w:keepLines w:val="0"/>
        <w:pageBreakBefore w:val="0"/>
        <w:widowControl w:val="0"/>
        <w:spacing w:before="0" w:line="120" w:lineRule="auto"/>
        <w:ind w:left="2160" w:firstLine="0"/>
        <w:jc w:val="both"/>
        <w:rPr/>
      </w:pPr>
      <w:r w:rsidDel="00000000" w:rsidR="00000000" w:rsidRPr="00000000">
        <w:rPr>
          <w:rtl w:val="0"/>
        </w:rPr>
        <w:t xml:space="preserve">2022xxxx_seungryulbaek_cv_ass3.zip</w:t>
      </w:r>
    </w:p>
    <w:p w:rsidR="00000000" w:rsidDel="00000000" w:rsidP="00000000" w:rsidRDefault="00000000" w:rsidRPr="00000000" w14:paraId="00000039">
      <w:pPr>
        <w:keepLines w:val="0"/>
        <w:pageBreakBefore w:val="0"/>
        <w:widowControl w:val="0"/>
        <w:spacing w:before="0" w:line="120" w:lineRule="auto"/>
        <w:ind w:left="2160" w:firstLine="0"/>
        <w:jc w:val="both"/>
        <w:rPr/>
      </w:pPr>
      <w:r w:rsidDel="00000000" w:rsidR="00000000" w:rsidRPr="00000000">
        <w:rPr>
          <w:rtl w:val="0"/>
        </w:rPr>
      </w:r>
    </w:p>
    <w:p w:rsidR="00000000" w:rsidDel="00000000" w:rsidP="00000000" w:rsidRDefault="00000000" w:rsidRPr="00000000" w14:paraId="0000003A">
      <w:pPr>
        <w:keepLines w:val="0"/>
        <w:pageBreakBefore w:val="0"/>
        <w:widowControl w:val="0"/>
        <w:spacing w:before="0" w:line="120" w:lineRule="auto"/>
        <w:ind w:left="2160" w:firstLine="0"/>
        <w:jc w:val="both"/>
        <w:rPr/>
      </w:pPr>
      <w:r w:rsidDel="00000000" w:rsidR="00000000" w:rsidRPr="00000000">
        <w:rPr>
          <w:rtl w:val="0"/>
        </w:rPr>
        <w:t xml:space="preserve">|</w:t>
      </w:r>
    </w:p>
    <w:p w:rsidR="00000000" w:rsidDel="00000000" w:rsidP="00000000" w:rsidRDefault="00000000" w:rsidRPr="00000000" w14:paraId="0000003B">
      <w:pPr>
        <w:keepLines w:val="0"/>
        <w:pageBreakBefore w:val="0"/>
        <w:widowControl w:val="0"/>
        <w:spacing w:before="0" w:line="120" w:lineRule="auto"/>
        <w:ind w:left="2160" w:firstLine="0"/>
        <w:jc w:val="both"/>
        <w:rPr/>
      </w:pPr>
      <w:r w:rsidDel="00000000" w:rsidR="00000000" w:rsidRPr="00000000">
        <w:rPr>
          <w:rtl w:val="0"/>
        </w:rPr>
        <w:t xml:space="preserve">--- my_own_weight</w:t>
      </w:r>
      <w:r w:rsidDel="00000000" w:rsidR="00000000" w:rsidRPr="00000000">
        <w:rPr>
          <w:rtl w:val="0"/>
        </w:rPr>
        <w:t xml:space="preserve">.pth</w:t>
      </w:r>
    </w:p>
    <w:p w:rsidR="00000000" w:rsidDel="00000000" w:rsidP="00000000" w:rsidRDefault="00000000" w:rsidRPr="00000000" w14:paraId="0000003C">
      <w:pPr>
        <w:keepLines w:val="0"/>
        <w:pageBreakBefore w:val="0"/>
        <w:widowControl w:val="0"/>
        <w:spacing w:before="0" w:line="120" w:lineRule="auto"/>
        <w:ind w:left="2160" w:firstLine="0"/>
        <w:jc w:val="both"/>
        <w:rPr/>
      </w:pPr>
      <w:r w:rsidDel="00000000" w:rsidR="00000000" w:rsidRPr="00000000">
        <w:rPr>
          <w:rtl w:val="0"/>
        </w:rPr>
        <w:t xml:space="preserve">|</w:t>
      </w:r>
    </w:p>
    <w:p w:rsidR="00000000" w:rsidDel="00000000" w:rsidP="00000000" w:rsidRDefault="00000000" w:rsidRPr="00000000" w14:paraId="0000003D">
      <w:pPr>
        <w:keepLines w:val="0"/>
        <w:pageBreakBefore w:val="0"/>
        <w:widowControl w:val="0"/>
        <w:spacing w:before="0" w:line="120" w:lineRule="auto"/>
        <w:ind w:left="2160" w:firstLine="0"/>
        <w:jc w:val="both"/>
        <w:rPr/>
      </w:pPr>
      <w:r w:rsidDel="00000000" w:rsidR="00000000" w:rsidRPr="00000000">
        <w:rPr>
          <w:rtl w:val="0"/>
        </w:rPr>
        <w:t xml:space="preserve">--- main.py</w:t>
      </w:r>
    </w:p>
    <w:p w:rsidR="00000000" w:rsidDel="00000000" w:rsidP="00000000" w:rsidRDefault="00000000" w:rsidRPr="00000000" w14:paraId="0000003E">
      <w:pPr>
        <w:keepLines w:val="0"/>
        <w:pageBreakBefore w:val="0"/>
        <w:widowControl w:val="0"/>
        <w:spacing w:before="0" w:line="120" w:lineRule="auto"/>
        <w:ind w:left="2160" w:firstLine="0"/>
        <w:jc w:val="both"/>
        <w:rPr/>
      </w:pPr>
      <w:r w:rsidDel="00000000" w:rsidR="00000000" w:rsidRPr="00000000">
        <w:rPr>
          <w:rtl w:val="0"/>
        </w:rPr>
        <w:t xml:space="preserve">|   </w:t>
      </w:r>
    </w:p>
    <w:p w:rsidR="00000000" w:rsidDel="00000000" w:rsidP="00000000" w:rsidRDefault="00000000" w:rsidRPr="00000000" w14:paraId="0000003F">
      <w:pPr>
        <w:keepLines w:val="0"/>
        <w:pageBreakBefore w:val="0"/>
        <w:widowControl w:val="0"/>
        <w:spacing w:before="0" w:line="120" w:lineRule="auto"/>
        <w:ind w:left="2160" w:firstLine="0"/>
        <w:jc w:val="both"/>
        <w:rPr/>
      </w:pPr>
      <w:r w:rsidDel="00000000" w:rsidR="00000000" w:rsidRPr="00000000">
        <w:rPr>
          <w:rtl w:val="0"/>
        </w:rPr>
        <w:t xml:space="preserve">--</w:t>
      </w:r>
      <w:r w:rsidDel="00000000" w:rsidR="00000000" w:rsidRPr="00000000">
        <w:rPr>
          <w:rtl w:val="0"/>
        </w:rPr>
        <w:t xml:space="preserve">- report.pdf or .docx</w:t>
      </w:r>
    </w:p>
    <w:p w:rsidR="00000000" w:rsidDel="00000000" w:rsidP="00000000" w:rsidRDefault="00000000" w:rsidRPr="00000000" w14:paraId="00000040">
      <w:pPr>
        <w:keepLines w:val="0"/>
        <w:pageBreakBefore w:val="0"/>
        <w:widowControl w:val="0"/>
        <w:spacing w:before="0" w:line="120" w:lineRule="auto"/>
        <w:ind w:left="2160" w:firstLine="0"/>
        <w:jc w:val="both"/>
        <w:rPr/>
      </w:pPr>
      <w:r w:rsidDel="00000000" w:rsidR="00000000" w:rsidRPr="00000000">
        <w:rPr>
          <w:rtl w:val="0"/>
        </w:rPr>
        <w:t xml:space="preserve">|</w:t>
      </w:r>
    </w:p>
    <w:p w:rsidR="00000000" w:rsidDel="00000000" w:rsidP="00000000" w:rsidRDefault="00000000" w:rsidRPr="00000000" w14:paraId="00000041">
      <w:pPr>
        <w:keepLines w:val="0"/>
        <w:pageBreakBefore w:val="0"/>
        <w:widowControl w:val="0"/>
        <w:spacing w:before="0" w:line="120" w:lineRule="auto"/>
        <w:ind w:left="2160" w:firstLine="0"/>
        <w:jc w:val="both"/>
        <w:rPr/>
      </w:pPr>
      <w:r w:rsidDel="00000000" w:rsidR="00000000" w:rsidRPr="00000000">
        <w:rPr>
          <w:rtl w:val="0"/>
        </w:rPr>
        <w:t xml:space="preserve">|</w:t>
        <w:br w:type="textWrapping"/>
        <w:t xml:space="preserve">--- etc.</w:t>
      </w:r>
    </w:p>
    <w:p w:rsidR="00000000" w:rsidDel="00000000" w:rsidP="00000000" w:rsidRDefault="00000000" w:rsidRPr="00000000" w14:paraId="00000042">
      <w:pPr>
        <w:keepLines w:val="0"/>
        <w:pageBreakBefore w:val="0"/>
        <w:widowControl w:val="0"/>
        <w:spacing w:before="0" w:line="480" w:lineRule="auto"/>
        <w:ind w:left="2160" w:firstLine="0"/>
        <w:jc w:val="both"/>
        <w:rPr/>
      </w:pPr>
      <w:r w:rsidDel="00000000" w:rsidR="00000000" w:rsidRPr="00000000">
        <w:rPr>
          <w:rtl w:val="0"/>
        </w:rPr>
      </w:r>
    </w:p>
    <w:p w:rsidR="00000000" w:rsidDel="00000000" w:rsidP="00000000" w:rsidRDefault="00000000" w:rsidRPr="00000000" w14:paraId="00000043">
      <w:pPr>
        <w:keepLines w:val="0"/>
        <w:pageBreakBefore w:val="0"/>
        <w:widowControl w:val="0"/>
        <w:spacing w:before="0" w:line="480" w:lineRule="auto"/>
        <w:ind w:left="2160" w:firstLine="0"/>
        <w:jc w:val="both"/>
        <w:rPr/>
      </w:pPr>
      <w:r w:rsidDel="00000000" w:rsidR="00000000" w:rsidRPr="00000000">
        <w:rPr>
          <w:rtl w:val="0"/>
        </w:rPr>
        <w:t xml:space="preserve">* IPYNB-&gt;PDF Tool: </w:t>
      </w:r>
      <w:hyperlink r:id="rId12">
        <w:r w:rsidDel="00000000" w:rsidR="00000000" w:rsidRPr="00000000">
          <w:rPr>
            <w:color w:val="1155cc"/>
            <w:u w:val="single"/>
            <w:rtl w:val="0"/>
          </w:rPr>
          <w:t xml:space="preserve">https://htmtopdf.herokuapp.com/ipynbviewer/</w:t>
        </w:r>
      </w:hyperlink>
      <w:r w:rsidDel="00000000" w:rsidR="00000000" w:rsidRPr="00000000">
        <w:rPr>
          <w:rtl w:val="0"/>
        </w:rPr>
      </w:r>
    </w:p>
    <w:p w:rsidR="00000000" w:rsidDel="00000000" w:rsidP="00000000" w:rsidRDefault="00000000" w:rsidRPr="00000000" w14:paraId="00000044">
      <w:pPr>
        <w:pageBreakBefore w:val="0"/>
        <w:numPr>
          <w:ilvl w:val="1"/>
          <w:numId w:val="4"/>
        </w:numPr>
        <w:spacing w:line="480" w:lineRule="auto"/>
        <w:ind w:left="1440" w:hanging="360"/>
        <w:jc w:val="both"/>
        <w:rPr>
          <w:u w:val="none"/>
        </w:rPr>
      </w:pPr>
      <w:r w:rsidDel="00000000" w:rsidR="00000000" w:rsidRPr="00000000">
        <w:rPr>
          <w:rtl w:val="0"/>
        </w:rPr>
        <w:t xml:space="preserve">Code should have some </w:t>
      </w:r>
      <w:r w:rsidDel="00000000" w:rsidR="00000000" w:rsidRPr="00000000">
        <w:rPr>
          <w:b w:val="1"/>
          <w:rtl w:val="0"/>
        </w:rPr>
        <w:t xml:space="preserve">comments</w:t>
      </w:r>
      <w:r w:rsidDel="00000000" w:rsidR="00000000" w:rsidRPr="00000000">
        <w:rPr>
          <w:rtl w:val="0"/>
        </w:rPr>
        <w:t xml:space="preserve"> to increase the readability.</w:t>
      </w:r>
    </w:p>
    <w:p w:rsidR="00000000" w:rsidDel="00000000" w:rsidP="00000000" w:rsidRDefault="00000000" w:rsidRPr="00000000" w14:paraId="00000045">
      <w:pPr>
        <w:pageBreakBefore w:val="0"/>
        <w:spacing w:line="480" w:lineRule="auto"/>
        <w:ind w:left="0" w:firstLine="0"/>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480" w:lineRule="auto"/>
              <w:jc w:val="center"/>
              <w:rPr>
                <w:b w:val="1"/>
              </w:rPr>
            </w:pPr>
            <w:r w:rsidDel="00000000" w:rsidR="00000000" w:rsidRPr="00000000">
              <w:rPr>
                <w:b w:val="1"/>
                <w:rtl w:val="0"/>
              </w:rPr>
              <w:t xml:space="preserve">&lt;Tip&gt;</w:t>
            </w:r>
          </w:p>
          <w:p w:rsidR="00000000" w:rsidDel="00000000" w:rsidP="00000000" w:rsidRDefault="00000000" w:rsidRPr="00000000" w14:paraId="00000047">
            <w:pPr>
              <w:pageBreakBefore w:val="0"/>
              <w:spacing w:line="240" w:lineRule="auto"/>
              <w:jc w:val="both"/>
              <w:rPr/>
            </w:pPr>
            <w:r w:rsidDel="00000000" w:rsidR="00000000" w:rsidRPr="00000000">
              <w:rPr>
                <w:rtl w:val="0"/>
              </w:rPr>
              <w:t xml:space="preserve">Maximum keeping time for one session in the CoLab is 12 hours when you use GPU mode, but if you remain in your CoLab session without typing anything over 90 mins, the session would be automatically shut down. So, please refer below links to prevent it. </w:t>
            </w:r>
          </w:p>
          <w:p w:rsidR="00000000" w:rsidDel="00000000" w:rsidP="00000000" w:rsidRDefault="00000000" w:rsidRPr="00000000" w14:paraId="00000048">
            <w:pPr>
              <w:pageBreakBefore w:val="0"/>
              <w:spacing w:line="240" w:lineRule="auto"/>
              <w:jc w:val="both"/>
              <w:rPr/>
            </w:pPr>
            <w:r w:rsidDel="00000000" w:rsidR="00000000" w:rsidRPr="00000000">
              <w:rPr>
                <w:rtl w:val="0"/>
              </w:rPr>
            </w:r>
          </w:p>
          <w:p w:rsidR="00000000" w:rsidDel="00000000" w:rsidP="00000000" w:rsidRDefault="00000000" w:rsidRPr="00000000" w14:paraId="00000049">
            <w:pPr>
              <w:pageBreakBefore w:val="0"/>
              <w:spacing w:line="240" w:lineRule="auto"/>
              <w:jc w:val="both"/>
              <w:rPr/>
            </w:pPr>
            <w:hyperlink r:id="rId13">
              <w:r w:rsidDel="00000000" w:rsidR="00000000" w:rsidRPr="00000000">
                <w:rPr>
                  <w:color w:val="1155cc"/>
                  <w:u w:val="single"/>
                  <w:rtl w:val="0"/>
                </w:rPr>
                <w:t xml:space="preserve">https://naenjun.tistory.com/18</w:t>
              </w:r>
            </w:hyperlink>
            <w:r w:rsidDel="00000000" w:rsidR="00000000" w:rsidRPr="00000000">
              <w:rPr>
                <w:rtl w:val="0"/>
              </w:rPr>
              <w:t xml:space="preserve"> </w:t>
            </w:r>
          </w:p>
          <w:p w:rsidR="00000000" w:rsidDel="00000000" w:rsidP="00000000" w:rsidRDefault="00000000" w:rsidRPr="00000000" w14:paraId="0000004A">
            <w:pPr>
              <w:pageBreakBefore w:val="0"/>
              <w:spacing w:line="240" w:lineRule="auto"/>
              <w:jc w:val="both"/>
              <w:rPr/>
            </w:pPr>
            <w:hyperlink r:id="rId14">
              <w:r w:rsidDel="00000000" w:rsidR="00000000" w:rsidRPr="00000000">
                <w:rPr>
                  <w:color w:val="1155cc"/>
                  <w:u w:val="single"/>
                  <w:rtl w:val="0"/>
                </w:rPr>
                <w:t xml:space="preserve">https://stackoverflow.com/questions/57113226/how-to-prevent-google-colab-from-disconnecting</w:t>
              </w:r>
            </w:hyperlink>
            <w:r w:rsidDel="00000000" w:rsidR="00000000" w:rsidRPr="00000000">
              <w:rPr>
                <w:rtl w:val="0"/>
              </w:rPr>
            </w:r>
          </w:p>
        </w:tc>
      </w:tr>
    </w:tbl>
    <w:p w:rsidR="00000000" w:rsidDel="00000000" w:rsidP="00000000" w:rsidRDefault="00000000" w:rsidRPr="00000000" w14:paraId="0000004B">
      <w:pPr>
        <w:pageBreakBefore w:val="0"/>
        <w:spacing w:line="480" w:lineRule="auto"/>
        <w:ind w:left="0" w:firstLine="0"/>
        <w:jc w:val="both"/>
        <w:rPr/>
      </w:pPr>
      <w:r w:rsidDel="00000000" w:rsidR="00000000" w:rsidRPr="00000000">
        <w:rPr>
          <w:rtl w:val="0"/>
        </w:rPr>
      </w:r>
    </w:p>
    <w:p w:rsidR="00000000" w:rsidDel="00000000" w:rsidP="00000000" w:rsidRDefault="00000000" w:rsidRPr="00000000" w14:paraId="0000004C">
      <w:pPr>
        <w:pageBreakBefore w:val="0"/>
        <w:spacing w:line="240" w:lineRule="auto"/>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jpg"/><Relationship Id="rId13" Type="http://schemas.openxmlformats.org/officeDocument/2006/relationships/hyperlink" Target="https://naenjun.tistory.com/18" TargetMode="External"/><Relationship Id="rId12" Type="http://schemas.openxmlformats.org/officeDocument/2006/relationships/hyperlink" Target="https://htmtopdf.herokuapp.com/ipynbview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stackoverflow.com/questions/57113226/how-to-prevent-google-colab-from-disconnecting" TargetMode="External"/><Relationship Id="rId5" Type="http://schemas.openxmlformats.org/officeDocument/2006/relationships/styles" Target="styles.xml"/><Relationship Id="rId6" Type="http://schemas.openxmlformats.org/officeDocument/2006/relationships/hyperlink" Target="https://drive.google.com/drive/folders/1AvucZfPNgUQ8ozK7ps0fbdLYi7ROvoSe?usp=sharing" TargetMode="External"/><Relationship Id="rId7" Type="http://schemas.openxmlformats.org/officeDocument/2006/relationships/hyperlink" Target="https://drive.google.com/drive/folders/1B2sCQhKlyrkeIQv1kLP3H71LMAzQfR3H?usp=shari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