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EA7B" w14:textId="75C3D215" w:rsidR="00400FD4" w:rsidRPr="00C90195" w:rsidRDefault="00400FD4" w:rsidP="00C90195">
      <w:pPr>
        <w:jc w:val="center"/>
        <w:rPr>
          <w:b/>
          <w:bCs/>
          <w:color w:val="000000" w:themeColor="text1"/>
          <w:sz w:val="32"/>
          <w:szCs w:val="44"/>
          <w:lang w:eastAsia="ko-KR"/>
        </w:rPr>
      </w:pPr>
      <w:r w:rsidRPr="00C90195">
        <w:rPr>
          <w:rFonts w:hint="eastAsia"/>
          <w:b/>
          <w:bCs/>
          <w:color w:val="000000" w:themeColor="text1"/>
          <w:sz w:val="32"/>
          <w:szCs w:val="44"/>
          <w:lang w:eastAsia="ko-KR"/>
        </w:rPr>
        <w:t>R</w:t>
      </w:r>
      <w:r w:rsidRPr="00C90195">
        <w:rPr>
          <w:b/>
          <w:bCs/>
          <w:color w:val="000000" w:themeColor="text1"/>
          <w:sz w:val="32"/>
          <w:szCs w:val="44"/>
          <w:lang w:eastAsia="ko-KR"/>
        </w:rPr>
        <w:t>ep</w:t>
      </w:r>
      <w:r w:rsidR="00C90195" w:rsidRPr="00C90195">
        <w:rPr>
          <w:b/>
          <w:bCs/>
          <w:color w:val="000000" w:themeColor="text1"/>
          <w:sz w:val="32"/>
          <w:szCs w:val="44"/>
          <w:lang w:eastAsia="ko-KR"/>
        </w:rPr>
        <w:t>o</w:t>
      </w:r>
      <w:r w:rsidR="00C90195">
        <w:rPr>
          <w:b/>
          <w:bCs/>
          <w:color w:val="000000" w:themeColor="text1"/>
          <w:sz w:val="32"/>
          <w:szCs w:val="44"/>
          <w:lang w:eastAsia="ko-KR"/>
        </w:rPr>
        <w:t>r</w:t>
      </w:r>
      <w:r w:rsidRPr="00C90195">
        <w:rPr>
          <w:b/>
          <w:bCs/>
          <w:color w:val="000000" w:themeColor="text1"/>
          <w:sz w:val="32"/>
          <w:szCs w:val="44"/>
          <w:lang w:eastAsia="ko-KR"/>
        </w:rPr>
        <w:t>t – PA</w:t>
      </w:r>
      <w:r w:rsidR="00426EBA">
        <w:rPr>
          <w:b/>
          <w:bCs/>
          <w:color w:val="000000" w:themeColor="text1"/>
          <w:sz w:val="32"/>
          <w:szCs w:val="44"/>
          <w:lang w:eastAsia="ko-KR"/>
        </w:rPr>
        <w:t>3</w:t>
      </w:r>
    </w:p>
    <w:p w14:paraId="1B9FAD9D" w14:textId="49EDF60B" w:rsidR="00400FD4" w:rsidRDefault="00400FD4" w:rsidP="00C90195">
      <w:pPr>
        <w:jc w:val="right"/>
        <w:rPr>
          <w:color w:val="000000" w:themeColor="text1"/>
          <w:lang w:eastAsia="ko-KR"/>
        </w:rPr>
      </w:pPr>
      <w:r w:rsidRPr="00400FD4">
        <w:rPr>
          <w:rFonts w:hint="eastAsia"/>
          <w:color w:val="000000" w:themeColor="text1"/>
          <w:lang w:eastAsia="ko-KR"/>
        </w:rPr>
        <w:t>2</w:t>
      </w:r>
      <w:r w:rsidRPr="00400FD4">
        <w:rPr>
          <w:color w:val="000000" w:themeColor="text1"/>
          <w:lang w:eastAsia="ko-KR"/>
        </w:rPr>
        <w:t>0191128 Jian Park</w:t>
      </w:r>
    </w:p>
    <w:p w14:paraId="4904E0FB" w14:textId="77777777" w:rsidR="00D3235E" w:rsidRPr="00400FD4" w:rsidRDefault="00D3235E" w:rsidP="00C90195">
      <w:pPr>
        <w:jc w:val="right"/>
        <w:rPr>
          <w:color w:val="000000" w:themeColor="text1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09"/>
        <w:gridCol w:w="2662"/>
        <w:gridCol w:w="2662"/>
        <w:gridCol w:w="2483"/>
      </w:tblGrid>
      <w:tr w:rsidR="00D3235E" w14:paraId="3218C730" w14:textId="77777777" w:rsidTr="00D3235E">
        <w:tc>
          <w:tcPr>
            <w:tcW w:w="1452" w:type="dxa"/>
            <w:vAlign w:val="center"/>
          </w:tcPr>
          <w:p w14:paraId="615F0E93" w14:textId="7A7BE94B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  <w:t>i</w:t>
            </w:r>
            <w:r>
              <w:rPr>
                <w:b/>
                <w:bCs/>
                <w:color w:val="000000" w:themeColor="text1"/>
                <w:sz w:val="24"/>
                <w:szCs w:val="36"/>
                <w:lang w:eastAsia="ko-Kore-KR"/>
              </w:rPr>
              <w:t>mg</w:t>
            </w:r>
            <w:proofErr w:type="spellEnd"/>
          </w:p>
        </w:tc>
        <w:tc>
          <w:tcPr>
            <w:tcW w:w="3056" w:type="dxa"/>
            <w:vAlign w:val="center"/>
          </w:tcPr>
          <w:p w14:paraId="16BF119E" w14:textId="77777777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</w:p>
        </w:tc>
        <w:tc>
          <w:tcPr>
            <w:tcW w:w="3056" w:type="dxa"/>
            <w:vAlign w:val="center"/>
          </w:tcPr>
          <w:p w14:paraId="3B13A9AC" w14:textId="44A81873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  <w:t>P</w:t>
            </w:r>
            <w:r>
              <w:rPr>
                <w:b/>
                <w:bCs/>
                <w:color w:val="000000" w:themeColor="text1"/>
                <w:sz w:val="24"/>
                <w:szCs w:val="36"/>
                <w:lang w:eastAsia="ko-Kore-KR"/>
              </w:rPr>
              <w:t>rob1</w:t>
            </w:r>
          </w:p>
        </w:tc>
        <w:tc>
          <w:tcPr>
            <w:tcW w:w="1452" w:type="dxa"/>
            <w:vAlign w:val="center"/>
          </w:tcPr>
          <w:p w14:paraId="7C610C10" w14:textId="6EFF0EF6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  <w:t>P</w:t>
            </w:r>
            <w:r>
              <w:rPr>
                <w:b/>
                <w:bCs/>
                <w:color w:val="000000" w:themeColor="text1"/>
                <w:sz w:val="24"/>
                <w:szCs w:val="36"/>
                <w:lang w:eastAsia="ko-Kore-KR"/>
              </w:rPr>
              <w:t>rob3</w:t>
            </w:r>
          </w:p>
        </w:tc>
      </w:tr>
      <w:tr w:rsidR="00D3235E" w14:paraId="2F976A89" w14:textId="77777777" w:rsidTr="00D3235E">
        <w:tc>
          <w:tcPr>
            <w:tcW w:w="1452" w:type="dxa"/>
            <w:vAlign w:val="center"/>
          </w:tcPr>
          <w:p w14:paraId="7B9E3C33" w14:textId="2EC97FA8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0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.</w:t>
            </w: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pg</w:t>
            </w:r>
          </w:p>
        </w:tc>
        <w:tc>
          <w:tcPr>
            <w:tcW w:w="3056" w:type="dxa"/>
            <w:vAlign w:val="center"/>
          </w:tcPr>
          <w:p w14:paraId="00786079" w14:textId="05CF8988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05DBE1D4" wp14:editId="6BE5AA04">
                  <wp:extent cx="1440000" cy="1440000"/>
                  <wp:effectExtent l="0" t="0" r="0" b="0"/>
                  <wp:docPr id="12" name="그림 12" descr="사람, 여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사람, 여자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vAlign w:val="center"/>
          </w:tcPr>
          <w:p w14:paraId="2519C3D2" w14:textId="3ADACED8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773E11AD" wp14:editId="1F4827E0">
                  <wp:extent cx="1440000" cy="1440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14:paraId="687A1C2A" w14:textId="000D19FE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noProof/>
                <w:color w:val="000000" w:themeColor="text1"/>
                <w:sz w:val="24"/>
                <w:szCs w:val="36"/>
                <w:lang w:eastAsia="ko-Kore-KR"/>
              </w:rPr>
              <w:drawing>
                <wp:inline distT="0" distB="0" distL="0" distR="0" wp14:anchorId="11AAC69F" wp14:editId="7BE4E8BB">
                  <wp:extent cx="1440000" cy="1440000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35E" w14:paraId="0AEC8B93" w14:textId="77777777" w:rsidTr="00D3235E">
        <w:tc>
          <w:tcPr>
            <w:tcW w:w="1452" w:type="dxa"/>
            <w:vAlign w:val="center"/>
          </w:tcPr>
          <w:p w14:paraId="5EDEE1E2" w14:textId="033323F4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0.</w:t>
            </w: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pg</w:t>
            </w:r>
          </w:p>
        </w:tc>
        <w:tc>
          <w:tcPr>
            <w:tcW w:w="3056" w:type="dxa"/>
            <w:vAlign w:val="center"/>
          </w:tcPr>
          <w:p w14:paraId="278C8C52" w14:textId="3B31E60C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04533DB8" wp14:editId="4EFFAFD3">
                  <wp:extent cx="1440000" cy="1440000"/>
                  <wp:effectExtent l="0" t="0" r="0" b="0"/>
                  <wp:docPr id="13" name="그림 13" descr="사람, 여자, 숙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 descr="사람, 여자, 숙녀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vAlign w:val="center"/>
          </w:tcPr>
          <w:p w14:paraId="55EFEADF" w14:textId="1BE66E24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721C20D5" wp14:editId="69D0D8BE">
                  <wp:extent cx="1440000" cy="1440000"/>
                  <wp:effectExtent l="0" t="0" r="0" b="0"/>
                  <wp:docPr id="4" name="그림 4" descr="텍스트, 실루엣, 벡터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, 실루엣, 벡터그래픽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14:paraId="701258FB" w14:textId="2E24DAC7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noProof/>
                <w:color w:val="000000" w:themeColor="text1"/>
                <w:sz w:val="24"/>
                <w:szCs w:val="36"/>
                <w:lang w:eastAsia="ko-Kore-KR"/>
              </w:rPr>
              <w:drawing>
                <wp:inline distT="0" distB="0" distL="0" distR="0" wp14:anchorId="56E9D2E5" wp14:editId="18063357">
                  <wp:extent cx="1440000" cy="144000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35E" w14:paraId="580CB8E9" w14:textId="77777777" w:rsidTr="00D3235E">
        <w:tc>
          <w:tcPr>
            <w:tcW w:w="1452" w:type="dxa"/>
            <w:vAlign w:val="center"/>
          </w:tcPr>
          <w:p w14:paraId="2FB33994" w14:textId="5BF70BE6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00.</w:t>
            </w: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pg</w:t>
            </w:r>
          </w:p>
        </w:tc>
        <w:tc>
          <w:tcPr>
            <w:tcW w:w="3056" w:type="dxa"/>
            <w:vAlign w:val="center"/>
          </w:tcPr>
          <w:p w14:paraId="09B4BEEE" w14:textId="426EC1BB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2E0B0B9C" wp14:editId="46D1372D">
                  <wp:extent cx="1440000" cy="1440000"/>
                  <wp:effectExtent l="0" t="0" r="0" b="0"/>
                  <wp:docPr id="14" name="그림 14" descr="사람, 벽, 여자, 가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 descr="사람, 벽, 여자, 가장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vAlign w:val="center"/>
          </w:tcPr>
          <w:p w14:paraId="760D73F8" w14:textId="712D4A3C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7185DC7A" wp14:editId="712AA503">
                  <wp:extent cx="1440000" cy="14400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14:paraId="7D26E42E" w14:textId="73594BB2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noProof/>
                <w:color w:val="000000" w:themeColor="text1"/>
                <w:sz w:val="24"/>
                <w:szCs w:val="36"/>
                <w:lang w:eastAsia="ko-Kore-KR"/>
              </w:rPr>
              <w:drawing>
                <wp:inline distT="0" distB="0" distL="0" distR="0" wp14:anchorId="43B9E98B" wp14:editId="4E572D9D">
                  <wp:extent cx="1440000" cy="144000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그림 3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35E" w14:paraId="3528A8CA" w14:textId="77777777" w:rsidTr="00D3235E">
        <w:tc>
          <w:tcPr>
            <w:tcW w:w="1452" w:type="dxa"/>
            <w:vAlign w:val="center"/>
          </w:tcPr>
          <w:p w14:paraId="7B1EBAC0" w14:textId="1DD5980C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03.</w:t>
            </w: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pg</w:t>
            </w:r>
          </w:p>
        </w:tc>
        <w:tc>
          <w:tcPr>
            <w:tcW w:w="3056" w:type="dxa"/>
            <w:vAlign w:val="center"/>
          </w:tcPr>
          <w:p w14:paraId="64EF5E78" w14:textId="434F280C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4EC0316B" wp14:editId="2CE94275">
                  <wp:extent cx="1440000" cy="1440000"/>
                  <wp:effectExtent l="0" t="0" r="0" b="0"/>
                  <wp:docPr id="15" name="그림 15" descr="사람, 실내, 미소, 가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사람, 실내, 미소, 가장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vAlign w:val="center"/>
          </w:tcPr>
          <w:p w14:paraId="4E081236" w14:textId="1E030F07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766446CC" wp14:editId="4223768A">
                  <wp:extent cx="1440000" cy="14400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14:paraId="26AF7BAF" w14:textId="63722C23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noProof/>
                <w:color w:val="000000" w:themeColor="text1"/>
                <w:sz w:val="24"/>
                <w:szCs w:val="36"/>
                <w:lang w:eastAsia="ko-Kore-KR"/>
              </w:rPr>
              <w:drawing>
                <wp:inline distT="0" distB="0" distL="0" distR="0" wp14:anchorId="2E141801" wp14:editId="66F13BEC">
                  <wp:extent cx="1440000" cy="144000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그림 3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35E" w14:paraId="4695B0E5" w14:textId="77777777" w:rsidTr="00D3235E">
        <w:tc>
          <w:tcPr>
            <w:tcW w:w="1452" w:type="dxa"/>
            <w:vAlign w:val="center"/>
          </w:tcPr>
          <w:p w14:paraId="73E01A68" w14:textId="473ADF7D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1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09.</w:t>
            </w: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pg</w:t>
            </w:r>
          </w:p>
        </w:tc>
        <w:tc>
          <w:tcPr>
            <w:tcW w:w="3056" w:type="dxa"/>
            <w:vAlign w:val="center"/>
          </w:tcPr>
          <w:p w14:paraId="7761FD7E" w14:textId="389C945B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69F427A5" wp14:editId="2C55F1D8">
                  <wp:extent cx="1440000" cy="1440000"/>
                  <wp:effectExtent l="0" t="0" r="0" b="0"/>
                  <wp:docPr id="30" name="그림 30" descr="사람, 남자, 정장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사람, 남자, 정장, 실내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vAlign w:val="center"/>
          </w:tcPr>
          <w:p w14:paraId="0546B267" w14:textId="196DEA4F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28C29BC3" wp14:editId="36B4819D">
                  <wp:extent cx="1440000" cy="144000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14:paraId="0436D4FD" w14:textId="6FFCF137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noProof/>
                <w:color w:val="000000" w:themeColor="text1"/>
                <w:sz w:val="24"/>
                <w:szCs w:val="36"/>
                <w:lang w:eastAsia="ko-Kore-KR"/>
              </w:rPr>
              <w:drawing>
                <wp:inline distT="0" distB="0" distL="0" distR="0" wp14:anchorId="55BEC184" wp14:editId="22DFF169">
                  <wp:extent cx="1440000" cy="1440000"/>
                  <wp:effectExtent l="0" t="0" r="0" b="0"/>
                  <wp:docPr id="38" name="그림 38" descr="텍스트, 실루엣, 식물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그림 38" descr="텍스트, 실루엣, 식물이(가) 표시된 사진&#10;&#10;자동 생성된 설명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35E" w14:paraId="77612B70" w14:textId="77777777" w:rsidTr="00D3235E">
        <w:tc>
          <w:tcPr>
            <w:tcW w:w="1452" w:type="dxa"/>
            <w:vAlign w:val="center"/>
          </w:tcPr>
          <w:p w14:paraId="77B029DD" w14:textId="07DADE78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lastRenderedPageBreak/>
              <w:t>1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62.</w:t>
            </w:r>
            <w:r>
              <w:rPr>
                <w:rFonts w:ascii="Courier New" w:hAnsi="Courier New" w:cs="Courier New" w:hint="eastAsia"/>
                <w:color w:val="000000" w:themeColor="text1"/>
                <w:sz w:val="21"/>
                <w:szCs w:val="21"/>
                <w:lang w:eastAsia="ko-KR"/>
              </w:rPr>
              <w:t>j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lang w:eastAsia="ko-KR"/>
              </w:rPr>
              <w:t>pg</w:t>
            </w:r>
          </w:p>
        </w:tc>
        <w:tc>
          <w:tcPr>
            <w:tcW w:w="3056" w:type="dxa"/>
            <w:vAlign w:val="center"/>
          </w:tcPr>
          <w:p w14:paraId="3C42F9F9" w14:textId="72954AA7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645DD72F" wp14:editId="1DC094DA">
                  <wp:extent cx="1440000" cy="1440000"/>
                  <wp:effectExtent l="0" t="0" r="0" b="0"/>
                  <wp:docPr id="32" name="그림 32" descr="사람, 남자, 셔츠, 착용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 descr="사람, 남자, 셔츠, 착용이(가) 표시된 사진&#10;&#10;자동 생성된 설명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vAlign w:val="center"/>
          </w:tcPr>
          <w:p w14:paraId="707C9481" w14:textId="68F748A3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 wp14:anchorId="71AA7A24" wp14:editId="3823EE5E">
                  <wp:extent cx="1440000" cy="144000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14:paraId="765A0AE7" w14:textId="0D970B90" w:rsidR="00D3235E" w:rsidRDefault="00D3235E" w:rsidP="00D3235E">
            <w:pPr>
              <w:jc w:val="center"/>
              <w:rPr>
                <w:rFonts w:hint="eastAsia"/>
                <w:b/>
                <w:bCs/>
                <w:color w:val="000000" w:themeColor="text1"/>
                <w:sz w:val="24"/>
                <w:szCs w:val="36"/>
                <w:lang w:eastAsia="ko-Kore-KR"/>
              </w:rPr>
            </w:pPr>
            <w:r>
              <w:rPr>
                <w:rFonts w:hint="eastAsia"/>
                <w:b/>
                <w:bCs/>
                <w:noProof/>
                <w:color w:val="000000" w:themeColor="text1"/>
                <w:sz w:val="24"/>
                <w:szCs w:val="36"/>
                <w:lang w:eastAsia="ko-Kore-KR"/>
              </w:rPr>
              <w:drawing>
                <wp:inline distT="0" distB="0" distL="0" distR="0" wp14:anchorId="76A35087" wp14:editId="2E10F641">
                  <wp:extent cx="1440000" cy="144000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D6E91" w14:textId="075A074B" w:rsidR="007C558B" w:rsidRPr="002A46D6" w:rsidRDefault="007C558B" w:rsidP="00D3235E">
      <w:pPr>
        <w:rPr>
          <w:b/>
          <w:bCs/>
          <w:color w:val="000000" w:themeColor="text1"/>
          <w:sz w:val="24"/>
          <w:szCs w:val="36"/>
          <w:lang w:eastAsia="ko-KR"/>
        </w:rPr>
      </w:pPr>
    </w:p>
    <w:sectPr w:rsidR="007C558B" w:rsidRPr="002A46D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B654A"/>
    <w:multiLevelType w:val="hybridMultilevel"/>
    <w:tmpl w:val="944CB96A"/>
    <w:lvl w:ilvl="0" w:tplc="4BB486EC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3475D03"/>
    <w:multiLevelType w:val="hybridMultilevel"/>
    <w:tmpl w:val="2B361244"/>
    <w:lvl w:ilvl="0" w:tplc="CD7A66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B5573A3"/>
    <w:multiLevelType w:val="hybridMultilevel"/>
    <w:tmpl w:val="4FA60B1E"/>
    <w:lvl w:ilvl="0" w:tplc="4AAACA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252007238">
    <w:abstractNumId w:val="1"/>
  </w:num>
  <w:num w:numId="2" w16cid:durableId="2015255228">
    <w:abstractNumId w:val="2"/>
  </w:num>
  <w:num w:numId="3" w16cid:durableId="181667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9"/>
    <w:rsid w:val="002A46D6"/>
    <w:rsid w:val="00385B58"/>
    <w:rsid w:val="00400FD4"/>
    <w:rsid w:val="00426EBA"/>
    <w:rsid w:val="00566181"/>
    <w:rsid w:val="005F393E"/>
    <w:rsid w:val="00640779"/>
    <w:rsid w:val="00642636"/>
    <w:rsid w:val="00690780"/>
    <w:rsid w:val="007C558B"/>
    <w:rsid w:val="00A81571"/>
    <w:rsid w:val="00BF0819"/>
    <w:rsid w:val="00C90195"/>
    <w:rsid w:val="00D3235E"/>
    <w:rsid w:val="00F712F3"/>
    <w:rsid w:val="00FC0175"/>
    <w:rsid w:val="00F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6066"/>
  <w15:chartTrackingRefBased/>
  <w15:docId w15:val="{1018E557-4E51-B949-AE9B-5A62372A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FD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C4669"/>
    <w:rPr>
      <w:b/>
      <w:bCs/>
      <w:szCs w:val="20"/>
    </w:rPr>
  </w:style>
  <w:style w:type="paragraph" w:styleId="a5">
    <w:name w:val="Normal (Web)"/>
    <w:basedOn w:val="a"/>
    <w:uiPriority w:val="99"/>
    <w:unhideWhenUsed/>
    <w:rsid w:val="00FC466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rsid w:val="00690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박지안 (컴퓨터공학과)</dc:creator>
  <cp:keywords/>
  <dc:description/>
  <cp:lastModifiedBy>(학생) 박지안 (컴퓨터공학과)</cp:lastModifiedBy>
  <cp:revision>9</cp:revision>
  <dcterms:created xsi:type="dcterms:W3CDTF">2022-11-15T15:27:00Z</dcterms:created>
  <dcterms:modified xsi:type="dcterms:W3CDTF">2022-12-20T15:46:00Z</dcterms:modified>
</cp:coreProperties>
</file>