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2355"/>
        <w:gridCol w:w="2640"/>
        <w:gridCol w:w="1419"/>
        <w:gridCol w:w="3749"/>
        <w:gridCol w:w="7760"/>
      </w:tblGrid>
      <w:tr>
        <w:trPr>
          <w:trHeight w:val="526" w:hRule="auto"/>
          <w:jc w:val="left"/>
        </w:trPr>
        <w:tc>
          <w:tcPr>
            <w:tcW w:w="10163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567" w:dyaOrig="7439">
                <v:rect xmlns:o="urn:schemas-microsoft-com:office:office" xmlns:v="urn:schemas-microsoft-com:vml" id="rectole0000000000" style="width:278.350000pt;height:371.9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3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Vitaliy Yashchuk</w:t>
            </w:r>
          </w:p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Student</w:t>
            </w:r>
          </w:p>
        </w:tc>
      </w:tr>
      <w:tr>
        <w:trPr>
          <w:trHeight w:val="598" w:hRule="auto"/>
          <w:jc w:val="left"/>
        </w:trPr>
        <w:tc>
          <w:tcPr>
            <w:tcW w:w="4995" w:type="dxa"/>
            <w:gridSpan w:val="2"/>
            <w:tcBorders>
              <w:top w:val="single" w:color="000000" w:sz="0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68" w:type="dxa"/>
            <w:gridSpan w:val="2"/>
            <w:tcBorders>
              <w:top w:val="single" w:color="000000" w:sz="0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24" w:hRule="auto"/>
          <w:jc w:val="left"/>
        </w:trPr>
        <w:tc>
          <w:tcPr>
            <w:tcW w:w="2355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Contact Information</w:t>
            </w:r>
          </w:p>
        </w:tc>
        <w:tc>
          <w:tcPr>
            <w:tcW w:w="15568" w:type="dxa"/>
            <w:gridSpan w:val="4"/>
            <w:vMerge w:val="restart"/>
            <w:tcBorders>
              <w:top w:val="single" w:color="000000" w:sz="0"/>
              <w:left w:val="single" w:color="d9d9d9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main email: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yashchukvitalik203@gmail.com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   </w:t>
            </w:r>
          </w:p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University email: </w:t>
            </w:r>
            <w:r>
              <w:rPr>
                <w:rFonts w:ascii="Calibri" w:hAnsi="Calibri" w:cs="Calibri" w:eastAsia="Calibri"/>
                <w:color w:val="5F6368"/>
                <w:spacing w:val="0"/>
                <w:position w:val="0"/>
                <w:sz w:val="19"/>
                <w:shd w:fill="FFFFFF" w:val="clear"/>
              </w:rPr>
              <w:t xml:space="preserve">yashchuk_ak21@nuwm.edu.ua</w:t>
            </w:r>
          </w:p>
        </w:tc>
      </w:tr>
      <w:tr>
        <w:trPr>
          <w:trHeight w:val="56" w:hRule="auto"/>
          <w:jc w:val="left"/>
        </w:trPr>
        <w:tc>
          <w:tcPr>
            <w:tcW w:w="2355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68" w:type="dxa"/>
            <w:gridSpan w:val="4"/>
            <w:vMerge/>
            <w:tcBorders>
              <w:top w:val="single" w:color="000000" w:sz="0"/>
              <w:left w:val="single" w:color="d9d9d9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98" w:hRule="auto"/>
          <w:jc w:val="left"/>
        </w:trPr>
        <w:tc>
          <w:tcPr>
            <w:tcW w:w="2355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d9d9d9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Summary of       Qualifications</w:t>
            </w:r>
          </w:p>
        </w:tc>
        <w:tc>
          <w:tcPr>
            <w:tcW w:w="7808" w:type="dxa"/>
            <w:gridSpan w:val="3"/>
            <w:tcBorders>
              <w:top w:val="single" w:color="d9d9d9" w:sz="4"/>
              <w:left w:val="single" w:color="d9d9d9" w:sz="4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 have not got any experience of working with command or in IT company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47" w:hRule="auto"/>
          <w:jc w:val="left"/>
        </w:trPr>
        <w:tc>
          <w:tcPr>
            <w:tcW w:w="10163" w:type="dxa"/>
            <w:gridSpan w:val="4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29" w:hRule="auto"/>
          <w:jc w:val="left"/>
        </w:trPr>
        <w:tc>
          <w:tcPr>
            <w:tcW w:w="2355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d9d9d9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Skills</w:t>
            </w:r>
          </w:p>
        </w:tc>
        <w:tc>
          <w:tcPr>
            <w:tcW w:w="4059" w:type="dxa"/>
            <w:gridSpan w:val="2"/>
            <w:tcBorders>
              <w:top w:val="single" w:color="d9d9d9" w:sz="4"/>
              <w:left w:val="single" w:color="d9d9d9" w:sz="4"/>
              <w:bottom w:val="single" w:color="a6a6a6" w:sz="4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3337" w:leader="none"/>
              </w:tabs>
              <w:spacing w:before="120" w:after="120" w:line="240"/>
              <w:ind w:right="0" w:left="36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Programming Languages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  <w:p>
            <w:pPr>
              <w:numPr>
                <w:ilvl w:val="0"/>
                <w:numId w:val="2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Basics 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 C++,JavaScript </w:t>
            </w:r>
          </w:p>
          <w:p>
            <w:p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3749" w:type="dxa"/>
            <w:tcBorders>
              <w:top w:val="single" w:color="d9d9d9" w:sz="4"/>
              <w:left w:val="single" w:color="000000" w:sz="0"/>
              <w:bottom w:val="single" w:color="a6a6a6" w:sz="4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3337" w:leader="none"/>
              </w:tabs>
              <w:spacing w:before="120" w:after="120" w:line="240"/>
              <w:ind w:right="0" w:left="36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Development Tools </w:t>
            </w:r>
          </w:p>
          <w:p>
            <w:pPr>
              <w:numPr>
                <w:ilvl w:val="0"/>
                <w:numId w:val="3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Eclipse</w:t>
            </w:r>
          </w:p>
          <w:p>
            <w:pPr>
              <w:numPr>
                <w:ilvl w:val="0"/>
                <w:numId w:val="3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Dev C++</w:t>
            </w:r>
          </w:p>
        </w:tc>
      </w:tr>
      <w:tr>
        <w:trPr>
          <w:trHeight w:val="729" w:hRule="auto"/>
          <w:jc w:val="left"/>
        </w:trPr>
        <w:tc>
          <w:tcPr>
            <w:tcW w:w="2355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d9d9d9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59" w:type="dxa"/>
            <w:gridSpan w:val="2"/>
            <w:tcBorders>
              <w:top w:val="single" w:color="a6a6a6" w:sz="4"/>
              <w:left w:val="single" w:color="d9d9d9" w:sz="4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3337" w:leader="none"/>
              </w:tabs>
              <w:spacing w:before="120" w:after="120" w:line="240"/>
              <w:ind w:right="0" w:left="36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Operating Systems</w:t>
            </w:r>
          </w:p>
          <w:p>
            <w:pPr>
              <w:numPr>
                <w:ilvl w:val="0"/>
                <w:numId w:val="3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Microsoft Windows  10</w:t>
            </w:r>
          </w:p>
        </w:tc>
        <w:tc>
          <w:tcPr>
            <w:tcW w:w="3749" w:type="dxa"/>
            <w:tcBorders>
              <w:top w:val="single" w:color="a6a6a6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62" w:hRule="auto"/>
          <w:jc w:val="left"/>
        </w:trPr>
        <w:tc>
          <w:tcPr>
            <w:tcW w:w="2355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d9d9d9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Education</w:t>
            </w:r>
          </w:p>
        </w:tc>
        <w:tc>
          <w:tcPr>
            <w:tcW w:w="7808" w:type="dxa"/>
            <w:gridSpan w:val="3"/>
            <w:tcBorders>
              <w:top w:val="single" w:color="d9d9d9" w:sz="4"/>
              <w:left w:val="single" w:color="d9d9d9" w:sz="4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NUWM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Software Engineering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2021 - now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Language                    </w:t>
      </w:r>
      <w:r>
        <w:rPr>
          <w:rFonts w:ascii="Calibri" w:hAnsi="Calibri" w:cs="Calibri" w:eastAsia="Calibri"/>
          <w:b/>
          <w:color w:val="5F6368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Ukrainian,Russian,English(A2-B1)</w:t>
      </w:r>
    </w:p>
    <w:tbl>
      <w:tblPr/>
      <w:tblGrid>
        <w:gridCol w:w="2385"/>
        <w:gridCol w:w="7425"/>
      </w:tblGrid>
      <w:tr>
        <w:trPr>
          <w:trHeight w:val="1" w:hRule="atLeast"/>
          <w:jc w:val="left"/>
        </w:trPr>
        <w:tc>
          <w:tcPr>
            <w:tcW w:w="2385" w:type="dxa"/>
            <w:tcBorders>
              <w:top w:val="single" w:color="d9d9d9" w:sz="8"/>
              <w:left w:val="single" w:color="ffffff" w:sz="8"/>
              <w:bottom w:val="single" w:color="d9d9d9" w:sz="8"/>
              <w:right w:val="single" w:color="cccccc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Hobbies</w:t>
            </w:r>
          </w:p>
        </w:tc>
        <w:tc>
          <w:tcPr>
            <w:tcW w:w="7425" w:type="dxa"/>
            <w:tcBorders>
              <w:top w:val="single" w:color="d9d9d9" w:sz="8"/>
              <w:left w:val="single" w:color="cccccc" w:sz="8"/>
              <w:bottom w:val="single" w:color="d9d9d9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4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Reading, Programming, play video games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7">
    <w:abstractNumId w:val="18"/>
  </w:num>
  <w:num w:numId="30">
    <w:abstractNumId w:val="12"/>
  </w:num>
  <w:num w:numId="35">
    <w:abstractNumId w:val="6"/>
  </w:num>
  <w:num w:numId="4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