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7335"/>
        <w:tblGridChange w:id="0">
          <w:tblGrid>
            <w:gridCol w:w="1665"/>
            <w:gridCol w:w="733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Yushchuk Oleh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305"/>
        <w:tblGridChange w:id="0">
          <w:tblGrid>
            <w:gridCol w:w="1695"/>
            <w:gridCol w:w="7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site is in German, in the "Angebot" tab at the very bottom there is a field for a photo with dimensions, but there is no photo, as is the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result: When the site is in German, in the "Angebot" tab at the very bottom there is a field for a photo with dimensions, but there is no photo, as is the description.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result: The photo is shown and there is a description in German and Polish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Requirement ID: 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Browser: Google Chrome 99.0.4844.84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Windows: 7 x64 professional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Reproducibility: always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Workaround:-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Steps to reproduce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Open URL: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highlight w:val="white"/>
                  <w:rtl w:val="0"/>
                </w:rPr>
                <w:t xml:space="preserve">http://loft-concept.pl/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Choose German 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Choose “Angebot” tab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4. Scroll the lowest place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Trivial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3795"/>
        <w:gridCol w:w="1815"/>
        <w:gridCol w:w="1125"/>
        <w:tblGridChange w:id="0">
          <w:tblGrid>
            <w:gridCol w:w="2294"/>
            <w:gridCol w:w="3795"/>
            <w:gridCol w:w="1815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TestSuite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4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user registration positive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Oleh Yushchuk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Google Chrome 99.0.4844.82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possibility to register a new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https://prom.ua/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      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1</w:t>
            </w:r>
          </w:p>
        </w:tc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the “Login/Register”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modal window “Create an Account” is opened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Fill in your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is filled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Fill in email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address is filled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Fill in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is filled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Fill in password confirmation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confirmation is filled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Press "Register"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are redirected to home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to the site with new credentials using the “Login/Register”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is successful.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first test 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The last test 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ft-concept.pl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