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A416" w14:textId="77777777"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== ==</w:t>
      </w:r>
    </w:p>
    <w:p w14:paraId="572A98B6" w14:textId="77777777"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D4219C">
        <w:rPr>
          <w:rFonts w:ascii="Arial" w:eastAsia="Times New Roman" w:hAnsi="Arial" w:cs="Arial"/>
          <w:color w:val="044444"/>
          <w:sz w:val="24"/>
          <w:szCs w:val="24"/>
          <w:lang w:eastAsia="en-GB"/>
        </w:rPr>
        <w:object w:dxaOrig="18321" w:dyaOrig="5529" w14:anchorId="5FFDC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8pt;height:223.2pt" o:ole="">
            <v:imagedata r:id="rId4" o:title=""/>
          </v:shape>
          <o:OLEObject Type="Embed" ProgID="Excel.Sheet.12" ShapeID="_x0000_i1025" DrawAspect="Content" ObjectID="_1758056140" r:id="rId5"/>
        </w:object>
      </w:r>
    </w:p>
    <w:p w14:paraId="18316B37" w14:textId="77777777"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14:paraId="3AEAE271" w14:textId="77777777" w:rsidR="00A77649" w:rsidRDefault="00A77649"/>
    <w:sectPr w:rsidR="00A7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DA"/>
    <w:rsid w:val="003D02DA"/>
    <w:rsid w:val="009E14EA"/>
    <w:rsid w:val="00A7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E68C"/>
  <w15:chartTrackingRefBased/>
  <w15:docId w15:val="{01F25D16-B4BB-4A29-92BB-6BD89DF1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2D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R VARDHAN</cp:lastModifiedBy>
  <cp:revision>2</cp:revision>
  <dcterms:created xsi:type="dcterms:W3CDTF">2023-10-05T18:39:00Z</dcterms:created>
  <dcterms:modified xsi:type="dcterms:W3CDTF">2023-10-05T18:39:00Z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2023-10-05T18:39:47Z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b55f59c8-d813-4e39-a3e3-978e93a13d4e</vt:lpwstr>
  </property>
  <property fmtid="{D5CDD505-2E9C-101B-9397-08002B2CF9AE}" pid="7" name="MSIP_Label_defa4170-0d19-0005-0004-bc88714345d2_ActionId">
    <vt:lpwstr>27edcace-0939-4b70-9852-249bddea59d6</vt:lpwstr>
  </property>
  <property fmtid="{D5CDD505-2E9C-101B-9397-08002B2CF9AE}" pid="8" name="MSIP_Label_defa4170-0d19-0005-0004-bc88714345d2_ContentBits">
    <vt:lpwstr>0</vt:lpwstr>
  </property>
</Properties>
</file>