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E88" w:rsidRDefault="006C246B">
      <w:r>
        <w:t xml:space="preserve">Apache </w:t>
      </w:r>
      <w:proofErr w:type="spellStart"/>
      <w:r>
        <w:t>DBUtils</w:t>
      </w:r>
      <w:proofErr w:type="spellEnd"/>
      <w:r>
        <w:t xml:space="preserve"> 1.0:</w:t>
      </w:r>
    </w:p>
    <w:p w:rsidR="006C246B" w:rsidRDefault="006C246B">
      <w:r>
        <w:rPr>
          <w:noProof/>
        </w:rPr>
        <w:drawing>
          <wp:inline distT="0" distB="0" distL="0" distR="0" wp14:anchorId="6F821D9A" wp14:editId="1210A89F">
            <wp:extent cx="5118100" cy="4121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6B" w:rsidRDefault="00CC313D">
      <w:r>
        <w:t>Defect Density = 4</w:t>
      </w:r>
      <w:r w:rsidR="006C246B">
        <w:t xml:space="preserve">/2302 = </w:t>
      </w:r>
      <w:r w:rsidRPr="00CC313D">
        <w:t>0.00173</w:t>
      </w:r>
    </w:p>
    <w:p w:rsidR="006C246B" w:rsidRDefault="006C246B"/>
    <w:p w:rsidR="006C246B" w:rsidRDefault="006C246B">
      <w:r>
        <w:t xml:space="preserve">Apache Commons </w:t>
      </w:r>
      <w:proofErr w:type="spellStart"/>
      <w:r>
        <w:t>DBUtils</w:t>
      </w:r>
      <w:proofErr w:type="spellEnd"/>
      <w:r>
        <w:t xml:space="preserve"> 1.2:</w:t>
      </w:r>
    </w:p>
    <w:p w:rsidR="006C246B" w:rsidRDefault="006C246B">
      <w:r>
        <w:rPr>
          <w:noProof/>
        </w:rPr>
        <w:lastRenderedPageBreak/>
        <w:drawing>
          <wp:inline distT="0" distB="0" distL="0" distR="0" wp14:anchorId="32DF7F5B" wp14:editId="1420DB7D">
            <wp:extent cx="5118100" cy="40830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9" w:rsidRDefault="00901839">
      <w:r>
        <w:t>Defect dens</w:t>
      </w:r>
      <w:r w:rsidR="00CC313D">
        <w:t xml:space="preserve">ity = 4/2973 = </w:t>
      </w:r>
      <w:r w:rsidR="00CC313D" w:rsidRPr="00CC313D">
        <w:t>0.00134</w:t>
      </w:r>
    </w:p>
    <w:p w:rsidR="00901839" w:rsidRDefault="00901839"/>
    <w:p w:rsidR="00901839" w:rsidRDefault="00901839">
      <w:r>
        <w:t xml:space="preserve">Apache commons </w:t>
      </w:r>
      <w:proofErr w:type="spellStart"/>
      <w:r>
        <w:t>DBUtils</w:t>
      </w:r>
      <w:proofErr w:type="spellEnd"/>
      <w:r>
        <w:t xml:space="preserve"> 1.4:</w:t>
      </w:r>
    </w:p>
    <w:p w:rsidR="00901839" w:rsidRDefault="00901839">
      <w:r>
        <w:rPr>
          <w:noProof/>
        </w:rPr>
        <w:lastRenderedPageBreak/>
        <w:drawing>
          <wp:inline distT="0" distB="0" distL="0" distR="0" wp14:anchorId="1D55CAC5" wp14:editId="7F50B3D7">
            <wp:extent cx="5073650" cy="410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9" w:rsidRDefault="00901839">
      <w:r>
        <w:tab/>
        <w:t>Defect dens</w:t>
      </w:r>
      <w:r w:rsidR="00CC313D">
        <w:t xml:space="preserve">ity = 2/3886 = </w:t>
      </w:r>
      <w:r w:rsidR="00CC313D" w:rsidRPr="00CC313D">
        <w:t>0.000514</w:t>
      </w:r>
    </w:p>
    <w:p w:rsidR="00901839" w:rsidRDefault="00901839"/>
    <w:p w:rsidR="00901839" w:rsidRDefault="00901839">
      <w:r>
        <w:t xml:space="preserve">Apache Commons </w:t>
      </w:r>
      <w:proofErr w:type="spellStart"/>
      <w:r>
        <w:t>DBUtils</w:t>
      </w:r>
      <w:proofErr w:type="spellEnd"/>
      <w:r>
        <w:t xml:space="preserve"> 1.6:</w:t>
      </w:r>
    </w:p>
    <w:p w:rsidR="00901839" w:rsidRDefault="00901839">
      <w:r>
        <w:rPr>
          <w:noProof/>
        </w:rPr>
        <w:lastRenderedPageBreak/>
        <w:drawing>
          <wp:inline distT="0" distB="0" distL="0" distR="0" wp14:anchorId="161F415D" wp14:editId="5868FCEA">
            <wp:extent cx="5080000" cy="4121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9" w:rsidRDefault="00901839"/>
    <w:p w:rsidR="00901839" w:rsidRDefault="00901839">
      <w:r>
        <w:t xml:space="preserve">Defect density = </w:t>
      </w:r>
      <w:r w:rsidR="00CC313D">
        <w:t>4</w:t>
      </w:r>
      <w:r>
        <w:t xml:space="preserve">/5380 = </w:t>
      </w:r>
      <w:r w:rsidR="00211903" w:rsidRPr="00211903">
        <w:t>0.00074</w:t>
      </w:r>
    </w:p>
    <w:p w:rsidR="00901839" w:rsidRDefault="00901839"/>
    <w:p w:rsidR="00901839" w:rsidRDefault="00901839">
      <w:r>
        <w:t xml:space="preserve">Apache Commons </w:t>
      </w:r>
      <w:proofErr w:type="spellStart"/>
      <w:r>
        <w:t>DBUtils</w:t>
      </w:r>
      <w:proofErr w:type="spellEnd"/>
      <w:r>
        <w:t xml:space="preserve"> 1.7:</w:t>
      </w:r>
    </w:p>
    <w:p w:rsidR="00901839" w:rsidRDefault="00901839"/>
    <w:p w:rsidR="00901839" w:rsidRDefault="00901839">
      <w:r>
        <w:rPr>
          <w:noProof/>
        </w:rPr>
        <w:lastRenderedPageBreak/>
        <w:drawing>
          <wp:inline distT="0" distB="0" distL="0" distR="0" wp14:anchorId="0F276DFB" wp14:editId="4830D046">
            <wp:extent cx="5118100" cy="4114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9" w:rsidRDefault="00901839">
      <w:r>
        <w:t xml:space="preserve">Defect density = </w:t>
      </w:r>
      <w:r w:rsidR="00211903">
        <w:t>6</w:t>
      </w:r>
      <w:r>
        <w:t xml:space="preserve">/6864 = </w:t>
      </w:r>
      <w:r w:rsidR="00211903" w:rsidRPr="00211903">
        <w:t>0.000874</w:t>
      </w:r>
    </w:p>
    <w:p w:rsidR="00901839" w:rsidRDefault="00901839"/>
    <w:p w:rsidR="00901839" w:rsidRDefault="00901839">
      <w:r>
        <w:t>Apache Commons Collections 2.0:</w:t>
      </w:r>
    </w:p>
    <w:p w:rsidR="00CC313D" w:rsidRDefault="00211903">
      <w:r>
        <w:rPr>
          <w:noProof/>
        </w:rPr>
        <w:lastRenderedPageBreak/>
        <w:drawing>
          <wp:inline distT="0" distB="0" distL="0" distR="0" wp14:anchorId="357F6558" wp14:editId="735FA2E7">
            <wp:extent cx="5124450" cy="413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3D" w:rsidRDefault="00CC313D" w:rsidP="00CC313D">
      <w:r>
        <w:t xml:space="preserve">Defect density = </w:t>
      </w:r>
      <w:r w:rsidR="00211903">
        <w:t>4</w:t>
      </w:r>
      <w:r>
        <w:t>/</w:t>
      </w:r>
      <w:r w:rsidR="00211903">
        <w:t>13641</w:t>
      </w:r>
      <w:r>
        <w:t xml:space="preserve"> = </w:t>
      </w:r>
      <w:r w:rsidR="00211903" w:rsidRPr="00211903">
        <w:t>0.000293</w:t>
      </w:r>
    </w:p>
    <w:p w:rsidR="00901839" w:rsidRDefault="00901839"/>
    <w:p w:rsidR="00901839" w:rsidRDefault="00901839" w:rsidP="00901839">
      <w:r>
        <w:t>Apache Commons Collections 3</w:t>
      </w:r>
      <w:r>
        <w:t>.0:</w:t>
      </w:r>
    </w:p>
    <w:p w:rsidR="00211903" w:rsidRDefault="00211903" w:rsidP="00901839">
      <w:r>
        <w:rPr>
          <w:noProof/>
        </w:rPr>
        <w:lastRenderedPageBreak/>
        <w:drawing>
          <wp:inline distT="0" distB="0" distL="0" distR="0" wp14:anchorId="49D91D03" wp14:editId="293AC778">
            <wp:extent cx="5111750" cy="410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3D" w:rsidRDefault="00CC313D" w:rsidP="00CC313D">
      <w:r>
        <w:t xml:space="preserve">Defect density = </w:t>
      </w:r>
      <w:r w:rsidR="00024472">
        <w:t>15</w:t>
      </w:r>
      <w:r>
        <w:t>/</w:t>
      </w:r>
      <w:r w:rsidR="00024472">
        <w:t>45963</w:t>
      </w:r>
      <w:r>
        <w:t xml:space="preserve"> = </w:t>
      </w:r>
      <w:r w:rsidR="00024472" w:rsidRPr="00024472">
        <w:t>0.000326</w:t>
      </w:r>
    </w:p>
    <w:p w:rsidR="00901839" w:rsidRDefault="00901839"/>
    <w:p w:rsidR="00901839" w:rsidRDefault="00901839" w:rsidP="00901839">
      <w:r>
        <w:t>Apache Commons Collections 3.2</w:t>
      </w:r>
      <w:r>
        <w:t>:</w:t>
      </w:r>
    </w:p>
    <w:p w:rsidR="00024472" w:rsidRDefault="00024472" w:rsidP="00901839">
      <w:r>
        <w:rPr>
          <w:noProof/>
        </w:rPr>
        <w:lastRenderedPageBreak/>
        <w:drawing>
          <wp:inline distT="0" distB="0" distL="0" distR="0" wp14:anchorId="1042AA8A" wp14:editId="3BEE7012">
            <wp:extent cx="5092700" cy="4108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3D" w:rsidRDefault="00CC313D" w:rsidP="00CC313D">
      <w:r>
        <w:t xml:space="preserve">Defect density = </w:t>
      </w:r>
      <w:r w:rsidR="00024472">
        <w:t>55</w:t>
      </w:r>
      <w:r>
        <w:t>/</w:t>
      </w:r>
      <w:r w:rsidR="00024472">
        <w:t>55398</w:t>
      </w:r>
      <w:r>
        <w:t xml:space="preserve"> = </w:t>
      </w:r>
      <w:r w:rsidR="00024472" w:rsidRPr="00024472">
        <w:t>0.000992</w:t>
      </w:r>
    </w:p>
    <w:p w:rsidR="00901839" w:rsidRDefault="00901839"/>
    <w:p w:rsidR="00901839" w:rsidRDefault="00901839" w:rsidP="00901839">
      <w:r>
        <w:t>Apache Commons Collections 4.1</w:t>
      </w:r>
      <w:r>
        <w:t>:</w:t>
      </w:r>
    </w:p>
    <w:p w:rsidR="00024472" w:rsidRDefault="00024472" w:rsidP="00901839">
      <w:r>
        <w:rPr>
          <w:noProof/>
        </w:rPr>
        <w:lastRenderedPageBreak/>
        <w:drawing>
          <wp:inline distT="0" distB="0" distL="0" distR="0" wp14:anchorId="2F0A6788" wp14:editId="3D32A8F1">
            <wp:extent cx="51054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3D" w:rsidRDefault="00CC313D" w:rsidP="00CC313D">
      <w:r>
        <w:t xml:space="preserve">Defect density = </w:t>
      </w:r>
      <w:r w:rsidR="00024472">
        <w:t>16</w:t>
      </w:r>
      <w:r>
        <w:t>/</w:t>
      </w:r>
      <w:r w:rsidR="00024472">
        <w:t>60733</w:t>
      </w:r>
      <w:r>
        <w:t xml:space="preserve"> = </w:t>
      </w:r>
      <w:r w:rsidR="00024472" w:rsidRPr="00024472">
        <w:t>0.000263</w:t>
      </w:r>
    </w:p>
    <w:p w:rsidR="00901839" w:rsidRDefault="00901839"/>
    <w:p w:rsidR="00901839" w:rsidRDefault="00901839" w:rsidP="00901839">
      <w:r>
        <w:t>Apache Commons Collections 4.4</w:t>
      </w:r>
      <w:r>
        <w:t>:</w:t>
      </w:r>
    </w:p>
    <w:p w:rsidR="00C226FA" w:rsidRDefault="00C226FA" w:rsidP="00901839">
      <w:r>
        <w:rPr>
          <w:noProof/>
        </w:rPr>
        <w:lastRenderedPageBreak/>
        <w:drawing>
          <wp:inline distT="0" distB="0" distL="0" distR="0" wp14:anchorId="07B02816" wp14:editId="409CA160">
            <wp:extent cx="5118100" cy="41084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3D" w:rsidRDefault="00CC313D" w:rsidP="00CC313D">
      <w:r>
        <w:t xml:space="preserve">Defect density = </w:t>
      </w:r>
      <w:r w:rsidR="00C226FA">
        <w:t>5</w:t>
      </w:r>
      <w:r>
        <w:t>/</w:t>
      </w:r>
      <w:r w:rsidR="00C226FA">
        <w:t>63365</w:t>
      </w:r>
      <w:r>
        <w:t xml:space="preserve"> = </w:t>
      </w:r>
      <w:r w:rsidR="00C226FA" w:rsidRPr="00C226FA">
        <w:t>0.0000789</w:t>
      </w:r>
    </w:p>
    <w:p w:rsidR="00CC313D" w:rsidRDefault="00CC313D" w:rsidP="00901839"/>
    <w:p w:rsidR="00C226FA" w:rsidRDefault="00C226FA" w:rsidP="00901839">
      <w:r>
        <w:t>Apache Commons Configurations 1.8:</w:t>
      </w:r>
    </w:p>
    <w:p w:rsidR="00C226FA" w:rsidRDefault="00C226FA" w:rsidP="00901839">
      <w:r>
        <w:rPr>
          <w:noProof/>
        </w:rPr>
        <w:lastRenderedPageBreak/>
        <w:drawing>
          <wp:inline distT="0" distB="0" distL="0" distR="0" wp14:anchorId="0A0DED3B" wp14:editId="53529E70">
            <wp:extent cx="5124450" cy="4133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FA" w:rsidRDefault="00C226FA" w:rsidP="00901839">
      <w:r>
        <w:t>Defect density =</w:t>
      </w:r>
      <w:r>
        <w:t>16/42114=</w:t>
      </w:r>
      <w:r w:rsidR="001D6727">
        <w:t xml:space="preserve"> </w:t>
      </w:r>
      <w:r w:rsidR="001D6727" w:rsidRPr="001D6727">
        <w:t>0.000379</w:t>
      </w:r>
    </w:p>
    <w:p w:rsidR="00C226FA" w:rsidRDefault="00C226FA" w:rsidP="00C226FA">
      <w:r>
        <w:t>A</w:t>
      </w:r>
      <w:r>
        <w:t>pache Commons Configurations 2.0</w:t>
      </w:r>
      <w:r>
        <w:t>:</w:t>
      </w:r>
    </w:p>
    <w:p w:rsidR="00C226FA" w:rsidRDefault="00C226FA" w:rsidP="00C226FA">
      <w:r>
        <w:rPr>
          <w:noProof/>
        </w:rPr>
        <w:lastRenderedPageBreak/>
        <w:drawing>
          <wp:inline distT="0" distB="0" distL="0" distR="0" wp14:anchorId="4C8174FC" wp14:editId="2F348EBA">
            <wp:extent cx="5111750" cy="4146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FA" w:rsidRDefault="00C226FA" w:rsidP="00C226FA">
      <w:r>
        <w:t>Defect density =</w:t>
      </w:r>
      <w:r>
        <w:t xml:space="preserve">11/65037 = </w:t>
      </w:r>
      <w:r w:rsidR="001D6727" w:rsidRPr="001D6727">
        <w:t>0.000169</w:t>
      </w:r>
    </w:p>
    <w:p w:rsidR="00C226FA" w:rsidRDefault="00C226FA" w:rsidP="00C226FA">
      <w:r>
        <w:t>A</w:t>
      </w:r>
      <w:r>
        <w:t>pache Commons Configurations 2.2</w:t>
      </w:r>
      <w:r>
        <w:t>:</w:t>
      </w:r>
    </w:p>
    <w:p w:rsidR="00C226FA" w:rsidRDefault="00C226FA" w:rsidP="00C226FA">
      <w:r>
        <w:rPr>
          <w:noProof/>
        </w:rPr>
        <w:lastRenderedPageBreak/>
        <w:drawing>
          <wp:inline distT="0" distB="0" distL="0" distR="0" wp14:anchorId="2ED24EF5" wp14:editId="0CABE787">
            <wp:extent cx="5105400" cy="4165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FA" w:rsidRDefault="00C226FA" w:rsidP="00C226FA">
      <w:r>
        <w:t>Defect density =</w:t>
      </w:r>
      <w:r>
        <w:t xml:space="preserve">7/66646 = </w:t>
      </w:r>
      <w:r w:rsidR="001D6727" w:rsidRPr="001D6727">
        <w:t>0.000105</w:t>
      </w:r>
    </w:p>
    <w:p w:rsidR="00C226FA" w:rsidRDefault="00C226FA" w:rsidP="00C226FA">
      <w:r>
        <w:t>A</w:t>
      </w:r>
      <w:r>
        <w:t>pache Commons Configurations 2.4</w:t>
      </w:r>
      <w:r>
        <w:t>:</w:t>
      </w:r>
    </w:p>
    <w:p w:rsidR="00DD1105" w:rsidRDefault="00DD1105" w:rsidP="00C226FA">
      <w:r>
        <w:rPr>
          <w:noProof/>
        </w:rPr>
        <w:lastRenderedPageBreak/>
        <w:drawing>
          <wp:inline distT="0" distB="0" distL="0" distR="0" wp14:anchorId="7E65F2F6" wp14:editId="6FD4BF9D">
            <wp:extent cx="5099050" cy="40957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FA" w:rsidRDefault="00C226FA" w:rsidP="00C226FA">
      <w:r>
        <w:t>Defect density =</w:t>
      </w:r>
      <w:r w:rsidR="00DD1105">
        <w:t xml:space="preserve">2/67260 = </w:t>
      </w:r>
      <w:r w:rsidR="001D6727" w:rsidRPr="001D6727">
        <w:t>0.0000297</w:t>
      </w:r>
    </w:p>
    <w:p w:rsidR="00C226FA" w:rsidRDefault="00C226FA" w:rsidP="00C226FA">
      <w:r>
        <w:t>A</w:t>
      </w:r>
      <w:r>
        <w:t>pache Commons Configurations 2.6</w:t>
      </w:r>
      <w:r>
        <w:t>:</w:t>
      </w:r>
    </w:p>
    <w:p w:rsidR="00DD1105" w:rsidRDefault="00DD1105" w:rsidP="00C226FA">
      <w:r>
        <w:rPr>
          <w:noProof/>
        </w:rPr>
        <w:lastRenderedPageBreak/>
        <w:drawing>
          <wp:inline distT="0" distB="0" distL="0" distR="0" wp14:anchorId="3BDA6369" wp14:editId="46C90DAC">
            <wp:extent cx="5130800" cy="4146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FA" w:rsidRDefault="00C226FA" w:rsidP="00C226FA">
      <w:r>
        <w:t>Defect density =</w:t>
      </w:r>
      <w:r w:rsidR="00DD1105">
        <w:t xml:space="preserve">4/67513 = </w:t>
      </w:r>
      <w:r w:rsidR="001D6727" w:rsidRPr="001D6727">
        <w:t>0.0000592</w:t>
      </w:r>
      <w:bookmarkStart w:id="0" w:name="_GoBack"/>
      <w:bookmarkEnd w:id="0"/>
    </w:p>
    <w:p w:rsidR="00901839" w:rsidRDefault="00901839"/>
    <w:sectPr w:rsidR="00901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46B"/>
    <w:rsid w:val="00024472"/>
    <w:rsid w:val="001D6727"/>
    <w:rsid w:val="00211903"/>
    <w:rsid w:val="006C246B"/>
    <w:rsid w:val="00901839"/>
    <w:rsid w:val="00C226FA"/>
    <w:rsid w:val="00CC313D"/>
    <w:rsid w:val="00DD1105"/>
    <w:rsid w:val="00F7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HAns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24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4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HAns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24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4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Chenna</dc:creator>
  <cp:lastModifiedBy>Swetha Chenna</cp:lastModifiedBy>
  <cp:revision>1</cp:revision>
  <dcterms:created xsi:type="dcterms:W3CDTF">2020-04-08T23:06:00Z</dcterms:created>
  <dcterms:modified xsi:type="dcterms:W3CDTF">2020-04-09T00:38:00Z</dcterms:modified>
</cp:coreProperties>
</file>