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55-2018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06 de agosto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PERSONA NATURAL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CALDERON DE PALOMINO ROXANA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>PERSONA NATURAL</w:t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VALUACIÃ³N DE MAQUINARIAS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VALUACIÃ³N DE MAQUINARIAS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VALUACIÃ³N DE MAQUINARIAS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PERSONA NATURAL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$ 2,200.00 (DOS MIL DOSCIENTOS  CON 00/100 DOLARES AMERICANOS)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