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E8C" w:rsidRPr="00870E8C" w:rsidRDefault="00870E8C" w:rsidP="00870E8C">
      <w:pPr>
        <w:spacing w:after="0" w:line="360" w:lineRule="auto"/>
        <w:jc w:val="center"/>
        <w:rPr>
          <w:rFonts w:ascii="Times New Roman" w:hAnsi="Times New Roman" w:cs="Times New Roman"/>
          <w:b/>
          <w:sz w:val="24"/>
          <w:szCs w:val="24"/>
        </w:rPr>
      </w:pPr>
      <w:r w:rsidRPr="00870E8C">
        <w:rPr>
          <w:rFonts w:ascii="Times New Roman" w:hAnsi="Times New Roman" w:cs="Times New Roman"/>
          <w:b/>
          <w:sz w:val="24"/>
          <w:szCs w:val="24"/>
        </w:rPr>
        <w:t>Assignment IV(</w:t>
      </w:r>
      <w:proofErr w:type="gramStart"/>
      <w:r w:rsidRPr="00870E8C">
        <w:rPr>
          <w:rFonts w:ascii="Times New Roman" w:hAnsi="Times New Roman" w:cs="Times New Roman"/>
          <w:b/>
          <w:sz w:val="24"/>
          <w:szCs w:val="24"/>
        </w:rPr>
        <w:t>Ex.No</w:t>
      </w:r>
      <w:proofErr w:type="gramEnd"/>
      <w:r w:rsidRPr="00870E8C">
        <w:rPr>
          <w:rFonts w:ascii="Times New Roman" w:hAnsi="Times New Roman" w:cs="Times New Roman"/>
          <w:b/>
          <w:sz w:val="24"/>
          <w:szCs w:val="24"/>
        </w:rPr>
        <w:t>:5)</w:t>
      </w:r>
    </w:p>
    <w:p w:rsidR="00870E8C" w:rsidRPr="00870E8C" w:rsidRDefault="00870E8C" w:rsidP="00870E8C">
      <w:pPr>
        <w:spacing w:after="0" w:line="360" w:lineRule="auto"/>
        <w:jc w:val="center"/>
        <w:rPr>
          <w:rFonts w:ascii="Times New Roman" w:hAnsi="Times New Roman" w:cs="Times New Roman"/>
          <w:b/>
          <w:sz w:val="24"/>
          <w:szCs w:val="24"/>
        </w:rPr>
      </w:pPr>
    </w:p>
    <w:p w:rsidR="00870E8C" w:rsidRPr="00870E8C" w:rsidRDefault="00870E8C" w:rsidP="00870E8C">
      <w:pPr>
        <w:spacing w:after="0" w:line="360" w:lineRule="auto"/>
        <w:jc w:val="both"/>
        <w:rPr>
          <w:rFonts w:ascii="Times New Roman" w:hAnsi="Times New Roman" w:cs="Times New Roman"/>
          <w:sz w:val="24"/>
          <w:szCs w:val="24"/>
        </w:rPr>
      </w:pPr>
      <w:bookmarkStart w:id="0" w:name="_GoBack"/>
      <w:bookmarkEnd w:id="0"/>
      <w:r w:rsidRPr="00870E8C">
        <w:rPr>
          <w:rFonts w:ascii="Times New Roman" w:hAnsi="Times New Roman" w:cs="Times New Roman"/>
          <w:sz w:val="24"/>
          <w:szCs w:val="24"/>
        </w:rPr>
        <w:t xml:space="preserve">In this exercise, use </w:t>
      </w:r>
      <w:r w:rsidRPr="00870E8C">
        <w:rPr>
          <w:rFonts w:ascii="Times New Roman" w:hAnsi="Times New Roman" w:cs="Times New Roman"/>
          <w:sz w:val="24"/>
          <w:szCs w:val="24"/>
        </w:rPr>
        <w:t xml:space="preserve">logistic regression to predict the probability of default using income and balance on the Default data set. </w:t>
      </w:r>
    </w:p>
    <w:p w:rsidR="00870E8C" w:rsidRPr="00870E8C" w:rsidRDefault="00870E8C" w:rsidP="00870E8C">
      <w:pPr>
        <w:spacing w:after="0" w:line="360" w:lineRule="auto"/>
        <w:jc w:val="both"/>
        <w:rPr>
          <w:rFonts w:ascii="Times New Roman" w:hAnsi="Times New Roman" w:cs="Times New Roman"/>
          <w:sz w:val="24"/>
          <w:szCs w:val="24"/>
        </w:rPr>
      </w:pPr>
      <w:r w:rsidRPr="00870E8C">
        <w:rPr>
          <w:rFonts w:ascii="Times New Roman" w:hAnsi="Times New Roman" w:cs="Times New Roman"/>
          <w:sz w:val="24"/>
          <w:szCs w:val="24"/>
        </w:rPr>
        <w:t>E</w:t>
      </w:r>
      <w:r w:rsidRPr="00870E8C">
        <w:rPr>
          <w:rFonts w:ascii="Times New Roman" w:hAnsi="Times New Roman" w:cs="Times New Roman"/>
          <w:sz w:val="24"/>
          <w:szCs w:val="24"/>
        </w:rPr>
        <w:t>stimate the test error of this logistic regression model using the validation set approach.</w:t>
      </w:r>
    </w:p>
    <w:p w:rsidR="00870E8C" w:rsidRPr="00870E8C" w:rsidRDefault="00870E8C" w:rsidP="00870E8C">
      <w:pPr>
        <w:spacing w:after="0" w:line="360" w:lineRule="auto"/>
        <w:jc w:val="both"/>
        <w:rPr>
          <w:rFonts w:ascii="Times New Roman" w:hAnsi="Times New Roman" w:cs="Times New Roman"/>
          <w:sz w:val="24"/>
          <w:szCs w:val="24"/>
        </w:rPr>
      </w:pPr>
      <w:r w:rsidRPr="00870E8C">
        <w:rPr>
          <w:rFonts w:ascii="Times New Roman" w:hAnsi="Times New Roman" w:cs="Times New Roman"/>
          <w:sz w:val="24"/>
          <w:szCs w:val="24"/>
        </w:rPr>
        <w:t xml:space="preserve">Do not forget to set a random seed before beginning your analysis. </w:t>
      </w:r>
    </w:p>
    <w:p w:rsidR="00870E8C" w:rsidRPr="00870E8C" w:rsidRDefault="00870E8C" w:rsidP="00870E8C">
      <w:pPr>
        <w:spacing w:after="0" w:line="360" w:lineRule="auto"/>
        <w:jc w:val="both"/>
        <w:rPr>
          <w:rFonts w:ascii="Times New Roman" w:hAnsi="Times New Roman" w:cs="Times New Roman"/>
          <w:sz w:val="24"/>
          <w:szCs w:val="24"/>
        </w:rPr>
      </w:pPr>
      <w:r w:rsidRPr="00870E8C">
        <w:rPr>
          <w:rFonts w:ascii="Times New Roman" w:hAnsi="Times New Roman" w:cs="Times New Roman"/>
          <w:sz w:val="24"/>
          <w:szCs w:val="24"/>
        </w:rPr>
        <w:t>(a) Fit a logistic regression model that uses income and balance to predict default.</w:t>
      </w:r>
    </w:p>
    <w:p w:rsidR="00870E8C" w:rsidRPr="00870E8C" w:rsidRDefault="00870E8C" w:rsidP="00870E8C">
      <w:pPr>
        <w:spacing w:after="0" w:line="360" w:lineRule="auto"/>
        <w:jc w:val="both"/>
        <w:rPr>
          <w:rFonts w:ascii="Times New Roman" w:hAnsi="Times New Roman" w:cs="Times New Roman"/>
          <w:sz w:val="24"/>
          <w:szCs w:val="24"/>
        </w:rPr>
      </w:pPr>
      <w:r w:rsidRPr="00870E8C">
        <w:rPr>
          <w:rFonts w:ascii="Times New Roman" w:hAnsi="Times New Roman" w:cs="Times New Roman"/>
          <w:sz w:val="24"/>
          <w:szCs w:val="24"/>
        </w:rPr>
        <w:t>(b) Using the validation set approach, estimate the test error of this model. In order to do this, you must perform the following steps:</w:t>
      </w:r>
    </w:p>
    <w:p w:rsidR="00870E8C" w:rsidRPr="00870E8C" w:rsidRDefault="00870E8C" w:rsidP="00870E8C">
      <w:pPr>
        <w:spacing w:after="0" w:line="360" w:lineRule="auto"/>
        <w:jc w:val="both"/>
        <w:rPr>
          <w:rFonts w:ascii="Times New Roman" w:hAnsi="Times New Roman" w:cs="Times New Roman"/>
          <w:sz w:val="24"/>
          <w:szCs w:val="24"/>
        </w:rPr>
      </w:pPr>
      <w:r w:rsidRPr="00870E8C">
        <w:rPr>
          <w:rFonts w:ascii="Times New Roman" w:hAnsi="Times New Roman" w:cs="Times New Roman"/>
          <w:sz w:val="24"/>
          <w:szCs w:val="24"/>
        </w:rPr>
        <w:t xml:space="preserve"> </w:t>
      </w:r>
      <w:proofErr w:type="spellStart"/>
      <w:r w:rsidRPr="00870E8C">
        <w:rPr>
          <w:rFonts w:ascii="Times New Roman" w:hAnsi="Times New Roman" w:cs="Times New Roman"/>
          <w:sz w:val="24"/>
          <w:szCs w:val="24"/>
        </w:rPr>
        <w:t>i</w:t>
      </w:r>
      <w:proofErr w:type="spellEnd"/>
      <w:r w:rsidRPr="00870E8C">
        <w:rPr>
          <w:rFonts w:ascii="Times New Roman" w:hAnsi="Times New Roman" w:cs="Times New Roman"/>
          <w:sz w:val="24"/>
          <w:szCs w:val="24"/>
        </w:rPr>
        <w:t xml:space="preserve">. Split the sample set into a training set and a validation set. </w:t>
      </w:r>
    </w:p>
    <w:p w:rsidR="00870E8C" w:rsidRPr="00870E8C" w:rsidRDefault="00870E8C" w:rsidP="00870E8C">
      <w:pPr>
        <w:spacing w:after="0" w:line="360" w:lineRule="auto"/>
        <w:jc w:val="both"/>
        <w:rPr>
          <w:rFonts w:ascii="Times New Roman" w:hAnsi="Times New Roman" w:cs="Times New Roman"/>
          <w:sz w:val="24"/>
          <w:szCs w:val="24"/>
        </w:rPr>
      </w:pPr>
      <w:r w:rsidRPr="00870E8C">
        <w:rPr>
          <w:rFonts w:ascii="Times New Roman" w:hAnsi="Times New Roman" w:cs="Times New Roman"/>
          <w:sz w:val="24"/>
          <w:szCs w:val="24"/>
        </w:rPr>
        <w:t>ii. Fit a multiple logistic regres</w:t>
      </w:r>
      <w:r w:rsidRPr="00870E8C">
        <w:rPr>
          <w:rFonts w:ascii="Times New Roman" w:hAnsi="Times New Roman" w:cs="Times New Roman"/>
          <w:sz w:val="24"/>
          <w:szCs w:val="24"/>
        </w:rPr>
        <w:t>sion model using only the train</w:t>
      </w:r>
      <w:r w:rsidRPr="00870E8C">
        <w:rPr>
          <w:rFonts w:ascii="Times New Roman" w:hAnsi="Times New Roman" w:cs="Times New Roman"/>
          <w:sz w:val="24"/>
          <w:szCs w:val="24"/>
        </w:rPr>
        <w:t xml:space="preserve">ing observations. </w:t>
      </w:r>
    </w:p>
    <w:p w:rsidR="00870E8C" w:rsidRPr="00870E8C" w:rsidRDefault="00870E8C" w:rsidP="00870E8C">
      <w:pPr>
        <w:spacing w:after="0" w:line="360" w:lineRule="auto"/>
        <w:jc w:val="both"/>
        <w:rPr>
          <w:rFonts w:ascii="Times New Roman" w:hAnsi="Times New Roman" w:cs="Times New Roman"/>
          <w:sz w:val="24"/>
          <w:szCs w:val="24"/>
        </w:rPr>
      </w:pPr>
      <w:r w:rsidRPr="00870E8C">
        <w:rPr>
          <w:rFonts w:ascii="Times New Roman" w:hAnsi="Times New Roman" w:cs="Times New Roman"/>
          <w:sz w:val="24"/>
          <w:szCs w:val="24"/>
        </w:rPr>
        <w:t>iii. Obtain a prediction of default status for each individual in the validation set by computing the posterior probability of default for that individual, and classifying the individual to the default category if the posterior probability is greater than 0.5.</w:t>
      </w:r>
    </w:p>
    <w:p w:rsidR="00870E8C" w:rsidRPr="00870E8C" w:rsidRDefault="00870E8C" w:rsidP="00870E8C">
      <w:pPr>
        <w:spacing w:after="0" w:line="360" w:lineRule="auto"/>
        <w:jc w:val="both"/>
        <w:rPr>
          <w:rFonts w:ascii="Times New Roman" w:hAnsi="Times New Roman" w:cs="Times New Roman"/>
          <w:sz w:val="24"/>
          <w:szCs w:val="24"/>
        </w:rPr>
      </w:pPr>
      <w:r w:rsidRPr="00870E8C">
        <w:rPr>
          <w:rFonts w:ascii="Times New Roman" w:hAnsi="Times New Roman" w:cs="Times New Roman"/>
          <w:sz w:val="24"/>
          <w:szCs w:val="24"/>
        </w:rPr>
        <w:t xml:space="preserve"> iv. Compute the validation set error, which is the fraction of the observations in the validation set that are misclassified. </w:t>
      </w:r>
    </w:p>
    <w:p w:rsidR="00EC0F0A" w:rsidRPr="00870E8C" w:rsidRDefault="00870E8C" w:rsidP="00870E8C">
      <w:pPr>
        <w:spacing w:after="0" w:line="360" w:lineRule="auto"/>
        <w:jc w:val="both"/>
        <w:rPr>
          <w:rFonts w:ascii="Times New Roman" w:hAnsi="Times New Roman" w:cs="Times New Roman"/>
          <w:sz w:val="24"/>
          <w:szCs w:val="24"/>
        </w:rPr>
      </w:pPr>
      <w:r w:rsidRPr="00870E8C">
        <w:rPr>
          <w:rFonts w:ascii="Times New Roman" w:hAnsi="Times New Roman" w:cs="Times New Roman"/>
          <w:sz w:val="24"/>
          <w:szCs w:val="24"/>
        </w:rPr>
        <w:t>(c) Repeat the process in (b) three times, using three different splits of the observations into a trainin</w:t>
      </w:r>
      <w:r w:rsidRPr="00870E8C">
        <w:rPr>
          <w:rFonts w:ascii="Times New Roman" w:hAnsi="Times New Roman" w:cs="Times New Roman"/>
          <w:sz w:val="24"/>
          <w:szCs w:val="24"/>
        </w:rPr>
        <w:t>g set and a validation set. Com</w:t>
      </w:r>
      <w:r w:rsidRPr="00870E8C">
        <w:rPr>
          <w:rFonts w:ascii="Times New Roman" w:hAnsi="Times New Roman" w:cs="Times New Roman"/>
          <w:sz w:val="24"/>
          <w:szCs w:val="24"/>
        </w:rPr>
        <w:t>ment on the results obtained.</w:t>
      </w:r>
    </w:p>
    <w:sectPr w:rsidR="00EC0F0A" w:rsidRPr="00870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E8C"/>
    <w:rsid w:val="00246C24"/>
    <w:rsid w:val="00870E8C"/>
    <w:rsid w:val="00C74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44FE"/>
  <w15:chartTrackingRefBased/>
  <w15:docId w15:val="{43C868E4-8842-4D0D-9B05-C48C1CD5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suganya</dc:creator>
  <cp:keywords/>
  <dc:description/>
  <cp:lastModifiedBy>suganya</cp:lastModifiedBy>
  <cp:revision>1</cp:revision>
  <dcterms:created xsi:type="dcterms:W3CDTF">2026-10-08T03:23:00Z</dcterms:created>
  <dcterms:modified xsi:type="dcterms:W3CDTF">2026-10-08T03:25:00Z</dcterms:modified>
</cp:coreProperties>
</file>