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163" w:rsidRDefault="00D30481">
      <w:r>
        <w:t xml:space="preserve">Folien in </w:t>
      </w:r>
      <w:proofErr w:type="spellStart"/>
      <w:r>
        <w:t>Moodle</w:t>
      </w:r>
      <w:proofErr w:type="spellEnd"/>
      <w:r>
        <w:t xml:space="preserve">, </w:t>
      </w:r>
      <w:proofErr w:type="spellStart"/>
      <w:r>
        <w:t>Passowrt</w:t>
      </w:r>
      <w:proofErr w:type="spellEnd"/>
      <w:r>
        <w:t>: loos2019</w:t>
      </w:r>
    </w:p>
    <w:p w:rsidR="00AA4CA9" w:rsidRDefault="00AA4CA9"/>
    <w:p w:rsidR="00AA4CA9" w:rsidRPr="00AA4CA9" w:rsidRDefault="00AA4CA9" w:rsidP="00AA4CA9">
      <w:pPr>
        <w:numPr>
          <w:ilvl w:val="0"/>
          <w:numId w:val="1"/>
        </w:numPr>
        <w:spacing w:after="0" w:line="240" w:lineRule="auto"/>
        <w:ind w:left="525"/>
      </w:pPr>
      <w:hyperlink r:id="rId5" w:anchor="Big-Five-Wie-die-Psychologie-5-Faktoren-entdeckte" w:tooltip="Big Five: Wie die Psychologie 5 Faktoren entdeckte" w:history="1">
        <w:r w:rsidRPr="00AA4CA9">
          <w:t>Big Five: Wie die Psychologie 5 Faktoren entdeckte</w:t>
        </w:r>
      </w:hyperlink>
    </w:p>
    <w:p w:rsidR="00AA4CA9" w:rsidRPr="00AA4CA9" w:rsidRDefault="00AA4CA9" w:rsidP="00AA4CA9">
      <w:pPr>
        <w:numPr>
          <w:ilvl w:val="0"/>
          <w:numId w:val="1"/>
        </w:numPr>
        <w:spacing w:after="0" w:line="240" w:lineRule="auto"/>
        <w:ind w:left="525"/>
      </w:pPr>
      <w:hyperlink r:id="rId6" w:anchor="Persoenlichkeitsmerkmale-des-OCEAN-Modells" w:tooltip="Persönlichkeitsmerkmale des OCEAN-Modells" w:history="1">
        <w:r w:rsidRPr="00AA4CA9">
          <w:t>Persönlichkeitsmerkmale des OCEAN-Modells</w:t>
        </w:r>
      </w:hyperlink>
    </w:p>
    <w:p w:rsidR="00AA4CA9" w:rsidRPr="00AA4CA9" w:rsidRDefault="00AA4CA9" w:rsidP="00AA4CA9">
      <w:pPr>
        <w:numPr>
          <w:ilvl w:val="1"/>
          <w:numId w:val="2"/>
        </w:numPr>
        <w:spacing w:after="0" w:line="240" w:lineRule="auto"/>
        <w:ind w:left="1050"/>
      </w:pPr>
      <w:hyperlink r:id="rId7" w:anchor="Offenheit-fuer-Erfahrungen" w:tooltip="Offenheit für Erfahrungen" w:history="1">
        <w:r w:rsidRPr="00AA4CA9">
          <w:t>Offenheit für Erfahrungen</w:t>
        </w:r>
      </w:hyperlink>
    </w:p>
    <w:p w:rsidR="00AA4CA9" w:rsidRPr="00AA4CA9" w:rsidRDefault="00AA4CA9" w:rsidP="00AA4CA9">
      <w:pPr>
        <w:numPr>
          <w:ilvl w:val="1"/>
          <w:numId w:val="2"/>
        </w:numPr>
        <w:spacing w:after="0" w:line="240" w:lineRule="auto"/>
        <w:ind w:left="1050"/>
      </w:pPr>
      <w:hyperlink r:id="rId8" w:anchor="Gewissenhaftigkeit" w:tooltip="Gewissenhaftigkeit" w:history="1">
        <w:r w:rsidRPr="00AA4CA9">
          <w:t>Gewissenhaftigkeit</w:t>
        </w:r>
      </w:hyperlink>
    </w:p>
    <w:p w:rsidR="00AA4CA9" w:rsidRPr="00AA4CA9" w:rsidRDefault="00AA4CA9" w:rsidP="00AA4CA9">
      <w:pPr>
        <w:numPr>
          <w:ilvl w:val="1"/>
          <w:numId w:val="2"/>
        </w:numPr>
        <w:spacing w:after="0" w:line="240" w:lineRule="auto"/>
        <w:ind w:left="1050"/>
      </w:pPr>
      <w:hyperlink r:id="rId9" w:anchor="Extraversion" w:tooltip="Extraversion" w:history="1">
        <w:r w:rsidRPr="00AA4CA9">
          <w:t>Extraversion</w:t>
        </w:r>
      </w:hyperlink>
    </w:p>
    <w:p w:rsidR="00AA4CA9" w:rsidRPr="00AA4CA9" w:rsidRDefault="00AA4CA9" w:rsidP="00AA4CA9">
      <w:pPr>
        <w:numPr>
          <w:ilvl w:val="1"/>
          <w:numId w:val="2"/>
        </w:numPr>
        <w:spacing w:after="0" w:line="240" w:lineRule="auto"/>
        <w:ind w:left="1050"/>
      </w:pPr>
      <w:hyperlink r:id="rId10" w:anchor="Vertraeglichkeit" w:tooltip="Verträglichkeit" w:history="1">
        <w:r w:rsidRPr="00AA4CA9">
          <w:t>Verträglichkeit</w:t>
        </w:r>
      </w:hyperlink>
    </w:p>
    <w:p w:rsidR="00AA4CA9" w:rsidRPr="00AA4CA9" w:rsidRDefault="00AA4CA9" w:rsidP="00AA4CA9">
      <w:pPr>
        <w:numPr>
          <w:ilvl w:val="1"/>
          <w:numId w:val="2"/>
        </w:numPr>
        <w:spacing w:after="0" w:line="240" w:lineRule="auto"/>
        <w:ind w:left="1050"/>
      </w:pPr>
      <w:hyperlink r:id="rId11" w:anchor="Neurotizismus" w:tooltip="Neurotizismus" w:history="1">
        <w:r w:rsidRPr="00AA4CA9">
          <w:t>Neurotizismus</w:t>
        </w:r>
      </w:hyperlink>
    </w:p>
    <w:p w:rsidR="00AA4CA9" w:rsidRDefault="00AA4CA9">
      <w:bookmarkStart w:id="0" w:name="_GoBack"/>
      <w:bookmarkEnd w:id="0"/>
    </w:p>
    <w:sectPr w:rsidR="00AA4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9C6"/>
    <w:multiLevelType w:val="multilevel"/>
    <w:tmpl w:val="C8A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63"/>
    <w:rsid w:val="000E6816"/>
    <w:rsid w:val="00152163"/>
    <w:rsid w:val="004A681C"/>
    <w:rsid w:val="00A361D9"/>
    <w:rsid w:val="00AA4CA9"/>
    <w:rsid w:val="00D3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3309"/>
  <w15:chartTrackingRefBased/>
  <w15:docId w15:val="{FF9B6F96-B72E-6847-98B2-9C39B1DE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A4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rierebibel.de/big-fiv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arrierebibel.de/big-f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rierebibel.de/big-five/" TargetMode="External"/><Relationship Id="rId11" Type="http://schemas.openxmlformats.org/officeDocument/2006/relationships/hyperlink" Target="https://karrierebibel.de/big-five/" TargetMode="External"/><Relationship Id="rId5" Type="http://schemas.openxmlformats.org/officeDocument/2006/relationships/hyperlink" Target="https://karrierebibel.de/big-five/" TargetMode="External"/><Relationship Id="rId10" Type="http://schemas.openxmlformats.org/officeDocument/2006/relationships/hyperlink" Target="https://karrierebibel.de/big-f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rierebibel.de/big-fiv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6</cp:revision>
  <dcterms:created xsi:type="dcterms:W3CDTF">2019-10-08T07:39:00Z</dcterms:created>
  <dcterms:modified xsi:type="dcterms:W3CDTF">2019-10-31T10:25:00Z</dcterms:modified>
</cp:coreProperties>
</file>