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1361" w:rsidRDefault="00C61361">
      <w:r>
        <w:t>Beurteilung</w:t>
      </w:r>
    </w:p>
    <w:p w:rsidR="00802526" w:rsidRDefault="00C61361">
      <w:r>
        <w:t>In der Abteilung der Bildungsbegleitung laufen alle Fälle des Teilhabeprozess zusammen.</w:t>
      </w:r>
    </w:p>
    <w:p w:rsidR="00C61361" w:rsidRDefault="00C61361">
      <w:r>
        <w:t>Die Bildungsbegleiterinnen und Bildungsbegleiter stehen den Teilnehmenden während der gesamten Dauer der Berufsvorbereitenden Maßnahme (</w:t>
      </w:r>
      <w:proofErr w:type="spellStart"/>
      <w:r>
        <w:t>BvB</w:t>
      </w:r>
      <w:proofErr w:type="spellEnd"/>
      <w:r>
        <w:t>) und Ausbildung als verlässliche Ansprechpartnerinnen und Ansprechpartner zur Seite.</w:t>
      </w:r>
      <w:r>
        <w:br/>
        <w:t>Sie sind für die individuelle Reha-Planung zuständig und achten darauf, die Teilnehmenden in angemessener Weise am Rehabilitations-Prozess zu beteiligen.</w:t>
      </w:r>
    </w:p>
    <w:p w:rsidR="00C61361" w:rsidRDefault="00C61361">
      <w:r>
        <w:t>Als Schnittstelle zwischen Teilnehmenden, Kostenträger, Ausbildung, Schule, Internat und persönlichen Umfeld der Teilnehmenden entwickeln und überwachen sie gemeinsam mit den anderen Mitarbeitern des Liebenau Berufsbildungswerk persönliche und passende Hilfsangebote, die nach der Methode des Case Managements umgesetzt werden.</w:t>
      </w:r>
    </w:p>
    <w:p w:rsidR="00C61361" w:rsidRDefault="00C61361"/>
    <w:p w:rsidR="006903EA" w:rsidRPr="000A3830" w:rsidRDefault="00C61361" w:rsidP="00C61361">
      <w:r w:rsidRPr="00C61361">
        <w:t xml:space="preserve">Von Beginn an habe ich </w:t>
      </w:r>
      <w:r w:rsidRPr="000A3830">
        <w:t>Herr Schöbel</w:t>
      </w:r>
      <w:r w:rsidRPr="00C61361">
        <w:t xml:space="preserve"> als hoch engagiert und sehr zuverlässig erlebt. Dies zeigt sich im Besonderen daran, dass </w:t>
      </w:r>
      <w:r w:rsidR="006903EA" w:rsidRPr="000A3830">
        <w:t>Termine, Reha- und Einzelgespräche mit Klienten und sonstige Aufgaben gewissenhaft und hoch professionell erledigt wurden</w:t>
      </w:r>
      <w:r w:rsidRPr="00C61361">
        <w:t xml:space="preserve">. </w:t>
      </w:r>
    </w:p>
    <w:p w:rsidR="006903EA" w:rsidRDefault="006903EA" w:rsidP="00C61361">
      <w:r w:rsidRPr="000A3830">
        <w:t xml:space="preserve">Besonders bei Reha-Gesprächen mit dem Kostenträger Arbeitsagentur, konnte er mit seinem fachlichen Wissen aus den Jugendhilfestrukturen konstruktive Themen mit einbringen und </w:t>
      </w:r>
      <w:r w:rsidR="000A3830">
        <w:t xml:space="preserve">Reha- </w:t>
      </w:r>
      <w:r w:rsidRPr="000A3830">
        <w:t>Maßnahmen von Teilnehmenden nachhaltig sichern. Besonders hervorzuheben ist sein Umgang mit Teilnehmenden</w:t>
      </w:r>
      <w:r w:rsidR="000A3830">
        <w:t>,</w:t>
      </w:r>
      <w:r w:rsidRPr="000A3830">
        <w:t xml:space="preserve"> welche sich im Autismus Spektrum bewegen.</w:t>
      </w:r>
    </w:p>
    <w:p w:rsidR="000A3830" w:rsidRPr="000A3830" w:rsidRDefault="000A3830" w:rsidP="00C61361">
      <w:r>
        <w:t xml:space="preserve">Durch seine menschlichen Qualitäten besitzt Herr Schöbel die Fähigkeit eine gute und stabile Beziehung zu den Teilnehmenden aufzubauen und zu halten. Dies gibt besonders Menschen im Autismus Spektrum die Möglichkeit einen zuverlässigen Ansprechpartner zu haben. </w:t>
      </w:r>
    </w:p>
    <w:p w:rsidR="006903EA" w:rsidRPr="000A3830" w:rsidRDefault="006903EA" w:rsidP="00C61361">
      <w:r w:rsidRPr="000A3830">
        <w:t xml:space="preserve">Mit </w:t>
      </w:r>
      <w:r w:rsidR="000A3830">
        <w:t>B</w:t>
      </w:r>
      <w:r w:rsidRPr="000A3830">
        <w:t xml:space="preserve">eginn der </w:t>
      </w:r>
      <w:r w:rsidR="000A3830">
        <w:t xml:space="preserve">durch </w:t>
      </w:r>
      <w:r w:rsidRPr="000A3830">
        <w:t xml:space="preserve">Corona bedingten Schließungen und Maßnahmen zeigte sich Herr Schöbel überaus engagiert, kreativ, strukturiert und zielführend und wurde für die Erstellung eines „Heimlernkonzeptes“ herangezogen. Sein fachliches </w:t>
      </w:r>
      <w:proofErr w:type="spellStart"/>
      <w:r w:rsidRPr="000A3830">
        <w:t>Know-How</w:t>
      </w:r>
      <w:proofErr w:type="spellEnd"/>
      <w:r w:rsidRPr="000A3830">
        <w:t xml:space="preserve"> aus dem Fachbereich der Jugendhilfe und dem Wohnheim waren hierfür sehr hilfreich und eine Bereicherung für die Erstellung dieses Konzeptes</w:t>
      </w:r>
      <w:r w:rsidR="000A3830">
        <w:t>,</w:t>
      </w:r>
      <w:r w:rsidRPr="000A3830">
        <w:t xml:space="preserve"> welche eine Weiterfinanzierung der Einrichtung sicherte.</w:t>
      </w:r>
    </w:p>
    <w:p w:rsidR="000A3830" w:rsidRPr="00C61361" w:rsidRDefault="000A3830" w:rsidP="000A3830">
      <w:r w:rsidRPr="00C61361">
        <w:t xml:space="preserve">Im Team der </w:t>
      </w:r>
      <w:r w:rsidRPr="000A3830">
        <w:t>Bildungsbegleiter</w:t>
      </w:r>
      <w:r w:rsidRPr="00C61361">
        <w:t xml:space="preserve"> gilt </w:t>
      </w:r>
      <w:r w:rsidRPr="000A3830">
        <w:t>Herr Schöbel</w:t>
      </w:r>
      <w:r w:rsidRPr="00C61361">
        <w:t xml:space="preserve"> als kollegial, verantwortungsbewusst und hilfsbereit. Aufgrund </w:t>
      </w:r>
      <w:r w:rsidRPr="000A3830">
        <w:t>seiner</w:t>
      </w:r>
      <w:r w:rsidRPr="00C61361">
        <w:t xml:space="preserve"> Qualifikation</w:t>
      </w:r>
      <w:r w:rsidRPr="000A3830">
        <w:t>en</w:t>
      </w:r>
      <w:r w:rsidRPr="00C61361">
        <w:t xml:space="preserve"> und Fähigkeiten </w:t>
      </w:r>
      <w:r w:rsidRPr="000A3830">
        <w:t xml:space="preserve">im EDV-Bereich war Herr Schöbel ebenfalls eine </w:t>
      </w:r>
      <w:bookmarkStart w:id="0" w:name="_GoBack"/>
      <w:bookmarkEnd w:id="0"/>
      <w:r w:rsidRPr="000A3830">
        <w:t>Bereicherung für das Team.</w:t>
      </w:r>
    </w:p>
    <w:p w:rsidR="000A3830" w:rsidRPr="000A3830" w:rsidRDefault="000A3830" w:rsidP="00C61361"/>
    <w:p w:rsidR="00C61361" w:rsidRPr="00C61361" w:rsidRDefault="000A3830" w:rsidP="00C61361">
      <w:r w:rsidRPr="000A3830">
        <w:t>Das Team</w:t>
      </w:r>
      <w:r w:rsidR="00C61361" w:rsidRPr="00C61361">
        <w:t xml:space="preserve"> schätz</w:t>
      </w:r>
      <w:r w:rsidRPr="000A3830">
        <w:t>t</w:t>
      </w:r>
      <w:r w:rsidR="00C61361" w:rsidRPr="00C61361">
        <w:t xml:space="preserve"> die Zusammenarbeit mit </w:t>
      </w:r>
      <w:r w:rsidRPr="000A3830">
        <w:t>Herr Schöbel</w:t>
      </w:r>
      <w:r w:rsidR="00C61361" w:rsidRPr="00C61361">
        <w:t xml:space="preserve"> sehr, weil </w:t>
      </w:r>
      <w:r w:rsidRPr="000A3830">
        <w:t>er</w:t>
      </w:r>
      <w:r w:rsidR="00C61361" w:rsidRPr="00C61361">
        <w:t xml:space="preserve"> ein überaus engagierte</w:t>
      </w:r>
      <w:r w:rsidRPr="000A3830">
        <w:t>r</w:t>
      </w:r>
      <w:r w:rsidR="00C61361" w:rsidRPr="00C61361">
        <w:t>, professionell organisierte</w:t>
      </w:r>
      <w:r w:rsidRPr="000A3830">
        <w:t>r</w:t>
      </w:r>
      <w:r w:rsidR="00C61361" w:rsidRPr="00C61361">
        <w:t xml:space="preserve"> und äußerst zuverlässiger Mitarbeiter ist, d</w:t>
      </w:r>
      <w:r w:rsidRPr="000A3830">
        <w:t>er</w:t>
      </w:r>
      <w:r w:rsidR="00C61361" w:rsidRPr="00C61361">
        <w:t xml:space="preserve"> sowohl die </w:t>
      </w:r>
      <w:r w:rsidRPr="000A3830">
        <w:t>fachlichen</w:t>
      </w:r>
      <w:r w:rsidR="00C61361" w:rsidRPr="00C61361">
        <w:t xml:space="preserve"> wie die menschlichen Qualitäten besitzt, um als </w:t>
      </w:r>
      <w:r w:rsidRPr="000A3830">
        <w:t>Sozialarbeiter</w:t>
      </w:r>
      <w:r w:rsidR="00C61361" w:rsidRPr="00C61361">
        <w:t xml:space="preserve"> erfolgreich tätig zu sein.</w:t>
      </w:r>
    </w:p>
    <w:p w:rsidR="00C61361" w:rsidRDefault="00C61361" w:rsidP="00C61361"/>
    <w:sectPr w:rsidR="00C6136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806"/>
    <w:rsid w:val="000A3830"/>
    <w:rsid w:val="006903EA"/>
    <w:rsid w:val="00802526"/>
    <w:rsid w:val="00A56806"/>
    <w:rsid w:val="00C6136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57FDD"/>
  <w15:chartTrackingRefBased/>
  <w15:docId w15:val="{E22AF7F2-3286-4900-8083-9A2A3F38A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802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355</Words>
  <Characters>2240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Schöbel</dc:creator>
  <cp:keywords/>
  <dc:description/>
  <cp:lastModifiedBy>Markus Schöbel</cp:lastModifiedBy>
  <cp:revision>2</cp:revision>
  <dcterms:created xsi:type="dcterms:W3CDTF">2020-07-26T09:51:00Z</dcterms:created>
  <dcterms:modified xsi:type="dcterms:W3CDTF">2020-07-26T10:21:00Z</dcterms:modified>
</cp:coreProperties>
</file>