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E6B23" w14:textId="77777777" w:rsidR="00CB36F9" w:rsidRPr="00B335AC" w:rsidRDefault="00FE2C7C" w:rsidP="00FE2C7C">
      <w:pPr>
        <w:spacing w:line="360" w:lineRule="auto"/>
        <w:jc w:val="both"/>
        <w:rPr>
          <w:rFonts w:ascii="Times New Roman" w:hAnsi="Times New Roman" w:cs="Times New Roman"/>
          <w:sz w:val="24"/>
          <w:szCs w:val="24"/>
          <w:u w:val="single"/>
        </w:rPr>
      </w:pPr>
      <w:r w:rsidRPr="00B335AC">
        <w:rPr>
          <w:rFonts w:ascii="Times New Roman" w:hAnsi="Times New Roman" w:cs="Times New Roman"/>
          <w:sz w:val="24"/>
          <w:szCs w:val="24"/>
          <w:u w:val="single"/>
        </w:rPr>
        <w:t>Fazit</w:t>
      </w:r>
    </w:p>
    <w:p w14:paraId="69E0D981" w14:textId="77777777" w:rsidR="00A450AB" w:rsidRDefault="00685E4E" w:rsidP="00FE2C7C">
      <w:pPr>
        <w:spacing w:line="360" w:lineRule="auto"/>
        <w:jc w:val="both"/>
        <w:rPr>
          <w:rFonts w:ascii="Times New Roman" w:hAnsi="Times New Roman" w:cs="Times New Roman"/>
          <w:sz w:val="24"/>
          <w:szCs w:val="24"/>
        </w:rPr>
      </w:pPr>
      <w:r>
        <w:rPr>
          <w:rFonts w:ascii="Times New Roman" w:hAnsi="Times New Roman" w:cs="Times New Roman"/>
          <w:sz w:val="24"/>
          <w:szCs w:val="24"/>
        </w:rPr>
        <w:t>Durch meine langjährige Berufserfahrung</w:t>
      </w:r>
      <w:r w:rsidR="00610457">
        <w:rPr>
          <w:rFonts w:ascii="Times New Roman" w:hAnsi="Times New Roman" w:cs="Times New Roman"/>
          <w:sz w:val="24"/>
          <w:szCs w:val="24"/>
        </w:rPr>
        <w:t xml:space="preserve"> und</w:t>
      </w:r>
      <w:r>
        <w:rPr>
          <w:rFonts w:ascii="Times New Roman" w:hAnsi="Times New Roman" w:cs="Times New Roman"/>
          <w:sz w:val="24"/>
          <w:szCs w:val="24"/>
        </w:rPr>
        <w:t xml:space="preserve"> meine Ausbildung zum Jugend- und Heimerzieher sowie Fachwirt gehört es für mich zur Tagesordnung mich selbst zu reflektieren. </w:t>
      </w:r>
      <w:r w:rsidR="00B80ED8">
        <w:rPr>
          <w:rFonts w:ascii="Times New Roman" w:hAnsi="Times New Roman" w:cs="Times New Roman"/>
          <w:sz w:val="24"/>
          <w:szCs w:val="24"/>
        </w:rPr>
        <w:t xml:space="preserve">Dies habe ich mir während meiner Ausbildung aneignet und finde es wichtig, dies zu tun. </w:t>
      </w:r>
      <w:r>
        <w:rPr>
          <w:rFonts w:ascii="Times New Roman" w:hAnsi="Times New Roman" w:cs="Times New Roman"/>
          <w:sz w:val="24"/>
          <w:szCs w:val="24"/>
        </w:rPr>
        <w:t>Ich stelle mir nach Gesprächen, etwaigen Diskussionen oder gar Konflikten</w:t>
      </w:r>
      <w:r w:rsidR="00B80ED8">
        <w:rPr>
          <w:rFonts w:ascii="Times New Roman" w:hAnsi="Times New Roman" w:cs="Times New Roman"/>
          <w:sz w:val="24"/>
          <w:szCs w:val="24"/>
        </w:rPr>
        <w:t xml:space="preserve"> </w:t>
      </w:r>
      <w:r>
        <w:rPr>
          <w:rFonts w:ascii="Times New Roman" w:hAnsi="Times New Roman" w:cs="Times New Roman"/>
          <w:sz w:val="24"/>
          <w:szCs w:val="24"/>
        </w:rPr>
        <w:t>selbst die drei folgenden Fragen:</w:t>
      </w:r>
    </w:p>
    <w:p w14:paraId="7205281E" w14:textId="2B0B168B" w:rsidR="00685E4E" w:rsidRDefault="00610457" w:rsidP="00685E4E">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Wie gingen wir (</w:t>
      </w:r>
      <w:r w:rsidR="00D90A2B">
        <w:rPr>
          <w:rFonts w:ascii="Times New Roman" w:hAnsi="Times New Roman" w:cs="Times New Roman"/>
          <w:sz w:val="24"/>
          <w:szCs w:val="24"/>
        </w:rPr>
        <w:t>d</w:t>
      </w:r>
      <w:r>
        <w:rPr>
          <w:rFonts w:ascii="Times New Roman" w:hAnsi="Times New Roman" w:cs="Times New Roman"/>
          <w:sz w:val="24"/>
          <w:szCs w:val="24"/>
        </w:rPr>
        <w:t xml:space="preserve">ie Gesprächspartner) </w:t>
      </w:r>
      <w:r w:rsidR="00F663DC">
        <w:rPr>
          <w:rFonts w:ascii="Times New Roman" w:hAnsi="Times New Roman" w:cs="Times New Roman"/>
          <w:sz w:val="24"/>
          <w:szCs w:val="24"/>
        </w:rPr>
        <w:t>auseinander?</w:t>
      </w:r>
    </w:p>
    <w:p w14:paraId="4AE0EEAC" w14:textId="77777777" w:rsidR="00A450AB" w:rsidRDefault="00610457" w:rsidP="00FE2C7C">
      <w:pPr>
        <w:pStyle w:val="Listenabsatz"/>
        <w:numPr>
          <w:ilvl w:val="0"/>
          <w:numId w:val="1"/>
        </w:numPr>
        <w:spacing w:line="360" w:lineRule="auto"/>
        <w:jc w:val="both"/>
        <w:rPr>
          <w:rFonts w:ascii="Times New Roman" w:hAnsi="Times New Roman" w:cs="Times New Roman"/>
          <w:sz w:val="24"/>
          <w:szCs w:val="24"/>
        </w:rPr>
      </w:pPr>
      <w:r w:rsidRPr="00610457">
        <w:rPr>
          <w:rFonts w:ascii="Times New Roman" w:hAnsi="Times New Roman" w:cs="Times New Roman"/>
          <w:sz w:val="24"/>
          <w:szCs w:val="24"/>
        </w:rPr>
        <w:t>Habe ich nur auf meine Bedürfnisse und Gefühle gehört</w:t>
      </w:r>
      <w:r>
        <w:rPr>
          <w:rFonts w:ascii="Times New Roman" w:hAnsi="Times New Roman" w:cs="Times New Roman"/>
          <w:sz w:val="24"/>
          <w:szCs w:val="24"/>
        </w:rPr>
        <w:t xml:space="preserve"> oder auch auf die meines </w:t>
      </w:r>
      <w:r w:rsidR="00F663DC">
        <w:rPr>
          <w:rFonts w:ascii="Times New Roman" w:hAnsi="Times New Roman" w:cs="Times New Roman"/>
          <w:sz w:val="24"/>
          <w:szCs w:val="24"/>
        </w:rPr>
        <w:t>Gesprächspartners?</w:t>
      </w:r>
    </w:p>
    <w:p w14:paraId="32312C5A" w14:textId="77777777" w:rsidR="00610457" w:rsidRDefault="00610457" w:rsidP="00FE2C7C">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Ist das Ziel des Gespräches erreicht </w:t>
      </w:r>
      <w:r w:rsidR="00F663DC">
        <w:rPr>
          <w:rFonts w:ascii="Times New Roman" w:hAnsi="Times New Roman" w:cs="Times New Roman"/>
          <w:sz w:val="24"/>
          <w:szCs w:val="24"/>
        </w:rPr>
        <w:t>worden?</w:t>
      </w:r>
    </w:p>
    <w:p w14:paraId="237F59CE" w14:textId="636C9B8D" w:rsidR="00610457" w:rsidRDefault="00610457" w:rsidP="00610457">
      <w:pPr>
        <w:spacing w:line="360" w:lineRule="auto"/>
        <w:jc w:val="both"/>
        <w:rPr>
          <w:rFonts w:ascii="Times New Roman" w:hAnsi="Times New Roman" w:cs="Times New Roman"/>
          <w:sz w:val="24"/>
          <w:szCs w:val="24"/>
        </w:rPr>
      </w:pPr>
      <w:r>
        <w:rPr>
          <w:rFonts w:ascii="Times New Roman" w:hAnsi="Times New Roman" w:cs="Times New Roman"/>
          <w:sz w:val="24"/>
          <w:szCs w:val="24"/>
        </w:rPr>
        <w:t>Um ehrlich zu sein, wäre es eine Lüge zu sagen, dass ich dies nach jedem Gespräch mache. Es gibt viele Gespräche auch häufig ungeplante und spontane</w:t>
      </w:r>
      <w:r w:rsidR="00D90A2B">
        <w:rPr>
          <w:rFonts w:ascii="Times New Roman" w:hAnsi="Times New Roman" w:cs="Times New Roman"/>
          <w:sz w:val="24"/>
          <w:szCs w:val="24"/>
        </w:rPr>
        <w:t>,</w:t>
      </w:r>
      <w:r>
        <w:rPr>
          <w:rFonts w:ascii="Times New Roman" w:hAnsi="Times New Roman" w:cs="Times New Roman"/>
          <w:sz w:val="24"/>
          <w:szCs w:val="24"/>
        </w:rPr>
        <w:t xml:space="preserve"> welche dennoch einen pädagogischen Charakter haben, welche ich selten reflektiere. Gespräche in welchen ich allerdings das Gefühl habe, die liefen nun nicht so wie geplant oder beabsichtigt, wende ich meine drei Fragen stets an, damit in einem weiteren Gespräch dies nicht so läuft. Mithilfe meiner bisherigen Reflektionen konnte ich Gespräche in einem zweiten Anlauf besser gestalten und auch Erkenntnisse gewinnen, damit es bei Gesprächen im allg. gar nicht erst schief geht. </w:t>
      </w:r>
    </w:p>
    <w:p w14:paraId="67A4F6E5" w14:textId="77777777" w:rsidR="00610457" w:rsidRDefault="00610457" w:rsidP="006104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vorgestellten Arbeitshilfen von Hiltrud von Spiegel sind sehr umfassend und </w:t>
      </w:r>
      <w:r w:rsidR="00064DBA">
        <w:rPr>
          <w:rFonts w:ascii="Times New Roman" w:hAnsi="Times New Roman" w:cs="Times New Roman"/>
          <w:sz w:val="24"/>
          <w:szCs w:val="24"/>
        </w:rPr>
        <w:t>intensiv. Wissenschaftliches Wissen und Theorien gewinnen enorm an Bedeutung sowie die Auseinandersetzung damit. Dies wird häufig bei der Arbeit unterschätzt, da gefühlt jeder Sozialarbeiter davon ausgeht alles zu kennen. Von Spiegel beweist allerdings das Gegenteil, Sie schafft es, dass beim genaueren Hinschauen auf etwaige Situationen und die Verbindung zur Theorie (Fachwissen) von enormer Bedeutung sind. So ist d</w:t>
      </w:r>
      <w:r w:rsidR="00B80ED8">
        <w:rPr>
          <w:rFonts w:ascii="Times New Roman" w:hAnsi="Times New Roman" w:cs="Times New Roman"/>
          <w:sz w:val="24"/>
          <w:szCs w:val="24"/>
        </w:rPr>
        <w:t>ie</w:t>
      </w:r>
      <w:r w:rsidR="00064DBA">
        <w:rPr>
          <w:rFonts w:ascii="Times New Roman" w:hAnsi="Times New Roman" w:cs="Times New Roman"/>
          <w:sz w:val="24"/>
          <w:szCs w:val="24"/>
        </w:rPr>
        <w:t xml:space="preserve"> </w:t>
      </w:r>
      <w:r w:rsidR="00B80ED8">
        <w:rPr>
          <w:rFonts w:ascii="Times New Roman" w:hAnsi="Times New Roman" w:cs="Times New Roman"/>
          <w:sz w:val="24"/>
          <w:szCs w:val="24"/>
        </w:rPr>
        <w:t>r</w:t>
      </w:r>
      <w:r w:rsidR="00064DBA">
        <w:rPr>
          <w:rFonts w:ascii="Times New Roman" w:hAnsi="Times New Roman" w:cs="Times New Roman"/>
          <w:sz w:val="24"/>
          <w:szCs w:val="24"/>
        </w:rPr>
        <w:t xml:space="preserve">eflektierende (Fachkraft) davon abhängig sich mit den wissenschaftlichen Theorien und Erkenntnisse auseinanderzusetzen und diese auch </w:t>
      </w:r>
      <w:r w:rsidR="00F663DC">
        <w:rPr>
          <w:rFonts w:ascii="Times New Roman" w:hAnsi="Times New Roman" w:cs="Times New Roman"/>
          <w:sz w:val="24"/>
          <w:szCs w:val="24"/>
        </w:rPr>
        <w:t>griffbereit</w:t>
      </w:r>
      <w:r w:rsidR="00064DBA">
        <w:rPr>
          <w:rFonts w:ascii="Times New Roman" w:hAnsi="Times New Roman" w:cs="Times New Roman"/>
          <w:sz w:val="24"/>
          <w:szCs w:val="24"/>
        </w:rPr>
        <w:t xml:space="preserve"> zu haben. Man bildet sich quasi permanent weiter, in dem man sich reflektiert. </w:t>
      </w:r>
    </w:p>
    <w:p w14:paraId="3EA09ED6" w14:textId="72996406" w:rsidR="00064DBA" w:rsidRPr="00610457" w:rsidRDefault="00064DBA" w:rsidP="00610457">
      <w:pPr>
        <w:spacing w:line="360" w:lineRule="auto"/>
        <w:jc w:val="both"/>
        <w:rPr>
          <w:rFonts w:ascii="Times New Roman" w:hAnsi="Times New Roman" w:cs="Times New Roman"/>
          <w:sz w:val="24"/>
          <w:szCs w:val="24"/>
        </w:rPr>
      </w:pPr>
      <w:r>
        <w:rPr>
          <w:rFonts w:ascii="Times New Roman" w:hAnsi="Times New Roman" w:cs="Times New Roman"/>
          <w:sz w:val="24"/>
          <w:szCs w:val="24"/>
        </w:rPr>
        <w:t>Die wichtigste Erkenntnis</w:t>
      </w:r>
      <w:r w:rsidR="00D90A2B">
        <w:rPr>
          <w:rFonts w:ascii="Times New Roman" w:hAnsi="Times New Roman" w:cs="Times New Roman"/>
          <w:sz w:val="24"/>
          <w:szCs w:val="24"/>
        </w:rPr>
        <w:t>,</w:t>
      </w:r>
      <w:r>
        <w:rPr>
          <w:rFonts w:ascii="Times New Roman" w:hAnsi="Times New Roman" w:cs="Times New Roman"/>
          <w:sz w:val="24"/>
          <w:szCs w:val="24"/>
        </w:rPr>
        <w:t xml:space="preserve"> welche ich hier gewonnen habe ist diese, dass ich mich zwar reflektiere und meine Bedürfnisse und Gefühle stets im Auge behalte aber häufig die wissenschaftlichen Theorien nicht berücksichtige. Dies möchte ich hiermit ändern und den wissenschaftlichen Bezügen mehr Raum geben. Da ich als (angehender) Sozial</w:t>
      </w:r>
      <w:r w:rsidR="00D90A2B">
        <w:rPr>
          <w:rFonts w:ascii="Times New Roman" w:hAnsi="Times New Roman" w:cs="Times New Roman"/>
          <w:sz w:val="24"/>
          <w:szCs w:val="24"/>
        </w:rPr>
        <w:t>a</w:t>
      </w:r>
      <w:r>
        <w:rPr>
          <w:rFonts w:ascii="Times New Roman" w:hAnsi="Times New Roman" w:cs="Times New Roman"/>
          <w:sz w:val="24"/>
          <w:szCs w:val="24"/>
        </w:rPr>
        <w:t xml:space="preserve">rbeiter mich stets weiterentwickeln möchte und meinen pädagogischen Aufgaben gerecht werden </w:t>
      </w:r>
      <w:r w:rsidR="00D90A2B">
        <w:rPr>
          <w:rFonts w:ascii="Times New Roman" w:hAnsi="Times New Roman" w:cs="Times New Roman"/>
          <w:sz w:val="24"/>
          <w:szCs w:val="24"/>
        </w:rPr>
        <w:t>will</w:t>
      </w:r>
      <w:r>
        <w:rPr>
          <w:rFonts w:ascii="Times New Roman" w:hAnsi="Times New Roman" w:cs="Times New Roman"/>
          <w:sz w:val="24"/>
          <w:szCs w:val="24"/>
        </w:rPr>
        <w:t xml:space="preserve">. </w:t>
      </w:r>
      <w:bookmarkStart w:id="0" w:name="_GoBack"/>
      <w:bookmarkEnd w:id="0"/>
    </w:p>
    <w:p w14:paraId="32FA43F2" w14:textId="77777777" w:rsidR="00FE2C7C" w:rsidRPr="00FE2C7C" w:rsidRDefault="00FE2C7C" w:rsidP="00FE2C7C">
      <w:pPr>
        <w:spacing w:line="360" w:lineRule="auto"/>
        <w:jc w:val="both"/>
        <w:rPr>
          <w:rFonts w:ascii="Times New Roman" w:hAnsi="Times New Roman" w:cs="Times New Roman"/>
          <w:sz w:val="24"/>
          <w:szCs w:val="24"/>
        </w:rPr>
      </w:pPr>
    </w:p>
    <w:sectPr w:rsidR="00FE2C7C" w:rsidRPr="00FE2C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C05BB"/>
    <w:multiLevelType w:val="hybridMultilevel"/>
    <w:tmpl w:val="0FFC90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6A"/>
    <w:rsid w:val="00064DBA"/>
    <w:rsid w:val="000E7452"/>
    <w:rsid w:val="0016083B"/>
    <w:rsid w:val="003E0EF2"/>
    <w:rsid w:val="004A3294"/>
    <w:rsid w:val="00610457"/>
    <w:rsid w:val="00685E4E"/>
    <w:rsid w:val="00A450AB"/>
    <w:rsid w:val="00B335AC"/>
    <w:rsid w:val="00B80ED8"/>
    <w:rsid w:val="00C13E6A"/>
    <w:rsid w:val="00CB36F9"/>
    <w:rsid w:val="00D90A2B"/>
    <w:rsid w:val="00F663DC"/>
    <w:rsid w:val="00FE2C7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369B"/>
  <w15:chartTrackingRefBased/>
  <w15:docId w15:val="{08656854-209B-443B-BC75-77EEED210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85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2036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Schöbel</dc:creator>
  <cp:keywords/>
  <dc:description/>
  <cp:lastModifiedBy>Markus Schöbel</cp:lastModifiedBy>
  <cp:revision>11</cp:revision>
  <cp:lastPrinted>2020-07-18T11:32:00Z</cp:lastPrinted>
  <dcterms:created xsi:type="dcterms:W3CDTF">2020-07-11T08:47:00Z</dcterms:created>
  <dcterms:modified xsi:type="dcterms:W3CDTF">2020-07-18T18:04:00Z</dcterms:modified>
</cp:coreProperties>
</file>