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40B" w:rsidRPr="00B773F6" w:rsidRDefault="00255E5C">
      <w:pPr>
        <w:rPr>
          <w:b/>
          <w:sz w:val="28"/>
          <w:szCs w:val="28"/>
          <w:u w:val="single"/>
        </w:rPr>
      </w:pPr>
      <w:r w:rsidRPr="00B773F6">
        <w:rPr>
          <w:b/>
          <w:sz w:val="28"/>
          <w:szCs w:val="28"/>
          <w:u w:val="single"/>
        </w:rPr>
        <w:t xml:space="preserve">Maja Heiner </w:t>
      </w:r>
    </w:p>
    <w:p w:rsidR="00255E5C" w:rsidRDefault="00255E5C">
      <w:r>
        <w:t>Gegenstand der sozialen Arbeit: Das verhindern und bewältigen sozialer Probleme</w:t>
      </w:r>
    </w:p>
    <w:p w:rsidR="00255E5C" w:rsidRDefault="00255E5C">
      <w:r>
        <w:t xml:space="preserve">Schaubild: -     </w:t>
      </w:r>
      <w:r w:rsidRPr="00B773F6">
        <w:rPr>
          <w:color w:val="FF0000"/>
        </w:rPr>
        <w:t>zeigt die Breite der sozialen Arbeit</w:t>
      </w:r>
    </w:p>
    <w:p w:rsidR="00255E5C" w:rsidRPr="00B773F6" w:rsidRDefault="00255E5C" w:rsidP="00255E5C">
      <w:pPr>
        <w:pStyle w:val="Listenabsatz"/>
        <w:numPr>
          <w:ilvl w:val="0"/>
          <w:numId w:val="1"/>
        </w:numPr>
        <w:rPr>
          <w:color w:val="FF0000"/>
        </w:rPr>
      </w:pPr>
      <w:r w:rsidRPr="00B773F6">
        <w:rPr>
          <w:color w:val="FF0000"/>
        </w:rPr>
        <w:t>Die unterschiedlichen Zielgruppen und Bereiche</w:t>
      </w:r>
    </w:p>
    <w:p w:rsidR="00255E5C" w:rsidRPr="00B773F6" w:rsidRDefault="00255E5C" w:rsidP="00255E5C">
      <w:pPr>
        <w:pStyle w:val="Listenabsatz"/>
        <w:numPr>
          <w:ilvl w:val="0"/>
          <w:numId w:val="1"/>
        </w:numPr>
        <w:rPr>
          <w:color w:val="FF0000"/>
        </w:rPr>
      </w:pPr>
      <w:r w:rsidRPr="00B773F6">
        <w:rPr>
          <w:color w:val="FF0000"/>
        </w:rPr>
        <w:t>Aufteilung in: Ambulant, Stationär, teil-Stationär</w:t>
      </w:r>
    </w:p>
    <w:p w:rsidR="00255E5C" w:rsidRPr="00B773F6" w:rsidRDefault="00255E5C" w:rsidP="00255E5C">
      <w:pPr>
        <w:pStyle w:val="Listenabsatz"/>
        <w:ind w:left="1320"/>
        <w:rPr>
          <w:color w:val="FF0000"/>
        </w:rPr>
      </w:pPr>
    </w:p>
    <w:p w:rsidR="00255E5C" w:rsidRDefault="00255E5C" w:rsidP="00255E5C">
      <w:pPr>
        <w:pStyle w:val="Listenabsatz"/>
        <w:ind w:left="1320"/>
      </w:pPr>
    </w:p>
    <w:p w:rsidR="00255E5C" w:rsidRDefault="00B773F6" w:rsidP="00255E5C">
      <w:pPr>
        <w:pStyle w:val="Listenabsatz"/>
        <w:ind w:left="1320"/>
      </w:pPr>
      <w:r>
        <w:rPr>
          <w:noProof/>
          <w:lang w:eastAsia="de-DE"/>
        </w:rPr>
        <mc:AlternateContent>
          <mc:Choice Requires="wps">
            <w:drawing>
              <wp:anchor distT="0" distB="0" distL="114300" distR="114300" simplePos="0" relativeHeight="251659264" behindDoc="1" locked="0" layoutInCell="1" allowOverlap="1">
                <wp:simplePos x="0" y="0"/>
                <wp:positionH relativeFrom="column">
                  <wp:posOffset>1014730</wp:posOffset>
                </wp:positionH>
                <wp:positionV relativeFrom="paragraph">
                  <wp:posOffset>21590</wp:posOffset>
                </wp:positionV>
                <wp:extent cx="3333750" cy="781050"/>
                <wp:effectExtent l="0" t="0" r="19050" b="19050"/>
                <wp:wrapNone/>
                <wp:docPr id="1" name="Ellipse 1"/>
                <wp:cNvGraphicFramePr/>
                <a:graphic xmlns:a="http://schemas.openxmlformats.org/drawingml/2006/main">
                  <a:graphicData uri="http://schemas.microsoft.com/office/word/2010/wordprocessingShape">
                    <wps:wsp>
                      <wps:cNvSpPr/>
                      <wps:spPr>
                        <a:xfrm>
                          <a:off x="0" y="0"/>
                          <a:ext cx="3333750"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A2BC3D3" id="Ellipse 1" o:spid="_x0000_s1026" style="position:absolute;margin-left:79.9pt;margin-top:1.7pt;width:262.5pt;height:6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" fillcolor="#5b9bd5 [3204]" strokecolor="#1f4d78 [1604]" strokeweight="1pt">
                <v:stroke joinstyle="miter"/>
              </v:oval>
            </w:pict>
          </mc:Fallback>
        </mc:AlternateContent>
      </w:r>
    </w:p>
    <w:p w:rsidR="00255E5C" w:rsidRPr="00B773F6" w:rsidRDefault="00B773F6" w:rsidP="00B773F6">
      <w:pPr>
        <w:rPr>
          <w:b/>
          <w:sz w:val="28"/>
          <w:szCs w:val="28"/>
        </w:rPr>
      </w:pPr>
      <w:r>
        <w:rPr>
          <w:b/>
          <w:sz w:val="28"/>
          <w:szCs w:val="28"/>
        </w:rPr>
        <w:t xml:space="preserve">                                         </w:t>
      </w:r>
      <w:r w:rsidR="00255E5C" w:rsidRPr="00B773F6">
        <w:rPr>
          <w:b/>
          <w:sz w:val="28"/>
          <w:szCs w:val="28"/>
        </w:rPr>
        <w:t>Auftrag der Sozialen Arbeit</w:t>
      </w:r>
    </w:p>
    <w:p w:rsidR="00255E5C" w:rsidRDefault="00255E5C" w:rsidP="00255E5C">
      <w:pPr>
        <w:pStyle w:val="Listenabsatz"/>
        <w:ind w:left="2736" w:firstLine="96"/>
        <w:rPr>
          <w:b/>
          <w:sz w:val="24"/>
          <w:szCs w:val="24"/>
        </w:rPr>
      </w:pPr>
    </w:p>
    <w:p w:rsidR="00255E5C" w:rsidRDefault="00255E5C" w:rsidP="00255E5C">
      <w:pPr>
        <w:pStyle w:val="Listenabsatz"/>
        <w:ind w:left="2736" w:firstLine="96"/>
        <w:rPr>
          <w:b/>
          <w:sz w:val="24"/>
          <w:szCs w:val="24"/>
        </w:rPr>
      </w:pPr>
    </w:p>
    <w:p w:rsidR="00255E5C" w:rsidRDefault="00255E5C" w:rsidP="00255E5C">
      <w:pPr>
        <w:pStyle w:val="Listenabsatz"/>
        <w:ind w:left="2736" w:firstLine="96"/>
        <w:rPr>
          <w:b/>
          <w:sz w:val="24"/>
          <w:szCs w:val="24"/>
        </w:rPr>
      </w:pPr>
    </w:p>
    <w:p w:rsidR="00255E5C" w:rsidRDefault="00255E5C" w:rsidP="00255E5C">
      <w:pPr>
        <w:pStyle w:val="Listenabsatz"/>
        <w:ind w:left="2736" w:firstLine="96"/>
        <w:rPr>
          <w:b/>
          <w:sz w:val="24"/>
          <w:szCs w:val="24"/>
          <w:u w:val="single"/>
        </w:rPr>
      </w:pPr>
      <w:r w:rsidRPr="00255E5C">
        <w:rPr>
          <w:b/>
          <w:sz w:val="24"/>
          <w:szCs w:val="24"/>
          <w:u w:val="single"/>
        </w:rPr>
        <w:t>Doppelte Aufgabenstellung</w:t>
      </w:r>
    </w:p>
    <w:p w:rsidR="00255E5C" w:rsidRDefault="00255E5C" w:rsidP="00255E5C">
      <w:pPr>
        <w:rPr>
          <w:b/>
          <w:sz w:val="24"/>
          <w:szCs w:val="24"/>
          <w:u w:val="single"/>
        </w:rPr>
      </w:pPr>
      <w:r>
        <w:rPr>
          <w:b/>
          <w:noProof/>
          <w:sz w:val="24"/>
          <w:szCs w:val="24"/>
          <w:u w:val="single"/>
          <w:lang w:eastAsia="de-DE"/>
        </w:rPr>
        <mc:AlternateContent>
          <mc:Choice Requires="wps">
            <w:drawing>
              <wp:anchor distT="0" distB="0" distL="114300" distR="114300" simplePos="0" relativeHeight="251661312" behindDoc="1" locked="0" layoutInCell="1" allowOverlap="1">
                <wp:simplePos x="0" y="0"/>
                <wp:positionH relativeFrom="column">
                  <wp:posOffset>3434080</wp:posOffset>
                </wp:positionH>
                <wp:positionV relativeFrom="paragraph">
                  <wp:posOffset>151765</wp:posOffset>
                </wp:positionV>
                <wp:extent cx="2343150" cy="5715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3431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1EDEB1" id="Rechteck 3" o:spid="_x0000_s1026" style="position:absolute;margin-left:270.4pt;margin-top:11.95pt;width:184.5pt;height: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" fillcolor="white [3212]" strokecolor="#1f4d78 [1604]" strokeweight="1pt"/>
            </w:pict>
          </mc:Fallback>
        </mc:AlternateContent>
      </w:r>
      <w:r>
        <w:rPr>
          <w:b/>
          <w:noProof/>
          <w:sz w:val="24"/>
          <w:szCs w:val="24"/>
          <w:u w:val="single"/>
          <w:lang w:eastAsia="de-DE"/>
        </w:rPr>
        <mc:AlternateContent>
          <mc:Choice Requires="wps">
            <w:drawing>
              <wp:anchor distT="0" distB="0" distL="114300" distR="114300" simplePos="0" relativeHeight="251660288" behindDoc="1" locked="0" layoutInCell="1" allowOverlap="1">
                <wp:simplePos x="0" y="0"/>
                <wp:positionH relativeFrom="column">
                  <wp:posOffset>-156845</wp:posOffset>
                </wp:positionH>
                <wp:positionV relativeFrom="paragraph">
                  <wp:posOffset>161290</wp:posOffset>
                </wp:positionV>
                <wp:extent cx="2276475" cy="5810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2276475" cy="581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3FDC00" id="Rechteck 2" o:spid="_x0000_s1026" style="position:absolute;margin-left:-12.35pt;margin-top:12.7pt;width:179.25pt;height:4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" fillcolor="white [3212]" strokecolor="#1f4d78 [1604]" strokeweight="1pt"/>
            </w:pict>
          </mc:Fallback>
        </mc:AlternateContent>
      </w:r>
    </w:p>
    <w:p w:rsidR="00255E5C" w:rsidRDefault="00255E5C" w:rsidP="00255E5C">
      <w:pPr>
        <w:rPr>
          <w:b/>
          <w:sz w:val="24"/>
          <w:szCs w:val="24"/>
        </w:rPr>
      </w:pPr>
      <w:r w:rsidRPr="00255E5C">
        <w:rPr>
          <w:b/>
          <w:sz w:val="24"/>
          <w:szCs w:val="24"/>
        </w:rPr>
        <w:t>Arbeit mit dem Klientensystem</w:t>
      </w:r>
      <w:r>
        <w:rPr>
          <w:b/>
          <w:sz w:val="24"/>
          <w:szCs w:val="24"/>
        </w:rPr>
        <w:tab/>
      </w:r>
      <w:r>
        <w:rPr>
          <w:b/>
          <w:sz w:val="24"/>
          <w:szCs w:val="24"/>
        </w:rPr>
        <w:tab/>
      </w:r>
      <w:r>
        <w:rPr>
          <w:b/>
          <w:sz w:val="24"/>
          <w:szCs w:val="24"/>
        </w:rPr>
        <w:tab/>
      </w:r>
      <w:r>
        <w:rPr>
          <w:b/>
          <w:sz w:val="24"/>
          <w:szCs w:val="24"/>
        </w:rPr>
        <w:tab/>
        <w:t>Arbeit mit dem Leistungssystem</w:t>
      </w:r>
    </w:p>
    <w:p w:rsidR="00255E5C" w:rsidRDefault="000575E6" w:rsidP="00255E5C">
      <w:pPr>
        <w:rPr>
          <w:b/>
          <w:sz w:val="24"/>
          <w:szCs w:val="24"/>
        </w:rPr>
      </w:pPr>
      <w:r>
        <w:rPr>
          <w:b/>
          <w:noProof/>
          <w:sz w:val="24"/>
          <w:szCs w:val="24"/>
          <w:lang w:eastAsia="de-DE"/>
        </w:rPr>
        <mc:AlternateContent>
          <mc:Choice Requires="wps">
            <w:drawing>
              <wp:anchor distT="0" distB="0" distL="114300" distR="114300" simplePos="0" relativeHeight="251662336" behindDoc="0" locked="0" layoutInCell="1" allowOverlap="1">
                <wp:simplePos x="0" y="0"/>
                <wp:positionH relativeFrom="column">
                  <wp:posOffset>2500630</wp:posOffset>
                </wp:positionH>
                <wp:positionV relativeFrom="paragraph">
                  <wp:posOffset>13335</wp:posOffset>
                </wp:positionV>
                <wp:extent cx="228600" cy="295275"/>
                <wp:effectExtent l="19050" t="0" r="19050" b="47625"/>
                <wp:wrapNone/>
                <wp:docPr id="5" name="Pfeil: nach unten 5"/>
                <wp:cNvGraphicFramePr/>
                <a:graphic xmlns:a="http://schemas.openxmlformats.org/drawingml/2006/main">
                  <a:graphicData uri="http://schemas.microsoft.com/office/word/2010/wordprocessingShape">
                    <wps:wsp>
                      <wps:cNvSpPr/>
                      <wps:spPr>
                        <a:xfrm>
                          <a:off x="0" y="0"/>
                          <a:ext cx="228600" cy="29527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56A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5" o:spid="_x0000_s1026" type="#_x0000_t67" style="position:absolute;margin-left:196.9pt;margin-top:1.05pt;width:18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" adj="13239" fillcolor="black [3213]" strokecolor="#1f4d78 [1604]" strokeweight="1pt"/>
            </w:pict>
          </mc:Fallback>
        </mc:AlternateContent>
      </w:r>
    </w:p>
    <w:p w:rsidR="00255E5C" w:rsidRDefault="00255E5C" w:rsidP="00255E5C">
      <w:pPr>
        <w:rPr>
          <w:b/>
          <w:sz w:val="24"/>
          <w:szCs w:val="24"/>
          <w:u w:val="single"/>
        </w:rPr>
      </w:pPr>
      <w:r>
        <w:rPr>
          <w:b/>
          <w:sz w:val="24"/>
          <w:szCs w:val="24"/>
        </w:rPr>
        <w:tab/>
      </w:r>
      <w:r>
        <w:rPr>
          <w:b/>
          <w:sz w:val="24"/>
          <w:szCs w:val="24"/>
        </w:rPr>
        <w:tab/>
      </w:r>
      <w:r>
        <w:rPr>
          <w:b/>
          <w:sz w:val="24"/>
          <w:szCs w:val="24"/>
        </w:rPr>
        <w:tab/>
      </w:r>
      <w:r>
        <w:rPr>
          <w:b/>
          <w:sz w:val="24"/>
          <w:szCs w:val="24"/>
        </w:rPr>
        <w:tab/>
      </w:r>
      <w:r w:rsidR="000575E6">
        <w:rPr>
          <w:b/>
          <w:sz w:val="24"/>
          <w:szCs w:val="24"/>
        </w:rPr>
        <w:t xml:space="preserve">           </w:t>
      </w:r>
      <w:r w:rsidR="000575E6" w:rsidRPr="000575E6">
        <w:rPr>
          <w:b/>
          <w:sz w:val="24"/>
          <w:szCs w:val="24"/>
          <w:u w:val="single"/>
        </w:rPr>
        <w:t>Aufgabenfelder</w:t>
      </w:r>
    </w:p>
    <w:p w:rsidR="000575E6" w:rsidRDefault="000575E6" w:rsidP="00255E5C">
      <w:pPr>
        <w:rPr>
          <w:b/>
          <w:sz w:val="24"/>
          <w:szCs w:val="24"/>
          <w:u w:val="single"/>
        </w:rPr>
      </w:pPr>
      <w:r>
        <w:rPr>
          <w:b/>
          <w:noProof/>
          <w:color w:val="00B0F0"/>
          <w:sz w:val="24"/>
          <w:szCs w:val="24"/>
          <w:lang w:eastAsia="de-DE"/>
        </w:rPr>
        <mc:AlternateContent>
          <mc:Choice Requires="wps">
            <w:drawing>
              <wp:anchor distT="0" distB="0" distL="114300" distR="114300" simplePos="0" relativeHeight="251667456" behindDoc="1" locked="0" layoutInCell="1" allowOverlap="1">
                <wp:simplePos x="0" y="0"/>
                <wp:positionH relativeFrom="column">
                  <wp:posOffset>4624705</wp:posOffset>
                </wp:positionH>
                <wp:positionV relativeFrom="paragraph">
                  <wp:posOffset>208914</wp:posOffset>
                </wp:positionV>
                <wp:extent cx="1190625" cy="371475"/>
                <wp:effectExtent l="0" t="0" r="28575" b="28575"/>
                <wp:wrapNone/>
                <wp:docPr id="10" name="Ellipse 10"/>
                <wp:cNvGraphicFramePr/>
                <a:graphic xmlns:a="http://schemas.openxmlformats.org/drawingml/2006/main">
                  <a:graphicData uri="http://schemas.microsoft.com/office/word/2010/wordprocessingShape">
                    <wps:wsp>
                      <wps:cNvSpPr/>
                      <wps:spPr>
                        <a:xfrm>
                          <a:off x="0" y="0"/>
                          <a:ext cx="1190625" cy="371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D6F12F" id="Ellipse 10" o:spid="_x0000_s1026" style="position:absolute;margin-left:364.15pt;margin-top:16.45pt;width:93.75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" fillcolor="white [3212]" strokecolor="black [3213]" strokeweight="1pt">
                <v:stroke joinstyle="miter"/>
              </v:oval>
            </w:pict>
          </mc:Fallback>
        </mc:AlternateContent>
      </w:r>
      <w:r>
        <w:rPr>
          <w:b/>
          <w:noProof/>
          <w:color w:val="00B0F0"/>
          <w:sz w:val="24"/>
          <w:szCs w:val="24"/>
          <w:lang w:eastAsia="de-DE"/>
        </w:rPr>
        <mc:AlternateContent>
          <mc:Choice Requires="wps">
            <w:drawing>
              <wp:anchor distT="0" distB="0" distL="114300" distR="114300" simplePos="0" relativeHeight="251666432" behindDoc="1" locked="0" layoutInCell="1" allowOverlap="1">
                <wp:simplePos x="0" y="0"/>
                <wp:positionH relativeFrom="column">
                  <wp:posOffset>3462656</wp:posOffset>
                </wp:positionH>
                <wp:positionV relativeFrom="paragraph">
                  <wp:posOffset>218440</wp:posOffset>
                </wp:positionV>
                <wp:extent cx="1143000" cy="371475"/>
                <wp:effectExtent l="0" t="0" r="19050" b="28575"/>
                <wp:wrapNone/>
                <wp:docPr id="9" name="Ellipse 9"/>
                <wp:cNvGraphicFramePr/>
                <a:graphic xmlns:a="http://schemas.openxmlformats.org/drawingml/2006/main">
                  <a:graphicData uri="http://schemas.microsoft.com/office/word/2010/wordprocessingShape">
                    <wps:wsp>
                      <wps:cNvSpPr/>
                      <wps:spPr>
                        <a:xfrm>
                          <a:off x="0" y="0"/>
                          <a:ext cx="1143000" cy="371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3C0643" id="Ellipse 9" o:spid="_x0000_s1026" style="position:absolute;margin-left:272.65pt;margin-top:17.2pt;width:90pt;height:2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" fillcolor="white [3212]" strokecolor="black [3213]" strokeweight="1pt">
                <v:stroke joinstyle="miter"/>
              </v:oval>
            </w:pict>
          </mc:Fallback>
        </mc:AlternateContent>
      </w:r>
      <w:r>
        <w:rPr>
          <w:b/>
          <w:noProof/>
          <w:color w:val="00B0F0"/>
          <w:sz w:val="24"/>
          <w:szCs w:val="24"/>
          <w:lang w:eastAsia="de-DE"/>
        </w:rPr>
        <mc:AlternateContent>
          <mc:Choice Requires="wps">
            <w:drawing>
              <wp:anchor distT="0" distB="0" distL="114300" distR="114300" simplePos="0" relativeHeight="251665408" behindDoc="1" locked="0" layoutInCell="1" allowOverlap="1">
                <wp:simplePos x="0" y="0"/>
                <wp:positionH relativeFrom="margin">
                  <wp:align>center</wp:align>
                </wp:positionH>
                <wp:positionV relativeFrom="paragraph">
                  <wp:posOffset>199390</wp:posOffset>
                </wp:positionV>
                <wp:extent cx="1123950" cy="390525"/>
                <wp:effectExtent l="0" t="0" r="19050" b="28575"/>
                <wp:wrapNone/>
                <wp:docPr id="8" name="Ellipse 8"/>
                <wp:cNvGraphicFramePr/>
                <a:graphic xmlns:a="http://schemas.openxmlformats.org/drawingml/2006/main">
                  <a:graphicData uri="http://schemas.microsoft.com/office/word/2010/wordprocessingShape">
                    <wps:wsp>
                      <wps:cNvSpPr/>
                      <wps:spPr>
                        <a:xfrm>
                          <a:off x="0" y="0"/>
                          <a:ext cx="1123950" cy="390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C482FE3" id="Ellipse 8" o:spid="_x0000_s1026" style="position:absolute;margin-left:0;margin-top:15.7pt;width:88.5pt;height:30.75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" fillcolor="white [3212]" strokecolor="black [3213]" strokeweight="1pt">
                <v:stroke joinstyle="miter"/>
                <w10:wrap anchorx="margin"/>
              </v:oval>
            </w:pict>
          </mc:Fallback>
        </mc:AlternateContent>
      </w:r>
      <w:r>
        <w:rPr>
          <w:b/>
          <w:noProof/>
          <w:color w:val="00B0F0"/>
          <w:sz w:val="24"/>
          <w:szCs w:val="24"/>
          <w:lang w:eastAsia="de-DE"/>
        </w:rPr>
        <mc:AlternateContent>
          <mc:Choice Requires="wps">
            <w:drawing>
              <wp:anchor distT="0" distB="0" distL="114300" distR="114300" simplePos="0" relativeHeight="251664384" behindDoc="1" locked="0" layoutInCell="1" allowOverlap="1">
                <wp:simplePos x="0" y="0"/>
                <wp:positionH relativeFrom="column">
                  <wp:posOffset>1129030</wp:posOffset>
                </wp:positionH>
                <wp:positionV relativeFrom="paragraph">
                  <wp:posOffset>199390</wp:posOffset>
                </wp:positionV>
                <wp:extent cx="1162050" cy="400050"/>
                <wp:effectExtent l="0" t="0" r="19050" b="19050"/>
                <wp:wrapNone/>
                <wp:docPr id="7" name="Ellipse 7"/>
                <wp:cNvGraphicFramePr/>
                <a:graphic xmlns:a="http://schemas.openxmlformats.org/drawingml/2006/main">
                  <a:graphicData uri="http://schemas.microsoft.com/office/word/2010/wordprocessingShape">
                    <wps:wsp>
                      <wps:cNvSpPr/>
                      <wps:spPr>
                        <a:xfrm>
                          <a:off x="0" y="0"/>
                          <a:ext cx="1162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BF6DFF2" id="Ellipse 7" o:spid="_x0000_s1026" style="position:absolute;margin-left:88.9pt;margin-top:15.7pt;width:91.5pt;height:31.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" fillcolor="white [3212]" strokecolor="black [3213]" strokeweight="1pt">
                <v:stroke joinstyle="miter"/>
              </v:oval>
            </w:pict>
          </mc:Fallback>
        </mc:AlternateContent>
      </w:r>
      <w:r>
        <w:rPr>
          <w:b/>
          <w:noProof/>
          <w:color w:val="00B0F0"/>
          <w:sz w:val="24"/>
          <w:szCs w:val="24"/>
          <w:lang w:eastAsia="de-DE"/>
        </w:rPr>
        <mc:AlternateContent>
          <mc:Choice Requires="wps">
            <w:drawing>
              <wp:anchor distT="0" distB="0" distL="114300" distR="114300" simplePos="0" relativeHeight="251663360" behindDoc="1" locked="0" layoutInCell="1" allowOverlap="1">
                <wp:simplePos x="0" y="0"/>
                <wp:positionH relativeFrom="column">
                  <wp:posOffset>-71120</wp:posOffset>
                </wp:positionH>
                <wp:positionV relativeFrom="paragraph">
                  <wp:posOffset>189865</wp:posOffset>
                </wp:positionV>
                <wp:extent cx="1190625" cy="400050"/>
                <wp:effectExtent l="0" t="0" r="28575" b="19050"/>
                <wp:wrapNone/>
                <wp:docPr id="6" name="Ellipse 6"/>
                <wp:cNvGraphicFramePr/>
                <a:graphic xmlns:a="http://schemas.openxmlformats.org/drawingml/2006/main">
                  <a:graphicData uri="http://schemas.microsoft.com/office/word/2010/wordprocessingShape">
                    <wps:wsp>
                      <wps:cNvSpPr/>
                      <wps:spPr>
                        <a:xfrm>
                          <a:off x="0" y="0"/>
                          <a:ext cx="119062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A99CD5A" id="Ellipse 6" o:spid="_x0000_s1026" style="position:absolute;margin-left:-5.6pt;margin-top:14.95pt;width:93.75pt;height:3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" fillcolor="white [3212]" strokecolor="black [3213]" strokeweight="1pt">
                <v:stroke joinstyle="miter"/>
              </v:oval>
            </w:pict>
          </mc:Fallback>
        </mc:AlternateContent>
      </w:r>
      <w:r>
        <w:rPr>
          <w:b/>
          <w:sz w:val="24"/>
          <w:szCs w:val="24"/>
          <w:u w:val="single"/>
        </w:rPr>
        <w:t>ZIELE</w:t>
      </w:r>
    </w:p>
    <w:p w:rsidR="000575E6" w:rsidRDefault="000575E6" w:rsidP="00255E5C">
      <w:pPr>
        <w:rPr>
          <w:b/>
          <w:color w:val="FFC000"/>
          <w:sz w:val="24"/>
          <w:szCs w:val="24"/>
        </w:rPr>
      </w:pPr>
      <w:r w:rsidRPr="000575E6">
        <w:rPr>
          <w:b/>
          <w:color w:val="00B0F0"/>
          <w:sz w:val="24"/>
          <w:szCs w:val="24"/>
        </w:rPr>
        <w:t xml:space="preserve"> Personalisation</w:t>
      </w:r>
      <w:r w:rsidRPr="000575E6">
        <w:rPr>
          <w:b/>
          <w:sz w:val="24"/>
          <w:szCs w:val="24"/>
        </w:rPr>
        <w:t xml:space="preserve">        </w:t>
      </w:r>
      <w:r w:rsidRPr="000575E6">
        <w:rPr>
          <w:b/>
          <w:color w:val="FF0066"/>
          <w:sz w:val="24"/>
          <w:szCs w:val="24"/>
        </w:rPr>
        <w:t>Qualifikation</w:t>
      </w:r>
      <w:r w:rsidRPr="000575E6">
        <w:rPr>
          <w:b/>
          <w:sz w:val="24"/>
          <w:szCs w:val="24"/>
        </w:rPr>
        <w:t xml:space="preserve">        </w:t>
      </w:r>
      <w:r w:rsidRPr="000575E6">
        <w:rPr>
          <w:b/>
          <w:color w:val="92D050"/>
          <w:sz w:val="24"/>
          <w:szCs w:val="24"/>
        </w:rPr>
        <w:t>Rehabilitation</w:t>
      </w:r>
      <w:r w:rsidRPr="000575E6">
        <w:rPr>
          <w:b/>
          <w:sz w:val="24"/>
          <w:szCs w:val="24"/>
        </w:rPr>
        <w:t xml:space="preserve">        </w:t>
      </w:r>
      <w:r w:rsidRPr="000575E6">
        <w:rPr>
          <w:b/>
          <w:color w:val="7030A0"/>
          <w:sz w:val="24"/>
          <w:szCs w:val="24"/>
        </w:rPr>
        <w:t>Reproduktion</w:t>
      </w:r>
      <w:r w:rsidRPr="000575E6">
        <w:rPr>
          <w:b/>
          <w:sz w:val="24"/>
          <w:szCs w:val="24"/>
        </w:rPr>
        <w:t xml:space="preserve">        </w:t>
      </w:r>
      <w:r w:rsidRPr="000575E6">
        <w:rPr>
          <w:b/>
          <w:color w:val="FFC000"/>
          <w:sz w:val="24"/>
          <w:szCs w:val="24"/>
        </w:rPr>
        <w:t>Resozialisierung</w:t>
      </w:r>
    </w:p>
    <w:p w:rsidR="00B773F6" w:rsidRPr="00B773F6" w:rsidRDefault="00B773F6" w:rsidP="00255E5C">
      <w:r w:rsidRPr="00B773F6">
        <w:t>Normen,</w:t>
      </w:r>
      <w:r w:rsidRPr="00B773F6">
        <w:tab/>
        <w:t xml:space="preserve">         </w:t>
      </w:r>
      <w:r>
        <w:t xml:space="preserve">  </w:t>
      </w:r>
      <w:r w:rsidRPr="00B773F6">
        <w:t xml:space="preserve"> Kompetenzen     </w:t>
      </w:r>
      <w:r>
        <w:t xml:space="preserve">      </w:t>
      </w:r>
      <w:r w:rsidRPr="00B773F6">
        <w:t xml:space="preserve">  Unterstützung</w:t>
      </w:r>
      <w:r>
        <w:t>,</w:t>
      </w:r>
      <w:r w:rsidRPr="00B773F6">
        <w:t xml:space="preserve">      </w:t>
      </w:r>
      <w:r>
        <w:t xml:space="preserve">    </w:t>
      </w:r>
      <w:r w:rsidRPr="00B773F6">
        <w:t xml:space="preserve"> </w:t>
      </w:r>
      <w:proofErr w:type="spellStart"/>
      <w:r w:rsidRPr="00B773F6">
        <w:t>Wiederher</w:t>
      </w:r>
      <w:proofErr w:type="spellEnd"/>
      <w:r w:rsidRPr="00B773F6">
        <w:t xml:space="preserve">-          </w:t>
      </w:r>
      <w:r>
        <w:t xml:space="preserve">  </w:t>
      </w:r>
      <w:r w:rsidRPr="00B773F6">
        <w:t xml:space="preserve">   </w:t>
      </w:r>
      <w:proofErr w:type="spellStart"/>
      <w:r w:rsidRPr="00B773F6">
        <w:t>Wiederein</w:t>
      </w:r>
      <w:proofErr w:type="spellEnd"/>
      <w:r w:rsidRPr="00B773F6">
        <w:t xml:space="preserve">-      </w:t>
      </w:r>
    </w:p>
    <w:p w:rsidR="00B773F6" w:rsidRDefault="00B773F6" w:rsidP="00255E5C">
      <w:pPr>
        <w:rPr>
          <w:sz w:val="24"/>
          <w:szCs w:val="24"/>
        </w:rPr>
      </w:pPr>
      <w:proofErr w:type="spellStart"/>
      <w:r w:rsidRPr="00B773F6">
        <w:t>Persönlichkeitsent</w:t>
      </w:r>
      <w:proofErr w:type="spellEnd"/>
      <w:r w:rsidRPr="00B773F6">
        <w:rPr>
          <w:sz w:val="24"/>
          <w:szCs w:val="24"/>
        </w:rPr>
        <w:t xml:space="preserve">.   </w:t>
      </w:r>
      <w:r>
        <w:rPr>
          <w:sz w:val="24"/>
          <w:szCs w:val="24"/>
        </w:rPr>
        <w:t xml:space="preserve">  </w:t>
      </w:r>
      <w:r w:rsidRPr="00B773F6">
        <w:rPr>
          <w:sz w:val="24"/>
          <w:szCs w:val="24"/>
        </w:rPr>
        <w:t xml:space="preserve"> </w:t>
      </w:r>
      <w:r>
        <w:rPr>
          <w:sz w:val="24"/>
          <w:szCs w:val="24"/>
        </w:rPr>
        <w:t>Erwerbsleben          Förderung</w:t>
      </w:r>
      <w:r w:rsidRPr="00B773F6">
        <w:rPr>
          <w:sz w:val="24"/>
          <w:szCs w:val="24"/>
        </w:rPr>
        <w:t xml:space="preserve">            </w:t>
      </w:r>
      <w:r>
        <w:rPr>
          <w:sz w:val="24"/>
          <w:szCs w:val="24"/>
        </w:rPr>
        <w:t xml:space="preserve">    </w:t>
      </w:r>
      <w:proofErr w:type="spellStart"/>
      <w:r>
        <w:rPr>
          <w:sz w:val="24"/>
          <w:szCs w:val="24"/>
        </w:rPr>
        <w:t>stellung</w:t>
      </w:r>
      <w:proofErr w:type="spellEnd"/>
      <w:r>
        <w:rPr>
          <w:sz w:val="24"/>
          <w:szCs w:val="24"/>
        </w:rPr>
        <w:t xml:space="preserve">                   </w:t>
      </w:r>
      <w:proofErr w:type="spellStart"/>
      <w:r>
        <w:rPr>
          <w:sz w:val="24"/>
          <w:szCs w:val="24"/>
        </w:rPr>
        <w:t>gliederung</w:t>
      </w:r>
      <w:proofErr w:type="spellEnd"/>
      <w:r w:rsidRPr="00B773F6">
        <w:rPr>
          <w:sz w:val="24"/>
          <w:szCs w:val="24"/>
        </w:rPr>
        <w:t xml:space="preserve">     </w:t>
      </w:r>
    </w:p>
    <w:p w:rsidR="00B773F6" w:rsidRDefault="00B773F6" w:rsidP="00255E5C">
      <w:pPr>
        <w:rPr>
          <w:sz w:val="24"/>
          <w:szCs w:val="24"/>
        </w:rPr>
      </w:pPr>
      <w:r>
        <w:rPr>
          <w:noProof/>
          <w:sz w:val="24"/>
          <w:szCs w:val="24"/>
          <w:lang w:eastAsia="de-DE"/>
        </w:rPr>
        <mc:AlternateContent>
          <mc:Choice Requires="wps">
            <w:drawing>
              <wp:anchor distT="0" distB="0" distL="114300" distR="114300" simplePos="0" relativeHeight="251668480" behindDoc="1" locked="0" layoutInCell="1" allowOverlap="1">
                <wp:simplePos x="0" y="0"/>
                <wp:positionH relativeFrom="column">
                  <wp:posOffset>1205230</wp:posOffset>
                </wp:positionH>
                <wp:positionV relativeFrom="paragraph">
                  <wp:posOffset>55880</wp:posOffset>
                </wp:positionV>
                <wp:extent cx="3248025" cy="82867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324802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45685FB" id="Ellipse 11" o:spid="_x0000_s1026" style="position:absolute;margin-left:94.9pt;margin-top:4.4pt;width:255.75pt;height:65.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" fillcolor="#5b9bd5 [3204]" strokecolor="#1f4d78 [1604]" strokeweight="1pt">
                <v:stroke joinstyle="miter"/>
              </v:oval>
            </w:pict>
          </mc:Fallback>
        </mc:AlternateContent>
      </w:r>
    </w:p>
    <w:p w:rsidR="00B773F6" w:rsidRDefault="00B773F6" w:rsidP="00255E5C">
      <w:pPr>
        <w:rPr>
          <w:b/>
          <w:sz w:val="28"/>
          <w:szCs w:val="28"/>
        </w:rPr>
      </w:pPr>
      <w:r>
        <w:rPr>
          <w:sz w:val="24"/>
          <w:szCs w:val="24"/>
        </w:rPr>
        <w:t xml:space="preserve">        </w:t>
      </w:r>
      <w:r>
        <w:rPr>
          <w:sz w:val="24"/>
          <w:szCs w:val="24"/>
        </w:rPr>
        <w:tab/>
      </w:r>
      <w:r>
        <w:rPr>
          <w:sz w:val="24"/>
          <w:szCs w:val="24"/>
        </w:rPr>
        <w:tab/>
      </w:r>
      <w:r>
        <w:rPr>
          <w:sz w:val="24"/>
          <w:szCs w:val="24"/>
        </w:rPr>
        <w:tab/>
      </w:r>
      <w:r w:rsidRPr="00B773F6">
        <w:rPr>
          <w:b/>
          <w:sz w:val="28"/>
          <w:szCs w:val="28"/>
        </w:rPr>
        <w:t xml:space="preserve">     Organisations- und Handlungsebene          </w:t>
      </w:r>
    </w:p>
    <w:p w:rsidR="00C01573" w:rsidRDefault="00C01573" w:rsidP="00255E5C">
      <w:pPr>
        <w:rPr>
          <w:b/>
          <w:sz w:val="28"/>
          <w:szCs w:val="28"/>
        </w:rPr>
      </w:pPr>
    </w:p>
    <w:p w:rsidR="00B773F6" w:rsidRDefault="00B773F6" w:rsidP="00255E5C">
      <w:pPr>
        <w:rPr>
          <w:b/>
          <w:sz w:val="28"/>
          <w:szCs w:val="28"/>
        </w:rPr>
      </w:pPr>
    </w:p>
    <w:p w:rsidR="00B773F6" w:rsidRPr="00C01573" w:rsidRDefault="00C01573" w:rsidP="00255E5C">
      <w:pPr>
        <w:rPr>
          <w:color w:val="000000" w:themeColor="text1"/>
        </w:rPr>
      </w:pPr>
      <w:r>
        <w:rPr>
          <w:noProof/>
          <w:color w:val="FF0000"/>
          <w:lang w:eastAsia="de-DE"/>
        </w:rPr>
        <mc:AlternateContent>
          <mc:Choice Requires="wps">
            <w:drawing>
              <wp:anchor distT="0" distB="0" distL="114300" distR="114300" simplePos="0" relativeHeight="251669504" behindDoc="0" locked="0" layoutInCell="1" allowOverlap="1">
                <wp:simplePos x="0" y="0"/>
                <wp:positionH relativeFrom="column">
                  <wp:posOffset>3481705</wp:posOffset>
                </wp:positionH>
                <wp:positionV relativeFrom="paragraph">
                  <wp:posOffset>184150</wp:posOffset>
                </wp:positionV>
                <wp:extent cx="45719" cy="104775"/>
                <wp:effectExtent l="19050" t="0" r="31115" b="47625"/>
                <wp:wrapNone/>
                <wp:docPr id="13" name="Pfeil: nach unten 13"/>
                <wp:cNvGraphicFramePr/>
                <a:graphic xmlns:a="http://schemas.openxmlformats.org/drawingml/2006/main">
                  <a:graphicData uri="http://schemas.microsoft.com/office/word/2010/wordprocessingShape">
                    <wps:wsp>
                      <wps:cNvSpPr/>
                      <wps:spPr>
                        <a:xfrm>
                          <a:off x="0" y="0"/>
                          <a:ext cx="45719" cy="10477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10B7EB" id="Pfeil: nach unten 13" o:spid="_x0000_s1026" type="#_x0000_t67" style="position:absolute;margin-left:274.15pt;margin-top:14.5pt;width:3.6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" adj="16887" fillcolor="black [3213]" strokecolor="black [3213]" strokeweight="1pt"/>
            </w:pict>
          </mc:Fallback>
        </mc:AlternateContent>
      </w:r>
      <w:r w:rsidR="00B773F6" w:rsidRPr="00B773F6">
        <w:rPr>
          <w:color w:val="FF0000"/>
        </w:rPr>
        <w:t>Was ist das Ziel? Wo fange ich an?</w:t>
      </w:r>
      <w:r>
        <w:rPr>
          <w:color w:val="FF0000"/>
        </w:rPr>
        <w:t xml:space="preserve">                         </w:t>
      </w:r>
      <w:r w:rsidRPr="00C01573">
        <w:rPr>
          <w:color w:val="000000" w:themeColor="text1"/>
        </w:rPr>
        <w:t>Berufsfeld Bsp</w:t>
      </w:r>
      <w:r>
        <w:rPr>
          <w:color w:val="000000" w:themeColor="text1"/>
        </w:rPr>
        <w:t>.</w:t>
      </w:r>
      <w:r w:rsidRPr="00C01573">
        <w:rPr>
          <w:color w:val="000000" w:themeColor="text1"/>
        </w:rPr>
        <w:t xml:space="preserve"> Kinder- Jugendhilfe</w:t>
      </w:r>
    </w:p>
    <w:p w:rsidR="00B773F6" w:rsidRPr="00B773F6" w:rsidRDefault="00C01573" w:rsidP="00B773F6">
      <w:pPr>
        <w:rPr>
          <w:color w:val="FF0000"/>
        </w:rPr>
      </w:pPr>
      <w:r>
        <w:rPr>
          <w:noProof/>
          <w:color w:val="FF0000"/>
          <w:lang w:eastAsia="de-DE"/>
        </w:rPr>
        <mc:AlternateContent>
          <mc:Choice Requires="wps">
            <w:drawing>
              <wp:anchor distT="0" distB="0" distL="114300" distR="114300" simplePos="0" relativeHeight="251670528" behindDoc="0" locked="0" layoutInCell="1" allowOverlap="1">
                <wp:simplePos x="0" y="0"/>
                <wp:positionH relativeFrom="column">
                  <wp:posOffset>3481705</wp:posOffset>
                </wp:positionH>
                <wp:positionV relativeFrom="paragraph">
                  <wp:posOffset>184150</wp:posOffset>
                </wp:positionV>
                <wp:extent cx="66675" cy="142875"/>
                <wp:effectExtent l="19050" t="0" r="47625" b="47625"/>
                <wp:wrapNone/>
                <wp:docPr id="14" name="Pfeil: nach unten 14"/>
                <wp:cNvGraphicFramePr/>
                <a:graphic xmlns:a="http://schemas.openxmlformats.org/drawingml/2006/main">
                  <a:graphicData uri="http://schemas.microsoft.com/office/word/2010/wordprocessingShape">
                    <wps:wsp>
                      <wps:cNvSpPr/>
                      <wps:spPr>
                        <a:xfrm>
                          <a:off x="0" y="0"/>
                          <a:ext cx="66675" cy="14287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C42F5" id="Pfeil: nach unten 14" o:spid="_x0000_s1026" type="#_x0000_t67" style="position:absolute;margin-left:274.15pt;margin-top:14.5pt;width:5.2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" adj="16560" fillcolor="black [3213]" strokecolor="black [3213]" strokeweight="1pt"/>
            </w:pict>
          </mc:Fallback>
        </mc:AlternateContent>
      </w:r>
      <w:r w:rsidR="00B773F6" w:rsidRPr="00B773F6">
        <w:rPr>
          <w:color w:val="FF0000"/>
        </w:rPr>
        <w:t>-Bin nicht für alles zuständig</w:t>
      </w:r>
      <w:r>
        <w:rPr>
          <w:color w:val="FF0000"/>
        </w:rPr>
        <w:tab/>
      </w:r>
      <w:r>
        <w:rPr>
          <w:color w:val="FF0000"/>
        </w:rPr>
        <w:tab/>
      </w:r>
      <w:r>
        <w:rPr>
          <w:color w:val="FF0000"/>
        </w:rPr>
        <w:tab/>
        <w:t xml:space="preserve"> </w:t>
      </w:r>
      <w:r w:rsidRPr="00C01573">
        <w:rPr>
          <w:color w:val="000000" w:themeColor="text1"/>
        </w:rPr>
        <w:t>Arbeitsfelder Bsp</w:t>
      </w:r>
      <w:r>
        <w:rPr>
          <w:color w:val="000000" w:themeColor="text1"/>
        </w:rPr>
        <w:t>.</w:t>
      </w:r>
      <w:r w:rsidRPr="00C01573">
        <w:rPr>
          <w:color w:val="000000" w:themeColor="text1"/>
        </w:rPr>
        <w:t xml:space="preserve"> erzieherische Hilfe</w:t>
      </w:r>
    </w:p>
    <w:p w:rsidR="00B773F6" w:rsidRDefault="00C01573" w:rsidP="00B773F6">
      <w:pPr>
        <w:rPr>
          <w:color w:val="FF0000"/>
        </w:rPr>
      </w:pPr>
      <w:r>
        <w:rPr>
          <w:noProof/>
          <w:color w:val="FF0000"/>
          <w:lang w:eastAsia="de-DE"/>
        </w:rPr>
        <mc:AlternateContent>
          <mc:Choice Requires="wps">
            <w:drawing>
              <wp:anchor distT="0" distB="0" distL="114300" distR="114300" simplePos="0" relativeHeight="251671552" behindDoc="0" locked="0" layoutInCell="1" allowOverlap="1">
                <wp:simplePos x="0" y="0"/>
                <wp:positionH relativeFrom="column">
                  <wp:posOffset>3500755</wp:posOffset>
                </wp:positionH>
                <wp:positionV relativeFrom="paragraph">
                  <wp:posOffset>193675</wp:posOffset>
                </wp:positionV>
                <wp:extent cx="45719" cy="114300"/>
                <wp:effectExtent l="19050" t="0" r="31115" b="38100"/>
                <wp:wrapNone/>
                <wp:docPr id="15" name="Pfeil: nach unten 15"/>
                <wp:cNvGraphicFramePr/>
                <a:graphic xmlns:a="http://schemas.openxmlformats.org/drawingml/2006/main">
                  <a:graphicData uri="http://schemas.microsoft.com/office/word/2010/wordprocessingShape">
                    <wps:wsp>
                      <wps:cNvSpPr/>
                      <wps:spPr>
                        <a:xfrm>
                          <a:off x="0" y="0"/>
                          <a:ext cx="45719" cy="1143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24FB11" id="Pfeil: nach unten 15" o:spid="_x0000_s1026" type="#_x0000_t67" style="position:absolute;margin-left:275.65pt;margin-top:15.25pt;width:3.6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" adj="17280" fillcolor="black [3213]" strokecolor="black [3213]" strokeweight="1pt"/>
            </w:pict>
          </mc:Fallback>
        </mc:AlternateContent>
      </w:r>
      <w:r w:rsidR="00B773F6" w:rsidRPr="00B773F6">
        <w:rPr>
          <w:color w:val="FF0000"/>
        </w:rPr>
        <w:t>-</w:t>
      </w:r>
      <w:proofErr w:type="spellStart"/>
      <w:r w:rsidR="00B773F6" w:rsidRPr="00B773F6">
        <w:rPr>
          <w:color w:val="FF0000"/>
        </w:rPr>
        <w:t>Tiersch</w:t>
      </w:r>
      <w:proofErr w:type="spellEnd"/>
      <w:r w:rsidR="00B773F6" w:rsidRPr="00B773F6">
        <w:rPr>
          <w:color w:val="FF0000"/>
        </w:rPr>
        <w:t xml:space="preserve">: </w:t>
      </w:r>
      <w:proofErr w:type="spellStart"/>
      <w:r w:rsidR="00B773F6" w:rsidRPr="00B773F6">
        <w:rPr>
          <w:color w:val="FF0000"/>
        </w:rPr>
        <w:t>Ambulantisierung</w:t>
      </w:r>
      <w:proofErr w:type="spellEnd"/>
      <w:r>
        <w:rPr>
          <w:color w:val="FF0000"/>
        </w:rPr>
        <w:tab/>
      </w:r>
      <w:r>
        <w:rPr>
          <w:color w:val="FF0000"/>
        </w:rPr>
        <w:tab/>
      </w:r>
      <w:r>
        <w:rPr>
          <w:color w:val="FF0000"/>
        </w:rPr>
        <w:tab/>
        <w:t xml:space="preserve"> </w:t>
      </w:r>
      <w:r w:rsidRPr="00C01573">
        <w:rPr>
          <w:color w:val="000000" w:themeColor="text1"/>
        </w:rPr>
        <w:t>Tätigkeitsfelder Bsp</w:t>
      </w:r>
      <w:r>
        <w:rPr>
          <w:color w:val="000000" w:themeColor="text1"/>
        </w:rPr>
        <w:t>.</w:t>
      </w:r>
      <w:r w:rsidRPr="00C01573">
        <w:rPr>
          <w:color w:val="000000" w:themeColor="text1"/>
        </w:rPr>
        <w:t xml:space="preserve"> Heimerziehung</w:t>
      </w:r>
    </w:p>
    <w:p w:rsidR="00C01573" w:rsidRDefault="00C01573" w:rsidP="00B773F6">
      <w:pPr>
        <w:rPr>
          <w:color w:val="FF0000"/>
        </w:rPr>
      </w:pPr>
      <w:r>
        <w:rPr>
          <w:noProof/>
          <w:color w:val="FF0000"/>
          <w:lang w:eastAsia="de-DE"/>
        </w:rPr>
        <mc:AlternateContent>
          <mc:Choice Requires="wps">
            <w:drawing>
              <wp:anchor distT="0" distB="0" distL="114300" distR="114300" simplePos="0" relativeHeight="251672576" behindDoc="0" locked="0" layoutInCell="1" allowOverlap="1">
                <wp:simplePos x="0" y="0"/>
                <wp:positionH relativeFrom="column">
                  <wp:posOffset>3510280</wp:posOffset>
                </wp:positionH>
                <wp:positionV relativeFrom="paragraph">
                  <wp:posOffset>175260</wp:posOffset>
                </wp:positionV>
                <wp:extent cx="45719" cy="133350"/>
                <wp:effectExtent l="19050" t="0" r="31115" b="38100"/>
                <wp:wrapNone/>
                <wp:docPr id="16" name="Pfeil: nach unten 16"/>
                <wp:cNvGraphicFramePr/>
                <a:graphic xmlns:a="http://schemas.openxmlformats.org/drawingml/2006/main">
                  <a:graphicData uri="http://schemas.microsoft.com/office/word/2010/wordprocessingShape">
                    <wps:wsp>
                      <wps:cNvSpPr/>
                      <wps:spPr>
                        <a:xfrm>
                          <a:off x="0" y="0"/>
                          <a:ext cx="45719" cy="1333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EAB463" id="Pfeil: nach unten 16" o:spid="_x0000_s1026" type="#_x0000_t67" style="position:absolute;margin-left:276.4pt;margin-top:13.8pt;width:3.6pt;height:1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" adj="17897" fillcolor="black [3213]" strokecolor="black [3213]" strokeweight="1pt"/>
            </w:pict>
          </mc:Fallback>
        </mc:AlternateContent>
      </w:r>
      <w:r>
        <w:rPr>
          <w:color w:val="FF0000"/>
        </w:rPr>
        <w:tab/>
      </w:r>
      <w:r>
        <w:rPr>
          <w:color w:val="FF0000"/>
        </w:rPr>
        <w:tab/>
      </w:r>
      <w:r>
        <w:rPr>
          <w:color w:val="FF0000"/>
        </w:rPr>
        <w:tab/>
      </w:r>
      <w:r>
        <w:rPr>
          <w:color w:val="FF0000"/>
        </w:rPr>
        <w:tab/>
      </w:r>
      <w:r>
        <w:rPr>
          <w:color w:val="FF0000"/>
        </w:rPr>
        <w:tab/>
      </w:r>
      <w:r>
        <w:rPr>
          <w:color w:val="FF0000"/>
        </w:rPr>
        <w:tab/>
        <w:t xml:space="preserve"> </w:t>
      </w:r>
      <w:r w:rsidRPr="00C01573">
        <w:rPr>
          <w:color w:val="000000" w:themeColor="text1"/>
        </w:rPr>
        <w:t>Tätigkeitsgruppen Bsp</w:t>
      </w:r>
      <w:r>
        <w:rPr>
          <w:color w:val="000000" w:themeColor="text1"/>
        </w:rPr>
        <w:t>.</w:t>
      </w:r>
      <w:r w:rsidRPr="00C01573">
        <w:rPr>
          <w:color w:val="000000" w:themeColor="text1"/>
        </w:rPr>
        <w:t xml:space="preserve"> Situationsgestaltung</w:t>
      </w:r>
    </w:p>
    <w:p w:rsidR="00C01573" w:rsidRDefault="00C01573" w:rsidP="00B773F6">
      <w:pPr>
        <w:rPr>
          <w:color w:val="000000" w:themeColor="text1"/>
        </w:rPr>
      </w:pPr>
      <w:r>
        <w:rPr>
          <w:color w:val="FF0000"/>
        </w:rPr>
        <w:tab/>
      </w:r>
      <w:r>
        <w:rPr>
          <w:color w:val="FF0000"/>
        </w:rPr>
        <w:tab/>
      </w:r>
      <w:r>
        <w:rPr>
          <w:color w:val="FF0000"/>
        </w:rPr>
        <w:tab/>
      </w:r>
      <w:r>
        <w:rPr>
          <w:color w:val="FF0000"/>
        </w:rPr>
        <w:tab/>
      </w:r>
      <w:r>
        <w:rPr>
          <w:color w:val="FF0000"/>
        </w:rPr>
        <w:tab/>
      </w:r>
      <w:r>
        <w:rPr>
          <w:color w:val="FF0000"/>
        </w:rPr>
        <w:tab/>
        <w:t xml:space="preserve"> </w:t>
      </w:r>
      <w:r w:rsidRPr="00C01573">
        <w:rPr>
          <w:color w:val="000000" w:themeColor="text1"/>
        </w:rPr>
        <w:t>Tätigkeitsformen Bsp</w:t>
      </w:r>
      <w:r>
        <w:rPr>
          <w:color w:val="000000" w:themeColor="text1"/>
        </w:rPr>
        <w:t>.</w:t>
      </w:r>
      <w:r w:rsidRPr="00C01573">
        <w:rPr>
          <w:color w:val="000000" w:themeColor="text1"/>
        </w:rPr>
        <w:t xml:space="preserve"> Erziehung + Bildung</w:t>
      </w:r>
    </w:p>
    <w:p w:rsidR="00C01573" w:rsidRDefault="00C01573" w:rsidP="00B773F6">
      <w:pPr>
        <w:rPr>
          <w:color w:val="FF0000"/>
        </w:rPr>
      </w:pPr>
    </w:p>
    <w:p w:rsidR="00C01573" w:rsidRDefault="00C01573" w:rsidP="00B773F6">
      <w:pPr>
        <w:rPr>
          <w:color w:val="FF0000"/>
        </w:rPr>
      </w:pPr>
    </w:p>
    <w:p w:rsidR="00C01573" w:rsidRDefault="00C01573" w:rsidP="00B773F6">
      <w:pPr>
        <w:rPr>
          <w:color w:val="FF0000"/>
        </w:rPr>
      </w:pPr>
    </w:p>
    <w:p w:rsidR="00C01573" w:rsidRPr="00E61CAA" w:rsidRDefault="00C01573" w:rsidP="00B773F6">
      <w:pPr>
        <w:rPr>
          <w:b/>
          <w:color w:val="000000" w:themeColor="text1"/>
          <w:sz w:val="24"/>
          <w:szCs w:val="24"/>
          <w:u w:val="single"/>
        </w:rPr>
      </w:pPr>
      <w:r w:rsidRPr="00E61CAA">
        <w:rPr>
          <w:b/>
          <w:color w:val="000000" w:themeColor="text1"/>
          <w:sz w:val="24"/>
          <w:szCs w:val="24"/>
          <w:u w:val="single"/>
        </w:rPr>
        <w:lastRenderedPageBreak/>
        <w:t xml:space="preserve">Soziale </w:t>
      </w:r>
      <w:r w:rsidR="0089707C" w:rsidRPr="00E61CAA">
        <w:rPr>
          <w:b/>
          <w:color w:val="000000" w:themeColor="text1"/>
          <w:sz w:val="24"/>
          <w:szCs w:val="24"/>
          <w:u w:val="single"/>
        </w:rPr>
        <w:t>A</w:t>
      </w:r>
      <w:r w:rsidRPr="00E61CAA">
        <w:rPr>
          <w:b/>
          <w:color w:val="000000" w:themeColor="text1"/>
          <w:sz w:val="24"/>
          <w:szCs w:val="24"/>
          <w:u w:val="single"/>
        </w:rPr>
        <w:t>rbeit ist Teil des sozialsta</w:t>
      </w:r>
      <w:r w:rsidR="0089707C" w:rsidRPr="00E61CAA">
        <w:rPr>
          <w:b/>
          <w:color w:val="000000" w:themeColor="text1"/>
          <w:sz w:val="24"/>
          <w:szCs w:val="24"/>
          <w:u w:val="single"/>
        </w:rPr>
        <w:t>a</w:t>
      </w:r>
      <w:r w:rsidRPr="00E61CAA">
        <w:rPr>
          <w:b/>
          <w:color w:val="000000" w:themeColor="text1"/>
          <w:sz w:val="24"/>
          <w:szCs w:val="24"/>
          <w:u w:val="single"/>
        </w:rPr>
        <w:t>tlichen Dienstleistungssystems</w:t>
      </w:r>
    </w:p>
    <w:p w:rsidR="00C01573" w:rsidRPr="00E61CAA" w:rsidRDefault="00C01573" w:rsidP="00B773F6">
      <w:pPr>
        <w:rPr>
          <w:color w:val="000000" w:themeColor="text1"/>
          <w:u w:val="single"/>
        </w:rPr>
      </w:pPr>
      <w:r w:rsidRPr="00E61CAA">
        <w:rPr>
          <w:color w:val="000000" w:themeColor="text1"/>
          <w:u w:val="single"/>
        </w:rPr>
        <w:t xml:space="preserve">Ziel staatlicher </w:t>
      </w:r>
      <w:r w:rsidR="0089707C" w:rsidRPr="00E61CAA">
        <w:rPr>
          <w:color w:val="000000" w:themeColor="text1"/>
          <w:u w:val="single"/>
        </w:rPr>
        <w:t>P</w:t>
      </w:r>
      <w:r w:rsidRPr="00E61CAA">
        <w:rPr>
          <w:color w:val="000000" w:themeColor="text1"/>
          <w:u w:val="single"/>
        </w:rPr>
        <w:t>rogramme:</w:t>
      </w:r>
    </w:p>
    <w:p w:rsidR="00C01573" w:rsidRPr="0089707C" w:rsidRDefault="0089707C" w:rsidP="00C01573">
      <w:pPr>
        <w:pStyle w:val="Listenabsatz"/>
        <w:numPr>
          <w:ilvl w:val="0"/>
          <w:numId w:val="3"/>
        </w:numPr>
        <w:rPr>
          <w:color w:val="000000" w:themeColor="text1"/>
        </w:rPr>
      </w:pPr>
      <w:r>
        <w:rPr>
          <w:color w:val="000000" w:themeColor="text1"/>
        </w:rPr>
        <w:t xml:space="preserve">Handlungsfähigkeit der Individuen auf den verschiedenen Märkten zu sichern </w:t>
      </w:r>
      <w:r w:rsidRPr="0089707C">
        <w:rPr>
          <w:color w:val="C45911" w:themeColor="accent2" w:themeShade="BF"/>
        </w:rPr>
        <w:t xml:space="preserve">(Teilnahmemöglichkeit/ </w:t>
      </w:r>
      <w:r>
        <w:rPr>
          <w:color w:val="C45911" w:themeColor="accent2" w:themeShade="BF"/>
        </w:rPr>
        <w:t>B</w:t>
      </w:r>
      <w:r w:rsidRPr="0089707C">
        <w:rPr>
          <w:color w:val="C45911" w:themeColor="accent2" w:themeShade="BF"/>
        </w:rPr>
        <w:t>ereitschaft erhöhen) Können + Wollen</w:t>
      </w:r>
    </w:p>
    <w:p w:rsidR="0089707C" w:rsidRDefault="0089707C" w:rsidP="00C01573">
      <w:pPr>
        <w:pStyle w:val="Listenabsatz"/>
        <w:numPr>
          <w:ilvl w:val="0"/>
          <w:numId w:val="3"/>
        </w:numPr>
        <w:rPr>
          <w:color w:val="000000" w:themeColor="text1"/>
        </w:rPr>
      </w:pPr>
      <w:r>
        <w:rPr>
          <w:color w:val="000000" w:themeColor="text1"/>
        </w:rPr>
        <w:t xml:space="preserve">Bürger vor Auswüchsen unregulierter Märkte durch sozialstaatliche Programme sichern   </w:t>
      </w:r>
      <w:r w:rsidRPr="0089707C">
        <w:rPr>
          <w:color w:val="C45911" w:themeColor="accent2" w:themeShade="BF"/>
        </w:rPr>
        <w:t xml:space="preserve"> Bsp. Mietpreisbremse/ Mindestlohn, Zeitarbeit/ Leiharbeit</w:t>
      </w:r>
    </w:p>
    <w:p w:rsidR="0089707C" w:rsidRDefault="0089707C" w:rsidP="00C01573">
      <w:pPr>
        <w:pStyle w:val="Listenabsatz"/>
        <w:numPr>
          <w:ilvl w:val="0"/>
          <w:numId w:val="3"/>
        </w:numPr>
        <w:rPr>
          <w:color w:val="000000" w:themeColor="text1"/>
        </w:rPr>
      </w:pPr>
      <w:r>
        <w:rPr>
          <w:color w:val="000000" w:themeColor="text1"/>
        </w:rPr>
        <w:t xml:space="preserve"> </w:t>
      </w:r>
      <w:r w:rsidR="00AE5A80">
        <w:rPr>
          <w:color w:val="000000" w:themeColor="text1"/>
        </w:rPr>
        <w:t>Verwirklichung sozialer Gerechtigkeit und sozialer Sicherheit</w:t>
      </w:r>
    </w:p>
    <w:p w:rsidR="00E61CAA" w:rsidRDefault="00AE5A80" w:rsidP="00AE5A80">
      <w:pPr>
        <w:rPr>
          <w:b/>
          <w:color w:val="000000" w:themeColor="text1"/>
          <w:u w:val="single"/>
        </w:rPr>
      </w:pPr>
      <w:r w:rsidRPr="00AE5A80">
        <w:rPr>
          <w:b/>
          <w:color w:val="000000" w:themeColor="text1"/>
          <w:u w:val="single"/>
        </w:rPr>
        <w:t>Doppeltes Mandat</w:t>
      </w:r>
      <w:r>
        <w:rPr>
          <w:b/>
          <w:color w:val="000000" w:themeColor="text1"/>
          <w:u w:val="single"/>
        </w:rPr>
        <w:t>:</w:t>
      </w:r>
    </w:p>
    <w:p w:rsidR="00E61CAA" w:rsidRPr="00E61CAA" w:rsidRDefault="00E61CAA" w:rsidP="00AE5A80">
      <w:pPr>
        <w:rPr>
          <w:color w:val="000000" w:themeColor="text1"/>
          <w:sz w:val="24"/>
          <w:szCs w:val="24"/>
        </w:rPr>
      </w:pPr>
      <w:r>
        <w:rPr>
          <w:noProof/>
          <w:color w:val="000000" w:themeColor="text1"/>
          <w:lang w:eastAsia="de-DE"/>
        </w:rPr>
        <mc:AlternateContent>
          <mc:Choice Requires="wps">
            <w:drawing>
              <wp:anchor distT="0" distB="0" distL="114300" distR="114300" simplePos="0" relativeHeight="251676672" behindDoc="0" locked="0" layoutInCell="1" allowOverlap="1">
                <wp:simplePos x="0" y="0"/>
                <wp:positionH relativeFrom="column">
                  <wp:posOffset>2081530</wp:posOffset>
                </wp:positionH>
                <wp:positionV relativeFrom="paragraph">
                  <wp:posOffset>170815</wp:posOffset>
                </wp:positionV>
                <wp:extent cx="209550" cy="238125"/>
                <wp:effectExtent l="19050" t="19050" r="57150" b="66675"/>
                <wp:wrapNone/>
                <wp:docPr id="21" name="Gewitterblitz 21"/>
                <wp:cNvGraphicFramePr/>
                <a:graphic xmlns:a="http://schemas.openxmlformats.org/drawingml/2006/main">
                  <a:graphicData uri="http://schemas.microsoft.com/office/word/2010/wordprocessingShape">
                    <wps:wsp>
                      <wps:cNvSpPr/>
                      <wps:spPr>
                        <a:xfrm>
                          <a:off x="0" y="0"/>
                          <a:ext cx="209550" cy="238125"/>
                        </a:xfrm>
                        <a:prstGeom prst="lightningBol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83C659"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21" o:spid="_x0000_s1026" type="#_x0000_t73" style="position:absolute;margin-left:163.9pt;margin-top:13.45pt;width:16.5pt;height:1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" fillcolor="black [3213]" strokecolor="#1f4d78 [1604]" strokeweight="1pt"/>
            </w:pict>
          </mc:Fallback>
        </mc:AlternateContent>
      </w:r>
      <w:r w:rsidRPr="00E61CAA">
        <w:rPr>
          <w:color w:val="000000" w:themeColor="text1"/>
        </w:rPr>
        <w:t xml:space="preserve">          </w:t>
      </w:r>
      <w:r w:rsidRPr="00E61CAA">
        <w:rPr>
          <w:color w:val="000000" w:themeColor="text1"/>
        </w:rPr>
        <w:tab/>
      </w:r>
      <w:r w:rsidRPr="00E61CAA">
        <w:rPr>
          <w:color w:val="000000" w:themeColor="text1"/>
        </w:rPr>
        <w:tab/>
      </w:r>
      <w:r w:rsidRPr="00E61CAA">
        <w:rPr>
          <w:color w:val="000000" w:themeColor="text1"/>
        </w:rPr>
        <w:tab/>
      </w:r>
      <w:r w:rsidRPr="00E61CAA">
        <w:rPr>
          <w:color w:val="000000" w:themeColor="text1"/>
        </w:rPr>
        <w:tab/>
      </w:r>
      <w:r w:rsidRPr="00E61CAA">
        <w:rPr>
          <w:color w:val="000000" w:themeColor="text1"/>
          <w:sz w:val="24"/>
          <w:szCs w:val="24"/>
        </w:rPr>
        <w:t>Spannungsfeld</w:t>
      </w:r>
    </w:p>
    <w:p w:rsidR="00E61CAA" w:rsidRDefault="00E61CAA" w:rsidP="00AE5A80">
      <w:pPr>
        <w:rPr>
          <w:color w:val="000000" w:themeColor="text1"/>
        </w:rPr>
      </w:pPr>
      <w:r>
        <w:rPr>
          <w:noProof/>
          <w:color w:val="000000" w:themeColor="text1"/>
          <w:sz w:val="24"/>
          <w:szCs w:val="24"/>
          <w:lang w:eastAsia="de-DE"/>
        </w:rPr>
        <mc:AlternateContent>
          <mc:Choice Requires="wps">
            <w:drawing>
              <wp:anchor distT="0" distB="0" distL="114300" distR="114300" simplePos="0" relativeHeight="251675648" behindDoc="1" locked="0" layoutInCell="1" allowOverlap="1">
                <wp:simplePos x="0" y="0"/>
                <wp:positionH relativeFrom="column">
                  <wp:posOffset>4424680</wp:posOffset>
                </wp:positionH>
                <wp:positionV relativeFrom="paragraph">
                  <wp:posOffset>259080</wp:posOffset>
                </wp:positionV>
                <wp:extent cx="847725" cy="371475"/>
                <wp:effectExtent l="0" t="0" r="28575" b="28575"/>
                <wp:wrapNone/>
                <wp:docPr id="19" name="Rechteck 19"/>
                <wp:cNvGraphicFramePr/>
                <a:graphic xmlns:a="http://schemas.openxmlformats.org/drawingml/2006/main">
                  <a:graphicData uri="http://schemas.microsoft.com/office/word/2010/wordprocessingShape">
                    <wps:wsp>
                      <wps:cNvSpPr/>
                      <wps:spPr>
                        <a:xfrm>
                          <a:off x="0" y="0"/>
                          <a:ext cx="8477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E84C90" id="Rechteck 19" o:spid="_x0000_s1026" style="position:absolute;margin-left:348.4pt;margin-top:20.4pt;width:66.75pt;height:29.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" fillcolor="#5b9bd5 [3204]" strokecolor="#1f4d78 [1604]" strokeweight="1pt"/>
            </w:pict>
          </mc:Fallback>
        </mc:AlternateContent>
      </w:r>
      <w:r>
        <w:rPr>
          <w:noProof/>
          <w:color w:val="000000" w:themeColor="text1"/>
          <w:sz w:val="24"/>
          <w:szCs w:val="24"/>
          <w:lang w:eastAsia="de-DE"/>
        </w:rPr>
        <mc:AlternateContent>
          <mc:Choice Requires="wps">
            <w:drawing>
              <wp:anchor distT="0" distB="0" distL="114300" distR="114300" simplePos="0" relativeHeight="251674624" behindDoc="1" locked="0" layoutInCell="1" allowOverlap="1">
                <wp:simplePos x="0" y="0"/>
                <wp:positionH relativeFrom="column">
                  <wp:posOffset>-137795</wp:posOffset>
                </wp:positionH>
                <wp:positionV relativeFrom="paragraph">
                  <wp:posOffset>259080</wp:posOffset>
                </wp:positionV>
                <wp:extent cx="666750" cy="342900"/>
                <wp:effectExtent l="0" t="0" r="19050" b="19050"/>
                <wp:wrapNone/>
                <wp:docPr id="18" name="Rechteck 18"/>
                <wp:cNvGraphicFramePr/>
                <a:graphic xmlns:a="http://schemas.openxmlformats.org/drawingml/2006/main">
                  <a:graphicData uri="http://schemas.microsoft.com/office/word/2010/wordprocessingShape">
                    <wps:wsp>
                      <wps:cNvSpPr/>
                      <wps:spPr>
                        <a:xfrm>
                          <a:off x="0" y="0"/>
                          <a:ext cx="6667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2474F5" id="Rechteck 18" o:spid="_x0000_s1026" style="position:absolute;margin-left:-10.85pt;margin-top:20.4pt;width:52.5pt;height:27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" fillcolor="#5b9bd5 [3204]" strokecolor="#1f4d78 [1604]" strokeweight="1pt"/>
            </w:pict>
          </mc:Fallback>
        </mc:AlternateContent>
      </w:r>
      <w:r>
        <w:rPr>
          <w:noProof/>
          <w:color w:val="000000" w:themeColor="text1"/>
          <w:sz w:val="24"/>
          <w:szCs w:val="24"/>
          <w:lang w:eastAsia="de-DE"/>
        </w:rPr>
        <mc:AlternateContent>
          <mc:Choice Requires="wps">
            <w:drawing>
              <wp:anchor distT="0" distB="0" distL="114300" distR="114300" simplePos="0" relativeHeight="251673600" behindDoc="1" locked="0" layoutInCell="1" allowOverlap="1">
                <wp:simplePos x="0" y="0"/>
                <wp:positionH relativeFrom="column">
                  <wp:posOffset>1862455</wp:posOffset>
                </wp:positionH>
                <wp:positionV relativeFrom="paragraph">
                  <wp:posOffset>135254</wp:posOffset>
                </wp:positionV>
                <wp:extent cx="723900" cy="5048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7239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115085" id="Ellipse 17" o:spid="_x0000_s1026" style="position:absolute;margin-left:146.65pt;margin-top:10.65pt;width:57pt;height:39.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" fillcolor="#5b9bd5 [3204]" strokecolor="#1f4d78 [1604]" strokeweight="1pt">
                <v:stroke joinstyle="miter"/>
              </v:oval>
            </w:pict>
          </mc:Fallback>
        </mc:AlternateContent>
      </w:r>
    </w:p>
    <w:p w:rsidR="00E61CAA" w:rsidRDefault="00E61CAA" w:rsidP="00AE5A80">
      <w:pPr>
        <w:rPr>
          <w:color w:val="000000" w:themeColor="text1"/>
          <w:sz w:val="24"/>
          <w:szCs w:val="24"/>
        </w:rPr>
      </w:pPr>
      <w:r w:rsidRPr="00E61CAA">
        <w:rPr>
          <w:color w:val="000000" w:themeColor="text1"/>
          <w:sz w:val="24"/>
          <w:szCs w:val="24"/>
        </w:rPr>
        <w:t>Klient</w:t>
      </w:r>
      <w:r>
        <w:rPr>
          <w:color w:val="000000" w:themeColor="text1"/>
        </w:rPr>
        <w:tab/>
      </w:r>
      <w:r>
        <w:rPr>
          <w:color w:val="000000" w:themeColor="text1"/>
        </w:rPr>
        <w:tab/>
      </w:r>
      <w:r>
        <w:rPr>
          <w:color w:val="000000" w:themeColor="text1"/>
        </w:rPr>
        <w:tab/>
      </w:r>
      <w:r>
        <w:rPr>
          <w:color w:val="000000" w:themeColor="text1"/>
        </w:rPr>
        <w:tab/>
      </w:r>
      <w:r w:rsidRPr="00E61CAA">
        <w:rPr>
          <w:color w:val="000000" w:themeColor="text1"/>
          <w:sz w:val="28"/>
          <w:szCs w:val="28"/>
        </w:rPr>
        <w:t xml:space="preserve">        SA</w:t>
      </w:r>
      <w:r w:rsidRPr="00E61CAA">
        <w:rPr>
          <w:color w:val="000000" w:themeColor="text1"/>
          <w:sz w:val="28"/>
          <w:szCs w:val="28"/>
        </w:rPr>
        <w:tab/>
      </w:r>
      <w:r>
        <w:rPr>
          <w:color w:val="000000" w:themeColor="text1"/>
        </w:rPr>
        <w:tab/>
      </w:r>
      <w:r>
        <w:rPr>
          <w:color w:val="000000" w:themeColor="text1"/>
        </w:rPr>
        <w:tab/>
      </w:r>
      <w:r>
        <w:rPr>
          <w:color w:val="000000" w:themeColor="text1"/>
        </w:rPr>
        <w:tab/>
      </w:r>
      <w:r>
        <w:rPr>
          <w:color w:val="000000" w:themeColor="text1"/>
        </w:rPr>
        <w:tab/>
      </w:r>
      <w:r w:rsidRPr="00E61CAA">
        <w:rPr>
          <w:color w:val="000000" w:themeColor="text1"/>
          <w:sz w:val="24"/>
          <w:szCs w:val="24"/>
        </w:rPr>
        <w:t>Gesellschaft</w:t>
      </w:r>
    </w:p>
    <w:p w:rsidR="00E61CAA" w:rsidRDefault="00E61CAA" w:rsidP="00AE5A80">
      <w:pPr>
        <w:rPr>
          <w:color w:val="000000" w:themeColor="text1"/>
        </w:rPr>
      </w:pPr>
    </w:p>
    <w:p w:rsidR="00E61CAA" w:rsidRDefault="00E61CAA" w:rsidP="00E61CAA">
      <w:pPr>
        <w:pStyle w:val="Listenabsatz"/>
        <w:numPr>
          <w:ilvl w:val="0"/>
          <w:numId w:val="1"/>
        </w:numPr>
        <w:rPr>
          <w:color w:val="000000" w:themeColor="text1"/>
        </w:rPr>
      </w:pPr>
      <w:r>
        <w:rPr>
          <w:color w:val="000000" w:themeColor="text1"/>
        </w:rPr>
        <w:t>Unterschiedliche Erwartungshaltungen (Interessenspositionen) zwischen denen ein Sozialarbeiter vermitteln muss</w:t>
      </w:r>
    </w:p>
    <w:p w:rsidR="00E61CAA" w:rsidRDefault="00E61CAA" w:rsidP="00E61CAA">
      <w:pPr>
        <w:rPr>
          <w:color w:val="000000" w:themeColor="text1"/>
        </w:rPr>
      </w:pPr>
    </w:p>
    <w:p w:rsidR="00E61CAA" w:rsidRPr="008D6B5A" w:rsidRDefault="00E61CAA" w:rsidP="00E61CAA">
      <w:pPr>
        <w:rPr>
          <w:b/>
          <w:color w:val="000000" w:themeColor="text1"/>
          <w:sz w:val="24"/>
          <w:szCs w:val="24"/>
          <w:u w:val="single"/>
        </w:rPr>
      </w:pPr>
      <w:r w:rsidRPr="008D6B5A">
        <w:rPr>
          <w:b/>
          <w:color w:val="000000" w:themeColor="text1"/>
          <w:sz w:val="24"/>
          <w:szCs w:val="24"/>
          <w:u w:val="single"/>
        </w:rPr>
        <w:t>Funktion der Sozialen Arbeit im Rahmen sozialstaatlicher Programme</w:t>
      </w:r>
    </w:p>
    <w:p w:rsidR="00E61CAA" w:rsidRDefault="00E61CAA" w:rsidP="00E61CAA">
      <w:pPr>
        <w:pStyle w:val="Listenabsatz"/>
        <w:numPr>
          <w:ilvl w:val="0"/>
          <w:numId w:val="4"/>
        </w:numPr>
        <w:rPr>
          <w:color w:val="000000" w:themeColor="text1"/>
        </w:rPr>
      </w:pPr>
      <w:r w:rsidRPr="008D6B5A">
        <w:rPr>
          <w:color w:val="000000" w:themeColor="text1"/>
          <w:highlight w:val="magenta"/>
        </w:rPr>
        <w:t>Soziale Vorsorge</w:t>
      </w:r>
      <w:r>
        <w:rPr>
          <w:color w:val="000000" w:themeColor="text1"/>
        </w:rPr>
        <w:t xml:space="preserve"> (</w:t>
      </w:r>
      <w:r w:rsidR="008D6B5A" w:rsidRPr="008D6B5A">
        <w:rPr>
          <w:color w:val="000000" w:themeColor="text1"/>
          <w:highlight w:val="yellow"/>
        </w:rPr>
        <w:t>Beitragsfinanziert</w:t>
      </w:r>
      <w:r w:rsidR="008D6B5A">
        <w:rPr>
          <w:color w:val="000000" w:themeColor="text1"/>
        </w:rPr>
        <w:t>:</w:t>
      </w:r>
      <w:r>
        <w:rPr>
          <w:color w:val="000000" w:themeColor="text1"/>
        </w:rPr>
        <w:t xml:space="preserve"> Unfall</w:t>
      </w:r>
      <w:r w:rsidR="008D6B5A">
        <w:rPr>
          <w:color w:val="000000" w:themeColor="text1"/>
        </w:rPr>
        <w:t>-</w:t>
      </w:r>
      <w:r>
        <w:rPr>
          <w:color w:val="000000" w:themeColor="text1"/>
        </w:rPr>
        <w:t>, Kranken</w:t>
      </w:r>
      <w:r w:rsidR="008D6B5A">
        <w:rPr>
          <w:color w:val="000000" w:themeColor="text1"/>
        </w:rPr>
        <w:t>-</w:t>
      </w:r>
      <w:r>
        <w:rPr>
          <w:color w:val="000000" w:themeColor="text1"/>
        </w:rPr>
        <w:t>, … Versicherung)</w:t>
      </w:r>
    </w:p>
    <w:p w:rsidR="008D6B5A" w:rsidRDefault="008D6B5A" w:rsidP="00E61CAA">
      <w:pPr>
        <w:pStyle w:val="Listenabsatz"/>
        <w:numPr>
          <w:ilvl w:val="0"/>
          <w:numId w:val="4"/>
        </w:numPr>
        <w:rPr>
          <w:color w:val="000000" w:themeColor="text1"/>
        </w:rPr>
      </w:pPr>
      <w:r w:rsidRPr="008D6B5A">
        <w:rPr>
          <w:color w:val="000000" w:themeColor="text1"/>
          <w:highlight w:val="magenta"/>
        </w:rPr>
        <w:t>Soziale Förderung</w:t>
      </w:r>
      <w:r>
        <w:rPr>
          <w:color w:val="000000" w:themeColor="text1"/>
        </w:rPr>
        <w:t xml:space="preserve"> (</w:t>
      </w:r>
      <w:r w:rsidRPr="008D6B5A">
        <w:rPr>
          <w:color w:val="000000" w:themeColor="text1"/>
          <w:highlight w:val="yellow"/>
        </w:rPr>
        <w:t>überwiegend Steuerfinanziert</w:t>
      </w:r>
      <w:r>
        <w:rPr>
          <w:color w:val="000000" w:themeColor="text1"/>
        </w:rPr>
        <w:t>: BAFÖG)</w:t>
      </w:r>
    </w:p>
    <w:p w:rsidR="008D6B5A" w:rsidRDefault="008D6B5A" w:rsidP="00E61CAA">
      <w:pPr>
        <w:pStyle w:val="Listenabsatz"/>
        <w:numPr>
          <w:ilvl w:val="0"/>
          <w:numId w:val="4"/>
        </w:numPr>
        <w:rPr>
          <w:color w:val="000000" w:themeColor="text1"/>
        </w:rPr>
      </w:pPr>
      <w:r w:rsidRPr="008D6B5A">
        <w:rPr>
          <w:color w:val="000000" w:themeColor="text1"/>
          <w:highlight w:val="magenta"/>
        </w:rPr>
        <w:t>Soziale Entschädigungssysteme</w:t>
      </w:r>
      <w:r>
        <w:rPr>
          <w:color w:val="000000" w:themeColor="text1"/>
        </w:rPr>
        <w:t xml:space="preserve"> (</w:t>
      </w:r>
      <w:r w:rsidRPr="008D6B5A">
        <w:rPr>
          <w:color w:val="000000" w:themeColor="text1"/>
          <w:highlight w:val="yellow"/>
        </w:rPr>
        <w:t>steuerfinanziert</w:t>
      </w:r>
      <w:r>
        <w:rPr>
          <w:color w:val="000000" w:themeColor="text1"/>
        </w:rPr>
        <w:t>: Opferentschädigungsgesetz, Waisenrente)</w:t>
      </w:r>
    </w:p>
    <w:p w:rsidR="008D6B5A" w:rsidRDefault="008D6B5A" w:rsidP="008D6B5A">
      <w:pPr>
        <w:pStyle w:val="Listenabsatz"/>
        <w:numPr>
          <w:ilvl w:val="0"/>
          <w:numId w:val="4"/>
        </w:numPr>
        <w:rPr>
          <w:color w:val="000000" w:themeColor="text1"/>
        </w:rPr>
      </w:pPr>
      <w:r w:rsidRPr="008D6B5A">
        <w:rPr>
          <w:color w:val="000000" w:themeColor="text1"/>
          <w:highlight w:val="magenta"/>
        </w:rPr>
        <w:t>Soziale Hilfesysteme</w:t>
      </w:r>
      <w:r>
        <w:rPr>
          <w:color w:val="000000" w:themeColor="text1"/>
        </w:rPr>
        <w:t xml:space="preserve"> (</w:t>
      </w:r>
      <w:r w:rsidRPr="008D6B5A">
        <w:rPr>
          <w:color w:val="000000" w:themeColor="text1"/>
          <w:highlight w:val="yellow"/>
        </w:rPr>
        <w:t>Einkommens- und Vermögensabhängig</w:t>
      </w:r>
      <w:r>
        <w:rPr>
          <w:color w:val="000000" w:themeColor="text1"/>
        </w:rPr>
        <w:t>: Hartz 4 Sicherung des Existenzminimums)</w:t>
      </w:r>
    </w:p>
    <w:p w:rsidR="008D6B5A" w:rsidRPr="008D6B5A" w:rsidRDefault="008D6B5A" w:rsidP="008D6B5A">
      <w:pPr>
        <w:rPr>
          <w:b/>
          <w:color w:val="000000" w:themeColor="text1"/>
          <w:sz w:val="24"/>
          <w:szCs w:val="24"/>
          <w:u w:val="single"/>
        </w:rPr>
      </w:pPr>
      <w:r w:rsidRPr="008D6B5A">
        <w:rPr>
          <w:b/>
          <w:color w:val="000000" w:themeColor="text1"/>
          <w:sz w:val="24"/>
          <w:szCs w:val="24"/>
          <w:u w:val="single"/>
        </w:rPr>
        <w:t>Organisationsgebundene Formalisierung von Hilfen</w:t>
      </w:r>
    </w:p>
    <w:p w:rsidR="008D6B5A" w:rsidRDefault="008D6B5A" w:rsidP="008D6B5A">
      <w:pPr>
        <w:pStyle w:val="Listenabsatz"/>
        <w:numPr>
          <w:ilvl w:val="0"/>
          <w:numId w:val="5"/>
        </w:numPr>
        <w:rPr>
          <w:color w:val="000000" w:themeColor="text1"/>
        </w:rPr>
      </w:pPr>
      <w:r>
        <w:rPr>
          <w:color w:val="000000" w:themeColor="text1"/>
        </w:rPr>
        <w:t>Inklusion in Leistungssysteme</w:t>
      </w:r>
    </w:p>
    <w:p w:rsidR="008D6B5A" w:rsidRDefault="008D6B5A" w:rsidP="008D6B5A">
      <w:pPr>
        <w:pStyle w:val="Listenabsatz"/>
        <w:numPr>
          <w:ilvl w:val="0"/>
          <w:numId w:val="5"/>
        </w:numPr>
        <w:rPr>
          <w:color w:val="000000" w:themeColor="text1"/>
        </w:rPr>
      </w:pPr>
      <w:r>
        <w:rPr>
          <w:color w:val="000000" w:themeColor="text1"/>
        </w:rPr>
        <w:t>Zentralstation oder kommunal organisiert  ( Freie Träger, Vereine, Gewerbliche Anbieter)</w:t>
      </w:r>
    </w:p>
    <w:p w:rsidR="008D6B5A" w:rsidRDefault="008D6B5A" w:rsidP="008D6B5A">
      <w:pPr>
        <w:rPr>
          <w:color w:val="000000" w:themeColor="text1"/>
        </w:rPr>
      </w:pPr>
    </w:p>
    <w:p w:rsidR="008D6B5A" w:rsidRDefault="008D6B5A" w:rsidP="008D6B5A">
      <w:pPr>
        <w:rPr>
          <w:b/>
          <w:color w:val="000000" w:themeColor="text1"/>
          <w:sz w:val="24"/>
          <w:u w:val="single"/>
        </w:rPr>
      </w:pPr>
      <w:r w:rsidRPr="008D6B5A">
        <w:rPr>
          <w:b/>
          <w:color w:val="000000" w:themeColor="text1"/>
          <w:sz w:val="24"/>
          <w:u w:val="single"/>
        </w:rPr>
        <w:t>Sozialstaatlich festgelegte Nachrangigkeit</w:t>
      </w:r>
    </w:p>
    <w:p w:rsidR="008D6B5A" w:rsidRPr="008D6B5A" w:rsidRDefault="008D6B5A" w:rsidP="008D6B5A">
      <w:pPr>
        <w:rPr>
          <w:b/>
          <w:color w:val="000000" w:themeColor="text1"/>
          <w:sz w:val="24"/>
        </w:rPr>
      </w:pPr>
      <w:r w:rsidRPr="008D6B5A">
        <w:rPr>
          <w:b/>
          <w:color w:val="000000" w:themeColor="text1"/>
          <w:sz w:val="24"/>
          <w:highlight w:val="yellow"/>
        </w:rPr>
        <w:t>Subsidiaritätsprinzip:</w:t>
      </w:r>
    </w:p>
    <w:p w:rsidR="008D6B5A" w:rsidRDefault="00AC657F" w:rsidP="00AC657F">
      <w:pPr>
        <w:pStyle w:val="Listenabsatz"/>
        <w:numPr>
          <w:ilvl w:val="0"/>
          <w:numId w:val="7"/>
        </w:numPr>
        <w:rPr>
          <w:color w:val="000000" w:themeColor="text1"/>
        </w:rPr>
      </w:pPr>
      <w:r>
        <w:rPr>
          <w:color w:val="000000" w:themeColor="text1"/>
        </w:rPr>
        <w:t>Formale Vorrang- Nachrangregelung bei der Auswahl von Trägern</w:t>
      </w:r>
    </w:p>
    <w:p w:rsidR="00AC657F" w:rsidRDefault="00AC657F" w:rsidP="00AC657F">
      <w:pPr>
        <w:pStyle w:val="Listenabsatz"/>
        <w:numPr>
          <w:ilvl w:val="0"/>
          <w:numId w:val="1"/>
        </w:numPr>
        <w:rPr>
          <w:color w:val="000000" w:themeColor="text1"/>
        </w:rPr>
      </w:pPr>
      <w:r>
        <w:rPr>
          <w:color w:val="000000" w:themeColor="text1"/>
        </w:rPr>
        <w:t>Verpflichtung der Kommunen Hilfsangebote anzubieten</w:t>
      </w:r>
    </w:p>
    <w:p w:rsidR="00AC657F" w:rsidRDefault="00AC657F" w:rsidP="00AC657F">
      <w:pPr>
        <w:pStyle w:val="Listenabsatz"/>
        <w:numPr>
          <w:ilvl w:val="0"/>
          <w:numId w:val="1"/>
        </w:numPr>
        <w:rPr>
          <w:color w:val="000000" w:themeColor="text1"/>
        </w:rPr>
      </w:pPr>
      <w:r>
        <w:rPr>
          <w:color w:val="000000" w:themeColor="text1"/>
        </w:rPr>
        <w:t>Regeln formal wie auf Organisationsebene Hilfen angeboten</w:t>
      </w:r>
    </w:p>
    <w:p w:rsidR="00AC657F" w:rsidRDefault="00AC657F" w:rsidP="00505B83">
      <w:pPr>
        <w:pStyle w:val="Listenabsatz"/>
        <w:numPr>
          <w:ilvl w:val="0"/>
          <w:numId w:val="1"/>
        </w:numPr>
        <w:rPr>
          <w:color w:val="000000" w:themeColor="text1"/>
        </w:rPr>
      </w:pPr>
      <w:r>
        <w:rPr>
          <w:color w:val="000000" w:themeColor="text1"/>
        </w:rPr>
        <w:t>Regelt welcher Träger was anbieten darf</w:t>
      </w:r>
    </w:p>
    <w:p w:rsidR="00505B83" w:rsidRDefault="00505B83" w:rsidP="00505B83">
      <w:pPr>
        <w:rPr>
          <w:color w:val="000000" w:themeColor="text1"/>
        </w:rPr>
      </w:pPr>
    </w:p>
    <w:p w:rsidR="00505B83" w:rsidRDefault="00505B83" w:rsidP="00505B83">
      <w:pPr>
        <w:rPr>
          <w:color w:val="000000" w:themeColor="text1"/>
        </w:rPr>
      </w:pPr>
    </w:p>
    <w:p w:rsidR="00505B83" w:rsidRDefault="00505B83" w:rsidP="00505B83">
      <w:pPr>
        <w:rPr>
          <w:color w:val="000000" w:themeColor="text1"/>
        </w:rPr>
      </w:pPr>
    </w:p>
    <w:p w:rsidR="00505B83" w:rsidRDefault="00505B83" w:rsidP="00505B83">
      <w:pPr>
        <w:rPr>
          <w:color w:val="000000" w:themeColor="text1"/>
        </w:rPr>
      </w:pPr>
    </w:p>
    <w:p w:rsidR="00505B83" w:rsidRDefault="00505B83" w:rsidP="00505B83">
      <w:pPr>
        <w:rPr>
          <w:color w:val="000000" w:themeColor="text1"/>
        </w:rPr>
      </w:pPr>
    </w:p>
    <w:p w:rsidR="00505B83" w:rsidRDefault="00505B83" w:rsidP="00505B83">
      <w:pPr>
        <w:pStyle w:val="Listenabsatz"/>
        <w:numPr>
          <w:ilvl w:val="0"/>
          <w:numId w:val="7"/>
        </w:numPr>
        <w:rPr>
          <w:color w:val="000000" w:themeColor="text1"/>
        </w:rPr>
      </w:pPr>
    </w:p>
    <w:p w:rsidR="00505B83" w:rsidRDefault="00505B83" w:rsidP="00505B83">
      <w:pPr>
        <w:pStyle w:val="Listenabsatz"/>
        <w:numPr>
          <w:ilvl w:val="0"/>
          <w:numId w:val="1"/>
        </w:numPr>
        <w:rPr>
          <w:color w:val="000000" w:themeColor="text1"/>
        </w:rPr>
      </w:pPr>
      <w:r>
        <w:rPr>
          <w:color w:val="000000" w:themeColor="text1"/>
        </w:rPr>
        <w:t xml:space="preserve">Da wo die Möglichkeiten des Einzelnen bzw. einer kleinen Gruppe nicht ausreichen, Aufgaben zu lösen, sollen staatliche Institutionen </w:t>
      </w:r>
      <w:proofErr w:type="spellStart"/>
      <w:r>
        <w:rPr>
          <w:color w:val="000000" w:themeColor="text1"/>
        </w:rPr>
        <w:t>subsidär</w:t>
      </w:r>
      <w:proofErr w:type="spellEnd"/>
      <w:r>
        <w:rPr>
          <w:color w:val="000000" w:themeColor="text1"/>
        </w:rPr>
        <w:t xml:space="preserve"> eingreifen</w:t>
      </w:r>
    </w:p>
    <w:p w:rsidR="00505B83" w:rsidRDefault="00505B83" w:rsidP="00505B83">
      <w:pPr>
        <w:rPr>
          <w:color w:val="000000" w:themeColor="text1"/>
        </w:rPr>
      </w:pPr>
    </w:p>
    <w:p w:rsidR="00505B83" w:rsidRDefault="00505B83" w:rsidP="00505B83">
      <w:pPr>
        <w:pStyle w:val="Listenabsatz"/>
        <w:numPr>
          <w:ilvl w:val="0"/>
          <w:numId w:val="1"/>
        </w:numPr>
        <w:rPr>
          <w:color w:val="000000" w:themeColor="text1"/>
        </w:rPr>
      </w:pPr>
      <w:r>
        <w:rPr>
          <w:color w:val="000000" w:themeColor="text1"/>
        </w:rPr>
        <w:t>Hilfe zur Selbsthilfe hat Vorrang vor einer unmittelbaren Aufgabenübernahme durch den Staat</w:t>
      </w:r>
    </w:p>
    <w:p w:rsidR="00505B83" w:rsidRPr="00505B83" w:rsidRDefault="00505B83" w:rsidP="00505B83">
      <w:pPr>
        <w:pStyle w:val="Listenabsatz"/>
        <w:rPr>
          <w:color w:val="000000" w:themeColor="text1"/>
        </w:rPr>
      </w:pPr>
    </w:p>
    <w:p w:rsidR="00505B83" w:rsidRDefault="00505B83" w:rsidP="00505B83">
      <w:pPr>
        <w:rPr>
          <w:color w:val="000000" w:themeColor="text1"/>
        </w:rPr>
      </w:pPr>
    </w:p>
    <w:p w:rsidR="00505B83" w:rsidRDefault="00505B83" w:rsidP="00505B83">
      <w:pPr>
        <w:pStyle w:val="Listenabsatz"/>
        <w:numPr>
          <w:ilvl w:val="0"/>
          <w:numId w:val="1"/>
        </w:numPr>
        <w:rPr>
          <w:color w:val="000000" w:themeColor="text1"/>
        </w:rPr>
      </w:pPr>
      <w:proofErr w:type="spellStart"/>
      <w:r>
        <w:rPr>
          <w:color w:val="000000" w:themeColor="text1"/>
        </w:rPr>
        <w:t>Subsidarität</w:t>
      </w:r>
      <w:proofErr w:type="spellEnd"/>
      <w:r>
        <w:rPr>
          <w:color w:val="000000" w:themeColor="text1"/>
        </w:rPr>
        <w:t xml:space="preserve"> beschreibt das Verhältnis von Staat und Gesellschaft</w:t>
      </w:r>
    </w:p>
    <w:p w:rsidR="00505B83" w:rsidRDefault="00505B83" w:rsidP="00505B83">
      <w:pPr>
        <w:rPr>
          <w:color w:val="000000" w:themeColor="text1"/>
        </w:rPr>
      </w:pPr>
    </w:p>
    <w:p w:rsidR="00505B83" w:rsidRDefault="00505B83" w:rsidP="00505B83">
      <w:pPr>
        <w:pStyle w:val="Listenabsatz"/>
        <w:numPr>
          <w:ilvl w:val="0"/>
          <w:numId w:val="1"/>
        </w:numPr>
        <w:rPr>
          <w:color w:val="000000" w:themeColor="text1"/>
        </w:rPr>
      </w:pPr>
      <w:r>
        <w:rPr>
          <w:color w:val="000000" w:themeColor="text1"/>
        </w:rPr>
        <w:t>„Nachrangigkeit“ der öffentlichen Träger -&gt;  Übernehmen soziale Aufgaben erst dann, wenn der Bedarf nicht durch freie Träger gedeckt werden kann</w:t>
      </w:r>
    </w:p>
    <w:p w:rsidR="0032699E" w:rsidRPr="0032699E" w:rsidRDefault="0032699E" w:rsidP="0032699E">
      <w:pPr>
        <w:pStyle w:val="Listenabsatz"/>
        <w:rPr>
          <w:color w:val="000000" w:themeColor="text1"/>
        </w:rPr>
      </w:pPr>
    </w:p>
    <w:p w:rsidR="0032699E" w:rsidRDefault="0032699E" w:rsidP="0032699E">
      <w:pPr>
        <w:rPr>
          <w:color w:val="595959" w:themeColor="text1" w:themeTint="A6"/>
        </w:rPr>
      </w:pPr>
      <w:r w:rsidRPr="0032699E">
        <w:rPr>
          <w:b/>
          <w:color w:val="000000" w:themeColor="text1"/>
          <w:sz w:val="24"/>
          <w:szCs w:val="24"/>
          <w:u w:val="single"/>
        </w:rPr>
        <w:t>Koproduktion</w:t>
      </w:r>
      <w:r>
        <w:rPr>
          <w:color w:val="000000" w:themeColor="text1"/>
        </w:rPr>
        <w:t xml:space="preserve">  </w:t>
      </w:r>
      <w:r w:rsidRPr="0032699E">
        <w:rPr>
          <w:color w:val="595959" w:themeColor="text1" w:themeTint="A6"/>
        </w:rPr>
        <w:t>Arbeitsverhältnis/ Arbeitsbündnis</w:t>
      </w:r>
    </w:p>
    <w:p w:rsidR="0032699E" w:rsidRDefault="0032699E" w:rsidP="0032699E">
      <w:pPr>
        <w:pStyle w:val="Listenabsatz"/>
        <w:numPr>
          <w:ilvl w:val="0"/>
          <w:numId w:val="8"/>
        </w:numPr>
        <w:rPr>
          <w:color w:val="000000" w:themeColor="text1"/>
        </w:rPr>
      </w:pPr>
      <w:r>
        <w:rPr>
          <w:color w:val="000000" w:themeColor="text1"/>
        </w:rPr>
        <w:t>Besondere Stellung von Humandienstleistungen</w:t>
      </w:r>
    </w:p>
    <w:p w:rsidR="0032699E" w:rsidRPr="0032699E" w:rsidRDefault="0032699E" w:rsidP="0032699E">
      <w:pPr>
        <w:pStyle w:val="Listenabsatz"/>
        <w:numPr>
          <w:ilvl w:val="0"/>
          <w:numId w:val="1"/>
        </w:numPr>
        <w:rPr>
          <w:color w:val="C45911" w:themeColor="accent2" w:themeShade="BF"/>
        </w:rPr>
      </w:pPr>
      <w:r w:rsidRPr="0032699E">
        <w:rPr>
          <w:color w:val="C45911" w:themeColor="accent2" w:themeShade="BF"/>
        </w:rPr>
        <w:t>mehr Autonomie, um individuell zu handeln</w:t>
      </w:r>
    </w:p>
    <w:p w:rsidR="0032699E" w:rsidRDefault="0032699E" w:rsidP="0032699E">
      <w:pPr>
        <w:pStyle w:val="Listenabsatz"/>
        <w:numPr>
          <w:ilvl w:val="0"/>
          <w:numId w:val="1"/>
        </w:numPr>
        <w:rPr>
          <w:color w:val="C45911" w:themeColor="accent2" w:themeShade="BF"/>
        </w:rPr>
      </w:pPr>
      <w:r w:rsidRPr="0032699E">
        <w:rPr>
          <w:color w:val="C45911" w:themeColor="accent2" w:themeShade="BF"/>
        </w:rPr>
        <w:t>Arbeit mit Menschen ist unberechenbar</w:t>
      </w:r>
    </w:p>
    <w:p w:rsidR="0032699E" w:rsidRDefault="0032699E" w:rsidP="0032699E">
      <w:pPr>
        <w:rPr>
          <w:color w:val="C45911" w:themeColor="accent2" w:themeShade="BF"/>
        </w:rPr>
      </w:pPr>
    </w:p>
    <w:p w:rsidR="0032699E" w:rsidRDefault="0032699E" w:rsidP="0032699E">
      <w:pPr>
        <w:rPr>
          <w:b/>
          <w:color w:val="000000" w:themeColor="text1"/>
          <w:sz w:val="28"/>
          <w:szCs w:val="28"/>
          <w:u w:val="single"/>
        </w:rPr>
      </w:pPr>
      <w:r w:rsidRPr="0032699E">
        <w:rPr>
          <w:b/>
          <w:color w:val="000000" w:themeColor="text1"/>
          <w:sz w:val="28"/>
          <w:szCs w:val="28"/>
          <w:u w:val="single"/>
        </w:rPr>
        <w:t>Vor- und Nachteile der Formalisierung</w:t>
      </w:r>
    </w:p>
    <w:tbl>
      <w:tblPr>
        <w:tblStyle w:val="Tabellenraster"/>
        <w:tblW w:w="9092" w:type="dxa"/>
        <w:tblLook w:val="04A0" w:firstRow="1" w:lastRow="0" w:firstColumn="1" w:lastColumn="0" w:noHBand="0" w:noVBand="1"/>
      </w:tblPr>
      <w:tblGrid>
        <w:gridCol w:w="4546"/>
        <w:gridCol w:w="4546"/>
      </w:tblGrid>
      <w:tr w:rsidR="0032699E" w:rsidTr="00C97E16">
        <w:trPr>
          <w:trHeight w:val="260"/>
        </w:trPr>
        <w:tc>
          <w:tcPr>
            <w:tcW w:w="4546" w:type="dxa"/>
          </w:tcPr>
          <w:p w:rsidR="0032699E" w:rsidRPr="00C97E16" w:rsidRDefault="0032699E" w:rsidP="0032699E">
            <w:pPr>
              <w:rPr>
                <w:b/>
                <w:color w:val="000000" w:themeColor="text1"/>
                <w:sz w:val="24"/>
                <w:szCs w:val="24"/>
              </w:rPr>
            </w:pPr>
            <w:r w:rsidRPr="00C97E16">
              <w:rPr>
                <w:b/>
                <w:color w:val="000000" w:themeColor="text1"/>
                <w:sz w:val="24"/>
                <w:szCs w:val="24"/>
              </w:rPr>
              <w:t>Nachteile</w:t>
            </w:r>
          </w:p>
        </w:tc>
        <w:tc>
          <w:tcPr>
            <w:tcW w:w="4546" w:type="dxa"/>
          </w:tcPr>
          <w:p w:rsidR="0032699E" w:rsidRPr="00C97E16" w:rsidRDefault="0032699E" w:rsidP="0032699E">
            <w:pPr>
              <w:rPr>
                <w:b/>
                <w:color w:val="000000" w:themeColor="text1"/>
                <w:sz w:val="24"/>
                <w:szCs w:val="24"/>
              </w:rPr>
            </w:pPr>
            <w:r w:rsidRPr="00C97E16">
              <w:rPr>
                <w:b/>
                <w:color w:val="000000" w:themeColor="text1"/>
                <w:sz w:val="24"/>
                <w:szCs w:val="24"/>
              </w:rPr>
              <w:t>Vorteile</w:t>
            </w:r>
          </w:p>
        </w:tc>
      </w:tr>
      <w:tr w:rsidR="0032699E" w:rsidTr="00C97E16">
        <w:trPr>
          <w:trHeight w:val="1715"/>
        </w:trPr>
        <w:tc>
          <w:tcPr>
            <w:tcW w:w="4546" w:type="dxa"/>
          </w:tcPr>
          <w:p w:rsidR="0032699E" w:rsidRPr="0032699E" w:rsidRDefault="00C97E16" w:rsidP="0032699E">
            <w:pPr>
              <w:rPr>
                <w:color w:val="000000" w:themeColor="text1"/>
              </w:rPr>
            </w:pPr>
            <w:r>
              <w:rPr>
                <w:color w:val="000000" w:themeColor="text1"/>
              </w:rPr>
              <w:t xml:space="preserve">- </w:t>
            </w:r>
            <w:r w:rsidR="0032699E">
              <w:rPr>
                <w:color w:val="000000" w:themeColor="text1"/>
              </w:rPr>
              <w:t>Starre Hilfe durch das Formale      („Papierkram“)</w:t>
            </w:r>
          </w:p>
        </w:tc>
        <w:tc>
          <w:tcPr>
            <w:tcW w:w="4546" w:type="dxa"/>
          </w:tcPr>
          <w:p w:rsidR="0032699E" w:rsidRDefault="00C97E16" w:rsidP="0032699E">
            <w:pPr>
              <w:rPr>
                <w:color w:val="000000" w:themeColor="text1"/>
                <w:szCs w:val="28"/>
              </w:rPr>
            </w:pPr>
            <w:r>
              <w:rPr>
                <w:color w:val="000000" w:themeColor="text1"/>
                <w:szCs w:val="28"/>
              </w:rPr>
              <w:t>- Qualität (hohes Leistungsniveau)</w:t>
            </w:r>
          </w:p>
          <w:p w:rsidR="00C97E16" w:rsidRDefault="00C97E16" w:rsidP="0032699E">
            <w:pPr>
              <w:rPr>
                <w:color w:val="000000" w:themeColor="text1"/>
                <w:szCs w:val="28"/>
              </w:rPr>
            </w:pPr>
            <w:r>
              <w:rPr>
                <w:color w:val="000000" w:themeColor="text1"/>
                <w:szCs w:val="28"/>
              </w:rPr>
              <w:t xml:space="preserve">- </w:t>
            </w:r>
            <w:proofErr w:type="spellStart"/>
            <w:r>
              <w:rPr>
                <w:color w:val="000000" w:themeColor="text1"/>
                <w:szCs w:val="28"/>
              </w:rPr>
              <w:t>Kontinität</w:t>
            </w:r>
            <w:proofErr w:type="spellEnd"/>
            <w:r>
              <w:rPr>
                <w:color w:val="000000" w:themeColor="text1"/>
                <w:szCs w:val="28"/>
              </w:rPr>
              <w:t>/ Verlässlichkeit</w:t>
            </w:r>
          </w:p>
          <w:p w:rsidR="00C97E16" w:rsidRDefault="00C97E16" w:rsidP="0032699E">
            <w:pPr>
              <w:rPr>
                <w:color w:val="000000" w:themeColor="text1"/>
                <w:szCs w:val="28"/>
              </w:rPr>
            </w:pPr>
            <w:r>
              <w:rPr>
                <w:color w:val="000000" w:themeColor="text1"/>
                <w:szCs w:val="28"/>
              </w:rPr>
              <w:t>- Klare Orientierung</w:t>
            </w:r>
          </w:p>
          <w:p w:rsidR="00C97E16" w:rsidRDefault="00C97E16" w:rsidP="0032699E">
            <w:pPr>
              <w:rPr>
                <w:color w:val="000000" w:themeColor="text1"/>
                <w:szCs w:val="28"/>
              </w:rPr>
            </w:pPr>
            <w:r>
              <w:rPr>
                <w:color w:val="000000" w:themeColor="text1"/>
                <w:szCs w:val="28"/>
              </w:rPr>
              <w:t>- Transparenz</w:t>
            </w:r>
          </w:p>
          <w:p w:rsidR="00C97E16" w:rsidRDefault="00C97E16" w:rsidP="0032699E">
            <w:pPr>
              <w:rPr>
                <w:color w:val="000000" w:themeColor="text1"/>
                <w:szCs w:val="28"/>
              </w:rPr>
            </w:pPr>
            <w:r>
              <w:rPr>
                <w:color w:val="000000" w:themeColor="text1"/>
                <w:szCs w:val="28"/>
              </w:rPr>
              <w:t>- rechtliche Sicherheit (Rechtsanspruch)</w:t>
            </w:r>
          </w:p>
          <w:p w:rsidR="00C97E16" w:rsidRDefault="00C97E16" w:rsidP="0032699E">
            <w:pPr>
              <w:rPr>
                <w:color w:val="000000" w:themeColor="text1"/>
                <w:szCs w:val="28"/>
              </w:rPr>
            </w:pPr>
            <w:r>
              <w:rPr>
                <w:color w:val="000000" w:themeColor="text1"/>
                <w:szCs w:val="28"/>
              </w:rPr>
              <w:t>- Fachlichkeit</w:t>
            </w:r>
          </w:p>
          <w:p w:rsidR="00C97E16" w:rsidRPr="00C97E16" w:rsidRDefault="00C97E16" w:rsidP="0032699E">
            <w:pPr>
              <w:rPr>
                <w:color w:val="000000" w:themeColor="text1"/>
                <w:szCs w:val="28"/>
              </w:rPr>
            </w:pPr>
          </w:p>
        </w:tc>
      </w:tr>
      <w:tr w:rsidR="00C97E16" w:rsidTr="00C97E16">
        <w:trPr>
          <w:trHeight w:val="233"/>
        </w:trPr>
        <w:tc>
          <w:tcPr>
            <w:tcW w:w="4546" w:type="dxa"/>
          </w:tcPr>
          <w:p w:rsidR="00C97E16" w:rsidRDefault="00C97E16" w:rsidP="0032699E">
            <w:pPr>
              <w:rPr>
                <w:color w:val="000000" w:themeColor="text1"/>
              </w:rPr>
            </w:pPr>
          </w:p>
        </w:tc>
        <w:tc>
          <w:tcPr>
            <w:tcW w:w="4546" w:type="dxa"/>
          </w:tcPr>
          <w:p w:rsidR="00C97E16" w:rsidRDefault="00C97E16" w:rsidP="0032699E">
            <w:pPr>
              <w:rPr>
                <w:color w:val="000000" w:themeColor="text1"/>
                <w:szCs w:val="28"/>
              </w:rPr>
            </w:pPr>
          </w:p>
        </w:tc>
      </w:tr>
    </w:tbl>
    <w:p w:rsidR="0032699E" w:rsidRPr="0032699E" w:rsidRDefault="0032699E" w:rsidP="0032699E">
      <w:pPr>
        <w:rPr>
          <w:b/>
          <w:color w:val="000000" w:themeColor="text1"/>
          <w:sz w:val="28"/>
          <w:szCs w:val="28"/>
          <w:u w:val="single"/>
        </w:rPr>
      </w:pPr>
    </w:p>
    <w:p w:rsidR="00F21F1C" w:rsidRDefault="00F21F1C" w:rsidP="00C97E16">
      <w:pPr>
        <w:rPr>
          <w:b/>
          <w:color w:val="000000" w:themeColor="text1"/>
          <w:sz w:val="28"/>
          <w:szCs w:val="28"/>
          <w:u w:val="single"/>
        </w:rPr>
      </w:pPr>
    </w:p>
    <w:p w:rsidR="00F21F1C" w:rsidRDefault="00F21F1C" w:rsidP="00C97E16">
      <w:pPr>
        <w:rPr>
          <w:b/>
          <w:color w:val="000000" w:themeColor="text1"/>
          <w:sz w:val="28"/>
          <w:szCs w:val="28"/>
          <w:u w:val="single"/>
        </w:rPr>
      </w:pPr>
    </w:p>
    <w:p w:rsidR="00F21F1C" w:rsidRDefault="00F21F1C" w:rsidP="00C97E16">
      <w:pPr>
        <w:rPr>
          <w:b/>
          <w:color w:val="000000" w:themeColor="text1"/>
          <w:sz w:val="28"/>
          <w:szCs w:val="28"/>
          <w:u w:val="single"/>
        </w:rPr>
      </w:pPr>
    </w:p>
    <w:p w:rsidR="00F21F1C" w:rsidRDefault="00F21F1C" w:rsidP="00C97E16">
      <w:pPr>
        <w:rPr>
          <w:b/>
          <w:color w:val="000000" w:themeColor="text1"/>
          <w:sz w:val="28"/>
          <w:szCs w:val="28"/>
          <w:u w:val="single"/>
        </w:rPr>
      </w:pPr>
    </w:p>
    <w:p w:rsidR="00F21F1C" w:rsidRDefault="00F21F1C" w:rsidP="00C97E16">
      <w:pPr>
        <w:rPr>
          <w:b/>
          <w:color w:val="000000" w:themeColor="text1"/>
          <w:sz w:val="28"/>
          <w:szCs w:val="28"/>
          <w:u w:val="single"/>
        </w:rPr>
      </w:pPr>
    </w:p>
    <w:p w:rsidR="00F21F1C" w:rsidRDefault="00F21F1C" w:rsidP="00C97E16">
      <w:pPr>
        <w:rPr>
          <w:b/>
          <w:color w:val="000000" w:themeColor="text1"/>
          <w:sz w:val="28"/>
          <w:szCs w:val="28"/>
          <w:u w:val="single"/>
        </w:rPr>
      </w:pPr>
    </w:p>
    <w:p w:rsidR="00F21F1C" w:rsidRDefault="00F21F1C" w:rsidP="00C97E16">
      <w:pPr>
        <w:rPr>
          <w:b/>
          <w:color w:val="000000" w:themeColor="text1"/>
          <w:sz w:val="28"/>
          <w:szCs w:val="28"/>
          <w:u w:val="single"/>
        </w:rPr>
      </w:pPr>
    </w:p>
    <w:p w:rsidR="00505B83" w:rsidRPr="00C97E16" w:rsidRDefault="00C97E16" w:rsidP="00C97E16">
      <w:pPr>
        <w:rPr>
          <w:b/>
          <w:color w:val="000000" w:themeColor="text1"/>
          <w:sz w:val="28"/>
          <w:szCs w:val="28"/>
          <w:u w:val="single"/>
        </w:rPr>
      </w:pPr>
      <w:r w:rsidRPr="00C97E16">
        <w:rPr>
          <w:b/>
          <w:color w:val="000000" w:themeColor="text1"/>
          <w:sz w:val="28"/>
          <w:szCs w:val="28"/>
          <w:u w:val="single"/>
        </w:rPr>
        <w:lastRenderedPageBreak/>
        <w:t>Die Verbände der freien Wohlfahrtspflege</w:t>
      </w:r>
    </w:p>
    <w:p w:rsidR="00505B83" w:rsidRDefault="00C97E16" w:rsidP="00C97E16">
      <w:pPr>
        <w:pStyle w:val="Listenabsatz"/>
        <w:numPr>
          <w:ilvl w:val="0"/>
          <w:numId w:val="8"/>
        </w:numPr>
        <w:rPr>
          <w:color w:val="000000" w:themeColor="text1"/>
        </w:rPr>
      </w:pPr>
      <w:r>
        <w:rPr>
          <w:color w:val="000000" w:themeColor="text1"/>
        </w:rPr>
        <w:t>Freie Träger Bsp.: Arche (Caritas)  -&gt; 1 Einrichtung des Verbands</w:t>
      </w:r>
    </w:p>
    <w:p w:rsidR="00C97E16" w:rsidRDefault="00C97E16" w:rsidP="00C97E16">
      <w:pPr>
        <w:pStyle w:val="Listenabsatz"/>
        <w:numPr>
          <w:ilvl w:val="0"/>
          <w:numId w:val="8"/>
        </w:numPr>
        <w:rPr>
          <w:color w:val="000000" w:themeColor="text1"/>
        </w:rPr>
      </w:pPr>
      <w:r>
        <w:rPr>
          <w:color w:val="000000" w:themeColor="text1"/>
        </w:rPr>
        <w:t>6 Verbände der freien Wohlfahrtspflege</w:t>
      </w:r>
    </w:p>
    <w:p w:rsidR="00C97E16" w:rsidRDefault="00C97E16" w:rsidP="00C97E16">
      <w:pPr>
        <w:pStyle w:val="Listenabsatz"/>
        <w:numPr>
          <w:ilvl w:val="0"/>
          <w:numId w:val="9"/>
        </w:numPr>
        <w:rPr>
          <w:color w:val="000000" w:themeColor="text1"/>
        </w:rPr>
      </w:pPr>
      <w:r>
        <w:rPr>
          <w:color w:val="000000" w:themeColor="text1"/>
        </w:rPr>
        <w:t>Arbeiterwohlfahrt</w:t>
      </w:r>
    </w:p>
    <w:p w:rsidR="00C97E16" w:rsidRDefault="00C97E16" w:rsidP="00C97E16">
      <w:pPr>
        <w:pStyle w:val="Listenabsatz"/>
        <w:numPr>
          <w:ilvl w:val="0"/>
          <w:numId w:val="9"/>
        </w:numPr>
        <w:rPr>
          <w:color w:val="000000" w:themeColor="text1"/>
        </w:rPr>
      </w:pPr>
      <w:r>
        <w:rPr>
          <w:color w:val="000000" w:themeColor="text1"/>
        </w:rPr>
        <w:t>Diakonie</w:t>
      </w:r>
    </w:p>
    <w:p w:rsidR="00C97E16" w:rsidRDefault="00F21F1C" w:rsidP="00C97E16">
      <w:pPr>
        <w:pStyle w:val="Listenabsatz"/>
        <w:numPr>
          <w:ilvl w:val="0"/>
          <w:numId w:val="9"/>
        </w:numPr>
        <w:rPr>
          <w:color w:val="000000" w:themeColor="text1"/>
        </w:rPr>
      </w:pPr>
      <w:r>
        <w:rPr>
          <w:color w:val="000000" w:themeColor="text1"/>
        </w:rPr>
        <w:t>Deutscher Caritasverband</w:t>
      </w:r>
    </w:p>
    <w:p w:rsidR="00F21F1C" w:rsidRDefault="00F21F1C" w:rsidP="00C97E16">
      <w:pPr>
        <w:pStyle w:val="Listenabsatz"/>
        <w:numPr>
          <w:ilvl w:val="0"/>
          <w:numId w:val="9"/>
        </w:numPr>
        <w:rPr>
          <w:color w:val="000000" w:themeColor="text1"/>
        </w:rPr>
      </w:pPr>
      <w:r>
        <w:rPr>
          <w:color w:val="000000" w:themeColor="text1"/>
        </w:rPr>
        <w:t>Deutscher Paritätischer Wohlfahrtsverband</w:t>
      </w:r>
    </w:p>
    <w:p w:rsidR="00F21F1C" w:rsidRDefault="00F21F1C" w:rsidP="00C97E16">
      <w:pPr>
        <w:pStyle w:val="Listenabsatz"/>
        <w:numPr>
          <w:ilvl w:val="0"/>
          <w:numId w:val="9"/>
        </w:numPr>
        <w:rPr>
          <w:color w:val="000000" w:themeColor="text1"/>
        </w:rPr>
      </w:pPr>
      <w:r>
        <w:rPr>
          <w:color w:val="000000" w:themeColor="text1"/>
        </w:rPr>
        <w:t>Deutsches Rotes Kreuz</w:t>
      </w:r>
    </w:p>
    <w:p w:rsidR="00F21F1C" w:rsidRDefault="00F21F1C" w:rsidP="00C97E16">
      <w:pPr>
        <w:pStyle w:val="Listenabsatz"/>
        <w:numPr>
          <w:ilvl w:val="0"/>
          <w:numId w:val="9"/>
        </w:numPr>
        <w:rPr>
          <w:color w:val="000000" w:themeColor="text1"/>
        </w:rPr>
      </w:pPr>
      <w:r>
        <w:rPr>
          <w:color w:val="000000" w:themeColor="text1"/>
        </w:rPr>
        <w:t>Zentral Wohlfahrtsstelle der Juden in Deutschland</w:t>
      </w:r>
    </w:p>
    <w:p w:rsidR="00F21F1C" w:rsidRDefault="00F21F1C" w:rsidP="00F21F1C">
      <w:pPr>
        <w:pStyle w:val="Listenabsatz"/>
        <w:numPr>
          <w:ilvl w:val="0"/>
          <w:numId w:val="10"/>
        </w:numPr>
        <w:rPr>
          <w:color w:val="000000" w:themeColor="text1"/>
        </w:rPr>
      </w:pPr>
      <w:r>
        <w:rPr>
          <w:color w:val="000000" w:themeColor="text1"/>
        </w:rPr>
        <w:t>Kirchen haben nach der Industrialisierung schnell Verbände gegründet (Staat hat das nicht)</w:t>
      </w:r>
    </w:p>
    <w:p w:rsidR="00F21F1C" w:rsidRDefault="00F21F1C" w:rsidP="00F21F1C">
      <w:pPr>
        <w:pStyle w:val="Listenabsatz"/>
        <w:numPr>
          <w:ilvl w:val="0"/>
          <w:numId w:val="10"/>
        </w:numPr>
        <w:rPr>
          <w:color w:val="000000" w:themeColor="text1"/>
        </w:rPr>
      </w:pPr>
      <w:r>
        <w:rPr>
          <w:noProof/>
          <w:color w:val="000000" w:themeColor="text1"/>
          <w:lang w:eastAsia="de-DE"/>
        </w:rPr>
        <mc:AlternateContent>
          <mc:Choice Requires="wps">
            <w:drawing>
              <wp:anchor distT="0" distB="0" distL="114300" distR="114300" simplePos="0" relativeHeight="251677696" behindDoc="1" locked="0" layoutInCell="1" allowOverlap="1">
                <wp:simplePos x="0" y="0"/>
                <wp:positionH relativeFrom="column">
                  <wp:posOffset>433705</wp:posOffset>
                </wp:positionH>
                <wp:positionV relativeFrom="paragraph">
                  <wp:posOffset>38735</wp:posOffset>
                </wp:positionV>
                <wp:extent cx="504825" cy="1238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50482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5FC27" id="Rechteck 4" o:spid="_x0000_s1026" style="position:absolute;margin-left:34.15pt;margin-top:3.05pt;width:39.75pt;height:9.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" fillcolor="#5b9bd5 [3204]" strokecolor="#1f4d78 [1604]" strokeweight="1pt"/>
            </w:pict>
          </mc:Fallback>
        </mc:AlternateContent>
      </w:r>
      <w:r>
        <w:rPr>
          <w:color w:val="000000" w:themeColor="text1"/>
        </w:rPr>
        <w:t>Rahmen -&gt; finanzielle Mittel</w:t>
      </w:r>
    </w:p>
    <w:p w:rsidR="00F21F1C" w:rsidRDefault="00F21F1C" w:rsidP="00F21F1C">
      <w:pPr>
        <w:pStyle w:val="Listenabsatz"/>
        <w:rPr>
          <w:color w:val="000000" w:themeColor="text1"/>
        </w:rPr>
      </w:pPr>
      <w:r>
        <w:rPr>
          <w:color w:val="000000" w:themeColor="text1"/>
        </w:rPr>
        <w:t>(Kommunen haben Vorschriften, was sie vom Staat aus machen sollen, bekommen dafür (zu wenig) finanzielle Mittel</w:t>
      </w:r>
    </w:p>
    <w:p w:rsidR="00F21F1C" w:rsidRDefault="00F21F1C" w:rsidP="00F21F1C">
      <w:pPr>
        <w:pStyle w:val="Listenabsatz"/>
        <w:numPr>
          <w:ilvl w:val="0"/>
          <w:numId w:val="10"/>
        </w:numPr>
        <w:rPr>
          <w:color w:val="000000" w:themeColor="text1"/>
        </w:rPr>
      </w:pPr>
      <w:r>
        <w:rPr>
          <w:noProof/>
          <w:color w:val="000000" w:themeColor="text1"/>
          <w:lang w:eastAsia="de-DE"/>
        </w:rPr>
        <mc:AlternateContent>
          <mc:Choice Requires="wps">
            <w:drawing>
              <wp:anchor distT="0" distB="0" distL="114300" distR="114300" simplePos="0" relativeHeight="251678720" behindDoc="1" locked="0" layoutInCell="1" allowOverlap="1">
                <wp:simplePos x="0" y="0"/>
                <wp:positionH relativeFrom="column">
                  <wp:posOffset>433705</wp:posOffset>
                </wp:positionH>
                <wp:positionV relativeFrom="paragraph">
                  <wp:posOffset>41275</wp:posOffset>
                </wp:positionV>
                <wp:extent cx="619125" cy="123825"/>
                <wp:effectExtent l="0" t="0" r="28575" b="28575"/>
                <wp:wrapNone/>
                <wp:docPr id="12" name="Rechteck 12"/>
                <wp:cNvGraphicFramePr/>
                <a:graphic xmlns:a="http://schemas.openxmlformats.org/drawingml/2006/main">
                  <a:graphicData uri="http://schemas.microsoft.com/office/word/2010/wordprocessingShape">
                    <wps:wsp>
                      <wps:cNvSpPr/>
                      <wps:spPr>
                        <a:xfrm>
                          <a:off x="0" y="0"/>
                          <a:ext cx="61912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4279E" id="Rechteck 12" o:spid="_x0000_s1026" style="position:absolute;margin-left:34.15pt;margin-top:3.25pt;width:48.75pt;height:9.7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" fillcolor="#5b9bd5 [3204]" strokecolor="#1f4d78 [1604]" strokeweight="1pt"/>
            </w:pict>
          </mc:Fallback>
        </mc:AlternateContent>
      </w:r>
      <w:r>
        <w:rPr>
          <w:color w:val="000000" w:themeColor="text1"/>
        </w:rPr>
        <w:t>Spielraum -&gt; Wie sie mit Geld arbeiten wollen</w:t>
      </w:r>
    </w:p>
    <w:p w:rsidR="00F21F1C" w:rsidRPr="00F21F1C" w:rsidRDefault="00F21F1C" w:rsidP="00F21F1C">
      <w:pPr>
        <w:pStyle w:val="Listenabsatz"/>
        <w:rPr>
          <w:color w:val="000000" w:themeColor="text1"/>
        </w:rPr>
      </w:pPr>
      <w:r>
        <w:rPr>
          <w:color w:val="000000" w:themeColor="text1"/>
        </w:rPr>
        <w:t>(können wir gestalten)</w:t>
      </w:r>
    </w:p>
    <w:p w:rsidR="00505B83" w:rsidRDefault="00505B83" w:rsidP="00505B83">
      <w:pPr>
        <w:rPr>
          <w:color w:val="000000" w:themeColor="text1"/>
        </w:rPr>
      </w:pPr>
    </w:p>
    <w:p w:rsidR="00F21F1C" w:rsidRDefault="00F21F1C" w:rsidP="00505B83">
      <w:pPr>
        <w:rPr>
          <w:color w:val="7F7F7F" w:themeColor="text1" w:themeTint="80"/>
        </w:rPr>
      </w:pPr>
      <w:r w:rsidRPr="00F21F1C">
        <w:rPr>
          <w:b/>
          <w:color w:val="000000" w:themeColor="text1"/>
          <w:sz w:val="28"/>
          <w:szCs w:val="28"/>
          <w:u w:val="single"/>
        </w:rPr>
        <w:t>Systematisierungsversuche:</w:t>
      </w:r>
      <w:r>
        <w:rPr>
          <w:color w:val="000000" w:themeColor="text1"/>
        </w:rPr>
        <w:t xml:space="preserve"> </w:t>
      </w:r>
      <w:r w:rsidRPr="00F21F1C">
        <w:rPr>
          <w:color w:val="7F7F7F" w:themeColor="text1" w:themeTint="80"/>
        </w:rPr>
        <w:t>Eingrenzung der Klienten</w:t>
      </w:r>
    </w:p>
    <w:p w:rsidR="00F21F1C" w:rsidRDefault="00B0230F" w:rsidP="00B0230F">
      <w:pPr>
        <w:pStyle w:val="Listenabsatz"/>
        <w:numPr>
          <w:ilvl w:val="0"/>
          <w:numId w:val="11"/>
        </w:numPr>
        <w:rPr>
          <w:color w:val="000000" w:themeColor="text1"/>
        </w:rPr>
      </w:pPr>
      <w:r>
        <w:rPr>
          <w:color w:val="000000" w:themeColor="text1"/>
        </w:rPr>
        <w:t>Biographische Etappen (Spezifische Aufgaben der jeweiligen Lebensphase)</w:t>
      </w:r>
    </w:p>
    <w:p w:rsidR="00B0230F" w:rsidRDefault="00B0230F" w:rsidP="00B0230F">
      <w:pPr>
        <w:pStyle w:val="Listenabsatz"/>
        <w:numPr>
          <w:ilvl w:val="0"/>
          <w:numId w:val="11"/>
        </w:numPr>
        <w:rPr>
          <w:color w:val="000000" w:themeColor="text1"/>
        </w:rPr>
      </w:pPr>
      <w:r>
        <w:rPr>
          <w:color w:val="000000" w:themeColor="text1"/>
        </w:rPr>
        <w:t>Altersunabhängige/ Übergreifende Problemlagen</w:t>
      </w:r>
    </w:p>
    <w:p w:rsidR="00B0230F" w:rsidRDefault="00B0230F" w:rsidP="00B0230F">
      <w:pPr>
        <w:pStyle w:val="Listenabsatz"/>
        <w:numPr>
          <w:ilvl w:val="0"/>
          <w:numId w:val="11"/>
        </w:numPr>
        <w:rPr>
          <w:color w:val="000000" w:themeColor="text1"/>
        </w:rPr>
      </w:pPr>
      <w:r>
        <w:rPr>
          <w:color w:val="000000" w:themeColor="text1"/>
        </w:rPr>
        <w:t>Organisationsformen, Verfahren, Methoden der Problembearbeitung STREETWORK</w:t>
      </w:r>
    </w:p>
    <w:p w:rsidR="00B0230F" w:rsidRDefault="00B0230F" w:rsidP="00B0230F">
      <w:pPr>
        <w:rPr>
          <w:color w:val="000000" w:themeColor="text1"/>
        </w:rPr>
      </w:pPr>
    </w:p>
    <w:p w:rsidR="00B0230F" w:rsidRDefault="00B0230F" w:rsidP="00B0230F">
      <w:pPr>
        <w:rPr>
          <w:color w:val="7F7F7F" w:themeColor="text1" w:themeTint="80"/>
        </w:rPr>
      </w:pPr>
      <w:r w:rsidRPr="00B0230F">
        <w:rPr>
          <w:b/>
          <w:color w:val="000000" w:themeColor="text1"/>
          <w:sz w:val="28"/>
          <w:szCs w:val="28"/>
          <w:u w:val="single"/>
        </w:rPr>
        <w:t>Aufgaben und Merkmale von Profession</w:t>
      </w:r>
      <w:r>
        <w:rPr>
          <w:color w:val="000000" w:themeColor="text1"/>
        </w:rPr>
        <w:t xml:space="preserve">  </w:t>
      </w:r>
      <w:r>
        <w:rPr>
          <w:color w:val="7F7F7F" w:themeColor="text1" w:themeTint="80"/>
        </w:rPr>
        <w:t xml:space="preserve">-&gt; </w:t>
      </w:r>
      <w:r w:rsidRPr="00B0230F">
        <w:rPr>
          <w:color w:val="7F7F7F" w:themeColor="text1" w:themeTint="80"/>
        </w:rPr>
        <w:t>Zusammenspiel aus Wissenschaft, Ausbildung + Praxis</w:t>
      </w:r>
    </w:p>
    <w:p w:rsidR="00B0230F" w:rsidRDefault="00B0230F" w:rsidP="00B0230F">
      <w:pPr>
        <w:pStyle w:val="Listenabsatz"/>
        <w:numPr>
          <w:ilvl w:val="0"/>
          <w:numId w:val="12"/>
        </w:numPr>
        <w:rPr>
          <w:color w:val="000000" w:themeColor="text1"/>
        </w:rPr>
      </w:pPr>
      <w:r>
        <w:rPr>
          <w:color w:val="000000" w:themeColor="text1"/>
        </w:rPr>
        <w:t>Bearbeitung bedeutsamer Probleme</w:t>
      </w:r>
    </w:p>
    <w:p w:rsidR="00B0230F" w:rsidRDefault="00B0230F" w:rsidP="00B0230F">
      <w:pPr>
        <w:pStyle w:val="Listenabsatz"/>
        <w:numPr>
          <w:ilvl w:val="0"/>
          <w:numId w:val="12"/>
        </w:numPr>
        <w:rPr>
          <w:color w:val="000000" w:themeColor="text1"/>
        </w:rPr>
      </w:pPr>
      <w:r>
        <w:rPr>
          <w:color w:val="000000" w:themeColor="text1"/>
        </w:rPr>
        <w:t>Akademische Ausbildung und Nutzung wissenschaftlichen Wissens</w:t>
      </w:r>
    </w:p>
    <w:p w:rsidR="00B0230F" w:rsidRDefault="00B0230F" w:rsidP="00B0230F">
      <w:pPr>
        <w:pStyle w:val="Listenabsatz"/>
        <w:numPr>
          <w:ilvl w:val="0"/>
          <w:numId w:val="12"/>
        </w:numPr>
        <w:rPr>
          <w:color w:val="000000" w:themeColor="text1"/>
        </w:rPr>
      </w:pPr>
      <w:r>
        <w:rPr>
          <w:color w:val="000000" w:themeColor="text1"/>
        </w:rPr>
        <w:t>Autonomie des Berufs</w:t>
      </w:r>
    </w:p>
    <w:p w:rsidR="00B0230F" w:rsidRDefault="00B0230F" w:rsidP="00B0230F">
      <w:pPr>
        <w:pStyle w:val="Listenabsatz"/>
        <w:numPr>
          <w:ilvl w:val="0"/>
          <w:numId w:val="12"/>
        </w:numPr>
        <w:rPr>
          <w:color w:val="000000" w:themeColor="text1"/>
        </w:rPr>
      </w:pPr>
      <w:r>
        <w:rPr>
          <w:color w:val="000000" w:themeColor="text1"/>
        </w:rPr>
        <w:t>Abgegrenzter eigener Gegenstandsbereich</w:t>
      </w:r>
    </w:p>
    <w:p w:rsidR="00B0230F" w:rsidRDefault="00B0230F" w:rsidP="00B0230F">
      <w:pPr>
        <w:pStyle w:val="Listenabsatz"/>
        <w:numPr>
          <w:ilvl w:val="0"/>
          <w:numId w:val="12"/>
        </w:numPr>
        <w:rPr>
          <w:color w:val="000000" w:themeColor="text1"/>
        </w:rPr>
      </w:pPr>
      <w:r>
        <w:rPr>
          <w:color w:val="000000" w:themeColor="text1"/>
        </w:rPr>
        <w:t>Höheres Ansehen und bessere Bezahlung</w:t>
      </w:r>
    </w:p>
    <w:p w:rsidR="00B0230F" w:rsidRDefault="00B0230F" w:rsidP="00B0230F">
      <w:pPr>
        <w:rPr>
          <w:color w:val="000000" w:themeColor="text1"/>
        </w:rPr>
      </w:pPr>
    </w:p>
    <w:p w:rsidR="00B0230F" w:rsidRPr="004529A8" w:rsidRDefault="00B0230F" w:rsidP="004529A8">
      <w:pPr>
        <w:rPr>
          <w:b/>
          <w:color w:val="000000" w:themeColor="text1"/>
          <w:sz w:val="28"/>
          <w:szCs w:val="28"/>
          <w:u w:val="single"/>
        </w:rPr>
      </w:pPr>
      <w:r w:rsidRPr="004529A8">
        <w:rPr>
          <w:b/>
          <w:color w:val="FF0000"/>
          <w:sz w:val="28"/>
          <w:szCs w:val="28"/>
          <w:u w:val="single"/>
        </w:rPr>
        <w:t>Auftrag der sozialen Arbeit:</w:t>
      </w:r>
    </w:p>
    <w:p w:rsidR="00B0230F" w:rsidRDefault="00B0230F" w:rsidP="00B0230F">
      <w:pPr>
        <w:rPr>
          <w:color w:val="FF0000"/>
          <w:szCs w:val="28"/>
        </w:rPr>
      </w:pPr>
      <w:r w:rsidRPr="004529A8">
        <w:rPr>
          <w:color w:val="FF0000"/>
          <w:szCs w:val="28"/>
        </w:rPr>
        <w:t>„</w:t>
      </w:r>
      <w:r>
        <w:rPr>
          <w:color w:val="000000" w:themeColor="text1"/>
          <w:szCs w:val="28"/>
        </w:rPr>
        <w:t xml:space="preserve"> Die Profession Sozialer Arbeit </w:t>
      </w:r>
      <w:r w:rsidR="004529A8">
        <w:rPr>
          <w:color w:val="000000" w:themeColor="text1"/>
          <w:szCs w:val="28"/>
        </w:rPr>
        <w:t>fördert den sozialen Wandel, Problemlösungen in zwischenmenschlichen Beziehungen sowie die Befähigung von Menschen zur Verbesserung ihres Wohlbefindens. Gestützt auf wissenschaftlichen Erkenntnissen über menschliches Verhalten und sozialer Systeme greift soziale Arbeit dort ein, wo Menschen und ihre Umwelt aufeinander einwirken. Grundlagen der sozialen Arbeit sind die Prinzipien der Menschenrechte und der sozialen Gerechtigkeit</w:t>
      </w:r>
      <w:r w:rsidR="004529A8" w:rsidRPr="004529A8">
        <w:rPr>
          <w:color w:val="FF0000"/>
          <w:szCs w:val="28"/>
        </w:rPr>
        <w:t>“</w:t>
      </w:r>
    </w:p>
    <w:p w:rsidR="004529A8" w:rsidRDefault="004529A8" w:rsidP="00B0230F">
      <w:pPr>
        <w:rPr>
          <w:color w:val="FF0000"/>
          <w:szCs w:val="28"/>
        </w:rPr>
      </w:pPr>
    </w:p>
    <w:p w:rsidR="004529A8" w:rsidRPr="00B0230F" w:rsidRDefault="004529A8" w:rsidP="00B0230F">
      <w:pPr>
        <w:rPr>
          <w:color w:val="000000" w:themeColor="text1"/>
          <w:szCs w:val="28"/>
        </w:rPr>
      </w:pPr>
    </w:p>
    <w:p w:rsidR="00B0230F" w:rsidRPr="00B0230F" w:rsidRDefault="00B0230F" w:rsidP="00B0230F">
      <w:pPr>
        <w:rPr>
          <w:color w:val="000000" w:themeColor="text1"/>
        </w:rPr>
      </w:pPr>
    </w:p>
    <w:p w:rsidR="008D6B5A" w:rsidRPr="008D6B5A" w:rsidRDefault="008D6B5A" w:rsidP="008D6B5A">
      <w:pPr>
        <w:rPr>
          <w:color w:val="000000" w:themeColor="text1"/>
        </w:rPr>
      </w:pPr>
    </w:p>
    <w:p w:rsidR="00E61CAA" w:rsidRDefault="00CF2615" w:rsidP="004529A8">
      <w:pPr>
        <w:rPr>
          <w:color w:val="000000" w:themeColor="text1"/>
        </w:rPr>
      </w:pPr>
      <w:r>
        <w:rPr>
          <w:b/>
          <w:noProof/>
          <w:color w:val="000000" w:themeColor="text1"/>
          <w:sz w:val="28"/>
          <w:u w:val="single"/>
          <w:lang w:eastAsia="de-DE"/>
        </w:rPr>
        <w:lastRenderedPageBreak/>
        <mc:AlternateContent>
          <mc:Choice Requires="wps">
            <w:drawing>
              <wp:anchor distT="0" distB="0" distL="114300" distR="114300" simplePos="0" relativeHeight="251680768" behindDoc="0" locked="0" layoutInCell="1" allowOverlap="1">
                <wp:simplePos x="0" y="0"/>
                <wp:positionH relativeFrom="column">
                  <wp:posOffset>3405505</wp:posOffset>
                </wp:positionH>
                <wp:positionV relativeFrom="paragraph">
                  <wp:posOffset>147955</wp:posOffset>
                </wp:positionV>
                <wp:extent cx="590550" cy="200025"/>
                <wp:effectExtent l="0" t="0" r="19050" b="28575"/>
                <wp:wrapNone/>
                <wp:docPr id="22" name="Gerader Verbinder 22"/>
                <wp:cNvGraphicFramePr/>
                <a:graphic xmlns:a="http://schemas.openxmlformats.org/drawingml/2006/main">
                  <a:graphicData uri="http://schemas.microsoft.com/office/word/2010/wordprocessingShape">
                    <wps:wsp>
                      <wps:cNvCnPr/>
                      <wps:spPr>
                        <a:xfrm flipV="1">
                          <a:off x="0" y="0"/>
                          <a:ext cx="5905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34437" id="Gerader Verbinder 2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68.15pt,11.65pt" to="314.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" strokecolor="#5b9bd5 [3204]" strokeweight=".5pt">
                <v:stroke joinstyle="miter"/>
              </v:line>
            </w:pict>
          </mc:Fallback>
        </mc:AlternateContent>
      </w:r>
      <w:proofErr w:type="spellStart"/>
      <w:r>
        <w:rPr>
          <w:b/>
          <w:color w:val="000000" w:themeColor="text1"/>
          <w:sz w:val="28"/>
          <w:u w:val="single"/>
        </w:rPr>
        <w:t>Triplemandat</w:t>
      </w:r>
      <w:proofErr w:type="spell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CF2615">
        <w:rPr>
          <w:color w:val="000000" w:themeColor="text1"/>
        </w:rPr>
        <w:tab/>
        <w:t>Ethik der sozialen Arbeit</w:t>
      </w:r>
    </w:p>
    <w:p w:rsidR="00CF2615" w:rsidRPr="00CF2615" w:rsidRDefault="00CF2615" w:rsidP="004529A8">
      <w:pPr>
        <w:rPr>
          <w:b/>
          <w:color w:val="000000" w:themeColor="text1"/>
        </w:rPr>
      </w:pPr>
      <w:r>
        <w:rPr>
          <w:noProof/>
          <w:color w:val="000000" w:themeColor="text1"/>
          <w:lang w:eastAsia="de-DE"/>
        </w:rPr>
        <mc:AlternateContent>
          <mc:Choice Requires="wps">
            <w:drawing>
              <wp:anchor distT="0" distB="0" distL="114300" distR="114300" simplePos="0" relativeHeight="251681792" behindDoc="0" locked="0" layoutInCell="1" allowOverlap="1">
                <wp:simplePos x="0" y="0"/>
                <wp:positionH relativeFrom="column">
                  <wp:posOffset>3357880</wp:posOffset>
                </wp:positionH>
                <wp:positionV relativeFrom="paragraph">
                  <wp:posOffset>154940</wp:posOffset>
                </wp:positionV>
                <wp:extent cx="180975" cy="228600"/>
                <wp:effectExtent l="0" t="0" r="28575" b="19050"/>
                <wp:wrapNone/>
                <wp:docPr id="23" name="Gerader Verbinder 23"/>
                <wp:cNvGraphicFramePr/>
                <a:graphic xmlns:a="http://schemas.openxmlformats.org/drawingml/2006/main">
                  <a:graphicData uri="http://schemas.microsoft.com/office/word/2010/wordprocessingShape">
                    <wps:wsp>
                      <wps:cNvCnPr/>
                      <wps:spPr>
                        <a:xfrm>
                          <a:off x="0" y="0"/>
                          <a:ext cx="1809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653E4" id="Gerader Verbinde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4.4pt,12.2pt" to="278.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" strokecolor="#5b9bd5 [3204]" strokeweight=".5pt">
                <v:stroke joinstyle="miter"/>
              </v:line>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CF2615">
        <w:rPr>
          <w:b/>
          <w:color w:val="000000" w:themeColor="text1"/>
        </w:rPr>
        <w:t>Profession</w:t>
      </w:r>
    </w:p>
    <w:p w:rsidR="00CF2615" w:rsidRDefault="00CF2615" w:rsidP="004529A8">
      <w:pPr>
        <w:rPr>
          <w:color w:val="000000" w:themeColor="text1"/>
        </w:rPr>
      </w:pPr>
      <w:r>
        <w:rPr>
          <w:noProof/>
          <w:color w:val="000000" w:themeColor="text1"/>
          <w:lang w:eastAsia="de-DE"/>
        </w:rPr>
        <mc:AlternateContent>
          <mc:Choice Requires="wps">
            <w:drawing>
              <wp:anchor distT="0" distB="0" distL="114300" distR="114300" simplePos="0" relativeHeight="251679744" behindDoc="0" locked="0" layoutInCell="1" allowOverlap="1">
                <wp:simplePos x="0" y="0"/>
                <wp:positionH relativeFrom="column">
                  <wp:posOffset>2110105</wp:posOffset>
                </wp:positionH>
                <wp:positionV relativeFrom="paragraph">
                  <wp:posOffset>31115</wp:posOffset>
                </wp:positionV>
                <wp:extent cx="1733550" cy="14097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733550" cy="1409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998E1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166.15pt;margin-top:2.45pt;width:136.5pt;height:11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" fillcolor="#5b9bd5 [3204]" strokecolor="#1f4d78 [1604]" strokeweight="1pt"/>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Wissenschaftliche Erkenntnisse</w:t>
      </w:r>
    </w:p>
    <w:p w:rsidR="00CF2615" w:rsidRPr="00CF2615" w:rsidRDefault="00CF2615" w:rsidP="004529A8">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(Theorien)</w:t>
      </w:r>
    </w:p>
    <w:p w:rsidR="004529A8" w:rsidRPr="00CF2615" w:rsidRDefault="00CF2615" w:rsidP="004529A8">
      <w:pPr>
        <w:rPr>
          <w:color w:val="000000" w:themeColor="text1"/>
        </w:rPr>
      </w:pPr>
      <w:r w:rsidRPr="00CF2615">
        <w:rPr>
          <w:color w:val="000000" w:themeColor="text1"/>
        </w:rPr>
        <w:tab/>
      </w:r>
      <w:r w:rsidRPr="00CF2615">
        <w:rPr>
          <w:color w:val="000000" w:themeColor="text1"/>
        </w:rPr>
        <w:tab/>
      </w:r>
      <w:r w:rsidRPr="00CF2615">
        <w:rPr>
          <w:color w:val="000000" w:themeColor="text1"/>
        </w:rPr>
        <w:tab/>
      </w:r>
      <w:r w:rsidRPr="00CF2615">
        <w:rPr>
          <w:color w:val="000000" w:themeColor="text1"/>
        </w:rPr>
        <w:tab/>
      </w:r>
      <w:r w:rsidRPr="00CF2615">
        <w:rPr>
          <w:color w:val="000000" w:themeColor="text1"/>
        </w:rPr>
        <w:tab/>
      </w:r>
      <w:r w:rsidRPr="00CF2615">
        <w:rPr>
          <w:color w:val="000000" w:themeColor="text1"/>
        </w:rPr>
        <w:tab/>
      </w:r>
      <w:r w:rsidRPr="00CF2615">
        <w:rPr>
          <w:color w:val="000000" w:themeColor="text1"/>
        </w:rPr>
        <w:tab/>
      </w:r>
    </w:p>
    <w:p w:rsidR="0089707C" w:rsidRDefault="0089707C" w:rsidP="0089707C">
      <w:pPr>
        <w:pStyle w:val="Listenabsatz"/>
        <w:rPr>
          <w:color w:val="C45911" w:themeColor="accent2" w:themeShade="BF"/>
        </w:rPr>
      </w:pPr>
    </w:p>
    <w:p w:rsidR="0089707C" w:rsidRDefault="0089707C" w:rsidP="0089707C">
      <w:pPr>
        <w:pStyle w:val="Listenabsatz"/>
        <w:rPr>
          <w:color w:val="C45911" w:themeColor="accent2" w:themeShade="BF"/>
        </w:rPr>
      </w:pPr>
    </w:p>
    <w:p w:rsidR="00CF2615" w:rsidRDefault="00CF2615" w:rsidP="00CF2615">
      <w:pPr>
        <w:pStyle w:val="Listenabsatz"/>
        <w:ind w:firstLine="696"/>
        <w:rPr>
          <w:b/>
          <w:color w:val="000000" w:themeColor="text1"/>
        </w:rPr>
      </w:pPr>
      <w:r w:rsidRPr="00CF2615">
        <w:rPr>
          <w:b/>
          <w:color w:val="000000" w:themeColor="text1"/>
        </w:rPr>
        <w:t>Gesellschaft</w:t>
      </w:r>
      <w:r w:rsidRPr="00CF2615">
        <w:rPr>
          <w:color w:val="000000" w:themeColor="text1"/>
        </w:rPr>
        <w:tab/>
      </w:r>
      <w:r w:rsidRPr="00CF2615">
        <w:rPr>
          <w:color w:val="000000" w:themeColor="text1"/>
        </w:rPr>
        <w:tab/>
      </w:r>
      <w:r w:rsidRPr="00CF2615">
        <w:rPr>
          <w:color w:val="000000" w:themeColor="text1"/>
        </w:rPr>
        <w:tab/>
      </w:r>
      <w:r w:rsidRPr="00CF2615">
        <w:rPr>
          <w:color w:val="000000" w:themeColor="text1"/>
        </w:rPr>
        <w:tab/>
      </w:r>
      <w:r w:rsidRPr="00CF2615">
        <w:rPr>
          <w:color w:val="000000" w:themeColor="text1"/>
        </w:rPr>
        <w:tab/>
      </w:r>
      <w:r w:rsidRPr="00CF2615">
        <w:rPr>
          <w:color w:val="000000" w:themeColor="text1"/>
        </w:rPr>
        <w:tab/>
      </w:r>
      <w:r w:rsidRPr="00CF2615">
        <w:rPr>
          <w:b/>
          <w:color w:val="000000" w:themeColor="text1"/>
        </w:rPr>
        <w:t xml:space="preserve">       Klient</w:t>
      </w:r>
    </w:p>
    <w:p w:rsidR="00CF2615" w:rsidRDefault="00CF2615" w:rsidP="00CF2615">
      <w:pPr>
        <w:rPr>
          <w:b/>
          <w:color w:val="000000" w:themeColor="text1"/>
        </w:rPr>
      </w:pPr>
    </w:p>
    <w:p w:rsidR="00CF2615" w:rsidRDefault="00CF2615" w:rsidP="00CF2615">
      <w:pPr>
        <w:pStyle w:val="Listenabsatz"/>
        <w:numPr>
          <w:ilvl w:val="0"/>
          <w:numId w:val="15"/>
        </w:numPr>
        <w:rPr>
          <w:color w:val="000000" w:themeColor="text1"/>
        </w:rPr>
      </w:pPr>
      <w:r w:rsidRPr="00CF2615">
        <w:rPr>
          <w:color w:val="000000" w:themeColor="text1"/>
        </w:rPr>
        <w:t>Berechtigt Auftrag auch abzulehnen, wenn professionelles Arbeiten nicht möglich ist</w:t>
      </w:r>
    </w:p>
    <w:p w:rsidR="00CF2615" w:rsidRDefault="00CF2615" w:rsidP="00CF2615">
      <w:pPr>
        <w:rPr>
          <w:b/>
          <w:color w:val="000000" w:themeColor="text1"/>
          <w:sz w:val="28"/>
          <w:szCs w:val="28"/>
          <w:u w:val="single"/>
        </w:rPr>
      </w:pPr>
      <w:r w:rsidRPr="00CF2615">
        <w:rPr>
          <w:b/>
          <w:color w:val="000000" w:themeColor="text1"/>
          <w:sz w:val="28"/>
          <w:szCs w:val="28"/>
          <w:u w:val="single"/>
        </w:rPr>
        <w:t xml:space="preserve">2 Komponenten des professionellen Mandats </w:t>
      </w:r>
    </w:p>
    <w:p w:rsidR="00CF2615" w:rsidRPr="00CF2615" w:rsidRDefault="00CF2615" w:rsidP="00CF2615">
      <w:pPr>
        <w:pStyle w:val="Listenabsatz"/>
        <w:numPr>
          <w:ilvl w:val="0"/>
          <w:numId w:val="14"/>
        </w:numPr>
        <w:rPr>
          <w:color w:val="000000" w:themeColor="text1"/>
          <w:szCs w:val="28"/>
        </w:rPr>
      </w:pPr>
      <w:r w:rsidRPr="00CF2615">
        <w:rPr>
          <w:color w:val="000000" w:themeColor="text1"/>
          <w:szCs w:val="28"/>
        </w:rPr>
        <w:t>Wissenschaftliche Fundierung der Methoden</w:t>
      </w:r>
    </w:p>
    <w:p w:rsidR="00CF2615" w:rsidRPr="00CF2615" w:rsidRDefault="00CF2615" w:rsidP="00CF2615">
      <w:pPr>
        <w:pStyle w:val="Listenabsatz"/>
        <w:numPr>
          <w:ilvl w:val="0"/>
          <w:numId w:val="14"/>
        </w:numPr>
        <w:rPr>
          <w:color w:val="000000" w:themeColor="text1"/>
          <w:szCs w:val="28"/>
        </w:rPr>
      </w:pPr>
      <w:r w:rsidRPr="00CF2615">
        <w:rPr>
          <w:color w:val="000000" w:themeColor="text1"/>
          <w:szCs w:val="28"/>
        </w:rPr>
        <w:t>Ethikkodex</w:t>
      </w:r>
    </w:p>
    <w:p w:rsidR="00CF2615" w:rsidRDefault="00CF2615" w:rsidP="00CF2615">
      <w:pPr>
        <w:pStyle w:val="Listenabsatz"/>
        <w:numPr>
          <w:ilvl w:val="0"/>
          <w:numId w:val="15"/>
        </w:numPr>
        <w:rPr>
          <w:color w:val="000000" w:themeColor="text1"/>
          <w:szCs w:val="28"/>
        </w:rPr>
      </w:pPr>
      <w:r w:rsidRPr="00CF2615">
        <w:rPr>
          <w:color w:val="000000" w:themeColor="text1"/>
          <w:szCs w:val="28"/>
        </w:rPr>
        <w:t>Das professionelle Mandat ist Legitimationsgrundlage</w:t>
      </w:r>
    </w:p>
    <w:p w:rsidR="00CF2615" w:rsidRDefault="005E5CD3" w:rsidP="00CF2615">
      <w:pPr>
        <w:pStyle w:val="Listenabsatz"/>
        <w:numPr>
          <w:ilvl w:val="0"/>
          <w:numId w:val="16"/>
        </w:numPr>
        <w:rPr>
          <w:color w:val="000000" w:themeColor="text1"/>
          <w:szCs w:val="28"/>
        </w:rPr>
      </w:pPr>
      <w:r>
        <w:rPr>
          <w:color w:val="000000" w:themeColor="text1"/>
          <w:szCs w:val="28"/>
        </w:rPr>
        <w:t>Annahme/ Verweigerung von Aufträgen</w:t>
      </w:r>
    </w:p>
    <w:p w:rsidR="005E5CD3" w:rsidRDefault="005E5CD3" w:rsidP="00CF2615">
      <w:pPr>
        <w:pStyle w:val="Listenabsatz"/>
        <w:numPr>
          <w:ilvl w:val="0"/>
          <w:numId w:val="16"/>
        </w:numPr>
        <w:rPr>
          <w:color w:val="000000" w:themeColor="text1"/>
          <w:szCs w:val="28"/>
        </w:rPr>
      </w:pPr>
      <w:r>
        <w:rPr>
          <w:color w:val="000000" w:themeColor="text1"/>
          <w:szCs w:val="28"/>
        </w:rPr>
        <w:t>Formulierung eigener Aufträge</w:t>
      </w:r>
    </w:p>
    <w:p w:rsidR="005E5CD3" w:rsidRDefault="005E5CD3" w:rsidP="00CF2615">
      <w:pPr>
        <w:pStyle w:val="Listenabsatz"/>
        <w:numPr>
          <w:ilvl w:val="0"/>
          <w:numId w:val="16"/>
        </w:numPr>
        <w:rPr>
          <w:color w:val="000000" w:themeColor="text1"/>
          <w:szCs w:val="28"/>
        </w:rPr>
      </w:pPr>
      <w:r>
        <w:rPr>
          <w:color w:val="000000" w:themeColor="text1"/>
          <w:szCs w:val="28"/>
        </w:rPr>
        <w:t>Politisches Mandat</w:t>
      </w:r>
    </w:p>
    <w:p w:rsidR="005E5CD3" w:rsidRDefault="005E5CD3" w:rsidP="005E5CD3">
      <w:pPr>
        <w:rPr>
          <w:color w:val="000000" w:themeColor="text1"/>
          <w:szCs w:val="28"/>
        </w:rPr>
      </w:pPr>
    </w:p>
    <w:p w:rsidR="005E5CD3" w:rsidRDefault="005E5CD3" w:rsidP="005E5CD3">
      <w:pPr>
        <w:rPr>
          <w:color w:val="000000" w:themeColor="text1"/>
          <w:szCs w:val="28"/>
        </w:rPr>
      </w:pPr>
      <w:r>
        <w:rPr>
          <w:color w:val="000000" w:themeColor="text1"/>
          <w:szCs w:val="28"/>
        </w:rPr>
        <w:t>Soziale Arbeit ist eine reflexive Profession</w:t>
      </w:r>
    </w:p>
    <w:p w:rsidR="005E5CD3" w:rsidRDefault="005E5CD3" w:rsidP="005E5CD3">
      <w:pPr>
        <w:pStyle w:val="Listenabsatz"/>
        <w:numPr>
          <w:ilvl w:val="0"/>
          <w:numId w:val="17"/>
        </w:numPr>
        <w:rPr>
          <w:color w:val="000000" w:themeColor="text1"/>
          <w:szCs w:val="28"/>
        </w:rPr>
      </w:pPr>
      <w:r>
        <w:rPr>
          <w:color w:val="000000" w:themeColor="text1"/>
          <w:szCs w:val="28"/>
        </w:rPr>
        <w:t xml:space="preserve">Jeweils </w:t>
      </w:r>
      <w:r w:rsidRPr="005E5CD3">
        <w:rPr>
          <w:color w:val="000000" w:themeColor="text1"/>
          <w:szCs w:val="28"/>
          <w:highlight w:val="yellow"/>
        </w:rPr>
        <w:t>Überprüfung</w:t>
      </w:r>
      <w:r>
        <w:rPr>
          <w:color w:val="000000" w:themeColor="text1"/>
          <w:szCs w:val="28"/>
        </w:rPr>
        <w:t xml:space="preserve"> gesellschaftlicher Vorstellungen ( der Träger/ Klienten,…)</w:t>
      </w:r>
    </w:p>
    <w:p w:rsidR="005E5CD3" w:rsidRDefault="005E5CD3" w:rsidP="005E5CD3">
      <w:pPr>
        <w:pStyle w:val="Listenabsatz"/>
        <w:numPr>
          <w:ilvl w:val="0"/>
          <w:numId w:val="17"/>
        </w:numPr>
        <w:rPr>
          <w:color w:val="000000" w:themeColor="text1"/>
          <w:szCs w:val="28"/>
        </w:rPr>
      </w:pPr>
      <w:r>
        <w:rPr>
          <w:color w:val="000000" w:themeColor="text1"/>
          <w:szCs w:val="28"/>
        </w:rPr>
        <w:t>Gesellschaftliche Normen und individuelle Bedürfnisse sind wandelbar in Prozessen, nicht festgelegt</w:t>
      </w:r>
    </w:p>
    <w:p w:rsidR="005E5CD3" w:rsidRDefault="005E5CD3" w:rsidP="005E5CD3">
      <w:pPr>
        <w:pStyle w:val="Listenabsatz"/>
        <w:numPr>
          <w:ilvl w:val="0"/>
          <w:numId w:val="17"/>
        </w:numPr>
        <w:rPr>
          <w:color w:val="000000" w:themeColor="text1"/>
          <w:szCs w:val="28"/>
        </w:rPr>
      </w:pPr>
      <w:r>
        <w:rPr>
          <w:color w:val="000000" w:themeColor="text1"/>
          <w:szCs w:val="28"/>
        </w:rPr>
        <w:t xml:space="preserve">Ziele, Werte, handeln – Umsetzung erfordert </w:t>
      </w:r>
      <w:r w:rsidRPr="005E5CD3">
        <w:rPr>
          <w:color w:val="000000" w:themeColor="text1"/>
          <w:szCs w:val="28"/>
          <w:highlight w:val="yellow"/>
        </w:rPr>
        <w:t>Reflexion</w:t>
      </w:r>
    </w:p>
    <w:p w:rsidR="005E5CD3" w:rsidRDefault="005E5CD3" w:rsidP="005E5CD3">
      <w:pPr>
        <w:pStyle w:val="Listenabsatz"/>
        <w:numPr>
          <w:ilvl w:val="0"/>
          <w:numId w:val="15"/>
        </w:numPr>
        <w:rPr>
          <w:color w:val="000000" w:themeColor="text1"/>
          <w:szCs w:val="28"/>
        </w:rPr>
      </w:pPr>
      <w:r>
        <w:rPr>
          <w:color w:val="000000" w:themeColor="text1"/>
          <w:szCs w:val="28"/>
        </w:rPr>
        <w:t>Prüfen, Rückschlüsse ziehen</w:t>
      </w:r>
    </w:p>
    <w:p w:rsidR="005E5CD3" w:rsidRDefault="005E5CD3" w:rsidP="005E5CD3">
      <w:pPr>
        <w:rPr>
          <w:color w:val="000000" w:themeColor="text1"/>
          <w:szCs w:val="28"/>
        </w:rPr>
      </w:pPr>
      <w:r>
        <w:rPr>
          <w:noProof/>
          <w:color w:val="000000" w:themeColor="text1"/>
          <w:szCs w:val="28"/>
          <w:lang w:eastAsia="de-DE"/>
        </w:rPr>
        <mc:AlternateContent>
          <mc:Choice Requires="wps">
            <w:drawing>
              <wp:anchor distT="0" distB="0" distL="114300" distR="114300" simplePos="0" relativeHeight="251682816" behindDoc="1" locked="0" layoutInCell="1" allowOverlap="1">
                <wp:simplePos x="0" y="0"/>
                <wp:positionH relativeFrom="column">
                  <wp:posOffset>62230</wp:posOffset>
                </wp:positionH>
                <wp:positionV relativeFrom="paragraph">
                  <wp:posOffset>203835</wp:posOffset>
                </wp:positionV>
                <wp:extent cx="5600700" cy="1143000"/>
                <wp:effectExtent l="0" t="0" r="19050" b="19050"/>
                <wp:wrapNone/>
                <wp:docPr id="24" name="Rechteck 24"/>
                <wp:cNvGraphicFramePr/>
                <a:graphic xmlns:a="http://schemas.openxmlformats.org/drawingml/2006/main">
                  <a:graphicData uri="http://schemas.microsoft.com/office/word/2010/wordprocessingShape">
                    <wps:wsp>
                      <wps:cNvSpPr/>
                      <wps:spPr>
                        <a:xfrm>
                          <a:off x="0" y="0"/>
                          <a:ext cx="5600700" cy="1143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268D1" id="Rechteck 24" o:spid="_x0000_s1026" style="position:absolute;margin-left:4.9pt;margin-top:16.05pt;width:441pt;height:90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" fillcolor="white [3212]" strokecolor="#1f4d78 [1604]" strokeweight="1pt"/>
            </w:pict>
          </mc:Fallback>
        </mc:AlternateContent>
      </w:r>
    </w:p>
    <w:p w:rsidR="005E5CD3" w:rsidRDefault="005E5CD3" w:rsidP="005E5CD3">
      <w:pPr>
        <w:pStyle w:val="Listenabsatz"/>
        <w:numPr>
          <w:ilvl w:val="0"/>
          <w:numId w:val="18"/>
        </w:numPr>
        <w:rPr>
          <w:color w:val="000000" w:themeColor="text1"/>
          <w:szCs w:val="28"/>
        </w:rPr>
      </w:pPr>
      <w:r>
        <w:rPr>
          <w:color w:val="000000" w:themeColor="text1"/>
          <w:szCs w:val="28"/>
        </w:rPr>
        <w:t xml:space="preserve">Vermittlung zwischen </w:t>
      </w:r>
      <w:r w:rsidRPr="005E5CD3">
        <w:rPr>
          <w:color w:val="000000" w:themeColor="text1"/>
          <w:szCs w:val="28"/>
          <w:u w:val="single"/>
        </w:rPr>
        <w:t>Individuum</w:t>
      </w:r>
      <w:r>
        <w:rPr>
          <w:color w:val="000000" w:themeColor="text1"/>
          <w:szCs w:val="28"/>
        </w:rPr>
        <w:t xml:space="preserve"> und </w:t>
      </w:r>
      <w:r w:rsidRPr="005E5CD3">
        <w:rPr>
          <w:color w:val="000000" w:themeColor="text1"/>
          <w:szCs w:val="28"/>
          <w:u w:val="single"/>
        </w:rPr>
        <w:t>Gesellschaft</w:t>
      </w:r>
      <w:r>
        <w:rPr>
          <w:color w:val="000000" w:themeColor="text1"/>
          <w:szCs w:val="28"/>
        </w:rPr>
        <w:t xml:space="preserve"> (Sozialarbeiter: Vermittlungsposition)</w:t>
      </w:r>
    </w:p>
    <w:p w:rsidR="005E5CD3" w:rsidRDefault="005E5CD3" w:rsidP="005E5CD3">
      <w:pPr>
        <w:pStyle w:val="Listenabsatz"/>
        <w:numPr>
          <w:ilvl w:val="0"/>
          <w:numId w:val="18"/>
        </w:numPr>
        <w:rPr>
          <w:color w:val="000000" w:themeColor="text1"/>
          <w:szCs w:val="28"/>
        </w:rPr>
      </w:pPr>
      <w:r>
        <w:rPr>
          <w:color w:val="000000" w:themeColor="text1"/>
          <w:szCs w:val="28"/>
        </w:rPr>
        <w:t>Zuständigkeitsbereich Definition !</w:t>
      </w:r>
    </w:p>
    <w:p w:rsidR="005E5CD3" w:rsidRDefault="005E5CD3" w:rsidP="005E5CD3">
      <w:pPr>
        <w:pStyle w:val="Listenabsatz"/>
        <w:numPr>
          <w:ilvl w:val="0"/>
          <w:numId w:val="19"/>
        </w:numPr>
        <w:rPr>
          <w:color w:val="000000" w:themeColor="text1"/>
          <w:szCs w:val="28"/>
        </w:rPr>
      </w:pPr>
      <w:r>
        <w:rPr>
          <w:color w:val="000000" w:themeColor="text1"/>
          <w:szCs w:val="28"/>
        </w:rPr>
        <w:t>Ziele</w:t>
      </w:r>
    </w:p>
    <w:p w:rsidR="005E5CD3" w:rsidRDefault="005E5CD3" w:rsidP="005E5CD3">
      <w:pPr>
        <w:pStyle w:val="Listenabsatz"/>
        <w:numPr>
          <w:ilvl w:val="0"/>
          <w:numId w:val="19"/>
        </w:numPr>
        <w:rPr>
          <w:color w:val="000000" w:themeColor="text1"/>
          <w:szCs w:val="28"/>
        </w:rPr>
      </w:pPr>
      <w:r>
        <w:rPr>
          <w:color w:val="000000" w:themeColor="text1"/>
          <w:szCs w:val="28"/>
        </w:rPr>
        <w:t>Klientel</w:t>
      </w:r>
    </w:p>
    <w:p w:rsidR="005E5CD3" w:rsidRDefault="005E5CD3" w:rsidP="005E5CD3">
      <w:pPr>
        <w:pStyle w:val="Listenabsatz"/>
        <w:numPr>
          <w:ilvl w:val="0"/>
          <w:numId w:val="19"/>
        </w:numPr>
        <w:rPr>
          <w:color w:val="000000" w:themeColor="text1"/>
          <w:szCs w:val="28"/>
        </w:rPr>
      </w:pPr>
      <w:r>
        <w:rPr>
          <w:color w:val="000000" w:themeColor="text1"/>
          <w:szCs w:val="28"/>
        </w:rPr>
        <w:t>Handlungsmodus</w:t>
      </w:r>
    </w:p>
    <w:p w:rsidR="005E5CD3" w:rsidRDefault="005E5CD3" w:rsidP="005E5CD3">
      <w:pPr>
        <w:rPr>
          <w:color w:val="000000" w:themeColor="text1"/>
          <w:szCs w:val="28"/>
        </w:rPr>
      </w:pPr>
    </w:p>
    <w:p w:rsidR="005E5CD3" w:rsidRDefault="005E5CD3" w:rsidP="005E5CD3">
      <w:pPr>
        <w:rPr>
          <w:color w:val="000000" w:themeColor="text1"/>
          <w:szCs w:val="28"/>
        </w:rPr>
      </w:pPr>
      <w:r w:rsidRPr="005E5CD3">
        <w:rPr>
          <w:b/>
          <w:color w:val="000000" w:themeColor="text1"/>
          <w:sz w:val="32"/>
          <w:szCs w:val="28"/>
          <w:u w:val="single"/>
        </w:rPr>
        <w:t xml:space="preserve">Ziele </w:t>
      </w:r>
      <w:r w:rsidRPr="005E5CD3">
        <w:rPr>
          <w:color w:val="000000" w:themeColor="text1"/>
          <w:szCs w:val="28"/>
        </w:rPr>
        <w:t>-&gt; je nach Literatur unterschiedlich gewichtet</w:t>
      </w:r>
    </w:p>
    <w:p w:rsidR="005E5CD3" w:rsidRPr="00602A0A" w:rsidRDefault="005E5CD3" w:rsidP="005E5CD3">
      <w:pPr>
        <w:pStyle w:val="Listenabsatz"/>
        <w:numPr>
          <w:ilvl w:val="0"/>
          <w:numId w:val="15"/>
        </w:numPr>
        <w:rPr>
          <w:color w:val="000000" w:themeColor="text1"/>
          <w:szCs w:val="28"/>
        </w:rPr>
      </w:pPr>
      <w:r w:rsidRPr="00602A0A">
        <w:rPr>
          <w:color w:val="000000" w:themeColor="text1"/>
          <w:szCs w:val="28"/>
        </w:rPr>
        <w:t xml:space="preserve">Ermöglichung eines </w:t>
      </w:r>
      <w:proofErr w:type="spellStart"/>
      <w:r w:rsidRPr="00602A0A">
        <w:rPr>
          <w:color w:val="000000" w:themeColor="text1"/>
          <w:szCs w:val="28"/>
        </w:rPr>
        <w:t>gelingenderen</w:t>
      </w:r>
      <w:proofErr w:type="spellEnd"/>
      <w:r w:rsidRPr="00602A0A">
        <w:rPr>
          <w:color w:val="000000" w:themeColor="text1"/>
          <w:szCs w:val="28"/>
        </w:rPr>
        <w:t xml:space="preserve"> Alltags </w:t>
      </w:r>
      <w:r w:rsidRPr="00602A0A">
        <w:rPr>
          <w:color w:val="C45911" w:themeColor="accent2" w:themeShade="BF"/>
          <w:szCs w:val="28"/>
        </w:rPr>
        <w:t>THIERSCH 1995</w:t>
      </w:r>
    </w:p>
    <w:p w:rsidR="005E5CD3" w:rsidRPr="00602A0A" w:rsidRDefault="005E5CD3" w:rsidP="005E5CD3">
      <w:pPr>
        <w:pStyle w:val="Listenabsatz"/>
        <w:numPr>
          <w:ilvl w:val="0"/>
          <w:numId w:val="15"/>
        </w:numPr>
        <w:rPr>
          <w:color w:val="000000" w:themeColor="text1"/>
          <w:szCs w:val="28"/>
        </w:rPr>
      </w:pPr>
      <w:r w:rsidRPr="00602A0A">
        <w:rPr>
          <w:color w:val="000000" w:themeColor="text1"/>
          <w:szCs w:val="28"/>
        </w:rPr>
        <w:t xml:space="preserve">Bearbeitung sozialer Probleme entstanden aus ungleichen Zugängen zu gesellschaftlichen Ressourcen </w:t>
      </w:r>
      <w:r w:rsidR="00602A0A">
        <w:rPr>
          <w:color w:val="C45911" w:themeColor="accent2" w:themeShade="BF"/>
          <w:szCs w:val="28"/>
        </w:rPr>
        <w:t>STAUB -</w:t>
      </w:r>
      <w:r w:rsidRPr="00602A0A">
        <w:rPr>
          <w:color w:val="C45911" w:themeColor="accent2" w:themeShade="BF"/>
          <w:szCs w:val="28"/>
        </w:rPr>
        <w:t xml:space="preserve"> BERNASCONI 2000</w:t>
      </w:r>
    </w:p>
    <w:p w:rsidR="00602A0A" w:rsidRDefault="00602A0A" w:rsidP="00602A0A">
      <w:pPr>
        <w:rPr>
          <w:color w:val="000000" w:themeColor="text1"/>
          <w:szCs w:val="28"/>
        </w:rPr>
      </w:pPr>
    </w:p>
    <w:p w:rsidR="00602A0A" w:rsidRDefault="00602A0A" w:rsidP="00602A0A">
      <w:pPr>
        <w:rPr>
          <w:color w:val="000000" w:themeColor="text1"/>
          <w:szCs w:val="28"/>
        </w:rPr>
      </w:pPr>
    </w:p>
    <w:p w:rsidR="00602A0A" w:rsidRDefault="00602A0A" w:rsidP="00602A0A">
      <w:pPr>
        <w:rPr>
          <w:color w:val="000000" w:themeColor="text1"/>
          <w:szCs w:val="28"/>
        </w:rPr>
      </w:pPr>
      <w:r>
        <w:rPr>
          <w:color w:val="000000" w:themeColor="text1"/>
          <w:szCs w:val="28"/>
        </w:rPr>
        <w:lastRenderedPageBreak/>
        <w:t xml:space="preserve">Alle Ziele: </w:t>
      </w:r>
    </w:p>
    <w:p w:rsidR="00602A0A" w:rsidRDefault="00602A0A" w:rsidP="00602A0A">
      <w:pPr>
        <w:pStyle w:val="Listenabsatz"/>
        <w:numPr>
          <w:ilvl w:val="0"/>
          <w:numId w:val="1"/>
        </w:numPr>
        <w:rPr>
          <w:color w:val="000000" w:themeColor="text1"/>
          <w:szCs w:val="28"/>
        </w:rPr>
      </w:pPr>
      <w:r>
        <w:rPr>
          <w:color w:val="000000" w:themeColor="text1"/>
          <w:szCs w:val="28"/>
        </w:rPr>
        <w:t>Arbeiten alle an dem Verhalten und den Verhältnissen</w:t>
      </w:r>
    </w:p>
    <w:p w:rsidR="00602A0A" w:rsidRDefault="00602A0A" w:rsidP="00602A0A">
      <w:pPr>
        <w:pStyle w:val="Listenabsatz"/>
        <w:numPr>
          <w:ilvl w:val="0"/>
          <w:numId w:val="1"/>
        </w:numPr>
        <w:rPr>
          <w:color w:val="000000" w:themeColor="text1"/>
          <w:szCs w:val="28"/>
        </w:rPr>
      </w:pPr>
      <w:r>
        <w:rPr>
          <w:color w:val="000000" w:themeColor="text1"/>
          <w:szCs w:val="28"/>
        </w:rPr>
        <w:t>Immer Bruch zwischen Individuum und Gesellschaft</w:t>
      </w:r>
    </w:p>
    <w:p w:rsidR="00602A0A" w:rsidRDefault="00602A0A" w:rsidP="00602A0A">
      <w:pPr>
        <w:pStyle w:val="Listenabsatz"/>
        <w:numPr>
          <w:ilvl w:val="0"/>
          <w:numId w:val="1"/>
        </w:numPr>
        <w:rPr>
          <w:color w:val="000000" w:themeColor="text1"/>
          <w:szCs w:val="28"/>
        </w:rPr>
      </w:pPr>
      <w:r>
        <w:rPr>
          <w:color w:val="000000" w:themeColor="text1"/>
          <w:szCs w:val="28"/>
        </w:rPr>
        <w:t>Soziale Arbeit setzt immer am Individuum + Gesellschaft an</w:t>
      </w:r>
    </w:p>
    <w:p w:rsidR="00602A0A" w:rsidRDefault="00602A0A" w:rsidP="00602A0A">
      <w:pPr>
        <w:rPr>
          <w:color w:val="000000" w:themeColor="text1"/>
          <w:szCs w:val="28"/>
        </w:rPr>
      </w:pPr>
    </w:p>
    <w:p w:rsidR="00602A0A" w:rsidRDefault="00602A0A" w:rsidP="00602A0A">
      <w:pPr>
        <w:rPr>
          <w:b/>
          <w:color w:val="000000" w:themeColor="text1"/>
          <w:sz w:val="28"/>
          <w:szCs w:val="28"/>
          <w:u w:val="single"/>
        </w:rPr>
      </w:pPr>
      <w:r w:rsidRPr="00602A0A">
        <w:rPr>
          <w:b/>
          <w:color w:val="000000" w:themeColor="text1"/>
          <w:sz w:val="28"/>
          <w:szCs w:val="28"/>
          <w:u w:val="single"/>
        </w:rPr>
        <w:t>Kennzeichen und Merkmale bezogen auf Klientel der sozialen Arbeit</w:t>
      </w:r>
    </w:p>
    <w:p w:rsidR="00602A0A" w:rsidRPr="00602A0A" w:rsidRDefault="00602A0A" w:rsidP="00602A0A">
      <w:pPr>
        <w:pStyle w:val="Listenabsatz"/>
        <w:numPr>
          <w:ilvl w:val="0"/>
          <w:numId w:val="20"/>
        </w:numPr>
        <w:rPr>
          <w:b/>
          <w:color w:val="000000" w:themeColor="text1"/>
          <w:sz w:val="28"/>
          <w:szCs w:val="28"/>
          <w:u w:val="single"/>
        </w:rPr>
      </w:pPr>
      <w:r w:rsidRPr="00602A0A">
        <w:rPr>
          <w:color w:val="000000" w:themeColor="text1"/>
          <w:szCs w:val="28"/>
          <w:highlight w:val="yellow"/>
        </w:rPr>
        <w:t>Keine</w:t>
      </w:r>
      <w:r>
        <w:rPr>
          <w:color w:val="000000" w:themeColor="text1"/>
          <w:szCs w:val="28"/>
        </w:rPr>
        <w:t xml:space="preserve"> Definition von </w:t>
      </w:r>
      <w:r w:rsidRPr="00602A0A">
        <w:rPr>
          <w:color w:val="000000" w:themeColor="text1"/>
          <w:szCs w:val="28"/>
          <w:highlight w:val="yellow"/>
        </w:rPr>
        <w:t>typischen</w:t>
      </w:r>
      <w:r>
        <w:rPr>
          <w:color w:val="000000" w:themeColor="text1"/>
          <w:szCs w:val="28"/>
        </w:rPr>
        <w:t xml:space="preserve"> ökonomischer und sozialer Position des </w:t>
      </w:r>
      <w:r w:rsidRPr="00602A0A">
        <w:rPr>
          <w:color w:val="000000" w:themeColor="text1"/>
          <w:szCs w:val="28"/>
          <w:highlight w:val="yellow"/>
        </w:rPr>
        <w:t>Klienten</w:t>
      </w:r>
      <w:r>
        <w:rPr>
          <w:color w:val="000000" w:themeColor="text1"/>
          <w:szCs w:val="28"/>
        </w:rPr>
        <w:t xml:space="preserve"> </w:t>
      </w:r>
      <w:r w:rsidRPr="00602A0A">
        <w:rPr>
          <w:color w:val="7F7F7F" w:themeColor="text1" w:themeTint="80"/>
          <w:szCs w:val="28"/>
        </w:rPr>
        <w:t>Längerer Zeitraum</w:t>
      </w:r>
    </w:p>
    <w:p w:rsidR="00602A0A" w:rsidRPr="00602A0A" w:rsidRDefault="00602A0A" w:rsidP="00602A0A">
      <w:pPr>
        <w:pStyle w:val="Listenabsatz"/>
        <w:numPr>
          <w:ilvl w:val="0"/>
          <w:numId w:val="20"/>
        </w:numPr>
        <w:rPr>
          <w:b/>
          <w:color w:val="000000" w:themeColor="text1"/>
          <w:sz w:val="28"/>
          <w:szCs w:val="28"/>
          <w:u w:val="single"/>
        </w:rPr>
      </w:pPr>
      <w:r w:rsidRPr="00602A0A">
        <w:rPr>
          <w:color w:val="000000" w:themeColor="text1"/>
          <w:szCs w:val="28"/>
          <w:highlight w:val="yellow"/>
        </w:rPr>
        <w:t>Chronische Kumulation von Problemen</w:t>
      </w:r>
      <w:r w:rsidRPr="00602A0A">
        <w:rPr>
          <w:color w:val="000000" w:themeColor="text1"/>
          <w:szCs w:val="28"/>
        </w:rPr>
        <w:t xml:space="preserve">  (viele Problemlagen kommen zusammen -&gt; Multiproblemfamilien)</w:t>
      </w:r>
    </w:p>
    <w:p w:rsidR="00602A0A" w:rsidRPr="00602A0A" w:rsidRDefault="00602A0A" w:rsidP="00602A0A">
      <w:pPr>
        <w:pStyle w:val="Listenabsatz"/>
        <w:numPr>
          <w:ilvl w:val="0"/>
          <w:numId w:val="20"/>
        </w:numPr>
        <w:rPr>
          <w:b/>
          <w:color w:val="000000" w:themeColor="text1"/>
          <w:sz w:val="28"/>
          <w:szCs w:val="28"/>
          <w:u w:val="single"/>
        </w:rPr>
      </w:pPr>
      <w:r w:rsidRPr="00602A0A">
        <w:rPr>
          <w:color w:val="000000" w:themeColor="text1"/>
          <w:szCs w:val="28"/>
          <w:highlight w:val="yellow"/>
        </w:rPr>
        <w:t>Unzureichende Grundausstattung</w:t>
      </w:r>
      <w:r>
        <w:rPr>
          <w:color w:val="000000" w:themeColor="text1"/>
          <w:szCs w:val="28"/>
        </w:rPr>
        <w:t xml:space="preserve"> an ökonomischen, psychologischen, kulturellen und sozialen Ressourcen</w:t>
      </w:r>
    </w:p>
    <w:p w:rsidR="00602A0A" w:rsidRPr="00602A0A" w:rsidRDefault="00602A0A" w:rsidP="00602A0A">
      <w:pPr>
        <w:pStyle w:val="Listenabsatz"/>
        <w:numPr>
          <w:ilvl w:val="0"/>
          <w:numId w:val="15"/>
        </w:numPr>
        <w:rPr>
          <w:b/>
          <w:color w:val="000000" w:themeColor="text1"/>
          <w:sz w:val="28"/>
          <w:szCs w:val="28"/>
          <w:u w:val="single"/>
        </w:rPr>
      </w:pPr>
      <w:r>
        <w:rPr>
          <w:color w:val="000000" w:themeColor="text1"/>
          <w:szCs w:val="28"/>
        </w:rPr>
        <w:t>Höhere Vulnerabilität „Verletzbarkeit“</w:t>
      </w:r>
    </w:p>
    <w:p w:rsidR="00602A0A" w:rsidRPr="00B52799" w:rsidRDefault="00602A0A" w:rsidP="00602A0A">
      <w:pPr>
        <w:rPr>
          <w:b/>
          <w:color w:val="000000" w:themeColor="text1"/>
          <w:sz w:val="28"/>
          <w:szCs w:val="28"/>
        </w:rPr>
      </w:pPr>
      <w:r>
        <w:rPr>
          <w:b/>
          <w:color w:val="000000" w:themeColor="text1"/>
          <w:sz w:val="28"/>
          <w:szCs w:val="28"/>
          <w:u w:val="single"/>
        </w:rPr>
        <w:t>Prävention</w:t>
      </w:r>
    </w:p>
    <w:p w:rsidR="00602A0A" w:rsidRPr="00B52799" w:rsidRDefault="00B52799" w:rsidP="00602A0A">
      <w:pPr>
        <w:pStyle w:val="Listenabsatz"/>
        <w:numPr>
          <w:ilvl w:val="0"/>
          <w:numId w:val="1"/>
        </w:numPr>
        <w:rPr>
          <w:color w:val="000000" w:themeColor="text1"/>
          <w:szCs w:val="28"/>
        </w:rPr>
      </w:pPr>
      <w:r w:rsidRPr="00B52799">
        <w:rPr>
          <w:color w:val="000000" w:themeColor="text1"/>
          <w:szCs w:val="28"/>
        </w:rPr>
        <w:t>G</w:t>
      </w:r>
      <w:r w:rsidR="00602A0A" w:rsidRPr="00B52799">
        <w:rPr>
          <w:color w:val="000000" w:themeColor="text1"/>
          <w:szCs w:val="28"/>
        </w:rPr>
        <w:t>enerelle</w:t>
      </w:r>
      <w:r w:rsidRPr="00B52799">
        <w:rPr>
          <w:color w:val="000000" w:themeColor="text1"/>
          <w:szCs w:val="28"/>
        </w:rPr>
        <w:t xml:space="preserve"> und </w:t>
      </w:r>
      <w:proofErr w:type="spellStart"/>
      <w:r w:rsidRPr="00B52799">
        <w:rPr>
          <w:color w:val="000000" w:themeColor="text1"/>
          <w:szCs w:val="28"/>
        </w:rPr>
        <w:t>Struckturbezogene</w:t>
      </w:r>
      <w:proofErr w:type="spellEnd"/>
      <w:r w:rsidRPr="00B52799">
        <w:rPr>
          <w:color w:val="000000" w:themeColor="text1"/>
          <w:szCs w:val="28"/>
        </w:rPr>
        <w:t xml:space="preserve"> Prävention</w:t>
      </w:r>
    </w:p>
    <w:p w:rsidR="00B52799" w:rsidRDefault="00B52799" w:rsidP="00B52799">
      <w:pPr>
        <w:pStyle w:val="Listenabsatz"/>
        <w:ind w:left="1320"/>
        <w:rPr>
          <w:color w:val="C45911" w:themeColor="accent2" w:themeShade="BF"/>
          <w:szCs w:val="28"/>
        </w:rPr>
      </w:pPr>
      <w:r w:rsidRPr="00B52799">
        <w:rPr>
          <w:color w:val="C45911" w:themeColor="accent2" w:themeShade="BF"/>
          <w:szCs w:val="28"/>
        </w:rPr>
        <w:t>Schaffung förderlicher Lebenserwartungen, Verbesserung gesellschaftlicher Chancengleichheit</w:t>
      </w:r>
    </w:p>
    <w:p w:rsidR="00B52799" w:rsidRDefault="00B52799" w:rsidP="00B52799">
      <w:pPr>
        <w:pStyle w:val="Listenabsatz"/>
        <w:ind w:left="1320"/>
        <w:rPr>
          <w:color w:val="C45911" w:themeColor="accent2" w:themeShade="BF"/>
          <w:szCs w:val="28"/>
        </w:rPr>
      </w:pPr>
    </w:p>
    <w:p w:rsidR="00B52799" w:rsidRDefault="00B52799" w:rsidP="00B52799">
      <w:pPr>
        <w:pStyle w:val="Listenabsatz"/>
        <w:ind w:left="1320"/>
        <w:rPr>
          <w:color w:val="C45911" w:themeColor="accent2" w:themeShade="BF"/>
          <w:szCs w:val="28"/>
        </w:rPr>
      </w:pPr>
      <w:r w:rsidRPr="00B52799">
        <w:rPr>
          <w:color w:val="000000" w:themeColor="text1"/>
          <w:szCs w:val="28"/>
          <w:u w:val="single"/>
        </w:rPr>
        <w:t>Primäre Prävention</w:t>
      </w:r>
      <w:r>
        <w:rPr>
          <w:color w:val="000000" w:themeColor="text1"/>
          <w:szCs w:val="28"/>
          <w:u w:val="single"/>
        </w:rPr>
        <w:t xml:space="preserve"> </w:t>
      </w:r>
      <w:r w:rsidRPr="00B52799">
        <w:rPr>
          <w:color w:val="C45911" w:themeColor="accent2" w:themeShade="BF"/>
          <w:szCs w:val="28"/>
        </w:rPr>
        <w:t>Umgebung schaffen</w:t>
      </w:r>
    </w:p>
    <w:p w:rsidR="00B52799" w:rsidRDefault="00B52799" w:rsidP="00B52799">
      <w:pPr>
        <w:pStyle w:val="Listenabsatz"/>
        <w:numPr>
          <w:ilvl w:val="0"/>
          <w:numId w:val="1"/>
        </w:numPr>
        <w:rPr>
          <w:color w:val="000000" w:themeColor="text1"/>
          <w:szCs w:val="28"/>
        </w:rPr>
      </w:pPr>
      <w:r w:rsidRPr="00B52799">
        <w:rPr>
          <w:color w:val="000000" w:themeColor="text1"/>
          <w:szCs w:val="28"/>
        </w:rPr>
        <w:t>Soll verhindern, dass unerwünschte Zustände auftreten Bsp. Aufklärung (Sex, Missbrauch)</w:t>
      </w:r>
    </w:p>
    <w:p w:rsidR="00B52799" w:rsidRDefault="00B52799" w:rsidP="00B52799">
      <w:pPr>
        <w:pStyle w:val="Listenabsatz"/>
        <w:ind w:left="1320"/>
        <w:rPr>
          <w:color w:val="000000" w:themeColor="text1"/>
          <w:szCs w:val="28"/>
        </w:rPr>
      </w:pPr>
    </w:p>
    <w:p w:rsidR="00B52799" w:rsidRDefault="00B52799" w:rsidP="00B52799">
      <w:pPr>
        <w:pStyle w:val="Listenabsatz"/>
        <w:ind w:left="1320"/>
        <w:rPr>
          <w:color w:val="000000" w:themeColor="text1"/>
          <w:szCs w:val="28"/>
        </w:rPr>
      </w:pPr>
    </w:p>
    <w:p w:rsidR="00B52799" w:rsidRPr="00B52799" w:rsidRDefault="00B52799" w:rsidP="00B52799">
      <w:pPr>
        <w:pStyle w:val="Listenabsatz"/>
        <w:ind w:left="1320"/>
        <w:rPr>
          <w:color w:val="000000" w:themeColor="text1"/>
          <w:szCs w:val="28"/>
          <w:u w:val="single"/>
        </w:rPr>
      </w:pPr>
      <w:r w:rsidRPr="00B52799">
        <w:rPr>
          <w:color w:val="000000" w:themeColor="text1"/>
          <w:szCs w:val="28"/>
          <w:u w:val="single"/>
        </w:rPr>
        <w:t>Sekundäre Prävention</w:t>
      </w:r>
    </w:p>
    <w:p w:rsidR="00B52799" w:rsidRDefault="00B52799" w:rsidP="00B52799">
      <w:pPr>
        <w:pStyle w:val="Listenabsatz"/>
        <w:numPr>
          <w:ilvl w:val="0"/>
          <w:numId w:val="1"/>
        </w:numPr>
        <w:rPr>
          <w:color w:val="000000" w:themeColor="text1"/>
          <w:szCs w:val="28"/>
        </w:rPr>
      </w:pPr>
      <w:r>
        <w:rPr>
          <w:color w:val="000000" w:themeColor="text1"/>
          <w:szCs w:val="28"/>
        </w:rPr>
        <w:t>Soll verhindern, dass unerwünschte Zustände zunehmen Bsp. (Unterstützung der Betroffenen -&gt; Beratung, Psychologe,…)</w:t>
      </w:r>
    </w:p>
    <w:p w:rsidR="00B52799" w:rsidRDefault="00B52799" w:rsidP="00B52799">
      <w:pPr>
        <w:pStyle w:val="Listenabsatz"/>
        <w:ind w:left="1320"/>
        <w:rPr>
          <w:color w:val="000000" w:themeColor="text1"/>
          <w:szCs w:val="28"/>
        </w:rPr>
      </w:pPr>
    </w:p>
    <w:p w:rsidR="00B52799" w:rsidRDefault="00B52799" w:rsidP="00B52799">
      <w:pPr>
        <w:pStyle w:val="Listenabsatz"/>
        <w:ind w:left="1320"/>
        <w:rPr>
          <w:color w:val="000000" w:themeColor="text1"/>
          <w:szCs w:val="28"/>
        </w:rPr>
      </w:pPr>
    </w:p>
    <w:p w:rsidR="00B52799" w:rsidRDefault="00B52799" w:rsidP="00B52799">
      <w:pPr>
        <w:pStyle w:val="Listenabsatz"/>
        <w:ind w:left="1320"/>
        <w:rPr>
          <w:color w:val="000000" w:themeColor="text1"/>
          <w:szCs w:val="28"/>
        </w:rPr>
      </w:pPr>
      <w:r>
        <w:rPr>
          <w:color w:val="000000" w:themeColor="text1"/>
          <w:szCs w:val="28"/>
        </w:rPr>
        <w:t>Tertiäre Prävention</w:t>
      </w:r>
    </w:p>
    <w:p w:rsidR="00B52799" w:rsidRDefault="00B52799" w:rsidP="00B52799">
      <w:pPr>
        <w:pStyle w:val="Listenabsatz"/>
        <w:numPr>
          <w:ilvl w:val="0"/>
          <w:numId w:val="1"/>
        </w:numPr>
        <w:rPr>
          <w:color w:val="000000" w:themeColor="text1"/>
          <w:szCs w:val="28"/>
        </w:rPr>
      </w:pPr>
      <w:r>
        <w:rPr>
          <w:color w:val="000000" w:themeColor="text1"/>
          <w:szCs w:val="28"/>
        </w:rPr>
        <w:t xml:space="preserve">Soll untragbaren Zustand beenden soll die Folgen auf ein erträgliches Maß reduzieren </w:t>
      </w:r>
      <w:r w:rsidR="009A11E8">
        <w:rPr>
          <w:color w:val="000000" w:themeColor="text1"/>
          <w:szCs w:val="28"/>
        </w:rPr>
        <w:t>Bsp. Kind aus Familie holen</w:t>
      </w:r>
    </w:p>
    <w:p w:rsidR="009A11E8" w:rsidRDefault="009A11E8" w:rsidP="009A11E8">
      <w:pPr>
        <w:rPr>
          <w:color w:val="000000" w:themeColor="text1"/>
          <w:szCs w:val="28"/>
        </w:rPr>
      </w:pPr>
      <w:r>
        <w:rPr>
          <w:color w:val="000000" w:themeColor="text1"/>
          <w:szCs w:val="28"/>
        </w:rPr>
        <w:t>Präventives Arbeiten: Spannungsfeld  zwischen Hilfe und Kontrolle</w:t>
      </w:r>
    </w:p>
    <w:p w:rsidR="008A45C3" w:rsidRDefault="008A45C3" w:rsidP="009A11E8">
      <w:pPr>
        <w:rPr>
          <w:color w:val="000000" w:themeColor="text1"/>
          <w:szCs w:val="28"/>
        </w:rPr>
      </w:pPr>
    </w:p>
    <w:p w:rsidR="008A45C3" w:rsidRDefault="008A45C3" w:rsidP="009A11E8">
      <w:pPr>
        <w:rPr>
          <w:color w:val="000000" w:themeColor="text1"/>
          <w:szCs w:val="28"/>
        </w:rPr>
      </w:pPr>
      <w:r>
        <w:rPr>
          <w:color w:val="000000" w:themeColor="text1"/>
          <w:szCs w:val="28"/>
        </w:rPr>
        <w:t>Doppelte Aufgabenstellung</w:t>
      </w:r>
    </w:p>
    <w:tbl>
      <w:tblPr>
        <w:tblStyle w:val="Tabellenraster"/>
        <w:tblW w:w="0" w:type="auto"/>
        <w:tblLook w:val="04A0" w:firstRow="1" w:lastRow="0" w:firstColumn="1" w:lastColumn="0" w:noHBand="0" w:noVBand="1"/>
      </w:tblPr>
      <w:tblGrid>
        <w:gridCol w:w="4531"/>
        <w:gridCol w:w="4531"/>
      </w:tblGrid>
      <w:tr w:rsidR="008A45C3" w:rsidTr="008A45C3">
        <w:tc>
          <w:tcPr>
            <w:tcW w:w="4531" w:type="dxa"/>
          </w:tcPr>
          <w:p w:rsidR="008A45C3" w:rsidRDefault="008A45C3" w:rsidP="009A11E8">
            <w:pPr>
              <w:rPr>
                <w:color w:val="000000" w:themeColor="text1"/>
                <w:szCs w:val="28"/>
              </w:rPr>
            </w:pPr>
            <w:r>
              <w:rPr>
                <w:color w:val="000000" w:themeColor="text1"/>
                <w:szCs w:val="28"/>
              </w:rPr>
              <w:t>Klienten System</w:t>
            </w:r>
          </w:p>
        </w:tc>
        <w:tc>
          <w:tcPr>
            <w:tcW w:w="4531" w:type="dxa"/>
          </w:tcPr>
          <w:p w:rsidR="008A45C3" w:rsidRDefault="008A45C3" w:rsidP="009A11E8">
            <w:pPr>
              <w:rPr>
                <w:color w:val="000000" w:themeColor="text1"/>
                <w:szCs w:val="28"/>
              </w:rPr>
            </w:pPr>
            <w:r>
              <w:rPr>
                <w:color w:val="000000" w:themeColor="text1"/>
                <w:szCs w:val="28"/>
              </w:rPr>
              <w:t>Leistungssystem</w:t>
            </w:r>
          </w:p>
        </w:tc>
      </w:tr>
      <w:tr w:rsidR="008A45C3" w:rsidTr="008A45C3">
        <w:tc>
          <w:tcPr>
            <w:tcW w:w="4531" w:type="dxa"/>
          </w:tcPr>
          <w:p w:rsidR="008A45C3" w:rsidRPr="008A45C3" w:rsidRDefault="008A45C3" w:rsidP="008A45C3">
            <w:pPr>
              <w:rPr>
                <w:color w:val="000000" w:themeColor="text1"/>
                <w:szCs w:val="28"/>
              </w:rPr>
            </w:pPr>
            <w:r>
              <w:rPr>
                <w:color w:val="000000" w:themeColor="text1"/>
                <w:szCs w:val="28"/>
              </w:rPr>
              <w:t>Fallbezogen und fallübergreifend</w:t>
            </w:r>
          </w:p>
        </w:tc>
        <w:tc>
          <w:tcPr>
            <w:tcW w:w="4531" w:type="dxa"/>
          </w:tcPr>
          <w:p w:rsidR="008A45C3" w:rsidRDefault="008A45C3" w:rsidP="009A11E8">
            <w:pPr>
              <w:rPr>
                <w:color w:val="000000" w:themeColor="text1"/>
                <w:szCs w:val="28"/>
              </w:rPr>
            </w:pPr>
            <w:r>
              <w:rPr>
                <w:color w:val="000000" w:themeColor="text1"/>
                <w:szCs w:val="28"/>
              </w:rPr>
              <w:t>Fallbezogen und fallübergreifend</w:t>
            </w:r>
          </w:p>
        </w:tc>
      </w:tr>
    </w:tbl>
    <w:p w:rsidR="008A45C3" w:rsidRDefault="008A45C3" w:rsidP="009A11E8">
      <w:pPr>
        <w:rPr>
          <w:color w:val="000000" w:themeColor="text1"/>
          <w:szCs w:val="28"/>
        </w:rPr>
      </w:pPr>
    </w:p>
    <w:p w:rsidR="008A45C3" w:rsidRDefault="008A45C3" w:rsidP="009A11E8">
      <w:pPr>
        <w:rPr>
          <w:color w:val="000000" w:themeColor="text1"/>
          <w:szCs w:val="28"/>
        </w:rPr>
      </w:pPr>
      <w:r>
        <w:rPr>
          <w:color w:val="000000" w:themeColor="text1"/>
          <w:szCs w:val="28"/>
        </w:rPr>
        <w:t>Umfassendes Tätigkeitsspektrum:</w:t>
      </w:r>
    </w:p>
    <w:p w:rsidR="008A45C3" w:rsidRDefault="008A45C3" w:rsidP="008A45C3">
      <w:pPr>
        <w:pStyle w:val="Listenabsatz"/>
        <w:numPr>
          <w:ilvl w:val="0"/>
          <w:numId w:val="21"/>
        </w:numPr>
        <w:rPr>
          <w:color w:val="000000" w:themeColor="text1"/>
          <w:szCs w:val="28"/>
        </w:rPr>
      </w:pPr>
      <w:r>
        <w:rPr>
          <w:color w:val="000000" w:themeColor="text1"/>
          <w:szCs w:val="28"/>
        </w:rPr>
        <w:t>Interaktionsgestaltung Bsp. Konflikt</w:t>
      </w:r>
    </w:p>
    <w:p w:rsidR="008A45C3" w:rsidRDefault="008A45C3" w:rsidP="008A45C3">
      <w:pPr>
        <w:pStyle w:val="Listenabsatz"/>
        <w:numPr>
          <w:ilvl w:val="0"/>
          <w:numId w:val="21"/>
        </w:numPr>
        <w:rPr>
          <w:color w:val="000000" w:themeColor="text1"/>
          <w:szCs w:val="28"/>
        </w:rPr>
      </w:pPr>
      <w:r>
        <w:rPr>
          <w:color w:val="000000" w:themeColor="text1"/>
          <w:szCs w:val="28"/>
        </w:rPr>
        <w:t>Situationsgestaltung Bsp. Komme Ich? Einladen?</w:t>
      </w:r>
    </w:p>
    <w:p w:rsidR="008A45C3" w:rsidRDefault="008A45C3" w:rsidP="008A45C3">
      <w:pPr>
        <w:pStyle w:val="Listenabsatz"/>
        <w:numPr>
          <w:ilvl w:val="0"/>
          <w:numId w:val="21"/>
        </w:numPr>
        <w:rPr>
          <w:color w:val="000000" w:themeColor="text1"/>
          <w:szCs w:val="28"/>
        </w:rPr>
      </w:pPr>
      <w:r>
        <w:rPr>
          <w:color w:val="000000" w:themeColor="text1"/>
          <w:szCs w:val="28"/>
        </w:rPr>
        <w:t>Kooperation mit dem intimen (eigenen) und externen (fremden) Leistungssystem</w:t>
      </w:r>
    </w:p>
    <w:p w:rsidR="008A45C3" w:rsidRDefault="008A45C3" w:rsidP="008A45C3">
      <w:pPr>
        <w:pStyle w:val="Listenabsatz"/>
        <w:numPr>
          <w:ilvl w:val="0"/>
          <w:numId w:val="21"/>
        </w:numPr>
        <w:rPr>
          <w:color w:val="000000" w:themeColor="text1"/>
          <w:szCs w:val="28"/>
        </w:rPr>
      </w:pPr>
      <w:r>
        <w:rPr>
          <w:color w:val="000000" w:themeColor="text1"/>
          <w:szCs w:val="28"/>
        </w:rPr>
        <w:lastRenderedPageBreak/>
        <w:t xml:space="preserve">Weiterentwicklung des internen und externen Leistungssystems </w:t>
      </w:r>
    </w:p>
    <w:p w:rsidR="008A45C3" w:rsidRDefault="008A45C3" w:rsidP="008A45C3">
      <w:pPr>
        <w:ind w:left="360"/>
        <w:rPr>
          <w:color w:val="000000" w:themeColor="text1"/>
          <w:szCs w:val="28"/>
        </w:rPr>
      </w:pPr>
      <w:r>
        <w:rPr>
          <w:noProof/>
          <w:color w:val="000000" w:themeColor="text1"/>
          <w:szCs w:val="28"/>
          <w:lang w:eastAsia="de-DE"/>
        </w:rPr>
        <mc:AlternateContent>
          <mc:Choice Requires="wps">
            <w:drawing>
              <wp:anchor distT="0" distB="0" distL="114300" distR="114300" simplePos="0" relativeHeight="251683840" behindDoc="1" locked="0" layoutInCell="1" allowOverlap="1">
                <wp:simplePos x="0" y="0"/>
                <wp:positionH relativeFrom="column">
                  <wp:posOffset>-537844</wp:posOffset>
                </wp:positionH>
                <wp:positionV relativeFrom="paragraph">
                  <wp:posOffset>254635</wp:posOffset>
                </wp:positionV>
                <wp:extent cx="5181600" cy="4324350"/>
                <wp:effectExtent l="0" t="0" r="19050" b="19050"/>
                <wp:wrapNone/>
                <wp:docPr id="25" name="Rechteck 25"/>
                <wp:cNvGraphicFramePr/>
                <a:graphic xmlns:a="http://schemas.openxmlformats.org/drawingml/2006/main">
                  <a:graphicData uri="http://schemas.microsoft.com/office/word/2010/wordprocessingShape">
                    <wps:wsp>
                      <wps:cNvSpPr/>
                      <wps:spPr>
                        <a:xfrm>
                          <a:off x="0" y="0"/>
                          <a:ext cx="5181600" cy="4324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53723" id="Rechteck 25" o:spid="_x0000_s1026" style="position:absolute;margin-left:-42.35pt;margin-top:20.05pt;width:408pt;height:34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" fillcolor="white [3212]" strokecolor="#1f4d78 [1604]" strokeweight="1pt"/>
            </w:pict>
          </mc:Fallback>
        </mc:AlternateContent>
      </w:r>
      <w:r>
        <w:rPr>
          <w:color w:val="000000" w:themeColor="text1"/>
          <w:szCs w:val="28"/>
        </w:rPr>
        <w:t>Handlungsebenen sozialer Arbeit:</w:t>
      </w:r>
    </w:p>
    <w:p w:rsidR="008A45C3" w:rsidRPr="008A45C3" w:rsidRDefault="008A45C3" w:rsidP="008A45C3">
      <w:pPr>
        <w:ind w:left="360"/>
        <w:rPr>
          <w:color w:val="000000" w:themeColor="text1"/>
          <w:szCs w:val="28"/>
        </w:rPr>
      </w:pPr>
    </w:p>
    <w:p w:rsidR="00B52799" w:rsidRDefault="00D310E5" w:rsidP="00B52799">
      <w:pPr>
        <w:ind w:left="960"/>
        <w:rPr>
          <w:color w:val="000000" w:themeColor="text1"/>
          <w:szCs w:val="28"/>
        </w:rPr>
      </w:pPr>
      <w:r>
        <w:rPr>
          <w:noProof/>
          <w:color w:val="000000" w:themeColor="text1"/>
          <w:szCs w:val="28"/>
          <w:lang w:eastAsia="de-DE"/>
        </w:rPr>
        <mc:AlternateContent>
          <mc:Choice Requires="wps">
            <w:drawing>
              <wp:anchor distT="0" distB="0" distL="114300" distR="114300" simplePos="0" relativeHeight="251687936" behindDoc="0" locked="0" layoutInCell="1" allowOverlap="1">
                <wp:simplePos x="0" y="0"/>
                <wp:positionH relativeFrom="column">
                  <wp:posOffset>3567430</wp:posOffset>
                </wp:positionH>
                <wp:positionV relativeFrom="paragraph">
                  <wp:posOffset>788670</wp:posOffset>
                </wp:positionV>
                <wp:extent cx="1333500" cy="219075"/>
                <wp:effectExtent l="0" t="0" r="19050" b="28575"/>
                <wp:wrapNone/>
                <wp:docPr id="29" name="Gerader Verbinder 29"/>
                <wp:cNvGraphicFramePr/>
                <a:graphic xmlns:a="http://schemas.openxmlformats.org/drawingml/2006/main">
                  <a:graphicData uri="http://schemas.microsoft.com/office/word/2010/wordprocessingShape">
                    <wps:wsp>
                      <wps:cNvCnPr/>
                      <wps:spPr>
                        <a:xfrm>
                          <a:off x="0" y="0"/>
                          <a:ext cx="133350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9645A" id="Gerader Verbinde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0.9pt,62.1pt" to="385.9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" strokecolor="#5b9bd5 [3204]" strokeweight=".5pt">
                <v:stroke joinstyle="miter"/>
              </v:line>
            </w:pict>
          </mc:Fallback>
        </mc:AlternateContent>
      </w:r>
      <w:r w:rsidR="008A45C3">
        <w:rPr>
          <w:noProof/>
          <w:color w:val="000000" w:themeColor="text1"/>
          <w:szCs w:val="28"/>
          <w:lang w:eastAsia="de-DE"/>
        </w:rPr>
        <mc:AlternateContent>
          <mc:Choice Requires="wps">
            <w:drawing>
              <wp:anchor distT="0" distB="0" distL="114300" distR="114300" simplePos="0" relativeHeight="251686912" behindDoc="1" locked="0" layoutInCell="1" allowOverlap="1">
                <wp:simplePos x="0" y="0"/>
                <wp:positionH relativeFrom="column">
                  <wp:posOffset>2252980</wp:posOffset>
                </wp:positionH>
                <wp:positionV relativeFrom="paragraph">
                  <wp:posOffset>579120</wp:posOffset>
                </wp:positionV>
                <wp:extent cx="1581150" cy="514350"/>
                <wp:effectExtent l="0" t="0" r="19050" b="19050"/>
                <wp:wrapNone/>
                <wp:docPr id="28" name="Ellipse 28"/>
                <wp:cNvGraphicFramePr/>
                <a:graphic xmlns:a="http://schemas.openxmlformats.org/drawingml/2006/main">
                  <a:graphicData uri="http://schemas.microsoft.com/office/word/2010/wordprocessingShape">
                    <wps:wsp>
                      <wps:cNvSpPr/>
                      <wps:spPr>
                        <a:xfrm>
                          <a:off x="0" y="0"/>
                          <a:ext cx="158115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35B63" id="Ellipse 28" o:spid="_x0000_s1026" style="position:absolute;margin-left:177.4pt;margin-top:45.6pt;width:124.5pt;height:40.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" fillcolor="white [3212]" strokecolor="#1f4d78 [1604]" strokeweight="1pt">
                <v:stroke joinstyle="miter"/>
              </v:oval>
            </w:pict>
          </mc:Fallback>
        </mc:AlternateContent>
      </w:r>
      <w:r w:rsidR="008A45C3">
        <w:rPr>
          <w:noProof/>
          <w:color w:val="000000" w:themeColor="text1"/>
          <w:szCs w:val="28"/>
          <w:lang w:eastAsia="de-DE"/>
        </w:rPr>
        <mc:AlternateContent>
          <mc:Choice Requires="wps">
            <w:drawing>
              <wp:anchor distT="0" distB="0" distL="114300" distR="114300" simplePos="0" relativeHeight="251685888" behindDoc="1" locked="0" layoutInCell="1" allowOverlap="1">
                <wp:simplePos x="0" y="0"/>
                <wp:positionH relativeFrom="margin">
                  <wp:align>center</wp:align>
                </wp:positionH>
                <wp:positionV relativeFrom="paragraph">
                  <wp:posOffset>236220</wp:posOffset>
                </wp:positionV>
                <wp:extent cx="2590800" cy="1628775"/>
                <wp:effectExtent l="0" t="0" r="19050" b="28575"/>
                <wp:wrapNone/>
                <wp:docPr id="27" name="Rechteck 27"/>
                <wp:cNvGraphicFramePr/>
                <a:graphic xmlns:a="http://schemas.openxmlformats.org/drawingml/2006/main">
                  <a:graphicData uri="http://schemas.microsoft.com/office/word/2010/wordprocessingShape">
                    <wps:wsp>
                      <wps:cNvSpPr/>
                      <wps:spPr>
                        <a:xfrm>
                          <a:off x="0" y="0"/>
                          <a:ext cx="2590800" cy="1628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4E517" id="Rechteck 27" o:spid="_x0000_s1026" style="position:absolute;margin-left:0;margin-top:18.6pt;width:204pt;height:128.25pt;z-index:-2516305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" fillcolor="white [3212]" strokecolor="#1f4d78 [1604]" strokeweight="1pt">
                <w10:wrap anchorx="margin"/>
              </v:rect>
            </w:pict>
          </mc:Fallback>
        </mc:AlternateContent>
      </w:r>
      <w:r w:rsidR="008A45C3">
        <w:rPr>
          <w:noProof/>
          <w:color w:val="000000" w:themeColor="text1"/>
          <w:szCs w:val="28"/>
          <w:lang w:eastAsia="de-DE"/>
        </w:rPr>
        <mc:AlternateContent>
          <mc:Choice Requires="wps">
            <w:drawing>
              <wp:anchor distT="0" distB="0" distL="114300" distR="114300" simplePos="0" relativeHeight="251684864" behindDoc="1" locked="0" layoutInCell="1" allowOverlap="1">
                <wp:simplePos x="0" y="0"/>
                <wp:positionH relativeFrom="column">
                  <wp:posOffset>214630</wp:posOffset>
                </wp:positionH>
                <wp:positionV relativeFrom="paragraph">
                  <wp:posOffset>7620</wp:posOffset>
                </wp:positionV>
                <wp:extent cx="4257675" cy="2790825"/>
                <wp:effectExtent l="0" t="0" r="28575" b="28575"/>
                <wp:wrapNone/>
                <wp:docPr id="26" name="Rechteck 26"/>
                <wp:cNvGraphicFramePr/>
                <a:graphic xmlns:a="http://schemas.openxmlformats.org/drawingml/2006/main">
                  <a:graphicData uri="http://schemas.microsoft.com/office/word/2010/wordprocessingShape">
                    <wps:wsp>
                      <wps:cNvSpPr/>
                      <wps:spPr>
                        <a:xfrm>
                          <a:off x="0" y="0"/>
                          <a:ext cx="4257675" cy="2790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0207" id="Rechteck 26" o:spid="_x0000_s1026" style="position:absolute;margin-left:16.9pt;margin-top:.6pt;width:335.25pt;height:219.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" fillcolor="white [3212]" strokecolor="#1f4d78 [1604]" strokeweight="1pt"/>
            </w:pict>
          </mc:Fallback>
        </mc:AlternateContent>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t>Interaktion</w:t>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proofErr w:type="spellStart"/>
      <w:r>
        <w:rPr>
          <w:color w:val="000000" w:themeColor="text1"/>
          <w:szCs w:val="28"/>
        </w:rPr>
        <w:t>Bsp.:Methode</w:t>
      </w:r>
      <w:proofErr w:type="spellEnd"/>
    </w:p>
    <w:p w:rsidR="00D310E5" w:rsidRDefault="00D310E5" w:rsidP="00B52799">
      <w:pPr>
        <w:ind w:left="960"/>
        <w:rPr>
          <w:color w:val="000000" w:themeColor="text1"/>
          <w:szCs w:val="28"/>
        </w:rPr>
      </w:pP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proofErr w:type="spellStart"/>
      <w:r>
        <w:rPr>
          <w:color w:val="000000" w:themeColor="text1"/>
          <w:szCs w:val="28"/>
        </w:rPr>
        <w:t>Soz</w:t>
      </w:r>
      <w:proofErr w:type="spellEnd"/>
      <w:r>
        <w:rPr>
          <w:color w:val="000000" w:themeColor="text1"/>
          <w:szCs w:val="28"/>
        </w:rPr>
        <w:t xml:space="preserve"> Einzelhilfe</w:t>
      </w:r>
    </w:p>
    <w:p w:rsidR="008A45C3" w:rsidRDefault="008A45C3" w:rsidP="00B52799">
      <w:pPr>
        <w:ind w:left="960"/>
        <w:rPr>
          <w:color w:val="000000" w:themeColor="text1"/>
          <w:szCs w:val="28"/>
        </w:rPr>
      </w:pPr>
      <w:r>
        <w:rPr>
          <w:color w:val="000000" w:themeColor="text1"/>
          <w:szCs w:val="28"/>
        </w:rPr>
        <w:tab/>
      </w:r>
      <w:r>
        <w:rPr>
          <w:color w:val="000000" w:themeColor="text1"/>
          <w:szCs w:val="28"/>
        </w:rPr>
        <w:tab/>
      </w:r>
      <w:r>
        <w:rPr>
          <w:color w:val="000000" w:themeColor="text1"/>
          <w:szCs w:val="28"/>
        </w:rPr>
        <w:tab/>
      </w:r>
      <w:r>
        <w:rPr>
          <w:color w:val="000000" w:themeColor="text1"/>
          <w:szCs w:val="28"/>
        </w:rPr>
        <w:tab/>
      </w:r>
    </w:p>
    <w:p w:rsidR="008A45C3" w:rsidRDefault="00D310E5" w:rsidP="00B52799">
      <w:pPr>
        <w:ind w:left="960"/>
        <w:rPr>
          <w:color w:val="000000" w:themeColor="text1"/>
          <w:szCs w:val="28"/>
        </w:rPr>
      </w:pPr>
      <w:r>
        <w:rPr>
          <w:noProof/>
          <w:color w:val="000000" w:themeColor="text1"/>
          <w:szCs w:val="28"/>
          <w:lang w:eastAsia="de-DE"/>
        </w:rPr>
        <mc:AlternateContent>
          <mc:Choice Requires="wps">
            <w:drawing>
              <wp:anchor distT="0" distB="0" distL="114300" distR="114300" simplePos="0" relativeHeight="251688960" behindDoc="0" locked="0" layoutInCell="1" allowOverlap="1">
                <wp:simplePos x="0" y="0"/>
                <wp:positionH relativeFrom="column">
                  <wp:posOffset>3348355</wp:posOffset>
                </wp:positionH>
                <wp:positionV relativeFrom="paragraph">
                  <wp:posOffset>62230</wp:posOffset>
                </wp:positionV>
                <wp:extent cx="1485900" cy="0"/>
                <wp:effectExtent l="0" t="76200" r="19050" b="95250"/>
                <wp:wrapNone/>
                <wp:docPr id="30" name="Gerade Verbindung mit Pfeil 30"/>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FB02F1" id="_x0000_t32" coordsize="21600,21600" o:spt="32" o:oned="t" path="m,l21600,21600e" filled="f">
                <v:path arrowok="t" fillok="f" o:connecttype="none"/>
                <o:lock v:ext="edit" shapetype="t"/>
              </v:shapetype>
              <v:shape id="Gerade Verbindung mit Pfeil 30" o:spid="_x0000_s1026" type="#_x0000_t32" style="position:absolute;margin-left:263.65pt;margin-top:4.9pt;width:11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" strokecolor="#00b050" strokeweight=".5pt">
                <v:stroke endarrow="block" joinstyle="miter"/>
              </v:shape>
            </w:pict>
          </mc:Fallback>
        </mc:AlternateContent>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t>Situation</w:t>
      </w:r>
      <w:r w:rsidR="008A45C3">
        <w:rPr>
          <w:color w:val="000000" w:themeColor="text1"/>
          <w:szCs w:val="28"/>
        </w:rPr>
        <w:tab/>
      </w:r>
      <w:r w:rsidR="008A45C3">
        <w:rPr>
          <w:color w:val="000000" w:themeColor="text1"/>
          <w:szCs w:val="28"/>
        </w:rPr>
        <w:tab/>
      </w:r>
      <w:r w:rsidR="008A45C3">
        <w:rPr>
          <w:color w:val="000000" w:themeColor="text1"/>
          <w:szCs w:val="28"/>
        </w:rPr>
        <w:tab/>
      </w:r>
      <w:r w:rsidR="008A45C3">
        <w:rPr>
          <w:color w:val="000000" w:themeColor="text1"/>
          <w:szCs w:val="28"/>
        </w:rPr>
        <w:tab/>
      </w:r>
      <w:r w:rsidR="008A45C3" w:rsidRPr="00D310E5">
        <w:rPr>
          <w:color w:val="00B050"/>
          <w:szCs w:val="28"/>
        </w:rPr>
        <w:t>Micro</w:t>
      </w:r>
    </w:p>
    <w:p w:rsidR="00D310E5" w:rsidRDefault="00D310E5" w:rsidP="00B52799">
      <w:pPr>
        <w:ind w:left="960"/>
        <w:rPr>
          <w:color w:val="000000" w:themeColor="text1"/>
          <w:szCs w:val="28"/>
        </w:rPr>
      </w:pPr>
      <w:r>
        <w:rPr>
          <w:color w:val="000000" w:themeColor="text1"/>
          <w:szCs w:val="28"/>
        </w:rPr>
        <w:t>Intimes Leistungssystem/ Organisation</w:t>
      </w:r>
    </w:p>
    <w:p w:rsidR="00D310E5" w:rsidRPr="00D310E5" w:rsidRDefault="00D310E5" w:rsidP="00D310E5">
      <w:pPr>
        <w:pStyle w:val="Listenabsatz"/>
        <w:numPr>
          <w:ilvl w:val="0"/>
          <w:numId w:val="1"/>
        </w:numPr>
        <w:rPr>
          <w:color w:val="00B050"/>
          <w:szCs w:val="28"/>
        </w:rPr>
      </w:pPr>
      <w:r>
        <w:rPr>
          <w:noProof/>
          <w:color w:val="000000" w:themeColor="text1"/>
          <w:szCs w:val="28"/>
          <w:lang w:eastAsia="de-DE"/>
        </w:rPr>
        <mc:AlternateContent>
          <mc:Choice Requires="wps">
            <w:drawing>
              <wp:anchor distT="0" distB="0" distL="114300" distR="114300" simplePos="0" relativeHeight="251689984" behindDoc="0" locked="0" layoutInCell="1" allowOverlap="1">
                <wp:simplePos x="0" y="0"/>
                <wp:positionH relativeFrom="column">
                  <wp:posOffset>3643630</wp:posOffset>
                </wp:positionH>
                <wp:positionV relativeFrom="paragraph">
                  <wp:posOffset>120015</wp:posOffset>
                </wp:positionV>
                <wp:extent cx="1181100" cy="9525"/>
                <wp:effectExtent l="0" t="76200" r="19050" b="85725"/>
                <wp:wrapNone/>
                <wp:docPr id="31" name="Gerade Verbindung mit Pfeil 31"/>
                <wp:cNvGraphicFramePr/>
                <a:graphic xmlns:a="http://schemas.openxmlformats.org/drawingml/2006/main">
                  <a:graphicData uri="http://schemas.microsoft.com/office/word/2010/wordprocessingShape">
                    <wps:wsp>
                      <wps:cNvCnPr/>
                      <wps:spPr>
                        <a:xfrm flipV="1">
                          <a:off x="0" y="0"/>
                          <a:ext cx="11811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4B033" id="Gerade Verbindung mit Pfeil 31" o:spid="_x0000_s1026" type="#_x0000_t32" style="position:absolute;margin-left:286.9pt;margin-top:9.45pt;width:93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" strokecolor="#00b050" strokeweight=".5pt">
                <v:stroke endarrow="block" joinstyle="miter"/>
              </v:shape>
            </w:pict>
          </mc:Fallback>
        </mc:AlternateContent>
      </w:r>
      <w:r>
        <w:rPr>
          <w:color w:val="000000" w:themeColor="text1"/>
          <w:szCs w:val="28"/>
        </w:rPr>
        <w:t>Eigene Person/ Angebot</w:t>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r>
        <w:rPr>
          <w:color w:val="000000" w:themeColor="text1"/>
          <w:szCs w:val="28"/>
        </w:rPr>
        <w:tab/>
      </w:r>
      <w:proofErr w:type="spellStart"/>
      <w:r w:rsidRPr="00D310E5">
        <w:rPr>
          <w:color w:val="00B050"/>
          <w:szCs w:val="28"/>
        </w:rPr>
        <w:t>Meso</w:t>
      </w:r>
      <w:proofErr w:type="spellEnd"/>
    </w:p>
    <w:p w:rsidR="00D310E5" w:rsidRDefault="00D310E5" w:rsidP="00D310E5">
      <w:pPr>
        <w:pStyle w:val="Listenabsatz"/>
        <w:numPr>
          <w:ilvl w:val="0"/>
          <w:numId w:val="1"/>
        </w:numPr>
        <w:rPr>
          <w:color w:val="000000" w:themeColor="text1"/>
          <w:szCs w:val="28"/>
        </w:rPr>
      </w:pPr>
      <w:r>
        <w:rPr>
          <w:color w:val="000000" w:themeColor="text1"/>
          <w:szCs w:val="28"/>
        </w:rPr>
        <w:t>Eigene Organisation</w:t>
      </w:r>
    </w:p>
    <w:p w:rsidR="00D310E5" w:rsidRDefault="00D310E5" w:rsidP="00D310E5">
      <w:pPr>
        <w:rPr>
          <w:color w:val="000000" w:themeColor="text1"/>
          <w:szCs w:val="28"/>
        </w:rPr>
      </w:pPr>
    </w:p>
    <w:p w:rsidR="00D310E5" w:rsidRDefault="00D310E5" w:rsidP="00D310E5">
      <w:pPr>
        <w:rPr>
          <w:color w:val="000000" w:themeColor="text1"/>
          <w:szCs w:val="28"/>
        </w:rPr>
      </w:pPr>
      <w:r>
        <w:rPr>
          <w:color w:val="000000" w:themeColor="text1"/>
          <w:szCs w:val="28"/>
        </w:rPr>
        <w:t>Externes Leistungssystem/ Infrastruktur</w:t>
      </w:r>
    </w:p>
    <w:p w:rsidR="00D310E5" w:rsidRPr="00D310E5" w:rsidRDefault="00D310E5" w:rsidP="00D310E5">
      <w:pPr>
        <w:rPr>
          <w:color w:val="00B050"/>
          <w:szCs w:val="28"/>
        </w:rPr>
      </w:pPr>
      <w:r>
        <w:rPr>
          <w:noProof/>
          <w:color w:val="000000" w:themeColor="text1"/>
          <w:szCs w:val="28"/>
          <w:lang w:eastAsia="de-DE"/>
        </w:rPr>
        <mc:AlternateContent>
          <mc:Choice Requires="wps">
            <w:drawing>
              <wp:anchor distT="0" distB="0" distL="114300" distR="114300" simplePos="0" relativeHeight="251691008" behindDoc="0" locked="0" layoutInCell="1" allowOverlap="1">
                <wp:simplePos x="0" y="0"/>
                <wp:positionH relativeFrom="column">
                  <wp:posOffset>4081780</wp:posOffset>
                </wp:positionH>
                <wp:positionV relativeFrom="paragraph">
                  <wp:posOffset>50165</wp:posOffset>
                </wp:positionV>
                <wp:extent cx="790575" cy="9525"/>
                <wp:effectExtent l="0" t="57150" r="28575" b="85725"/>
                <wp:wrapNone/>
                <wp:docPr id="32" name="Gerade Verbindung mit Pfeil 32"/>
                <wp:cNvGraphicFramePr/>
                <a:graphic xmlns:a="http://schemas.openxmlformats.org/drawingml/2006/main">
                  <a:graphicData uri="http://schemas.microsoft.com/office/word/2010/wordprocessingShape">
                    <wps:wsp>
                      <wps:cNvCnPr/>
                      <wps:spPr>
                        <a:xfrm>
                          <a:off x="0" y="0"/>
                          <a:ext cx="790575"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B1C5D" id="Gerade Verbindung mit Pfeil 32" o:spid="_x0000_s1026" type="#_x0000_t32" style="position:absolute;margin-left:321.4pt;margin-top:3.95pt;width:62.2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" strokecolor="#00b050" strokeweight=".5pt">
                <v:stroke endarrow="block" joinstyle="miter"/>
              </v:shape>
            </w:pict>
          </mc:Fallback>
        </mc:AlternateContent>
      </w:r>
      <w:r>
        <w:rPr>
          <w:color w:val="000000" w:themeColor="text1"/>
          <w:szCs w:val="28"/>
        </w:rPr>
        <w:t>-innerhalb Arbeitskreis/ Kommune (Caritas, Diakonie, Lebenshilfe)</w:t>
      </w:r>
      <w:r>
        <w:rPr>
          <w:color w:val="000000" w:themeColor="text1"/>
          <w:szCs w:val="28"/>
        </w:rPr>
        <w:tab/>
      </w:r>
      <w:r>
        <w:rPr>
          <w:color w:val="000000" w:themeColor="text1"/>
          <w:szCs w:val="28"/>
        </w:rPr>
        <w:tab/>
      </w:r>
      <w:r>
        <w:rPr>
          <w:color w:val="000000" w:themeColor="text1"/>
          <w:szCs w:val="28"/>
        </w:rPr>
        <w:tab/>
      </w:r>
      <w:bookmarkStart w:id="0" w:name="_GoBack"/>
      <w:r w:rsidRPr="00D310E5">
        <w:rPr>
          <w:color w:val="00B050"/>
          <w:szCs w:val="28"/>
        </w:rPr>
        <w:t>Makro</w:t>
      </w:r>
    </w:p>
    <w:bookmarkEnd w:id="0"/>
    <w:p w:rsidR="00D310E5" w:rsidRPr="00D310E5" w:rsidRDefault="00D310E5" w:rsidP="00D310E5">
      <w:pPr>
        <w:rPr>
          <w:color w:val="000000" w:themeColor="text1"/>
          <w:szCs w:val="28"/>
        </w:rPr>
      </w:pPr>
      <w:r>
        <w:rPr>
          <w:color w:val="000000" w:themeColor="text1"/>
          <w:szCs w:val="28"/>
        </w:rPr>
        <w:t>-sich untereinander organisieren (andere Methoden werden benutzt)</w:t>
      </w:r>
    </w:p>
    <w:sectPr w:rsidR="00D310E5" w:rsidRPr="00D310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110"/>
    <w:multiLevelType w:val="hybridMultilevel"/>
    <w:tmpl w:val="AEB62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837F6F"/>
    <w:multiLevelType w:val="hybridMultilevel"/>
    <w:tmpl w:val="BE4CD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2C52CE"/>
    <w:multiLevelType w:val="hybridMultilevel"/>
    <w:tmpl w:val="481E2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D33F7"/>
    <w:multiLevelType w:val="hybridMultilevel"/>
    <w:tmpl w:val="E71E0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2712B8"/>
    <w:multiLevelType w:val="hybridMultilevel"/>
    <w:tmpl w:val="70DACD1C"/>
    <w:lvl w:ilvl="0" w:tplc="BA40AE1C">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D1A039F"/>
    <w:multiLevelType w:val="hybridMultilevel"/>
    <w:tmpl w:val="2B7A44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CD4247"/>
    <w:multiLevelType w:val="hybridMultilevel"/>
    <w:tmpl w:val="9D183D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2F31F1"/>
    <w:multiLevelType w:val="hybridMultilevel"/>
    <w:tmpl w:val="2C2CDA4C"/>
    <w:lvl w:ilvl="0" w:tplc="DA580F3C">
      <w:numFmt w:val="bullet"/>
      <w:lvlText w:val="-"/>
      <w:lvlJc w:val="left"/>
      <w:pPr>
        <w:ind w:left="13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8B7AD8"/>
    <w:multiLevelType w:val="hybridMultilevel"/>
    <w:tmpl w:val="BC0CA788"/>
    <w:lvl w:ilvl="0" w:tplc="4988535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4D935451"/>
    <w:multiLevelType w:val="hybridMultilevel"/>
    <w:tmpl w:val="C8866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5B10DE"/>
    <w:multiLevelType w:val="hybridMultilevel"/>
    <w:tmpl w:val="E03AB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D295D"/>
    <w:multiLevelType w:val="hybridMultilevel"/>
    <w:tmpl w:val="FE7EF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E2161C"/>
    <w:multiLevelType w:val="hybridMultilevel"/>
    <w:tmpl w:val="33967FFA"/>
    <w:lvl w:ilvl="0" w:tplc="04070001">
      <w:start w:val="1"/>
      <w:numFmt w:val="bullet"/>
      <w:lvlText w:val=""/>
      <w:lvlJc w:val="left"/>
      <w:pPr>
        <w:ind w:left="13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5573F0"/>
    <w:multiLevelType w:val="hybridMultilevel"/>
    <w:tmpl w:val="6E760AFA"/>
    <w:lvl w:ilvl="0" w:tplc="58EE15D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6C303547"/>
    <w:multiLevelType w:val="hybridMultilevel"/>
    <w:tmpl w:val="6D78EC76"/>
    <w:lvl w:ilvl="0" w:tplc="37A4E36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A0144A"/>
    <w:multiLevelType w:val="hybridMultilevel"/>
    <w:tmpl w:val="B23C4C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D134F87"/>
    <w:multiLevelType w:val="hybridMultilevel"/>
    <w:tmpl w:val="AB4E5D6C"/>
    <w:lvl w:ilvl="0" w:tplc="DA580F3C">
      <w:numFmt w:val="bullet"/>
      <w:lvlText w:val="-"/>
      <w:lvlJc w:val="left"/>
      <w:pPr>
        <w:ind w:left="1320" w:hanging="360"/>
      </w:pPr>
      <w:rPr>
        <w:rFonts w:ascii="Calibri" w:eastAsiaTheme="minorHAnsi" w:hAnsi="Calibri" w:cs="Calibri" w:hint="default"/>
      </w:rPr>
    </w:lvl>
    <w:lvl w:ilvl="1" w:tplc="04070003" w:tentative="1">
      <w:start w:val="1"/>
      <w:numFmt w:val="bullet"/>
      <w:lvlText w:val="o"/>
      <w:lvlJc w:val="left"/>
      <w:pPr>
        <w:ind w:left="2040" w:hanging="360"/>
      </w:pPr>
      <w:rPr>
        <w:rFonts w:ascii="Courier New" w:hAnsi="Courier New" w:cs="Courier New" w:hint="default"/>
      </w:rPr>
    </w:lvl>
    <w:lvl w:ilvl="2" w:tplc="04070005" w:tentative="1">
      <w:start w:val="1"/>
      <w:numFmt w:val="bullet"/>
      <w:lvlText w:val=""/>
      <w:lvlJc w:val="left"/>
      <w:pPr>
        <w:ind w:left="2760" w:hanging="360"/>
      </w:pPr>
      <w:rPr>
        <w:rFonts w:ascii="Wingdings" w:hAnsi="Wingdings" w:hint="default"/>
      </w:rPr>
    </w:lvl>
    <w:lvl w:ilvl="3" w:tplc="04070001" w:tentative="1">
      <w:start w:val="1"/>
      <w:numFmt w:val="bullet"/>
      <w:lvlText w:val=""/>
      <w:lvlJc w:val="left"/>
      <w:pPr>
        <w:ind w:left="3480" w:hanging="360"/>
      </w:pPr>
      <w:rPr>
        <w:rFonts w:ascii="Symbol" w:hAnsi="Symbol" w:hint="default"/>
      </w:rPr>
    </w:lvl>
    <w:lvl w:ilvl="4" w:tplc="04070003" w:tentative="1">
      <w:start w:val="1"/>
      <w:numFmt w:val="bullet"/>
      <w:lvlText w:val="o"/>
      <w:lvlJc w:val="left"/>
      <w:pPr>
        <w:ind w:left="4200" w:hanging="360"/>
      </w:pPr>
      <w:rPr>
        <w:rFonts w:ascii="Courier New" w:hAnsi="Courier New" w:cs="Courier New" w:hint="default"/>
      </w:rPr>
    </w:lvl>
    <w:lvl w:ilvl="5" w:tplc="04070005" w:tentative="1">
      <w:start w:val="1"/>
      <w:numFmt w:val="bullet"/>
      <w:lvlText w:val=""/>
      <w:lvlJc w:val="left"/>
      <w:pPr>
        <w:ind w:left="4920" w:hanging="360"/>
      </w:pPr>
      <w:rPr>
        <w:rFonts w:ascii="Wingdings" w:hAnsi="Wingdings" w:hint="default"/>
      </w:rPr>
    </w:lvl>
    <w:lvl w:ilvl="6" w:tplc="04070001" w:tentative="1">
      <w:start w:val="1"/>
      <w:numFmt w:val="bullet"/>
      <w:lvlText w:val=""/>
      <w:lvlJc w:val="left"/>
      <w:pPr>
        <w:ind w:left="5640" w:hanging="360"/>
      </w:pPr>
      <w:rPr>
        <w:rFonts w:ascii="Symbol" w:hAnsi="Symbol" w:hint="default"/>
      </w:rPr>
    </w:lvl>
    <w:lvl w:ilvl="7" w:tplc="04070003" w:tentative="1">
      <w:start w:val="1"/>
      <w:numFmt w:val="bullet"/>
      <w:lvlText w:val="o"/>
      <w:lvlJc w:val="left"/>
      <w:pPr>
        <w:ind w:left="6360" w:hanging="360"/>
      </w:pPr>
      <w:rPr>
        <w:rFonts w:ascii="Courier New" w:hAnsi="Courier New" w:cs="Courier New" w:hint="default"/>
      </w:rPr>
    </w:lvl>
    <w:lvl w:ilvl="8" w:tplc="04070005" w:tentative="1">
      <w:start w:val="1"/>
      <w:numFmt w:val="bullet"/>
      <w:lvlText w:val=""/>
      <w:lvlJc w:val="left"/>
      <w:pPr>
        <w:ind w:left="7080" w:hanging="360"/>
      </w:pPr>
      <w:rPr>
        <w:rFonts w:ascii="Wingdings" w:hAnsi="Wingdings" w:hint="default"/>
      </w:rPr>
    </w:lvl>
  </w:abstractNum>
  <w:abstractNum w:abstractNumId="17" w15:restartNumberingAfterBreak="0">
    <w:nsid w:val="6ED06B94"/>
    <w:multiLevelType w:val="hybridMultilevel"/>
    <w:tmpl w:val="C4208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5C141E"/>
    <w:multiLevelType w:val="hybridMultilevel"/>
    <w:tmpl w:val="84262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3D4F34"/>
    <w:multiLevelType w:val="hybridMultilevel"/>
    <w:tmpl w:val="8FE83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E0F4D76"/>
    <w:multiLevelType w:val="hybridMultilevel"/>
    <w:tmpl w:val="B4548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
  </w:num>
  <w:num w:numId="4">
    <w:abstractNumId w:val="19"/>
  </w:num>
  <w:num w:numId="5">
    <w:abstractNumId w:val="20"/>
  </w:num>
  <w:num w:numId="6">
    <w:abstractNumId w:val="15"/>
  </w:num>
  <w:num w:numId="7">
    <w:abstractNumId w:val="18"/>
  </w:num>
  <w:num w:numId="8">
    <w:abstractNumId w:val="3"/>
  </w:num>
  <w:num w:numId="9">
    <w:abstractNumId w:val="8"/>
  </w:num>
  <w:num w:numId="10">
    <w:abstractNumId w:val="0"/>
  </w:num>
  <w:num w:numId="11">
    <w:abstractNumId w:val="6"/>
  </w:num>
  <w:num w:numId="12">
    <w:abstractNumId w:val="2"/>
  </w:num>
  <w:num w:numId="13">
    <w:abstractNumId w:val="14"/>
  </w:num>
  <w:num w:numId="14">
    <w:abstractNumId w:val="10"/>
  </w:num>
  <w:num w:numId="15">
    <w:abstractNumId w:val="4"/>
  </w:num>
  <w:num w:numId="16">
    <w:abstractNumId w:val="11"/>
  </w:num>
  <w:num w:numId="17">
    <w:abstractNumId w:val="17"/>
  </w:num>
  <w:num w:numId="18">
    <w:abstractNumId w:val="9"/>
  </w:num>
  <w:num w:numId="19">
    <w:abstractNumId w:val="13"/>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5C"/>
    <w:rsid w:val="000575E6"/>
    <w:rsid w:val="00255E5C"/>
    <w:rsid w:val="0032699E"/>
    <w:rsid w:val="004529A8"/>
    <w:rsid w:val="00505B83"/>
    <w:rsid w:val="005E5CD3"/>
    <w:rsid w:val="00602A0A"/>
    <w:rsid w:val="006058B7"/>
    <w:rsid w:val="00757382"/>
    <w:rsid w:val="0089707C"/>
    <w:rsid w:val="008A45C3"/>
    <w:rsid w:val="008D6B5A"/>
    <w:rsid w:val="00916337"/>
    <w:rsid w:val="009A11E8"/>
    <w:rsid w:val="00AC657F"/>
    <w:rsid w:val="00AE5A80"/>
    <w:rsid w:val="00AF2116"/>
    <w:rsid w:val="00B0230F"/>
    <w:rsid w:val="00B52799"/>
    <w:rsid w:val="00B773F6"/>
    <w:rsid w:val="00C01573"/>
    <w:rsid w:val="00C97E16"/>
    <w:rsid w:val="00CF2615"/>
    <w:rsid w:val="00D310E5"/>
    <w:rsid w:val="00E61CAA"/>
    <w:rsid w:val="00F21F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24F59-ACCA-4291-B080-D1560A16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5E5C"/>
    <w:pPr>
      <w:ind w:left="720"/>
      <w:contextualSpacing/>
    </w:pPr>
  </w:style>
  <w:style w:type="table" w:styleId="Tabellenraster">
    <w:name w:val="Table Grid"/>
    <w:basedOn w:val="NormaleTabelle"/>
    <w:uiPriority w:val="39"/>
    <w:rsid w:val="0032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1155</Words>
  <Characters>7278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Lopez</dc:creator>
  <cp:keywords/>
  <dc:description/>
  <cp:lastModifiedBy>Linda Lopez</cp:lastModifiedBy>
  <cp:revision>2</cp:revision>
  <dcterms:created xsi:type="dcterms:W3CDTF">2019-01-25T15:03:00Z</dcterms:created>
  <dcterms:modified xsi:type="dcterms:W3CDTF">2019-01-26T18:04:00Z</dcterms:modified>
</cp:coreProperties>
</file>