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FB" w:rsidRDefault="009C07FB" w:rsidP="009C07FB">
      <w:pPr>
        <w:pStyle w:val="Textkrper"/>
        <w:spacing w:before="73"/>
        <w:ind w:left="176"/>
      </w:pPr>
      <w:proofErr w:type="spellStart"/>
      <w:r>
        <w:t>Situationsanalyse</w:t>
      </w:r>
      <w:proofErr w:type="spellEnd"/>
    </w:p>
    <w:p w:rsidR="009C07FB" w:rsidRDefault="009C07FB" w:rsidP="009C07FB">
      <w:pPr>
        <w:spacing w:before="3"/>
        <w:ind w:left="176"/>
      </w:pPr>
      <w:r>
        <w:t>(</w:t>
      </w:r>
      <w:proofErr w:type="spellStart"/>
      <w:r>
        <w:t>Handlungsbereich</w:t>
      </w:r>
      <w:proofErr w:type="spellEnd"/>
      <w:r>
        <w:t xml:space="preserve">: Situations-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Problemanalyse</w:t>
      </w:r>
      <w:proofErr w:type="spellEnd"/>
      <w:r>
        <w:t>)</w:t>
      </w:r>
    </w:p>
    <w:p w:rsidR="009C07FB" w:rsidRDefault="009C07FB" w:rsidP="009C07FB">
      <w:pPr>
        <w:spacing w:before="6" w:after="1"/>
        <w:rPr>
          <w:sz w:val="24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2"/>
        <w:gridCol w:w="1804"/>
        <w:gridCol w:w="1802"/>
        <w:gridCol w:w="1929"/>
      </w:tblGrid>
      <w:tr w:rsidR="009C07FB" w:rsidTr="00653E20">
        <w:trPr>
          <w:trHeight w:val="630"/>
        </w:trPr>
        <w:tc>
          <w:tcPr>
            <w:tcW w:w="9139" w:type="dxa"/>
            <w:gridSpan w:val="5"/>
            <w:tcBorders>
              <w:bottom w:val="single" w:sz="8" w:space="0" w:color="000000"/>
              <w:right w:val="nil"/>
            </w:tcBorders>
          </w:tcPr>
          <w:p w:rsidR="009C07FB" w:rsidRDefault="009C07FB" w:rsidP="00653E20">
            <w:pPr>
              <w:pStyle w:val="TableParagraph"/>
              <w:spacing w:before="16"/>
              <w:ind w:left="2927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Entscheidungssituation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(s. </w:t>
            </w:r>
            <w:proofErr w:type="spellStart"/>
            <w:r>
              <w:rPr>
                <w:sz w:val="20"/>
              </w:rPr>
              <w:t>Glossar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C07FB" w:rsidTr="00653E20">
        <w:trPr>
          <w:trHeight w:val="1849"/>
        </w:trPr>
        <w:tc>
          <w:tcPr>
            <w:tcW w:w="1802" w:type="dxa"/>
            <w:vMerge w:val="restart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subjektive</w:t>
            </w:r>
            <w:proofErr w:type="spellEnd"/>
            <w:r>
              <w:rPr>
                <w:b/>
                <w:sz w:val="20"/>
              </w:rPr>
              <w:t xml:space="preserve"> Be- </w:t>
            </w:r>
            <w:proofErr w:type="spellStart"/>
            <w:r>
              <w:rPr>
                <w:b/>
                <w:sz w:val="20"/>
              </w:rPr>
              <w:t>schreibung</w:t>
            </w:r>
            <w:proofErr w:type="spellEnd"/>
          </w:p>
          <w:p w:rsidR="009C07FB" w:rsidRDefault="009C07FB" w:rsidP="00653E20">
            <w:pPr>
              <w:pStyle w:val="TableParagraph"/>
              <w:spacing w:before="117"/>
              <w:ind w:left="72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passiert</w:t>
            </w:r>
            <w:proofErr w:type="spellEnd"/>
            <w:r>
              <w:rPr>
                <w:sz w:val="20"/>
              </w:rPr>
              <w:t>?</w:t>
            </w:r>
          </w:p>
          <w:p w:rsidR="009C07FB" w:rsidRDefault="009C07FB" w:rsidP="00653E20">
            <w:pPr>
              <w:pStyle w:val="TableParagraph"/>
              <w:spacing w:before="118"/>
              <w:ind w:left="72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möglichst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authen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tische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Aussagen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04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sub</w:t>
            </w:r>
            <w:bookmarkStart w:id="0" w:name="_GoBack"/>
            <w:bookmarkEnd w:id="0"/>
            <w:r>
              <w:rPr>
                <w:b/>
                <w:sz w:val="20"/>
              </w:rPr>
              <w:t>jektive</w:t>
            </w:r>
            <w:proofErr w:type="spellEnd"/>
            <w:r>
              <w:rPr>
                <w:b/>
                <w:sz w:val="20"/>
              </w:rPr>
              <w:t xml:space="preserve"> Be- </w:t>
            </w:r>
            <w:proofErr w:type="spellStart"/>
            <w:r>
              <w:rPr>
                <w:b/>
                <w:sz w:val="20"/>
              </w:rPr>
              <w:t>gründung</w:t>
            </w:r>
            <w:proofErr w:type="spellEnd"/>
          </w:p>
          <w:p w:rsidR="009C07FB" w:rsidRDefault="009C07FB" w:rsidP="00653E20">
            <w:pPr>
              <w:pStyle w:val="TableParagraph"/>
              <w:spacing w:before="117" w:line="362" w:lineRule="auto"/>
              <w:ind w:left="72" w:right="612"/>
              <w:rPr>
                <w:sz w:val="20"/>
              </w:rPr>
            </w:pP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wollte</w:t>
            </w:r>
            <w:proofErr w:type="spellEnd"/>
            <w:r>
              <w:rPr>
                <w:sz w:val="20"/>
              </w:rPr>
              <w:t xml:space="preserve"> … </w:t>
            </w: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fühlte</w:t>
            </w:r>
            <w:proofErr w:type="spellEnd"/>
            <w:r>
              <w:rPr>
                <w:sz w:val="20"/>
              </w:rPr>
              <w:t xml:space="preserve"> …</w:t>
            </w:r>
          </w:p>
          <w:p w:rsidR="009C07FB" w:rsidRDefault="009C07FB" w:rsidP="00653E20">
            <w:pPr>
              <w:pStyle w:val="TableParagraph"/>
              <w:spacing w:before="4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tat das, </w:t>
            </w:r>
            <w:proofErr w:type="spellStart"/>
            <w:r>
              <w:rPr>
                <w:sz w:val="20"/>
              </w:rPr>
              <w:t>weil</w:t>
            </w:r>
            <w:proofErr w:type="spellEnd"/>
            <w:r>
              <w:rPr>
                <w:sz w:val="20"/>
              </w:rPr>
              <w:t xml:space="preserve"> ...</w:t>
            </w:r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subjektive</w:t>
            </w:r>
            <w:proofErr w:type="spellEnd"/>
            <w:r>
              <w:rPr>
                <w:b/>
                <w:sz w:val="20"/>
              </w:rPr>
              <w:t xml:space="preserve"> Be- </w:t>
            </w:r>
            <w:proofErr w:type="spellStart"/>
            <w:r>
              <w:rPr>
                <w:b/>
                <w:sz w:val="20"/>
              </w:rPr>
              <w:t>wertung</w:t>
            </w:r>
            <w:proofErr w:type="spellEnd"/>
          </w:p>
          <w:p w:rsidR="009C07FB" w:rsidRDefault="009C07FB" w:rsidP="00653E20">
            <w:pPr>
              <w:pStyle w:val="TableParagraph"/>
              <w:spacing w:before="117" w:line="229" w:lineRule="exact"/>
              <w:ind w:left="70"/>
              <w:rPr>
                <w:sz w:val="20"/>
              </w:rPr>
            </w:pPr>
            <w:proofErr w:type="spellStart"/>
            <w:r>
              <w:rPr>
                <w:sz w:val="20"/>
              </w:rPr>
              <w:t>Problematisch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</w:t>
            </w:r>
            <w:proofErr w:type="spellEnd"/>
          </w:p>
          <w:p w:rsidR="009C07FB" w:rsidRDefault="009C07FB" w:rsidP="00653E20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  <w:p w:rsidR="009C07FB" w:rsidRDefault="009C07FB" w:rsidP="00653E20">
            <w:pPr>
              <w:pStyle w:val="TableParagraph"/>
              <w:spacing w:before="121"/>
              <w:ind w:left="70" w:right="168"/>
              <w:rPr>
                <w:sz w:val="20"/>
              </w:rPr>
            </w:pPr>
            <w:proofErr w:type="spellStart"/>
            <w:r>
              <w:rPr>
                <w:sz w:val="20"/>
              </w:rPr>
              <w:t>Wer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soll</w:t>
            </w:r>
            <w:proofErr w:type="spellEnd"/>
            <w:r>
              <w:rPr>
                <w:sz w:val="20"/>
              </w:rPr>
              <w:t xml:space="preserve"> was </w:t>
            </w:r>
            <w:proofErr w:type="spellStart"/>
            <w:r>
              <w:rPr>
                <w:sz w:val="20"/>
              </w:rPr>
              <w:t>ver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ändern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1929" w:type="dxa"/>
            <w:tcBorders>
              <w:top w:val="single" w:sz="8" w:space="0" w:color="000000"/>
              <w:bottom w:val="nil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line="224" w:lineRule="exact"/>
              <w:ind w:left="7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Relationierung</w:t>
            </w:r>
            <w:proofErr w:type="spellEnd"/>
          </w:p>
          <w:p w:rsidR="009C07FB" w:rsidRDefault="009C07FB" w:rsidP="00653E20">
            <w:pPr>
              <w:pStyle w:val="TableParagraph"/>
              <w:spacing w:before="123"/>
              <w:ind w:left="71" w:right="115"/>
              <w:rPr>
                <w:sz w:val="20"/>
              </w:rPr>
            </w:pPr>
            <w:proofErr w:type="spellStart"/>
            <w:r>
              <w:rPr>
                <w:sz w:val="20"/>
              </w:rPr>
              <w:t>Zu</w:t>
            </w:r>
            <w:proofErr w:type="spellEnd"/>
            <w:r>
              <w:rPr>
                <w:sz w:val="20"/>
              </w:rPr>
              <w:t xml:space="preserve"> den </w:t>
            </w:r>
            <w:proofErr w:type="spellStart"/>
            <w:r>
              <w:rPr>
                <w:sz w:val="20"/>
              </w:rPr>
              <w:t>subjektiven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Beschreibungen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Begründungen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Bewertungen</w:t>
            </w:r>
            <w:proofErr w:type="spellEnd"/>
            <w:r>
              <w:rPr>
                <w:sz w:val="20"/>
              </w:rPr>
              <w:t xml:space="preserve"> fallen </w:t>
            </w:r>
            <w:proofErr w:type="spellStart"/>
            <w:r>
              <w:rPr>
                <w:sz w:val="20"/>
              </w:rPr>
              <w:t>mir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folgende</w:t>
            </w:r>
            <w:proofErr w:type="spellEnd"/>
            <w:r>
              <w:rPr>
                <w:sz w:val="20"/>
              </w:rPr>
              <w:t xml:space="preserve"> Theo- </w:t>
            </w:r>
            <w:proofErr w:type="spellStart"/>
            <w:r>
              <w:rPr>
                <w:sz w:val="20"/>
              </w:rPr>
              <w:t>rien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9C07FB" w:rsidTr="00653E20">
        <w:trPr>
          <w:trHeight w:val="486"/>
        </w:trPr>
        <w:tc>
          <w:tcPr>
            <w:tcW w:w="1802" w:type="dxa"/>
            <w:vMerge/>
            <w:tcBorders>
              <w:top w:val="nil"/>
            </w:tcBorders>
            <w:shd w:val="clear" w:color="auto" w:fill="DADADA"/>
          </w:tcPr>
          <w:p w:rsidR="009C07FB" w:rsidRDefault="009C07FB" w:rsidP="00653E20">
            <w:pPr>
              <w:rPr>
                <w:sz w:val="2"/>
                <w:szCs w:val="2"/>
              </w:rPr>
            </w:pPr>
          </w:p>
        </w:tc>
        <w:tc>
          <w:tcPr>
            <w:tcW w:w="5408" w:type="dxa"/>
            <w:gridSpan w:val="3"/>
            <w:shd w:val="clear" w:color="auto" w:fill="DADADA"/>
          </w:tcPr>
          <w:p w:rsidR="009C07FB" w:rsidRDefault="009C07FB" w:rsidP="00653E20">
            <w:pPr>
              <w:pStyle w:val="TableParagraph"/>
              <w:spacing w:before="88"/>
              <w:ind w:left="72"/>
              <w:rPr>
                <w:i/>
                <w:sz w:val="20"/>
              </w:rPr>
            </w:pPr>
            <w:proofErr w:type="spellStart"/>
            <w:r>
              <w:rPr>
                <w:i/>
                <w:w w:val="110"/>
                <w:sz w:val="20"/>
              </w:rPr>
              <w:t>aus</w:t>
            </w:r>
            <w:proofErr w:type="spellEnd"/>
            <w:r>
              <w:rPr>
                <w:i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w w:val="110"/>
                <w:sz w:val="20"/>
              </w:rPr>
              <w:t>Sicht</w:t>
            </w:r>
            <w:proofErr w:type="spellEnd"/>
            <w:r>
              <w:rPr>
                <w:i/>
                <w:w w:val="110"/>
                <w:sz w:val="20"/>
              </w:rPr>
              <w:t xml:space="preserve"> der </w:t>
            </w:r>
            <w:proofErr w:type="spellStart"/>
            <w:r>
              <w:rPr>
                <w:i/>
                <w:w w:val="110"/>
                <w:sz w:val="20"/>
              </w:rPr>
              <w:t>verschiedenen</w:t>
            </w:r>
            <w:proofErr w:type="spellEnd"/>
            <w:r>
              <w:rPr>
                <w:i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w w:val="110"/>
                <w:sz w:val="20"/>
              </w:rPr>
              <w:t>Beteiligten</w:t>
            </w:r>
            <w:proofErr w:type="spellEnd"/>
          </w:p>
        </w:tc>
        <w:tc>
          <w:tcPr>
            <w:tcW w:w="1929" w:type="dxa"/>
            <w:tcBorders>
              <w:top w:val="nil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line="225" w:lineRule="exact"/>
              <w:ind w:left="71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aus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Sicht</w:t>
            </w:r>
            <w:proofErr w:type="spellEnd"/>
            <w:r>
              <w:rPr>
                <w:i/>
                <w:sz w:val="20"/>
              </w:rPr>
              <w:t xml:space="preserve"> der </w:t>
            </w:r>
            <w:proofErr w:type="spellStart"/>
            <w:r>
              <w:rPr>
                <w:i/>
                <w:sz w:val="20"/>
              </w:rPr>
              <w:t>reflek</w:t>
            </w:r>
            <w:proofErr w:type="spellEnd"/>
            <w:r>
              <w:rPr>
                <w:i/>
                <w:sz w:val="20"/>
              </w:rPr>
              <w:t>-</w:t>
            </w:r>
          </w:p>
          <w:p w:rsidR="009C07FB" w:rsidRDefault="009C07FB" w:rsidP="00653E20">
            <w:pPr>
              <w:pStyle w:val="TableParagraph"/>
              <w:spacing w:before="12"/>
              <w:ind w:left="71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tierenden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Fachkraft</w:t>
            </w:r>
            <w:proofErr w:type="spellEnd"/>
          </w:p>
        </w:tc>
      </w:tr>
      <w:tr w:rsidR="009C07FB" w:rsidTr="00653E20">
        <w:trPr>
          <w:trHeight w:val="2543"/>
        </w:trPr>
        <w:tc>
          <w:tcPr>
            <w:tcW w:w="1802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69" w:right="168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institutionelle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Sicht</w:t>
            </w:r>
            <w:proofErr w:type="spellEnd"/>
          </w:p>
          <w:p w:rsidR="009C07FB" w:rsidRDefault="009C07FB" w:rsidP="00653E20">
            <w:pPr>
              <w:pStyle w:val="TableParagraph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ind w:left="69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z.B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Vorgesetzte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Trägervertreter</w:t>
            </w:r>
            <w:proofErr w:type="spellEnd"/>
          </w:p>
          <w:p w:rsidR="009C07FB" w:rsidRDefault="009C07FB" w:rsidP="00653E20">
            <w:pPr>
              <w:pStyle w:val="TableParagraph"/>
              <w:spacing w:before="6"/>
              <w:rPr>
                <w:sz w:val="30"/>
              </w:rPr>
            </w:pPr>
          </w:p>
          <w:p w:rsidR="009C07FB" w:rsidRDefault="009C07FB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bitte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tragen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07FB" w:rsidTr="00653E20">
        <w:trPr>
          <w:trHeight w:val="2836"/>
        </w:trPr>
        <w:tc>
          <w:tcPr>
            <w:tcW w:w="1802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69" w:right="1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Sicht</w:t>
            </w:r>
            <w:proofErr w:type="spellEnd"/>
            <w:r>
              <w:rPr>
                <w:b/>
                <w:sz w:val="20"/>
              </w:rPr>
              <w:t xml:space="preserve"> der </w:t>
            </w:r>
            <w:proofErr w:type="spellStart"/>
            <w:r>
              <w:rPr>
                <w:b/>
                <w:sz w:val="20"/>
              </w:rPr>
              <w:t>Adres</w:t>
            </w:r>
            <w:proofErr w:type="spellEnd"/>
            <w:r>
              <w:rPr>
                <w:b/>
                <w:sz w:val="20"/>
              </w:rPr>
              <w:t xml:space="preserve">- </w:t>
            </w:r>
            <w:proofErr w:type="spellStart"/>
            <w:r>
              <w:rPr>
                <w:b/>
                <w:sz w:val="20"/>
              </w:rPr>
              <w:t>saten</w:t>
            </w:r>
            <w:proofErr w:type="spellEnd"/>
          </w:p>
          <w:p w:rsidR="009C07FB" w:rsidRDefault="009C07FB" w:rsidP="00653E20">
            <w:pPr>
              <w:pStyle w:val="TableParagraph"/>
              <w:spacing w:before="2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ind w:left="69" w:right="1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ggf</w:t>
            </w:r>
            <w:proofErr w:type="spellEnd"/>
            <w:proofErr w:type="gram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mehrere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Zei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vorsehen</w:t>
            </w:r>
            <w:proofErr w:type="spellEnd"/>
          </w:p>
          <w:p w:rsidR="009C07FB" w:rsidRDefault="009C07FB" w:rsidP="00653E20">
            <w:pPr>
              <w:pStyle w:val="TableParagraph"/>
              <w:spacing w:before="3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spacing w:before="1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bitte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tragen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07FB" w:rsidTr="00653E20">
        <w:trPr>
          <w:trHeight w:val="2694"/>
        </w:trPr>
        <w:tc>
          <w:tcPr>
            <w:tcW w:w="1802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Sicht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weiterer</w:t>
            </w:r>
            <w:proofErr w:type="spellEnd"/>
            <w:r>
              <w:rPr>
                <w:b/>
                <w:sz w:val="20"/>
              </w:rPr>
              <w:t xml:space="preserve"> an der Situation </w:t>
            </w:r>
            <w:proofErr w:type="spellStart"/>
            <w:r>
              <w:rPr>
                <w:b/>
                <w:sz w:val="20"/>
              </w:rPr>
              <w:t>Beteiligter</w:t>
            </w:r>
            <w:proofErr w:type="spellEnd"/>
          </w:p>
          <w:p w:rsidR="009C07FB" w:rsidRDefault="009C07FB" w:rsidP="00653E20">
            <w:pPr>
              <w:pStyle w:val="TableParagraph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bitte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tragen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C07FB" w:rsidRDefault="009C07FB" w:rsidP="009C07FB">
      <w:pPr>
        <w:rPr>
          <w:rFonts w:ascii="Times New Roman"/>
          <w:sz w:val="18"/>
        </w:rPr>
        <w:sectPr w:rsidR="009C07F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20" w:right="1300" w:bottom="1060" w:left="1240" w:header="0" w:footer="864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2"/>
        <w:gridCol w:w="1804"/>
        <w:gridCol w:w="1802"/>
        <w:gridCol w:w="1929"/>
      </w:tblGrid>
      <w:tr w:rsidR="009C07FB" w:rsidTr="00653E20">
        <w:trPr>
          <w:trHeight w:val="2963"/>
        </w:trPr>
        <w:tc>
          <w:tcPr>
            <w:tcW w:w="1802" w:type="dxa"/>
            <w:tcBorders>
              <w:bottom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eigene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Sicht</w:t>
            </w:r>
            <w:proofErr w:type="spellEnd"/>
          </w:p>
          <w:p w:rsidR="009C07FB" w:rsidRDefault="009C07FB" w:rsidP="00653E20">
            <w:pPr>
              <w:pStyle w:val="TableParagraph"/>
              <w:spacing w:before="120"/>
              <w:ind w:left="69" w:right="146"/>
              <w:rPr>
                <w:sz w:val="20"/>
              </w:rPr>
            </w:pP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Fachkraft</w:t>
            </w:r>
            <w:proofErr w:type="spellEnd"/>
            <w:r>
              <w:rPr>
                <w:sz w:val="20"/>
              </w:rPr>
              <w:t xml:space="preserve">, die </w:t>
            </w:r>
            <w:proofErr w:type="spellStart"/>
            <w:r>
              <w:rPr>
                <w:sz w:val="20"/>
              </w:rPr>
              <w:t>die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Entschei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dungssituation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reflektiert</w:t>
            </w:r>
            <w:proofErr w:type="spellEnd"/>
          </w:p>
          <w:p w:rsidR="009C07FB" w:rsidRDefault="009C07FB" w:rsidP="00653E20">
            <w:pPr>
              <w:pStyle w:val="TableParagraph"/>
            </w:pPr>
          </w:p>
          <w:p w:rsidR="009C07FB" w:rsidRDefault="009C07FB" w:rsidP="00653E20">
            <w:pPr>
              <w:pStyle w:val="TableParagraph"/>
              <w:spacing w:before="1"/>
              <w:rPr>
                <w:sz w:val="19"/>
              </w:rPr>
            </w:pPr>
          </w:p>
          <w:p w:rsidR="009C07FB" w:rsidRDefault="009C07FB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bitte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tragen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02" w:type="dxa"/>
            <w:tcBorders>
              <w:bottom w:val="single" w:sz="8" w:space="0" w:color="000000"/>
            </w:tcBorders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4" w:type="dxa"/>
            <w:tcBorders>
              <w:bottom w:val="single" w:sz="8" w:space="0" w:color="000000"/>
            </w:tcBorders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  <w:tcBorders>
              <w:bottom w:val="single" w:sz="8" w:space="0" w:color="000000"/>
            </w:tcBorders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9" w:type="dxa"/>
            <w:tcBorders>
              <w:bottom w:val="single" w:sz="8" w:space="0" w:color="000000"/>
            </w:tcBorders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07FB" w:rsidTr="00653E20">
        <w:trPr>
          <w:trHeight w:val="608"/>
        </w:trPr>
        <w:tc>
          <w:tcPr>
            <w:tcW w:w="9139" w:type="dxa"/>
            <w:gridSpan w:val="5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before="155"/>
              <w:ind w:left="3861" w:right="378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Reflexionszeile</w:t>
            </w:r>
            <w:proofErr w:type="spellEnd"/>
          </w:p>
        </w:tc>
      </w:tr>
      <w:tr w:rsidR="009C07FB" w:rsidTr="00653E20">
        <w:trPr>
          <w:trHeight w:val="2898"/>
        </w:trPr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69" w:right="64"/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lautet</w:t>
            </w:r>
            <w:proofErr w:type="spellEnd"/>
            <w:r>
              <w:t xml:space="preserve">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erste</w:t>
            </w:r>
            <w:proofErr w:type="spellEnd"/>
            <w:r>
              <w:t xml:space="preserve"> </w:t>
            </w:r>
            <w:proofErr w:type="spellStart"/>
            <w:r>
              <w:t>Einschät</w:t>
            </w:r>
            <w:proofErr w:type="spellEnd"/>
            <w:r>
              <w:t xml:space="preserve">- </w:t>
            </w:r>
            <w:proofErr w:type="spellStart"/>
            <w:r>
              <w:t>zung</w:t>
            </w:r>
            <w:proofErr w:type="spellEnd"/>
            <w:r>
              <w:t xml:space="preserve"> der </w:t>
            </w:r>
            <w:proofErr w:type="spellStart"/>
            <w:r>
              <w:t>Situati</w:t>
            </w:r>
            <w:proofErr w:type="spellEnd"/>
            <w:r>
              <w:t xml:space="preserve">- on, bevor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</w:t>
            </w:r>
            <w:proofErr w:type="spellStart"/>
            <w:r>
              <w:t>vertieften</w:t>
            </w:r>
            <w:proofErr w:type="spellEnd"/>
            <w:r>
              <w:t xml:space="preserve"> </w:t>
            </w:r>
            <w:proofErr w:type="spellStart"/>
            <w:r>
              <w:t>Reflexion</w:t>
            </w:r>
            <w:proofErr w:type="spellEnd"/>
            <w:r>
              <w:t xml:space="preserve"> begin- </w:t>
            </w:r>
            <w:proofErr w:type="gramStart"/>
            <w:r>
              <w:t>ne?</w:t>
            </w:r>
            <w:proofErr w:type="gramEnd"/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2" w:right="56"/>
            </w:pPr>
            <w:proofErr w:type="spellStart"/>
            <w:r>
              <w:t>Welchen</w:t>
            </w:r>
            <w:proofErr w:type="spellEnd"/>
            <w:r>
              <w:t xml:space="preserve"> </w:t>
            </w:r>
            <w:proofErr w:type="spellStart"/>
            <w:r>
              <w:t>Aspekt</w:t>
            </w:r>
            <w:proofErr w:type="spellEnd"/>
            <w:r>
              <w:t xml:space="preserve"> der Situation </w:t>
            </w:r>
            <w:proofErr w:type="spellStart"/>
            <w:r>
              <w:t>hebt</w:t>
            </w:r>
            <w:proofErr w:type="spellEnd"/>
            <w:r>
              <w:t xml:space="preserve"> </w:t>
            </w:r>
            <w:proofErr w:type="spellStart"/>
            <w:r>
              <w:t>wer</w:t>
            </w:r>
            <w:proofErr w:type="spellEnd"/>
            <w:r>
              <w:t xml:space="preserve"> </w:t>
            </w:r>
            <w:proofErr w:type="spellStart"/>
            <w:r>
              <w:t>hervor</w:t>
            </w:r>
            <w:proofErr w:type="spellEnd"/>
            <w:r>
              <w:t xml:space="preserve">? </w:t>
            </w:r>
            <w:proofErr w:type="spellStart"/>
            <w:r>
              <w:t>Durch</w:t>
            </w:r>
            <w:proofErr w:type="spellEnd"/>
            <w:r>
              <w:t xml:space="preserve"> was un- </w:t>
            </w:r>
            <w:proofErr w:type="spellStart"/>
            <w:r>
              <w:t>terscheiden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die </w:t>
            </w:r>
            <w:proofErr w:type="spellStart"/>
            <w:proofErr w:type="gramStart"/>
            <w:r>
              <w:t>Sichtweisen</w:t>
            </w:r>
            <w:proofErr w:type="spellEnd"/>
            <w:r>
              <w:t>?</w:t>
            </w:r>
            <w:proofErr w:type="gramEnd"/>
            <w:r>
              <w:t xml:space="preserve"> Was </w:t>
            </w:r>
            <w:proofErr w:type="spellStart"/>
            <w:r>
              <w:t>fällt</w:t>
            </w:r>
            <w:proofErr w:type="spellEnd"/>
            <w:r>
              <w:t xml:space="preserve"> </w:t>
            </w:r>
            <w:proofErr w:type="spellStart"/>
            <w:r>
              <w:t>mir</w:t>
            </w:r>
            <w:proofErr w:type="spellEnd"/>
            <w:r>
              <w:t xml:space="preserve"> </w:t>
            </w:r>
            <w:proofErr w:type="spellStart"/>
            <w:r>
              <w:t>beim</w:t>
            </w:r>
            <w:proofErr w:type="spellEnd"/>
            <w:r>
              <w:t xml:space="preserve"> </w:t>
            </w:r>
            <w:proofErr w:type="spellStart"/>
            <w:r>
              <w:t>Vergleich</w:t>
            </w:r>
            <w:proofErr w:type="spellEnd"/>
            <w:r>
              <w:t xml:space="preserve"> auf </w:t>
            </w:r>
            <w:proofErr w:type="spellStart"/>
            <w:r>
              <w:t>bzw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ein</w:t>
            </w:r>
            <w:proofErr w:type="spellEnd"/>
            <w:proofErr w:type="gramEnd"/>
            <w:r>
              <w:t>?</w:t>
            </w:r>
          </w:p>
        </w:tc>
        <w:tc>
          <w:tcPr>
            <w:tcW w:w="1804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2" w:right="173"/>
            </w:pPr>
            <w:proofErr w:type="spellStart"/>
            <w:r>
              <w:t>Welche</w:t>
            </w:r>
            <w:proofErr w:type="spellEnd"/>
            <w:r>
              <w:t xml:space="preserve"> </w:t>
            </w:r>
            <w:proofErr w:type="spellStart"/>
            <w:r>
              <w:t>Bedürf</w:t>
            </w:r>
            <w:proofErr w:type="spellEnd"/>
            <w:r>
              <w:t xml:space="preserve">- </w:t>
            </w:r>
            <w:proofErr w:type="spellStart"/>
            <w:r>
              <w:t>nisse</w:t>
            </w:r>
            <w:proofErr w:type="spellEnd"/>
            <w:r>
              <w:t xml:space="preserve">, </w:t>
            </w:r>
            <w:proofErr w:type="spellStart"/>
            <w:r>
              <w:t>Interes</w:t>
            </w:r>
            <w:proofErr w:type="spellEnd"/>
            <w:r>
              <w:t xml:space="preserve">- </w:t>
            </w:r>
            <w:proofErr w:type="spellStart"/>
            <w:r>
              <w:t>sen</w:t>
            </w:r>
            <w:proofErr w:type="spellEnd"/>
            <w:r>
              <w:t xml:space="preserve"> und Motive </w:t>
            </w:r>
            <w:proofErr w:type="spellStart"/>
            <w:r>
              <w:t>prallen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auf- </w:t>
            </w:r>
            <w:proofErr w:type="spellStart"/>
            <w:r>
              <w:t>einander</w:t>
            </w:r>
            <w:proofErr w:type="spellEnd"/>
            <w:r>
              <w:t xml:space="preserve"> </w:t>
            </w:r>
            <w:proofErr w:type="spellStart"/>
            <w:r>
              <w:t>bzw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konkurrieren</w:t>
            </w:r>
            <w:proofErr w:type="spellEnd"/>
            <w:proofErr w:type="gramEnd"/>
            <w:r>
              <w:t xml:space="preserve">? Was </w:t>
            </w:r>
            <w:proofErr w:type="spellStart"/>
            <w:r>
              <w:t>fällt</w:t>
            </w:r>
            <w:proofErr w:type="spellEnd"/>
            <w:r>
              <w:t xml:space="preserve"> </w:t>
            </w:r>
            <w:proofErr w:type="spellStart"/>
            <w:r>
              <w:t>mir</w:t>
            </w:r>
            <w:proofErr w:type="spellEnd"/>
            <w:r>
              <w:t xml:space="preserve"> </w:t>
            </w:r>
            <w:proofErr w:type="spellStart"/>
            <w:r>
              <w:t>beim</w:t>
            </w:r>
            <w:proofErr w:type="spellEnd"/>
            <w:r>
              <w:t xml:space="preserve"> </w:t>
            </w:r>
            <w:proofErr w:type="spellStart"/>
            <w:r>
              <w:t>Vergleich</w:t>
            </w:r>
            <w:proofErr w:type="spellEnd"/>
            <w:r>
              <w:t xml:space="preserve"> auf </w:t>
            </w:r>
            <w:proofErr w:type="spellStart"/>
            <w:r>
              <w:t>bzw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ein</w:t>
            </w:r>
            <w:proofErr w:type="spellEnd"/>
            <w:proofErr w:type="gramEnd"/>
            <w:r>
              <w:t>?</w:t>
            </w:r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0" w:right="39"/>
            </w:pPr>
            <w:proofErr w:type="spellStart"/>
            <w:r>
              <w:t>Welche</w:t>
            </w:r>
            <w:proofErr w:type="spellEnd"/>
            <w:r>
              <w:t xml:space="preserve"> und </w:t>
            </w: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viele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von </w:t>
            </w:r>
            <w:proofErr w:type="spellStart"/>
            <w:r>
              <w:t>wem</w:t>
            </w:r>
            <w:proofErr w:type="spellEnd"/>
            <w:r>
              <w:t xml:space="preserve"> </w:t>
            </w:r>
            <w:proofErr w:type="spellStart"/>
            <w:r>
              <w:t>gesehen</w:t>
            </w:r>
            <w:proofErr w:type="spellEnd"/>
            <w:r>
              <w:t xml:space="preserve">? Wo </w:t>
            </w:r>
            <w:proofErr w:type="spellStart"/>
            <w:r>
              <w:t>herrscht</w:t>
            </w:r>
            <w:proofErr w:type="spellEnd"/>
            <w:r>
              <w:t xml:space="preserve"> </w:t>
            </w:r>
            <w:proofErr w:type="spellStart"/>
            <w:r>
              <w:t>Einig</w:t>
            </w:r>
            <w:proofErr w:type="spellEnd"/>
            <w:r>
              <w:t xml:space="preserve">- </w:t>
            </w:r>
            <w:proofErr w:type="spellStart"/>
            <w:r>
              <w:t>keit</w:t>
            </w:r>
            <w:proofErr w:type="spellEnd"/>
            <w:r>
              <w:t xml:space="preserve">, wo </w:t>
            </w:r>
            <w:proofErr w:type="spellStart"/>
            <w:r>
              <w:t>nicht</w:t>
            </w:r>
            <w:proofErr w:type="spellEnd"/>
            <w:r>
              <w:t>?</w:t>
            </w:r>
          </w:p>
          <w:p w:rsidR="009C07FB" w:rsidRDefault="009C07FB" w:rsidP="00653E20">
            <w:pPr>
              <w:pStyle w:val="TableParagraph"/>
              <w:ind w:left="70" w:right="51"/>
            </w:pPr>
            <w:proofErr w:type="spellStart"/>
            <w:r>
              <w:t>Welche</w:t>
            </w:r>
            <w:proofErr w:type="spellEnd"/>
            <w:r>
              <w:t xml:space="preserve"> Ansatz- </w:t>
            </w:r>
            <w:proofErr w:type="spellStart"/>
            <w:r>
              <w:t>punkte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- </w:t>
            </w:r>
            <w:proofErr w:type="spellStart"/>
            <w:r>
              <w:t>änderungen</w:t>
            </w:r>
            <w:proofErr w:type="spellEnd"/>
            <w:r>
              <w:t xml:space="preserve"> </w:t>
            </w:r>
            <w:proofErr w:type="spellStart"/>
            <w:r>
              <w:t>kris</w:t>
            </w:r>
            <w:proofErr w:type="spellEnd"/>
            <w:r>
              <w:t xml:space="preserve">- </w:t>
            </w:r>
            <w:proofErr w:type="spellStart"/>
            <w:r>
              <w:t>tallisieren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heraus</w:t>
            </w:r>
            <w:proofErr w:type="spellEnd"/>
            <w:r>
              <w:t>?</w:t>
            </w:r>
          </w:p>
        </w:tc>
        <w:tc>
          <w:tcPr>
            <w:tcW w:w="1929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1" w:right="165"/>
            </w:pPr>
            <w:proofErr w:type="spellStart"/>
            <w:r>
              <w:t>Welche</w:t>
            </w:r>
            <w:proofErr w:type="spellEnd"/>
            <w:r>
              <w:t xml:space="preserve"> </w:t>
            </w:r>
            <w:proofErr w:type="spellStart"/>
            <w:r>
              <w:t>Theorien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m.E.</w:t>
            </w:r>
            <w:proofErr w:type="spellEnd"/>
            <w:r>
              <w:t xml:space="preserve"> </w:t>
            </w:r>
            <w:proofErr w:type="spellStart"/>
            <w:r>
              <w:t>zutref</w:t>
            </w:r>
            <w:proofErr w:type="spellEnd"/>
            <w:r>
              <w:t xml:space="preserve">- fend und </w:t>
            </w:r>
            <w:proofErr w:type="spellStart"/>
            <w:r>
              <w:t>plausi</w:t>
            </w:r>
            <w:proofErr w:type="spellEnd"/>
            <w:r>
              <w:t>- bel?</w:t>
            </w:r>
          </w:p>
          <w:p w:rsidR="009C07FB" w:rsidRDefault="009C07FB" w:rsidP="00653E20">
            <w:pPr>
              <w:pStyle w:val="TableParagraph"/>
              <w:ind w:left="71" w:right="164"/>
            </w:pPr>
            <w:r>
              <w:t xml:space="preserve">In </w:t>
            </w:r>
            <w:proofErr w:type="spellStart"/>
            <w:r>
              <w:t>welcher</w:t>
            </w:r>
            <w:proofErr w:type="spellEnd"/>
            <w:r>
              <w:t xml:space="preserve"> </w:t>
            </w:r>
            <w:proofErr w:type="spellStart"/>
            <w:r>
              <w:t>Hin</w:t>
            </w:r>
            <w:proofErr w:type="spellEnd"/>
            <w:r>
              <w:t xml:space="preserve">- </w:t>
            </w:r>
            <w:proofErr w:type="spellStart"/>
            <w:r>
              <w:t>sicht</w:t>
            </w:r>
            <w:proofErr w:type="spellEnd"/>
            <w:r>
              <w:t xml:space="preserve"> </w:t>
            </w:r>
            <w:proofErr w:type="spellStart"/>
            <w:r>
              <w:t>helfen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bei</w:t>
            </w:r>
            <w:proofErr w:type="spellEnd"/>
            <w:proofErr w:type="gramEnd"/>
            <w:r>
              <w:t xml:space="preserve"> der </w:t>
            </w:r>
            <w:proofErr w:type="spellStart"/>
            <w:r>
              <w:t>Lokalisie</w:t>
            </w:r>
            <w:proofErr w:type="spellEnd"/>
            <w:r>
              <w:t xml:space="preserve">- rung und </w:t>
            </w:r>
            <w:proofErr w:type="spellStart"/>
            <w:r>
              <w:t>Erklä</w:t>
            </w:r>
            <w:proofErr w:type="spellEnd"/>
            <w:r>
              <w:t xml:space="preserve">- rung des </w:t>
            </w:r>
            <w:proofErr w:type="spellStart"/>
            <w:r>
              <w:t>Prob</w:t>
            </w:r>
            <w:proofErr w:type="spellEnd"/>
            <w:r>
              <w:t xml:space="preserve">- </w:t>
            </w:r>
            <w:proofErr w:type="spellStart"/>
            <w:r>
              <w:t>lems</w:t>
            </w:r>
            <w:proofErr w:type="spellEnd"/>
            <w:r>
              <w:t>?</w:t>
            </w:r>
          </w:p>
        </w:tc>
      </w:tr>
      <w:tr w:rsidR="009C07FB" w:rsidTr="00653E20">
        <w:trPr>
          <w:trHeight w:val="4386"/>
        </w:trPr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4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9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C07FB" w:rsidRDefault="009C07FB" w:rsidP="009C07FB">
      <w:pPr>
        <w:spacing w:before="2"/>
        <w:rPr>
          <w:sz w:val="24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583"/>
      </w:tblGrid>
      <w:tr w:rsidR="009C07FB" w:rsidTr="00653E20">
        <w:trPr>
          <w:trHeight w:val="267"/>
        </w:trPr>
        <w:tc>
          <w:tcPr>
            <w:tcW w:w="9211" w:type="dxa"/>
            <w:gridSpan w:val="2"/>
            <w:tcBorders>
              <w:bottom w:val="single" w:sz="12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before="16"/>
              <w:ind w:left="3131" w:right="304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Ergebnis</w:t>
            </w:r>
            <w:proofErr w:type="spellEnd"/>
            <w:r>
              <w:rPr>
                <w:b/>
                <w:sz w:val="20"/>
              </w:rPr>
              <w:t xml:space="preserve"> der </w:t>
            </w:r>
            <w:proofErr w:type="spellStart"/>
            <w:r>
              <w:rPr>
                <w:b/>
                <w:sz w:val="20"/>
              </w:rPr>
              <w:t>Situationsanalyse</w:t>
            </w:r>
            <w:proofErr w:type="spellEnd"/>
          </w:p>
        </w:tc>
      </w:tr>
      <w:tr w:rsidR="009C07FB" w:rsidTr="00653E20">
        <w:trPr>
          <w:trHeight w:val="1427"/>
        </w:trPr>
        <w:tc>
          <w:tcPr>
            <w:tcW w:w="26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line="222" w:lineRule="exact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Problembeschreibung</w:t>
            </w:r>
            <w:proofErr w:type="spellEnd"/>
          </w:p>
          <w:p w:rsidR="009C07FB" w:rsidRDefault="009C07FB" w:rsidP="00653E20">
            <w:pPr>
              <w:pStyle w:val="TableParagraph"/>
              <w:spacing w:before="7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ind w:left="110" w:right="229"/>
              <w:jc w:val="both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schätzung</w:t>
            </w:r>
            <w:proofErr w:type="spellEnd"/>
            <w:r>
              <w:rPr>
                <w:sz w:val="20"/>
              </w:rPr>
              <w:t xml:space="preserve"> das </w:t>
            </w:r>
            <w:proofErr w:type="spellStart"/>
            <w:r>
              <w:rPr>
                <w:sz w:val="20"/>
              </w:rPr>
              <w:t>wichtigste</w:t>
            </w:r>
            <w:proofErr w:type="spellEnd"/>
            <w:r>
              <w:rPr>
                <w:sz w:val="20"/>
              </w:rPr>
              <w:t xml:space="preserve"> Problem? </w:t>
            </w: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</w:t>
            </w:r>
            <w:proofErr w:type="spellEnd"/>
            <w:r>
              <w:rPr>
                <w:sz w:val="20"/>
              </w:rPr>
              <w:t>-</w:t>
            </w:r>
          </w:p>
          <w:p w:rsidR="009C07FB" w:rsidRDefault="009C07FB" w:rsidP="00653E20">
            <w:pPr>
              <w:pStyle w:val="TableParagraph"/>
              <w:spacing w:line="212" w:lineRule="exact"/>
              <w:ind w:left="11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me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noch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65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07FB" w:rsidTr="00653E20">
        <w:trPr>
          <w:trHeight w:val="1199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Problemerklärung</w:t>
            </w:r>
            <w:proofErr w:type="spellEnd"/>
          </w:p>
          <w:p w:rsidR="009C07FB" w:rsidRDefault="009C07FB" w:rsidP="00653E20">
            <w:pPr>
              <w:pStyle w:val="TableParagraph"/>
              <w:spacing w:before="7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ind w:left="110" w:right="264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erbringt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Relatio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nierung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aller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Sichtweisen</w:t>
            </w:r>
            <w:proofErr w:type="spellEnd"/>
          </w:p>
          <w:p w:rsidR="009C07FB" w:rsidRDefault="009C07FB" w:rsidP="00653E20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und </w:t>
            </w:r>
            <w:proofErr w:type="spellStart"/>
            <w:r>
              <w:rPr>
                <w:sz w:val="20"/>
              </w:rPr>
              <w:t>Begründungen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</w:t>
            </w:r>
            <w:proofErr w:type="spellEnd"/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FB" w:rsidRDefault="009C07FB" w:rsidP="00653E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C07FB" w:rsidRDefault="009C07FB" w:rsidP="009C07FB">
      <w:pPr>
        <w:rPr>
          <w:rFonts w:ascii="Times New Roman"/>
          <w:sz w:val="20"/>
        </w:rPr>
        <w:sectPr w:rsidR="009C07FB">
          <w:footerReference w:type="default" r:id="rId12"/>
          <w:pgSz w:w="11850" w:h="16810"/>
          <w:pgMar w:top="1380" w:right="1260" w:bottom="1060" w:left="1140" w:header="0" w:footer="864" w:gutter="0"/>
          <w:cols w:space="720"/>
        </w:sectPr>
      </w:pPr>
    </w:p>
    <w:tbl>
      <w:tblPr>
        <w:tblStyle w:val="TableNormal"/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583"/>
      </w:tblGrid>
      <w:tr w:rsidR="009C07FB" w:rsidTr="00653E20">
        <w:trPr>
          <w:trHeight w:val="1430"/>
        </w:trPr>
        <w:tc>
          <w:tcPr>
            <w:tcW w:w="2628" w:type="dxa"/>
            <w:shd w:val="clear" w:color="auto" w:fill="DADADA"/>
          </w:tcPr>
          <w:p w:rsidR="009C07FB" w:rsidRDefault="009C07FB" w:rsidP="00653E20">
            <w:pPr>
              <w:pStyle w:val="TableParagraph"/>
              <w:spacing w:line="237" w:lineRule="auto"/>
              <w:ind w:left="107" w:right="356"/>
              <w:rPr>
                <w:sz w:val="20"/>
              </w:rPr>
            </w:pPr>
            <w:r>
              <w:rPr>
                <w:sz w:val="20"/>
              </w:rPr>
              <w:lastRenderedPageBreak/>
              <w:t>(</w:t>
            </w:r>
            <w:proofErr w:type="spellStart"/>
            <w:r>
              <w:rPr>
                <w:sz w:val="20"/>
              </w:rPr>
              <w:t>möglichst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vielen</w:t>
            </w:r>
            <w:proofErr w:type="spellEnd"/>
            <w:r>
              <w:rPr>
                <w:sz w:val="20"/>
              </w:rPr>
              <w:t xml:space="preserve">) Theo- </w:t>
            </w:r>
            <w:proofErr w:type="spellStart"/>
            <w:r>
              <w:rPr>
                <w:sz w:val="20"/>
              </w:rPr>
              <w:t>rien</w:t>
            </w:r>
            <w:proofErr w:type="spellEnd"/>
            <w:r>
              <w:rPr>
                <w:sz w:val="20"/>
              </w:rPr>
              <w:t>?</w:t>
            </w:r>
          </w:p>
          <w:p w:rsidR="009C07FB" w:rsidRDefault="009C07FB" w:rsidP="00653E20">
            <w:pPr>
              <w:pStyle w:val="TableParagraph"/>
              <w:spacing w:before="4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spacing w:before="1" w:line="230" w:lineRule="atLeast"/>
              <w:ind w:left="107" w:right="2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Änderung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gibt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gegenüber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ersten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Einschätzung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6583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07FB" w:rsidTr="00653E20">
        <w:trPr>
          <w:trHeight w:val="1840"/>
        </w:trPr>
        <w:tc>
          <w:tcPr>
            <w:tcW w:w="2628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107" w:right="197"/>
              <w:rPr>
                <w:sz w:val="20"/>
              </w:rPr>
            </w:pPr>
            <w:r>
              <w:rPr>
                <w:sz w:val="20"/>
              </w:rPr>
              <w:t xml:space="preserve">Wo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das Problem </w:t>
            </w:r>
            <w:proofErr w:type="spellStart"/>
            <w:r>
              <w:rPr>
                <w:sz w:val="20"/>
              </w:rPr>
              <w:t>ange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siedelt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persönliche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stattung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gegenseitiger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Austausch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Hierarchie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zwischen</w:t>
            </w:r>
            <w:proofErr w:type="spellEnd"/>
            <w:r>
              <w:rPr>
                <w:sz w:val="20"/>
              </w:rPr>
              <w:t xml:space="preserve"> über- und </w:t>
            </w:r>
            <w:proofErr w:type="spellStart"/>
            <w:r>
              <w:rPr>
                <w:sz w:val="20"/>
              </w:rPr>
              <w:t>unter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geordneten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Normen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Werteproblem</w:t>
            </w:r>
            <w:proofErr w:type="spellEnd"/>
            <w:r>
              <w:rPr>
                <w:sz w:val="20"/>
              </w:rPr>
              <w:t>)?</w:t>
            </w:r>
          </w:p>
          <w:p w:rsidR="009C07FB" w:rsidRDefault="009C07FB" w:rsidP="00653E20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Staub-Bernasconi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6583" w:type="dx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07FB" w:rsidTr="00653E20">
        <w:trPr>
          <w:trHeight w:val="1593"/>
        </w:trPr>
        <w:tc>
          <w:tcPr>
            <w:tcW w:w="2628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107" w:right="111"/>
              <w:rPr>
                <w:sz w:val="20"/>
              </w:rPr>
            </w:pPr>
            <w:r>
              <w:rPr>
                <w:sz w:val="20"/>
              </w:rPr>
              <w:t>Wo (</w:t>
            </w:r>
            <w:proofErr w:type="spellStart"/>
            <w:r>
              <w:rPr>
                <w:sz w:val="20"/>
              </w:rPr>
              <w:t>bei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wem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soll</w:t>
            </w:r>
            <w:proofErr w:type="spellEnd"/>
            <w:r>
              <w:rPr>
                <w:sz w:val="20"/>
              </w:rPr>
              <w:t xml:space="preserve"> die Ent- </w:t>
            </w:r>
            <w:proofErr w:type="spellStart"/>
            <w:r>
              <w:rPr>
                <w:sz w:val="20"/>
              </w:rPr>
              <w:t>wicklung</w:t>
            </w:r>
            <w:proofErr w:type="spellEnd"/>
            <w:r>
              <w:rPr>
                <w:sz w:val="20"/>
              </w:rPr>
              <w:t xml:space="preserve"> von </w:t>
            </w:r>
            <w:proofErr w:type="spellStart"/>
            <w:r>
              <w:rPr>
                <w:sz w:val="20"/>
              </w:rPr>
              <w:t>Zielen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anset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zen</w:t>
            </w:r>
            <w:proofErr w:type="spellEnd"/>
            <w:r>
              <w:rPr>
                <w:sz w:val="20"/>
              </w:rPr>
              <w:t>?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oder</w:t>
            </w:r>
            <w:proofErr w:type="spellEnd"/>
            <w:r>
              <w:rPr>
                <w:sz w:val="20"/>
              </w:rPr>
              <w:t xml:space="preserve"> was </w:t>
            </w:r>
            <w:proofErr w:type="spellStart"/>
            <w:r>
              <w:rPr>
                <w:sz w:val="20"/>
              </w:rPr>
              <w:t>soll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ändern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6583" w:type="dxa"/>
          </w:tcPr>
          <w:p w:rsidR="009C07FB" w:rsidRDefault="009C07FB" w:rsidP="00653E20">
            <w:pPr>
              <w:pStyle w:val="TableParagraph"/>
              <w:spacing w:before="86"/>
              <w:ind w:left="215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.</w:t>
            </w:r>
          </w:p>
        </w:tc>
      </w:tr>
    </w:tbl>
    <w:p w:rsidR="007661BA" w:rsidRDefault="00C20705"/>
    <w:sectPr w:rsidR="00766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705" w:rsidRDefault="00C20705">
      <w:r>
        <w:separator/>
      </w:r>
    </w:p>
  </w:endnote>
  <w:endnote w:type="continuationSeparator" w:id="0">
    <w:p w:rsidR="00C20705" w:rsidRDefault="00C2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94" w:rsidRDefault="006A6A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F" w:rsidRDefault="009C07FB"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9952990</wp:posOffset>
              </wp:positionV>
              <wp:extent cx="5518150" cy="139700"/>
              <wp:effectExtent l="635" t="0" r="0" b="381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98F" w:rsidRDefault="009C07F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Spiegel, H. v.: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Methodisches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Handeln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in der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Sozialen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Arbeit © 2018 by Ernst Reinhardt GmbH &amp; Co KG,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Verlag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München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8pt;margin-top:783.7pt;width:434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" filled="f" stroked="f">
              <v:textbox inset="0,0,0,0">
                <w:txbxContent>
                  <w:p w:rsidR="0078198F" w:rsidRDefault="009C07F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Spiegel, H. v.: </w:t>
                    </w:r>
                    <w:proofErr w:type="spellStart"/>
                    <w:r>
                      <w:rPr>
                        <w:sz w:val="16"/>
                      </w:rPr>
                      <w:t>Methodisches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Handeln</w:t>
                    </w:r>
                    <w:proofErr w:type="spellEnd"/>
                    <w:r>
                      <w:rPr>
                        <w:sz w:val="16"/>
                      </w:rPr>
                      <w:t xml:space="preserve"> in der </w:t>
                    </w:r>
                    <w:proofErr w:type="spellStart"/>
                    <w:r>
                      <w:rPr>
                        <w:sz w:val="16"/>
                      </w:rPr>
                      <w:t>Sozialen</w:t>
                    </w:r>
                    <w:proofErr w:type="spellEnd"/>
                    <w:r>
                      <w:rPr>
                        <w:sz w:val="16"/>
                      </w:rPr>
                      <w:t xml:space="preserve"> Arbeit © 2018 by Ernst Reinhardt GmbH &amp; Co KG, </w:t>
                    </w:r>
                    <w:proofErr w:type="spellStart"/>
                    <w:r>
                      <w:rPr>
                        <w:sz w:val="16"/>
                      </w:rPr>
                      <w:t>Verlag</w:t>
                    </w:r>
                    <w:proofErr w:type="spellEnd"/>
                    <w:r>
                      <w:rPr>
                        <w:sz w:val="16"/>
                      </w:rPr>
                      <w:t xml:space="preserve">, </w:t>
                    </w:r>
                    <w:proofErr w:type="spellStart"/>
                    <w:r>
                      <w:rPr>
                        <w:sz w:val="16"/>
                      </w:rPr>
                      <w:t>München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94" w:rsidRDefault="006A6A9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F" w:rsidRDefault="009C07FB"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848360</wp:posOffset>
              </wp:positionH>
              <wp:positionV relativeFrom="page">
                <wp:posOffset>9930765</wp:posOffset>
              </wp:positionV>
              <wp:extent cx="5518150" cy="139700"/>
              <wp:effectExtent l="635" t="0" r="0" b="0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98F" w:rsidRDefault="009C07F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Spiegel, H. v.: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Methodisches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Handeln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in der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Sozialen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Arbeit © 2018 by Ernst Reinhardt GmbH &amp; Co KG,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Verlag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München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style="position:absolute;margin-left:66.8pt;margin-top:781.95pt;width:434.5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" filled="f" stroked="f">
              <v:textbox inset="0,0,0,0">
                <w:txbxContent>
                  <w:p w:rsidR="0078198F" w:rsidRDefault="009C07F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Spiegel, H. v.: </w:t>
                    </w:r>
                    <w:proofErr w:type="spellStart"/>
                    <w:r>
                      <w:rPr>
                        <w:sz w:val="16"/>
                      </w:rPr>
                      <w:t>Methodisches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Handeln</w:t>
                    </w:r>
                    <w:proofErr w:type="spellEnd"/>
                    <w:r>
                      <w:rPr>
                        <w:sz w:val="16"/>
                      </w:rPr>
                      <w:t xml:space="preserve"> in der </w:t>
                    </w:r>
                    <w:proofErr w:type="spellStart"/>
                    <w:r>
                      <w:rPr>
                        <w:sz w:val="16"/>
                      </w:rPr>
                      <w:t>Sozialen</w:t>
                    </w:r>
                    <w:proofErr w:type="spellEnd"/>
                    <w:r>
                      <w:rPr>
                        <w:sz w:val="16"/>
                      </w:rPr>
                      <w:t xml:space="preserve"> Arbeit © 2018 by Ernst Reinhardt GmbH &amp; Co KG, </w:t>
                    </w:r>
                    <w:proofErr w:type="spellStart"/>
                    <w:r>
                      <w:rPr>
                        <w:sz w:val="16"/>
                      </w:rPr>
                      <w:t>Verlag</w:t>
                    </w:r>
                    <w:proofErr w:type="spellEnd"/>
                    <w:r>
                      <w:rPr>
                        <w:sz w:val="16"/>
                      </w:rPr>
                      <w:t xml:space="preserve">, </w:t>
                    </w:r>
                    <w:proofErr w:type="spellStart"/>
                    <w:r>
                      <w:rPr>
                        <w:sz w:val="16"/>
                      </w:rPr>
                      <w:t>München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705" w:rsidRDefault="00C20705">
      <w:r>
        <w:separator/>
      </w:r>
    </w:p>
  </w:footnote>
  <w:footnote w:type="continuationSeparator" w:id="0">
    <w:p w:rsidR="00C20705" w:rsidRDefault="00C2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94" w:rsidRDefault="006A6A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83" w:rsidRDefault="00580683">
    <w:pPr>
      <w:pStyle w:val="Kopfzeile"/>
    </w:pPr>
  </w:p>
  <w:p w:rsidR="00580683" w:rsidRDefault="006A6A94">
    <w:pPr>
      <w:pStyle w:val="Kopfzeile"/>
    </w:pPr>
    <w:r>
      <w:t>Prof. Dr. Annerose Siebert</w:t>
    </w:r>
    <w:r w:rsidR="00B006A6">
      <w:t xml:space="preserve"> / </w:t>
    </w:r>
    <w:proofErr w:type="spellStart"/>
    <w:r w:rsidR="00B006A6">
      <w:t>Begleitseminar</w:t>
    </w:r>
    <w:proofErr w:type="spellEnd"/>
    <w:r w:rsidR="00B006A6">
      <w:t xml:space="preserve"> 17.1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94" w:rsidRDefault="006A6A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FB"/>
    <w:rsid w:val="001057C6"/>
    <w:rsid w:val="001A0AEE"/>
    <w:rsid w:val="00580683"/>
    <w:rsid w:val="006A6A94"/>
    <w:rsid w:val="009C07FB"/>
    <w:rsid w:val="00A65CB9"/>
    <w:rsid w:val="00B006A6"/>
    <w:rsid w:val="00C13EFE"/>
    <w:rsid w:val="00C20705"/>
    <w:rsid w:val="00D5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D0DB3"/>
  <w15:chartTrackingRefBased/>
  <w15:docId w15:val="{14D6FBC6-E188-4FB5-B940-699D5FEB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9C07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C07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9C07FB"/>
    <w:rPr>
      <w:b/>
      <w:bCs/>
    </w:rPr>
  </w:style>
  <w:style w:type="character" w:customStyle="1" w:styleId="TextkrperZchn">
    <w:name w:val="Textkörper Zchn"/>
    <w:basedOn w:val="Absatz-Standardschriftart"/>
    <w:link w:val="Textkrper"/>
    <w:uiPriority w:val="1"/>
    <w:rsid w:val="009C07FB"/>
    <w:rPr>
      <w:rFonts w:ascii="Arial" w:eastAsia="Arial" w:hAnsi="Arial" w:cs="Arial"/>
      <w:b/>
      <w:bCs/>
      <w:lang w:val="en-US"/>
    </w:rPr>
  </w:style>
  <w:style w:type="paragraph" w:customStyle="1" w:styleId="TableParagraph">
    <w:name w:val="Table Paragraph"/>
    <w:basedOn w:val="Standard"/>
    <w:uiPriority w:val="1"/>
    <w:qFormat/>
    <w:rsid w:val="009C07FB"/>
  </w:style>
  <w:style w:type="paragraph" w:styleId="Kopfzeile">
    <w:name w:val="header"/>
    <w:basedOn w:val="Standard"/>
    <w:link w:val="KopfzeileZchn"/>
    <w:uiPriority w:val="99"/>
    <w:unhideWhenUsed/>
    <w:rsid w:val="006A6A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6A94"/>
    <w:rPr>
      <w:rFonts w:ascii="Arial" w:eastAsia="Arial" w:hAnsi="Arial" w:cs="Arial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A6A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6A9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Annerose Siebert</dc:creator>
  <cp:keywords/>
  <dc:description/>
  <cp:lastModifiedBy>Annerose Siebert</cp:lastModifiedBy>
  <cp:revision>4</cp:revision>
  <cp:lastPrinted>2019-03-18T19:32:00Z</cp:lastPrinted>
  <dcterms:created xsi:type="dcterms:W3CDTF">2019-03-12T15:31:00Z</dcterms:created>
  <dcterms:modified xsi:type="dcterms:W3CDTF">2019-12-04T12:54:00Z</dcterms:modified>
</cp:coreProperties>
</file>