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ind w:left="720" w:hanging="0"/>
        <w:jc w:val="center"/>
        <w:rPr>
          <w:rFonts w:ascii="Century Schoolbook L" w:hAnsi="Century Schoolbook L"/>
          <w:b/>
          <w:b/>
          <w:bCs/>
          <w:u w:val="single"/>
        </w:rPr>
      </w:pPr>
      <w:r>
        <w:rPr>
          <w:rFonts w:ascii="Century Schoolbook L" w:hAnsi="Century Schoolbook L"/>
          <w:b/>
          <w:bCs/>
          <w:u w:val="single"/>
        </w:rPr>
        <w:t>VISION AYURVED ACADEMY, NAGPUR</w:t>
      </w:r>
    </w:p>
    <w:p>
      <w:pPr>
        <w:pStyle w:val="TextBody"/>
        <w:ind w:left="720" w:hanging="0"/>
        <w:jc w:val="left"/>
        <w:rPr>
          <w:rFonts w:ascii="Century Schoolbook L" w:hAnsi="Century Schoolbook L"/>
          <w:b w:val="false"/>
          <w:b w:val="false"/>
          <w:bCs w:val="false"/>
          <w:sz w:val="22"/>
          <w:szCs w:val="22"/>
          <w:u w:val="none"/>
        </w:rPr>
      </w:pPr>
      <w:r>
        <w:rPr>
          <w:rFonts w:ascii="Century Schoolbook L" w:hAnsi="Century Schoolbook L"/>
          <w:b w:val="false"/>
          <w:bCs w:val="false"/>
          <w:sz w:val="22"/>
          <w:szCs w:val="22"/>
          <w:u w:val="none"/>
        </w:rPr>
      </w:r>
    </w:p>
    <w:p>
      <w:pPr>
        <w:pStyle w:val="TextBody"/>
        <w:tabs>
          <w:tab w:val="left" w:pos="8170" w:leader="none"/>
        </w:tabs>
        <w:ind w:left="720" w:hanging="0"/>
        <w:jc w:val="center"/>
        <w:rPr/>
      </w:pPr>
      <w:r>
        <w:rPr>
          <w:b/>
          <w:bCs/>
        </w:rPr>
        <w:tab/>
        <w:tab/>
        <w:tab/>
        <w:tab/>
      </w:r>
    </w:p>
    <w:tbl>
      <w:tblPr>
        <w:tblW w:w="936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3"/>
        <w:gridCol w:w="1560"/>
        <w:gridCol w:w="1556"/>
      </w:tblGrid>
      <w:tr>
        <w:trPr/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No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Question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</w:t>
            </w:r>
          </w:p>
        </w:tc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</w:t>
            </w:r>
          </w:p>
        </w:tc>
        <w:tc>
          <w:tcPr>
            <w:tcW w:w="1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</w:t>
            </w:r>
          </w:p>
        </w:tc>
      </w:tr>
      <w:tr>
        <w:trPr/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/>
            </w:pP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  <w:t>${question_id</w:t>
            </w: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  <w:t>#index</w:t>
            </w: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  <w:t>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>
                <w:rFonts w:ascii="Century Schoolbook L" w:hAnsi="Century Schoolbook L"/>
                <w:b w:val="false"/>
                <w:b w:val="false"/>
                <w:bCs w:val="false"/>
                <w:sz w:val="22"/>
                <w:szCs w:val="22"/>
                <w:u w:val="none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>
                <w:rFonts w:ascii="Century Schoolbook L" w:hAnsi="Century Schoolbook L"/>
                <w:b w:val="false"/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</w:r>
          </w:p>
        </w:tc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>
                <w:rFonts w:ascii="Century Schoolbook L" w:hAnsi="Century Schoolbook L"/>
                <w:b w:val="false"/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>
                <w:rFonts w:ascii="Century Schoolbook L" w:hAnsi="Century Schoolbook L"/>
                <w:b w:val="false"/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</w:r>
          </w:p>
        </w:tc>
        <w:tc>
          <w:tcPr>
            <w:tcW w:w="1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tabs>
                <w:tab w:val="left" w:pos="8170" w:leader="none"/>
              </w:tabs>
              <w:spacing w:before="0" w:after="140"/>
              <w:ind w:left="720" w:hanging="0"/>
              <w:jc w:val="center"/>
              <w:rPr>
                <w:rFonts w:ascii="Century Schoolbook L" w:hAnsi="Century Schoolbook L"/>
                <w:b w:val="false"/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rFonts w:ascii="Century Schoolbook L" w:hAnsi="Century Schoolbook L"/>
                <w:b w:val="false"/>
                <w:bCs w:val="false"/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LibreOffice/5.1.6.2$Linux_X86_64 LibreOffice_project/10m0$Build-2</Application>
  <Pages>1</Pages>
  <Words>11</Words>
  <Characters>61</Characters>
  <CharactersWithSpaces>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2020-05-01T08:12:00Z</dcterms:created>
  <dc:creator>sam</dc:creator>
  <dc:description/>
  <dc:language>en-IN</dc:language>
  <cp:lastModifiedBy/>
  <dcterms:modified xsi:type="dcterms:W3CDTF">2020-11-10T23:03:03Z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