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AI Engineer Learning Guide</w:t>
      </w:r>
    </w:p>
    <w:p>
      <w:pPr>
        <w:pBdr>
          <w:bottom w:val="single" w:color="1F4E79" w:sz="12" w:space="6"/>
        </w:pBdr>
        <w:spacing w:after="120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Forward Deployment Engineer, AWS Agentic AI</w:t>
      </w:r>
    </w:p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 study and practice plan built from the job description: what to learn, how to practise each concept, and how to check that you can explain it. Prepared 28 October 2026.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1. How to Use This Guide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Work through the modules in the order given in the 8-week roadmap (section 5). Each module has four parts: Why it matters, What to study, Hands-on practice, and Self-check questions.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Practice matters more than reading. For every module, finish at least the first two labs and keep the code in one GitHub repository; it doubles as proof of experience.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Rate yourself in the skill map (section 3) before you start and again after week 8. Spend the most time where you rate 1 or 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Say each self-check answer out loud. The role is customer-facing, so clear explanation is part of the skill.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AWS services (especially Bedrock AgentCore) change quickly. Treat the official AWS documentation and release notes as the source of truth and verify any feature mentioned here before relying on it.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2. The Role at a Glance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The Forward Deployment Engineer turns reusable platform capabilities into working customer solutions on AWS and owns the work from technical discovery to production go-live and hypercare.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 for your preparation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split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~70% engineering and integration, ~20% customer interaction, ~10% architecture contribution. Hands-on coding and debugging dominate.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stack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Python, Amazon Bedrock, Bedrock AgentCore, LangGraph / LangChain / Strands Agents, MCP, REST APIs, AWS SDKs.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AWS services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Lambda, ECS, EKS, API Gateway, EventBridge, Step Functions, SQS/SNS, S3, Secrets Manager, CloudWatch, X-Ray, IAM, VPC endpoints.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Operational work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Logging, tracing, evaluation, CI/CD, rollback, troubleshooting, runbooks, knowledge transfer, hypercare.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Experience asked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to 7 years overall, at least 2 years of Generative / Agentic AI, and at least one AI/automation/cloud solution delivered to production.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Likely interview style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Scenario-based: "an agent fails in production, walk me through it"; design a small integration; explain IAM, networking and trade-offs; discuss a project you delivered end to end.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Skill Map and Self-Assessment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Rate yourself from 1 (never used) to 5 (could teach it). Priority comes from how prominently the job description lists the skill.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1700"/>
        <w:gridCol w:w="1500"/>
        <w:gridCol w:w="16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 area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Before (1-5)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(1-5)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Python and Software Engineering Fundamentals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LLM Fundamentals, Prompting, Tool Calling and Structured Outputs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RAG: Retrieval-Augmented Generation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 Frameworks and Multi-Agent Systems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Amazon Bedrock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Amazon Bedrock AgentCore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have (differentiator)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MCP, A2A and Enterprise Integrations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AWS Security: IAM, OAuth, Secrets and Network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Deployment: Docker, ECS/EKS/Lambda, CI/CD and IaC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M10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Observability and Production Troubleshooting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M11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and Evaluation of Agentic Systems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M12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Responsible AI, Security and Data Protection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M13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Databases, SQL and Enterprise Data Sources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M14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ITSM, CloudOps, SRE and AIOps Use Cases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Preferred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M15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Customer-Facing Engineering Skills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Where to spend your time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Skills from general backend and cloud work (Python APIs, Docker, ECS, CloudWatch, SQL, CI/CD) usually transfer directly. Do a quick refresh and focus the saved time on the AI-specific modules.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The biggest gaps for most candidates are Bedrock AgentCore (M6), MCP/A2A (M7), agent evaluation (M11), and agent-specific security (M12). Give these extra days.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Terraform, ServiceNow and EKS are listed as preferred. Cover the basics so you can discuss them honestly, but do not let them delay the must-have modules.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Study Modules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Each module lists what to learn, labs to build, and questions to answer without notes.</w:t>
      </w:r>
    </w:p>
    <w:p>
      <w:pPr>
        <w:pStyle w:val="Heading2"/>
      </w:pPr>
      <w:r>
        <w:rPr>
          <w:rFonts w:ascii="Arial" w:cs="Arial" w:eastAsia="Arial" w:hAnsi="Arial"/>
        </w:rPr>
        <w:t xml:space="preserve">M1. Python and Software Engineering Fundamentals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Must have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it matters: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Python is the main language for agent logic, integrations and glue code. You are expected to write clean, tested, production-grade code, not notebooks.</w:t>
      </w:r>
    </w:p>
    <w:p>
      <w:pPr>
        <w:pStyle w:val="Heading3"/>
      </w:pPr>
      <w:r>
        <w:rPr>
          <w:rFonts w:ascii="Arial" w:cs="Arial" w:eastAsia="Arial" w:hAnsi="Arial"/>
        </w:rPr>
        <w:t xml:space="preserve">What to study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Async Python (asyncio, httpx/aiohttp), type hints, dataclasses and Pydantic v2 models for validation and structured output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FastAPI: dependency injection, background tasks, streaming responses (SSE), middleware, error handling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Packaging and tooling: uv/poetry, virtual environments, ruff, mypy, pytest, pytest-asyncio, fixtures and mocking (moto for AWS, respx for HTTP)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Retries, backoff, timeouts, idempotency and rate limiting for calls to LLMs and enterprise APIs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Structured logging (JSON logs, correlation IDs) and configuration management (env vars, Secrets Manager, no hard-coded secrets)</w:t>
      </w:r>
    </w:p>
    <w:p>
      <w:pPr>
        <w:pStyle w:val="Heading3"/>
      </w:pPr>
      <w:r>
        <w:rPr>
          <w:rFonts w:ascii="Arial" w:cs="Arial" w:eastAsia="Arial" w:hAnsi="Arial"/>
        </w:rPr>
        <w:t xml:space="preserve">Hands-on practice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Build a FastAPI service with a /chat endpoint that streams tokens via SSE, validates input with Pydantic and has 80%+ test coverage.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Write a reusable HTTP client wrapper with retries, exponential backoff with jitter, circuit breaker and per-call timeouts; unit-test failure paths with respx.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Use moto to test code that reads from S3 and Secrets Manager without touching a real account.</w:t>
      </w:r>
    </w:p>
    <w:p>
      <w:pPr>
        <w:pStyle w:val="Heading3"/>
      </w:pPr>
      <w:r>
        <w:rPr>
          <w:rFonts w:ascii="Arial" w:cs="Arial" w:eastAsia="Arial" w:hAnsi="Arial"/>
        </w:rPr>
        <w:t xml:space="preserve">Self-check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How do you make an LLM tool call idempotent when the agent retries?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What happens to an asyncio service if one downstream call blocks the event loop?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M2. LLM Fundamentals, Prompting, Tool Calling and Structured Outputs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Must have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it matters: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Every agent issue eventually traces to the model, the prompt, or the tool contract. You need to reason about all three.</w:t>
      </w:r>
    </w:p>
    <w:p>
      <w:pPr>
        <w:pStyle w:val="Heading3"/>
      </w:pPr>
      <w:r>
        <w:rPr>
          <w:rFonts w:ascii="Arial" w:cs="Arial" w:eastAsia="Arial" w:hAnsi="Arial"/>
        </w:rPr>
        <w:t xml:space="preserve">What to study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How LLMs work at a practical level: tokens, context windows, temperature/top-p, stop sequences, latency vs. output length, cost per input/output token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Prompt engineering patterns: system prompts, role and constraints, few-shot examples, chain-of-thought vs. concise reasoning, XML/JSON delimiters, prompt versioning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Tool / function calling: JSON schema design, how the model selects tools, parallel tool calls, handling tool errors, tool result formatting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Structured outputs: JSON schema enforcement, Pydantic parsing, repair and retry loops, when to use tool-use for extraction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Prompt caching, context management, summarisation and truncation strategies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Failure modes: hallucination, prompt injection, tool misuse, looping, refusal, schema drift</w:t>
      </w:r>
    </w:p>
    <w:p>
      <w:pPr>
        <w:pStyle w:val="Heading3"/>
      </w:pPr>
      <w:r>
        <w:rPr>
          <w:rFonts w:ascii="Arial" w:cs="Arial" w:eastAsia="Arial" w:hAnsi="Arial"/>
        </w:rPr>
        <w:t xml:space="preserve">Hands-on practice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Write the same extraction task three ways (plain prompt, few-shot, tool-use with a schema). Measure accuracy and token cost on 30 sample inputs.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Design five tools for an IT-support agent (get_ticket, search_kb, restart_service, add_comment, escalate). Write precise descriptions and schemas, then test how often the model picks the right one.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Build a prompt regression suite: 20 inputs with expected outputs, run on every prompt change.</w:t>
      </w:r>
    </w:p>
    <w:p>
      <w:pPr>
        <w:pStyle w:val="Heading3"/>
      </w:pPr>
      <w:r>
        <w:rPr>
          <w:rFonts w:ascii="Arial" w:cs="Arial" w:eastAsia="Arial" w:hAnsi="Arial"/>
        </w:rPr>
        <w:t xml:space="preserve">Self-check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Why would a model repeatedly call the wrong tool, and how do you fix it without changing the model?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How do you reduce token spend on a long-running agent session by 40%?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M3. RAG: Retrieval-Augmented Generation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Must have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it matters: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Almost every customer deployment connects the agent to private knowledge (runbooks, tickets, wikis, databases). Retrieval quality decides answer quality.</w:t>
      </w:r>
    </w:p>
    <w:p>
      <w:pPr>
        <w:pStyle w:val="Heading3"/>
      </w:pPr>
      <w:r>
        <w:rPr>
          <w:rFonts w:ascii="Arial" w:cs="Arial" w:eastAsia="Arial" w:hAnsi="Arial"/>
        </w:rPr>
        <w:t xml:space="preserve">What to study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Pipeline stages: ingestion, parsing, chunking (fixed, recursive, semantic, hierarchical), embeddings, indexing, retrieval, reranking, generation, citation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Vector stores and search: OpenSearch (k-NN and hybrid), pgvector on PostgreSQL, Amazon Bedrock Knowledge Bases; BM25 + vector hybrid search; metadata filters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Access control in RAG: per-user/per-group filtering at retrieval time, document-level permissions, avoiding data leakage across tenants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Evaluation: recall@k, MRR, faithfulness/groundedness, answer relevance; building a golden question set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Common problems: stale indexes, bad chunk boundaries, tables and PDFs, duplicate content, long-context stuffing</w:t>
      </w:r>
    </w:p>
    <w:p>
      <w:pPr>
        <w:pStyle w:val="Heading3"/>
      </w:pPr>
      <w:r>
        <w:rPr>
          <w:rFonts w:ascii="Arial" w:cs="Arial" w:eastAsia="Arial" w:hAnsi="Arial"/>
        </w:rPr>
        <w:t xml:space="preserve">Hands-on practice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Build a RAG pipeline over 50 to 100 internal-style documents using pgvector. Compare 3 chunk sizes and report recall@5 for each.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Repeat the same corpus with Amazon Bedrock Knowledge Bases and compare setup effort, quality and cost.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Add metadata-based access control so that user A cannot retrieve user B's documents; write a test that proves it.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Add a reranker and measure the change in answer quality on a 25-question golden set.</w:t>
      </w:r>
    </w:p>
    <w:p>
      <w:pPr>
        <w:pStyle w:val="Heading3"/>
      </w:pPr>
      <w:r>
        <w:rPr>
          <w:rFonts w:ascii="Arial" w:cs="Arial" w:eastAsia="Arial" w:hAnsi="Arial"/>
        </w:rPr>
        <w:t xml:space="preserve">Self-check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Retrieval returns the right document but the answer is wrong. Where do you look?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How do you keep a vector index fresh when source documents change daily?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M4. Agent Frameworks and Multi-Agent Systems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Must have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it matters: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The role names LangGraph, LangChain and Strands Agents. You should be able to build in at least two and explain when each fits.</w:t>
      </w:r>
    </w:p>
    <w:p>
      <w:pPr>
        <w:pStyle w:val="Heading3"/>
      </w:pPr>
      <w:r>
        <w:rPr>
          <w:rFonts w:ascii="Arial" w:cs="Arial" w:eastAsia="Arial" w:hAnsi="Arial"/>
        </w:rPr>
        <w:t xml:space="preserve">What to study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Agent loop fundamentals: reason, act, observe; planning vs. reactive agents; stopping conditions and max-step guards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LangGraph: state graphs, nodes and edges, conditional routing, checkpointing and persistence, human-in-the-loop interrupts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LangChain: runnables, tools, retrievers, output parsers; know what to use and what to skip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Strands Agents (AWS open-source SDK): model-driven agent loop, tool decorators, MCP tool support, multi-agent patterns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Multi-agent patterns: supervisor/worker, router, swarm/handoff, agents-as-tools; shared vs. isolated memory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Agent Skills: packaging reusable instructions and tools so agents load capabilities on demand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Trade-offs: framework lock-in, debuggability, determinism, when a simple workflow beats an agent</w:t>
      </w:r>
    </w:p>
    <w:p>
      <w:pPr>
        <w:pStyle w:val="Heading3"/>
      </w:pPr>
      <w:r>
        <w:rPr>
          <w:rFonts w:ascii="Arial" w:cs="Arial" w:eastAsia="Arial" w:hAnsi="Arial"/>
        </w:rPr>
        <w:t xml:space="preserve">Hands-on practice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Build the same "IT incident triage" agent in LangGraph and in Strands Agents. Compare code size, debuggability and trace clarity.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Add a human approval step before any state-changing tool (restart service, close ticket) using LangGraph interrupts.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Build a supervisor agent that delegates to a "knowledge" agent and an "actions" agent. Test what happens when a sub-agent fails.</w:t>
      </w:r>
    </w:p>
    <w:p>
      <w:pPr>
        <w:pStyle w:val="Heading3"/>
      </w:pPr>
      <w:r>
        <w:rPr>
          <w:rFonts w:ascii="Arial" w:cs="Arial" w:eastAsia="Arial" w:hAnsi="Arial"/>
        </w:rPr>
        <w:t xml:space="preserve">Self-check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When is a deterministic workflow better than an autonomous agent?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How do you stop an agent from looping on a failing tool?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M5. Amazon Bedrock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Must have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it matters: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Bedrock is the model layer for every solution in this role. Know the APIs, quotas and production features, not just the console.</w:t>
      </w:r>
    </w:p>
    <w:p>
      <w:pPr>
        <w:pStyle w:val="Heading3"/>
      </w:pPr>
      <w:r>
        <w:rPr>
          <w:rFonts w:ascii="Arial" w:cs="Arial" w:eastAsia="Arial" w:hAnsi="Arial"/>
        </w:rPr>
        <w:t xml:space="preserve">What to study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Model access and the Converse / ConverseStream API vs. InvokeModel; tool use through Converse; system prompts and inference configuration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Model selection by task, latency and cost; inference profiles and cross-region inference; quotas and throttling (ThrottlingException handling)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Bedrock Guardrails: content filters, denied topics, PII masking, contextual grounding checks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Knowledge Bases, prompt management, prompt caching, batch inference, model evaluation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Cost control: token accounting, caching, model routing (small model first), output limits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Networking and security: VPC endpoints (PrivateLink) for Bedrock, IAM permissions for bedrock:InvokeModel, model invocation logging to S3/CloudWatch</w:t>
      </w:r>
    </w:p>
    <w:p>
      <w:pPr>
        <w:pStyle w:val="Heading3"/>
      </w:pPr>
      <w:r>
        <w:rPr>
          <w:rFonts w:ascii="Arial" w:cs="Arial" w:eastAsia="Arial" w:hAnsi="Arial"/>
        </w:rPr>
        <w:t xml:space="preserve">Hands-on practice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Write a Python client with boto3 that calls Converse with tool use, streams the response, and retries on throttling.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Attach a Guardrail that masks PII and blocks one denied topic. Test with adversarial prompts and record the results.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Enable model invocation logging and build a CloudWatch query that shows tokens and latency per request.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Create a VPC endpoint for Bedrock Runtime and prove a Lambda in a private subnet can call it with no internet route.</w:t>
      </w:r>
    </w:p>
    <w:p>
      <w:pPr>
        <w:pStyle w:val="Heading3"/>
      </w:pPr>
      <w:r>
        <w:rPr>
          <w:rFonts w:ascii="Arial" w:cs="Arial" w:eastAsia="Arial" w:hAnsi="Arial"/>
        </w:rPr>
        <w:t xml:space="preserve">Self-check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You see intermittent ThrottlingException in production. What are your options, in order?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How would you route simple vs. complex requests to different models and measure the savings?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M6. Amazon Bedrock AgentCore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Must have (differentiator)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it matters: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AgentCore is the central platform in this job description. Candidates who have actually deployed an agent on AgentCore stand out. Read the current AWS documentation, because this service evolves quickly.</w:t>
      </w:r>
    </w:p>
    <w:p>
      <w:pPr>
        <w:pStyle w:val="Heading3"/>
      </w:pPr>
      <w:r>
        <w:rPr>
          <w:rFonts w:ascii="Arial" w:cs="Arial" w:eastAsia="Arial" w:hAnsi="Arial"/>
        </w:rPr>
        <w:t xml:space="preserve">What to study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Runtime: hosting and scaling agents (framework-agnostic), session isolation, packaging an agent as a container, invoking and streaming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Gateway: turning APIs, Lambda functions and OpenAPI specs into MCP-compatible tools; tool discovery and authentication to targets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Memory: short-term (session) vs. long-term memory, extraction strategies, what to store and what not to store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Identity: inbound auth (who can call the agent) and outbound auth (agent calling third-party services with OAuth/API keys), token vaulting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Policy: enforcing guardrails on which tool calls an agent is allowed to make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Evaluations and Observability: built-in and custom evaluators, traces and metrics in CloudWatch, OpenTelemetry export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Built-in tools such as Code Interpreter and Browser, and when to use them vs. your own tools</w:t>
      </w:r>
    </w:p>
    <w:p>
      <w:pPr>
        <w:pStyle w:val="Heading3"/>
      </w:pPr>
      <w:r>
        <w:rPr>
          <w:rFonts w:ascii="Arial" w:cs="Arial" w:eastAsia="Arial" w:hAnsi="Arial"/>
        </w:rPr>
        <w:t xml:space="preserve">Hands-on practice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Deploy a simple Strands or LangGraph agent to AgentCore Runtime. Invoke it from a Python client and stream the response.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Put a REST API (your own FastAPI service with an OpenAPI spec) behind AgentCore Gateway and call it from the agent as a tool.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Add outbound OAuth through AgentCore Identity so the agent calls a third-party API on behalf of a user.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Enable Memory and demonstrate the agent recalling a user preference across two separate sessions.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Turn on Observability, trigger a failing tool call, and find the failure in the trace in under five minutes.</w:t>
      </w:r>
    </w:p>
    <w:p>
      <w:pPr>
        <w:pStyle w:val="Heading3"/>
      </w:pPr>
      <w:r>
        <w:rPr>
          <w:rFonts w:ascii="Arial" w:cs="Arial" w:eastAsia="Arial" w:hAnsi="Arial"/>
        </w:rPr>
        <w:t xml:space="preserve">Self-check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What is the difference between inbound and outbound authentication for an agent?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Where would you put a rule that forbids the agent from deleting records, and why there?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M7. MCP, A2A and Enterprise Integrations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Must have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it matters: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The FDE spends most time integrating agents with customer systems. When no reusable connector exists, you build one.</w:t>
      </w:r>
    </w:p>
    <w:p>
      <w:pPr>
        <w:pStyle w:val="Heading3"/>
      </w:pPr>
      <w:r>
        <w:rPr>
          <w:rFonts w:ascii="Arial" w:cs="Arial" w:eastAsia="Arial" w:hAnsi="Arial"/>
        </w:rPr>
        <w:t xml:space="preserve">What to study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Model Context Protocol: servers, clients, tools/resources/prompts, transports (stdio, streamable HTTP), authentication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Agent-to-Agent (A2A) protocol: agent cards, task delegation between agents from different vendors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REST integration craft: pagination, rate limits, webhooks, OAuth 2.0 flows (client credentials, authorization code + PKCE), API keys, mTLS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Reading unfamiliar API docs and OpenAPI/YAML specs quickly; generating clients; contract testing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Integrating with ITSM, monitoring and identity systems: ServiceNow tables API, CMDB, incidents/changes, Datadog/Dynatrace/CloudWatch alarms, Okta/Entra ID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Error mapping: translating messy enterprise API errors into clear tool errors the model can act on</w:t>
      </w:r>
    </w:p>
    <w:p>
      <w:pPr>
        <w:pStyle w:val="Heading3"/>
      </w:pPr>
      <w:r>
        <w:rPr>
          <w:rFonts w:ascii="Arial" w:cs="Arial" w:eastAsia="Arial" w:hAnsi="Arial"/>
        </w:rPr>
        <w:t xml:space="preserve">Hands-on practice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Build an MCP server in Python that exposes three tools over a mock ticketing API; connect it to an agent.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Implement OAuth 2.0 client-credentials against a mock provider, with token caching and refresh, inside a tool.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Sign up for a ServiceNow Personal Developer Instance (free) and build tools for creating, reading and updating incidents.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Write a tool wrapper that converts a 500 error with an HTML body into a short, actionable message for the model.</w:t>
      </w:r>
    </w:p>
    <w:p>
      <w:pPr>
        <w:pStyle w:val="Heading3"/>
      </w:pPr>
      <w:r>
        <w:rPr>
          <w:rFonts w:ascii="Arial" w:cs="Arial" w:eastAsia="Arial" w:hAnsi="Arial"/>
        </w:rPr>
        <w:t xml:space="preserve">Self-check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Why wrap a legacy API as an MCP tool instead of letting the agent call it directly?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How do you handle an API that rate-limits at 10 requests per second when an agent fans out tool calls?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M8. AWS Security: IAM, OAuth, Secrets and Network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Must have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it matters: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Customer security reviews decide whether you go live. Most integration delays come from IAM, secrets or private connectivity.</w:t>
      </w:r>
    </w:p>
    <w:p>
      <w:pPr>
        <w:pStyle w:val="Heading3"/>
      </w:pPr>
      <w:r>
        <w:rPr>
          <w:rFonts w:ascii="Arial" w:cs="Arial" w:eastAsia="Arial" w:hAnsi="Arial"/>
        </w:rPr>
        <w:t xml:space="preserve">What to study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IAM: roles vs. users, trust policies, identity vs. resource policies, least privilege, permission boundaries, condition keys, STS AssumeRole and cross-account access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Secrets Manager and Parameter Store: rotation, retrieval at runtime, caching, KMS encryption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API Gateway authorizers (IAM, Cognito/JWT, Lambda authorizers), usage plans and throttling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Networking: VPC, subnets, security groups, NAT, VPC endpoints (interface and gateway), PrivateLink, DNS resolution, private connectivity to customer data centres (VPN / Direct Connect basics)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Data protection: encryption at rest and in transit, PII handling, logging hygiene (never log secrets or raw sensitive data)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Debugging access: reading AccessDenied messages, IAM policy simulator, CloudTrail</w:t>
      </w:r>
    </w:p>
    <w:p>
      <w:pPr>
        <w:pStyle w:val="Heading3"/>
      </w:pPr>
      <w:r>
        <w:rPr>
          <w:rFonts w:ascii="Arial" w:cs="Arial" w:eastAsia="Arial" w:hAnsi="Arial"/>
        </w:rPr>
        <w:t xml:space="preserve">Hands-on practice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Create a role for an agent with only the permissions it needs (one Bedrock model, one S3 prefix, one secret). Use the policy simulator to prove what is denied.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Deploy a Lambda in a private VPC that reaches Bedrock, S3 and Secrets Manager only through VPC endpoints.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Deliberately break a policy, then diagnose the AccessDenied using CloudTrail. Write the steps down as a runbook.</w:t>
      </w:r>
    </w:p>
    <w:p>
      <w:pPr>
        <w:pStyle w:val="Heading3"/>
      </w:pPr>
      <w:r>
        <w:rPr>
          <w:rFonts w:ascii="Arial" w:cs="Arial" w:eastAsia="Arial" w:hAnsi="Arial"/>
        </w:rPr>
        <w:t xml:space="preserve">Self-check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 Lambda times out calling Secrets Manager from a private subnet. List your checks in order.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Explain the difference between a trust policy and a permissions policy.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M9. Deployment: Docker, ECS/EKS/Lambda, CI/CD and IaC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Must have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it matters: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You own the path from a working prototype to a repeatable production release, including rollback.</w:t>
      </w:r>
    </w:p>
    <w:p>
      <w:pPr>
        <w:pStyle w:val="Heading3"/>
      </w:pPr>
      <w:r>
        <w:rPr>
          <w:rFonts w:ascii="Arial" w:cs="Arial" w:eastAsia="Arial" w:hAnsi="Arial"/>
        </w:rPr>
        <w:t xml:space="preserve">What to study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Docker: multi-stage builds, slim images, non-root users, health checks, ECR image scanning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Choosing a runtime: Lambda (event-driven, time limits), ECS Fargate (long-running services), EKS (Kubernetes basics: Deployments, Services, probes, HPA, IRSA), AgentCore Runtime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CI/CD: GitHub Actions / GitLab CI / CodePipeline; build, test, scan, deploy; environment promotion; versioning; blue/green and canary; rollback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Infrastructure as Code: Terraform (providers, state, modules, workspaces, plan/apply in CI) alongside CloudFormation/CDK knowledge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Event-driven building blocks: EventBridge, Step Functions, SQS/SNS, dead-letter queues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Release management for AI: versioning prompts, tools and model IDs together; feature flags; staged rollout</w:t>
      </w:r>
    </w:p>
    <w:p>
      <w:pPr>
        <w:pStyle w:val="Heading3"/>
      </w:pPr>
      <w:r>
        <w:rPr>
          <w:rFonts w:ascii="Arial" w:cs="Arial" w:eastAsia="Arial" w:hAnsi="Arial"/>
        </w:rPr>
        <w:t xml:space="preserve">Hands-on practice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Containerise your agent service and deploy it to ECS Fargate with Terraform, including task role, logs, and a load balancer health check.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Write a pipeline that builds the image, runs tests, pushes to ECR, deploys to a dev environment, and promotes to prod on manual approval, with one-command rollback.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Build a Step Functions workflow that calls an agent, retries on failure, and sends failed items to an SQS dead-letter queue.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Deploy the same service on Lambda and on ECS; compare cold start, cost and operational effort.</w:t>
      </w:r>
    </w:p>
    <w:p>
      <w:pPr>
        <w:pStyle w:val="Heading3"/>
      </w:pPr>
      <w:r>
        <w:rPr>
          <w:rFonts w:ascii="Arial" w:cs="Arial" w:eastAsia="Arial" w:hAnsi="Arial"/>
        </w:rPr>
        <w:t xml:space="preserve">Self-check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How would you roll back a release when the problem is a prompt change, not code?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When would you choose EKS over ECS for a customer?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M10. Observability and Production Troubleshooting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Must have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it matters: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Production troubleshooting is core to the role. The strongest candidates can explain how they find root cause in minutes.</w:t>
      </w:r>
    </w:p>
    <w:p>
      <w:pPr>
        <w:pStyle w:val="Heading3"/>
      </w:pPr>
      <w:r>
        <w:rPr>
          <w:rFonts w:ascii="Arial" w:cs="Arial" w:eastAsia="Arial" w:hAnsi="Arial"/>
        </w:rPr>
        <w:t xml:space="preserve">What to study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Three pillars: logs, metrics, traces. CloudWatch Logs Insights queries, metric filters, alarms, dashboards, X-Ray and OpenTelemetry (spans, context propagation)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AgentCore Observability: session and trace views, tool-call spans, latency and error breakdowns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Agent-specific signals: tokens per request, tool-call success rate, steps per task, time to first token, guardrail interventions, retrieval hit quality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Incident method: reproduce, isolate the layer (model, prompt, tool, API, RAG, auth, network, infra), fix, verify, write the post-incident note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Cost and latency analysis: finding token-heavy prompts, slow tools and unnecessary retries</w:t>
      </w:r>
    </w:p>
    <w:p>
      <w:pPr>
        <w:pStyle w:val="Heading3"/>
      </w:pPr>
      <w:r>
        <w:rPr>
          <w:rFonts w:ascii="Arial" w:cs="Arial" w:eastAsia="Arial" w:hAnsi="Arial"/>
        </w:rPr>
        <w:t xml:space="preserve">Hands-on practice</w:t>
      </w:r>
    </w:p>
    <w:p>
      <w:pPr>
        <w:pStyle w:val="ListParagraph"/>
        <w:numPr>
          <w:ilvl w:val="0"/>
          <w:numId w:val="1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Instrument your agent with OpenTelemetry and view traces end to end (request, model call, each tool call).</w:t>
      </w:r>
    </w:p>
    <w:p>
      <w:pPr>
        <w:pStyle w:val="ListParagraph"/>
        <w:numPr>
          <w:ilvl w:val="0"/>
          <w:numId w:val="1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Build a CloudWatch dashboard with p50/p95 latency, error rate, tokens and estimated cost per day, plus two alarms.</w:t>
      </w:r>
    </w:p>
    <w:p>
      <w:pPr>
        <w:pStyle w:val="ListParagraph"/>
        <w:numPr>
          <w:ilvl w:val="0"/>
          <w:numId w:val="1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Run a "game day": introduce five faults (expired secret, wrong IAM, slow API, bad prompt change, empty retrieval) and time how long each takes to diagnose.</w:t>
      </w:r>
    </w:p>
    <w:p>
      <w:pPr>
        <w:pStyle w:val="Heading3"/>
      </w:pPr>
      <w:r>
        <w:rPr>
          <w:rFonts w:ascii="Arial" w:cs="Arial" w:eastAsia="Arial" w:hAnsi="Arial"/>
        </w:rPr>
        <w:t xml:space="preserve">Self-check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Users report the agent is slow only in the afternoon. How do you investigate?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The agent answers confidently but incorrectly after a release. What do you compare?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M11. Testing and Evaluation of Agentic Systems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Must have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it matters: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The job description lists functional, integration, security, performance, resiliency, evaluation and user acceptance testing before rollout.</w:t>
      </w:r>
    </w:p>
    <w:p>
      <w:pPr>
        <w:pStyle w:val="Heading3"/>
      </w:pPr>
      <w:r>
        <w:rPr>
          <w:rFonts w:ascii="Arial" w:cs="Arial" w:eastAsia="Arial" w:hAnsi="Arial"/>
        </w:rPr>
        <w:t xml:space="preserve">What to study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Test pyramid for agents: unit tests for tools, contract tests for integrations, scenario tests for agent behaviour, end-to-end UAT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Evaluation: golden datasets, LLM-as-judge (and its biases), rubric design, human review, regression gates in CI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Metrics: task success, tool-selection accuracy, groundedness, safety violations, latency, cost per task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Performance and resiliency: load testing (Locust/k6), throttling behaviour, timeouts, dependency failure, chaos-style tests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Security testing: prompt injection, data exfiltration through tools, over-permissioned tools, jailbreaks</w:t>
      </w:r>
    </w:p>
    <w:p>
      <w:pPr>
        <w:pStyle w:val="Heading3"/>
      </w:pPr>
      <w:r>
        <w:rPr>
          <w:rFonts w:ascii="Arial" w:cs="Arial" w:eastAsia="Arial" w:hAnsi="Arial"/>
        </w:rPr>
        <w:t xml:space="preserve">Hands-on practice</w:t>
      </w:r>
    </w:p>
    <w:p>
      <w:pPr>
        <w:pStyle w:val="ListParagraph"/>
        <w:numPr>
          <w:ilvl w:val="0"/>
          <w:numId w:val="1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Build a 40-case scenario evaluation set for your triage agent and run it in CI; fail the build if success rate drops by more than 5 points.</w:t>
      </w:r>
    </w:p>
    <w:p>
      <w:pPr>
        <w:pStyle w:val="ListParagraph"/>
        <w:numPr>
          <w:ilvl w:val="0"/>
          <w:numId w:val="1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Write an LLM-as-judge rubric, then compare its scores with your own manual scoring on 15 cases to see where it disagrees.</w:t>
      </w:r>
    </w:p>
    <w:p>
      <w:pPr>
        <w:pStyle w:val="ListParagraph"/>
        <w:numPr>
          <w:ilvl w:val="0"/>
          <w:numId w:val="1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Load-test your service with 50 concurrent users and record where throttling or latency starts to degrade.</w:t>
      </w:r>
    </w:p>
    <w:p>
      <w:pPr>
        <w:pStyle w:val="Heading3"/>
      </w:pPr>
      <w:r>
        <w:rPr>
          <w:rFonts w:ascii="Arial" w:cs="Arial" w:eastAsia="Arial" w:hAnsi="Arial"/>
        </w:rPr>
        <w:t xml:space="preserve">Self-check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How do you know a prompt change made the agent better rather than just different?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What are the limits of LLM-as-judge?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M12. Responsible AI, Security and Data Protection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Must have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it matters: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Enterprise customers will ask about data handling, auditability and safety in every workshop.</w:t>
      </w:r>
    </w:p>
    <w:p>
      <w:pPr>
        <w:pStyle w:val="Heading3"/>
      </w:pPr>
      <w:r>
        <w:rPr>
          <w:rFonts w:ascii="Arial" w:cs="Arial" w:eastAsia="Arial" w:hAnsi="Arial"/>
        </w:rPr>
        <w:t xml:space="preserve">What to study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OWASP Top 10 for LLM applications: prompt injection (direct and indirect), insecure output handling, excessive agency, sensitive information disclosure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Least-privilege tool design; human approval for destructive actions; allow-lists for tools and domains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PII and sensitive data: detection, masking, retention, data residency, encryption, audit logs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Guardrails and policy layers; red-teaming; transparency and explainability for operators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Compliance vocabulary: SOC 2, ISO 27001, GDPR/DPDP Act basics, customer data not used for model training (understand the provider's terms)</w:t>
      </w:r>
    </w:p>
    <w:p>
      <w:pPr>
        <w:pStyle w:val="Heading3"/>
      </w:pPr>
      <w:r>
        <w:rPr>
          <w:rFonts w:ascii="Arial" w:cs="Arial" w:eastAsia="Arial" w:hAnsi="Arial"/>
        </w:rPr>
        <w:t xml:space="preserve">Hands-on practice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Write 15 prompt-injection attacks (including ones hidden in retrieved documents) and run them against your agent. Document which ones succeed and fix each.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Add a human-approval gate and an audit log for any tool that changes state.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Draft a one-page "data handling and security" summary for your sample solution, as you would give to a customer security team.</w:t>
      </w:r>
    </w:p>
    <w:p>
      <w:pPr>
        <w:pStyle w:val="Heading3"/>
      </w:pPr>
      <w:r>
        <w:rPr>
          <w:rFonts w:ascii="Arial" w:cs="Arial" w:eastAsia="Arial" w:hAnsi="Arial"/>
        </w:rPr>
        <w:t xml:space="preserve">Self-check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An email the agent reads contains hidden instructions. How do you limit the damage?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What does "excessive agency" mean and how do you design against it?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M13. Databases, SQL and Enterprise Data Sources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Must have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it matters: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Agents often need structured data. You should query it safely and understand how enterprise data is organised.</w:t>
      </w:r>
    </w:p>
    <w:p>
      <w:pPr>
        <w:pStyle w:val="Heading3"/>
      </w:pPr>
      <w:r>
        <w:rPr>
          <w:rFonts w:ascii="Arial" w:cs="Arial" w:eastAsia="Arial" w:hAnsi="Arial"/>
        </w:rPr>
        <w:t xml:space="preserve">What to study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SQL fluency: joins, window functions, CTEs, indexing, query plans, transactions, isolation levels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Text-to-SQL agents: schema grounding, read-only roles, query validation, row limits, preventing destructive statements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PostgreSQL/pgvector, DynamoDB access patterns, Aurora/RDS connectivity, S3 + Athena for analytics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Enterprise sources: data warehouses, CMDBs, data lakes, document stores; connection pooling, credentials rotation, network paths</w:t>
      </w:r>
    </w:p>
    <w:p>
      <w:pPr>
        <w:pStyle w:val="Heading3"/>
      </w:pPr>
      <w:r>
        <w:rPr>
          <w:rFonts w:ascii="Arial" w:cs="Arial" w:eastAsia="Arial" w:hAnsi="Arial"/>
        </w:rPr>
        <w:t xml:space="preserve">Hands-on practice</w:t>
      </w:r>
    </w:p>
    <w:p>
      <w:pPr>
        <w:pStyle w:val="ListParagraph"/>
        <w:numPr>
          <w:ilvl w:val="0"/>
          <w:numId w:val="15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Build a text-to-SQL tool with a read-only database role, a schema description, a row limit and a query allow-list. Test with 10 tricky questions and 3 malicious ones.</w:t>
      </w:r>
    </w:p>
    <w:p>
      <w:pPr>
        <w:pStyle w:val="ListParagraph"/>
        <w:numPr>
          <w:ilvl w:val="0"/>
          <w:numId w:val="15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Add a result cache and measure the effect on latency and cost.</w:t>
      </w:r>
    </w:p>
    <w:p>
      <w:pPr>
        <w:pStyle w:val="Heading3"/>
      </w:pPr>
      <w:r>
        <w:rPr>
          <w:rFonts w:ascii="Arial" w:cs="Arial" w:eastAsia="Arial" w:hAnsi="Arial"/>
        </w:rPr>
        <w:t xml:space="preserve">Self-check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How do you let an agent query a production database safely?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What breaks when many Lambda invocations open database connections at once?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M14. ITSM, CloudOps, SRE and AIOps Use Cases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Preferred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it matters: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The job lists ServiceNow and IT-operations use cases as preferred experience. Knowing the domain makes you faster in customer discovery.</w:t>
      </w:r>
    </w:p>
    <w:p>
      <w:pPr>
        <w:pStyle w:val="Heading3"/>
      </w:pPr>
      <w:r>
        <w:rPr>
          <w:rFonts w:ascii="Arial" w:cs="Arial" w:eastAsia="Arial" w:hAnsi="Arial"/>
        </w:rPr>
        <w:t xml:space="preserve">What to study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ITIL basics: incident, problem, change, request; priorities and SLAs; CMDB and configuration items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ServiceNow concepts: tables, REST Table API, flows, catalog items, assignment groups, knowledge articles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SRE concepts: SLIs/SLOs, error budgets, runbooks, on-call, post-incident reviews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AIOps patterns: alert correlation, automated triage, root-cause suggestions, auto-remediation with approval, knowledge-base suggestions</w:t>
      </w:r>
    </w:p>
    <w:p>
      <w:pPr>
        <w:pStyle w:val="Heading3"/>
      </w:pPr>
      <w:r>
        <w:rPr>
          <w:rFonts w:ascii="Arial" w:cs="Arial" w:eastAsia="Arial" w:hAnsi="Arial"/>
        </w:rPr>
        <w:t xml:space="preserve">Hands-on practice</w:t>
      </w:r>
    </w:p>
    <w:p>
      <w:pPr>
        <w:pStyle w:val="ListParagraph"/>
        <w:numPr>
          <w:ilvl w:val="0"/>
          <w:numId w:val="16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Create a ServiceNow developer instance and script the creation of 20 sample incidents.</w:t>
      </w:r>
    </w:p>
    <w:p>
      <w:pPr>
        <w:pStyle w:val="ListParagraph"/>
        <w:numPr>
          <w:ilvl w:val="0"/>
          <w:numId w:val="16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Build the capstone triage agent in section 6 against that instance.</w:t>
      </w:r>
    </w:p>
    <w:p>
      <w:pPr>
        <w:pStyle w:val="Heading3"/>
      </w:pPr>
      <w:r>
        <w:rPr>
          <w:rFonts w:ascii="Arial" w:cs="Arial" w:eastAsia="Arial" w:hAnsi="Arial"/>
        </w:rPr>
        <w:t xml:space="preserve">Self-check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Which incident actions should an agent do automatically and which need approval?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How would you measure the value of an incident-triage agent to a customer?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M15. Customer-Facing Engineering Skills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Must have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it matters: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About 20% of the role is customer interaction and the rest depends on how well you capture requirements, set expectations and hand over.</w:t>
      </w:r>
    </w:p>
    <w:p>
      <w:pPr>
        <w:pStyle w:val="Heading3"/>
      </w:pPr>
      <w:r>
        <w:rPr>
          <w:rFonts w:ascii="Arial" w:cs="Arial" w:eastAsia="Arial" w:hAnsi="Arial"/>
        </w:rPr>
        <w:t xml:space="preserve">What to study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Technical discovery: questions on applications, data, identity, network, security, operations, success metrics and constraints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Running workshops, demos and POCs; defining exit criteria; managing scope and expectations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Writing clear documentation: architecture notes, integration specs, runbooks, troubleshooting guides, knowledge-transfer material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Go-live and hypercare: readiness checklist, rollback plan, escalation paths, daily status in the first weeks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Feedback loops: turning repeated customer needs into structured platform feature requests</w:t>
      </w:r>
    </w:p>
    <w:p>
      <w:pPr>
        <w:pStyle w:val="Heading3"/>
      </w:pPr>
      <w:r>
        <w:rPr>
          <w:rFonts w:ascii="Arial" w:cs="Arial" w:eastAsia="Arial" w:hAnsi="Arial"/>
        </w:rPr>
        <w:t xml:space="preserve">Hands-on practice</w:t>
      </w:r>
    </w:p>
    <w:p>
      <w:pPr>
        <w:pStyle w:val="ListParagraph"/>
        <w:numPr>
          <w:ilvl w:val="0"/>
          <w:numId w:val="17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Write a 30-question technical discovery checklist for an agent deployment and role-play it with a friend acting as a sceptical customer architect.</w:t>
      </w:r>
    </w:p>
    <w:p>
      <w:pPr>
        <w:pStyle w:val="ListParagraph"/>
        <w:numPr>
          <w:ilvl w:val="0"/>
          <w:numId w:val="17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Record a 10-minute demo of your capstone project and explain the architecture in plain language.</w:t>
      </w:r>
    </w:p>
    <w:p>
      <w:pPr>
        <w:pStyle w:val="ListParagraph"/>
        <w:numPr>
          <w:ilvl w:val="0"/>
          <w:numId w:val="17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Write a go-live readiness checklist and a one-page operational runbook for your capstone.</w:t>
      </w:r>
    </w:p>
    <w:p>
      <w:pPr>
        <w:pStyle w:val="Heading3"/>
      </w:pPr>
      <w:r>
        <w:rPr>
          <w:rFonts w:ascii="Arial" w:cs="Arial" w:eastAsia="Arial" w:hAnsi="Arial"/>
        </w:rPr>
        <w:t xml:space="preserve">Self-check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 customer blocks outbound internet access. How does that change your design?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How do you say no to a request that risks the timeline without damaging the relationship?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Eight-Week Roadmap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Assumes roughly 10 to 12 focused hours per week. Compress or stretch it to match your interview timeline; the order matters more than the pace.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3326"/>
        <w:gridCol w:w="2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Foundations: Python engineering, LLM and prompting basics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FastAPI chat service with tests; prompt regression suite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M1, M2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RAG and databases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RAG pipeline (pgvector) with golden set and access control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M3, M13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 frameworks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Triage agent in LangGraph and Strands; human approval step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M4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Bedrock deep dive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Converse client with tool use, Guardrails, VPC endpoint test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M5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AgentCore and integrations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 on AgentCore Runtime; Gateway tool; MCP server; OAuth tool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M6, M7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and deployment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Least-privilege IAM; Terraform + ECS/Lambda deploy; CI/CD pipeline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M8, M9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Observability, testing, responsible AI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Traces and dashboard; 40-case eval in CI; prompt-injection test report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M10, M11, M12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Domain, customer skills and mock interviews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ITSM integration; demo video; runbook; 3 mock interviews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M14, M15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Weekly routine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Two sessions of reading and documentation (about 3 hours total), ending with notes in your own words.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Two build sessions (about 6 hours total) on the labs, committed to your repository with a short README.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One review session (about 1 hour): answer the self-check questions aloud, and update the skill map.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6. Capstone Project: IT Incident Triage Agent on AWS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One project that touches almost every requirement in the job description. Build it in stages across the 8 weeks and keep it in a public or shareable repository.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build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 case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agent receives a new incident (from ServiceNow or a mock API), searches runbooks and past tickets, proposes a diagnosis, and with approval performs a safe action (for example restarting a service or adding a work note).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 layer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Amazon Bedrock via Converse API with tool use, Guardrails for PII masking, and cost tracking per request.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Knowledge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RAG over runbooks and resolved tickets with metadata filters (team, severity) and a golden question set.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Integrations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MCP server or AgentCore Gateway for ticketing, monitoring (CloudWatch alarms) and a CMDB lookup; OAuth for the ticketing API; secrets in Secrets Manager.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Hosting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AgentCore Runtime (or ECS Fargate / Lambda as an alternative), deployed with Terraform and a CI/CD pipeline with rollback.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Least-privilege roles, VPC endpoints, human approval for state changes, audit log, prompt-injection tests.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Operations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OpenTelemetry traces, CloudWatch dashboard and alarms, evaluation suite in CI, runbook and troubleshooting guide.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Customer pack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 diagram, integration spec, deployment steps, 10-minute demo video, and a short "lessons learned" note.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 stranger can deploy it from the README in under an hour.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You can show a trace of one failed run and explain the root cause.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You can state the cost per resolved incident and what drives it.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Interview Question Bank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Practise answering each in two minutes, using a real example from your work wherever possible.</w:t>
      </w:r>
    </w:p>
    <w:p>
      <w:pPr>
        <w:pStyle w:val="Heading3"/>
      </w:pPr>
      <w:r>
        <w:rPr>
          <w:rFonts w:ascii="Arial" w:cs="Arial" w:eastAsia="Arial" w:hAnsi="Arial"/>
        </w:rPr>
        <w:t xml:space="preserve">Agents and LLMs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Walk me through how you would design an agent that triages incidents and proposes fixes.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How do you decide between a single agent, a workflow, and a multi-agent design?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How do you prevent an agent from looping or running up cost?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How do you get reliable structured output from a model?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How do you evaluate an agent before and after go-live?</w:t>
      </w:r>
    </w:p>
    <w:p>
      <w:pPr>
        <w:pStyle w:val="Heading3"/>
      </w:pPr>
      <w:r>
        <w:rPr>
          <w:rFonts w:ascii="Arial" w:cs="Arial" w:eastAsia="Arial" w:hAnsi="Arial"/>
        </w:rPr>
        <w:t xml:space="preserve">AWS and security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Explain how an agent running in AgentCore (or ECS) gets permission to call Bedrock and read a secret.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 customer requires that no traffic leaves their VPC. What changes?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How would you let an agent call a customer's OAuth-protected API on behalf of different users?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You get AccessDenied on a cross-account call. How do you debug it?</w:t>
      </w:r>
    </w:p>
    <w:p>
      <w:pPr>
        <w:pStyle w:val="Heading3"/>
      </w:pPr>
      <w:r>
        <w:rPr>
          <w:rFonts w:ascii="Arial" w:cs="Arial" w:eastAsia="Arial" w:hAnsi="Arial"/>
        </w:rPr>
        <w:t xml:space="preserve">Production and operations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The agent worked in the pilot but fails randomly in production. What is your investigation plan?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How do you roll back a bad prompt or tool change?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Which metrics and alarms would you set up for an agent service?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How do you reduce latency and cost without hurting quality?</w:t>
      </w:r>
    </w:p>
    <w:p>
      <w:pPr>
        <w:pStyle w:val="Heading3"/>
      </w:pPr>
      <w:r>
        <w:rPr>
          <w:rFonts w:ascii="Arial" w:cs="Arial" w:eastAsia="Arial" w:hAnsi="Arial"/>
        </w:rPr>
        <w:t xml:space="preserve">Integration and RAG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Retrieval returns irrelevant chunks for a customer's documents. What do you try?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How do you enforce document-level access control in RAG?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Describe a time you integrated with a poorly documented enterprise API.</w:t>
      </w:r>
    </w:p>
    <w:p>
      <w:pPr>
        <w:pStyle w:val="Heading3"/>
      </w:pPr>
      <w:r>
        <w:rPr>
          <w:rFonts w:ascii="Arial" w:cs="Arial" w:eastAsia="Arial" w:hAnsi="Arial"/>
        </w:rPr>
        <w:t xml:space="preserve">Customer-facing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What are the first ten questions you ask in a technical discovery call?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The customer wants a feature that the platform does not support. What do you do?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Describe a deployment that went wrong and what you changed afterwards.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8. Production Troubleshooting Cheat Sheet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Isolate the layer first. Work from the outside in and change one thing at a time.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symptoms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First checks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 / API entry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4xx/5xx errors, timeouts, auth failures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Gateway or ALB logs, authorizer config, request IDs, payload size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Identity and IAM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AccessDenied, 401/403 from tools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 trust and permission policies, CloudTrail, token expiry, OAuth scopes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Network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Timeouts only inside the VPC, DNS errors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groups, route tables, VPC endpoints and their policies, private DNS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Throttling, slow responses, refusals, truncation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Quotas, region/inference profile, max tokens, guardrail interventions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Prompt / context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Wrong tone, ignored rules, regressions after release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Prompt version diff, context length, tool descriptions, eval results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Tools / integrations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Wrong tool, bad arguments, upstream errors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Tool schemas, traces of tool spans, upstream status and rate limits, error mapping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 or outdated answers, irrelevant citations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Index freshness, chunking, filters, retrieval scores, golden set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Container restarts, cold starts, memory errors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Task/pod logs, memory and CPU, concurrency limits, deployment history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Unexpected spend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Tokens per request, retries, loop counts, model choice, caching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9. Recommended Resources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Search for these by name; links and versions change often.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AWS documentation: Amazon Bedrock User Guide, Amazon Bedrock AgentCore Developer Guide, and the AWS "What's New" feed for AgentCore and Bedrock announcements.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Strands Agents documentation and its GitHub samples; LangGraph documentation (concepts and how-to guides).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Model Context Protocol specification and the official Python SDK; the A2A protocol specification.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OWASP Top 10 for LLM Applications; AWS Well-Architected Framework (Security and Reliability pillars) and the Generative AI Lens.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AWS Workshops and AWS Samples on GitHub for Bedrock, AgentCore, and RAG.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Terraform: HashiCorp tutorials for the AWS provider. ServiceNow: the free Personal Developer Instance and ServiceNow Developer site.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Books and courses: "Designing Machine Learning Systems" (Chip Huyen) for production thinking; "Site Reliability Engineering" (Google) for operations mindset; AWS Skill Builder learning plans for Generative AI and AWS Certified AI Practitioner / Solutions Architect Associate as optional structure.</w:t>
      </w:r>
    </w:p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Good luck. Build in public, keep the repository tidy, and be ready to explain every design choice.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AI Engineer Learning Guide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Lab %1."/>
      <w:lvlJc w:val="left"/>
      <w:pPr>
        <w:ind w:left="900" w:hanging="9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Lab %1."/>
      <w:lvlJc w:val="left"/>
      <w:pPr>
        <w:ind w:left="900" w:hanging="9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Lab %1."/>
      <w:lvlJc w:val="left"/>
      <w:pPr>
        <w:ind w:left="900" w:hanging="9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Lab %1."/>
      <w:lvlJc w:val="left"/>
      <w:pPr>
        <w:ind w:left="900" w:hanging="9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Lab %1."/>
      <w:lvlJc w:val="left"/>
      <w:pPr>
        <w:ind w:left="900" w:hanging="9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Lab %1."/>
      <w:lvlJc w:val="left"/>
      <w:pPr>
        <w:ind w:left="900" w:hanging="9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Lab %1."/>
      <w:lvlJc w:val="left"/>
      <w:pPr>
        <w:ind w:left="900" w:hanging="9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Lab %1."/>
      <w:lvlJc w:val="left"/>
      <w:pPr>
        <w:ind w:left="900" w:hanging="9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Lab %1."/>
      <w:lvlJc w:val="left"/>
      <w:pPr>
        <w:ind w:left="900" w:hanging="9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Lab %1."/>
      <w:lvlJc w:val="left"/>
      <w:pPr>
        <w:ind w:left="900" w:hanging="9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Lab %1."/>
      <w:lvlJc w:val="left"/>
      <w:pPr>
        <w:ind w:left="900" w:hanging="9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Lab %1."/>
      <w:lvlJc w:val="left"/>
      <w:pPr>
        <w:ind w:left="900" w:hanging="9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Lab %1."/>
      <w:lvlJc w:val="left"/>
      <w:pPr>
        <w:ind w:left="900" w:hanging="9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Lab %1."/>
      <w:lvlJc w:val="left"/>
      <w:pPr>
        <w:ind w:left="900" w:hanging="9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Lab %1."/>
      <w:lvlJc w:val="left"/>
      <w:pPr>
        <w:ind w:left="900" w:hanging="9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Arial" w:cs="Arial" w:eastAsia="Arial" w:hAnsi="Arial"/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Engineer Learning Guide</dc:title>
  <dc:creator>Claude</dc:creator>
  <cp:lastModifiedBy>Un-named</cp:lastModifiedBy>
  <cp:revision>1</cp:revision>
  <dcterms:created xsi:type="dcterms:W3CDTF">2026-10-28T10:31:36.718Z</dcterms:created>
  <dcterms:modified xsi:type="dcterms:W3CDTF">2026-10-28T10:31:36.718Z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