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004272CE" w:rsidRPr="00D851B5" w:rsidP="004272CE" w14:paraId="3DE19094" w14:textId="77777777">
      <w:pPr>
        <w:jc w:val="center"/>
        <w:rPr>
          <w:rFonts w:ascii="Times New Roman" w:hAnsi="Times New Roman" w:cs="Times New Roman"/>
          <w:b/>
          <w:bCs/>
          <w:sz w:val="24"/>
          <w:szCs w:val="24"/>
        </w:rPr>
      </w:pPr>
      <w:r w:rsidRPr="00D851B5">
        <w:rPr>
          <w:rFonts w:ascii="Times New Roman" w:hAnsi="Times New Roman" w:cs="Times New Roman"/>
          <w:noProof/>
        </w:rPr>
        <w:drawing>
          <wp:inline distT="0" distB="0" distL="0" distR="0">
            <wp:extent cx="4426771" cy="1485749"/>
            <wp:effectExtent l="0" t="0" r="0" b="635"/>
            <wp:docPr id="1375844155"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4155" name="Picture 1" descr="A close up of a logo&#10;&#10;AI-generated content may be incorrect."/>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4438800" cy="1489786"/>
                    </a:xfrm>
                    <a:prstGeom prst="rect">
                      <a:avLst/>
                    </a:prstGeom>
                    <a:noFill/>
                    <a:ln>
                      <a:noFill/>
                    </a:ln>
                  </pic:spPr>
                </pic:pic>
              </a:graphicData>
            </a:graphic>
          </wp:inline>
        </w:drawing>
      </w:r>
    </w:p>
    <w:p w:rsidR="004272CE" w:rsidRPr="00D851B5" w:rsidP="004272CE" w14:paraId="1174512B" w14:textId="77777777">
      <w:pPr>
        <w:jc w:val="center"/>
        <w:rPr>
          <w:rFonts w:ascii="Times New Roman" w:hAnsi="Times New Roman" w:cs="Times New Roman"/>
          <w:b/>
          <w:bCs/>
          <w:sz w:val="24"/>
          <w:szCs w:val="24"/>
        </w:rPr>
      </w:pPr>
    </w:p>
    <w:p w:rsidR="004272CE" w:rsidRPr="00D851B5" w:rsidP="004272CE" w14:paraId="365A891B" w14:textId="77777777">
      <w:pPr>
        <w:jc w:val="center"/>
        <w:rPr>
          <w:rFonts w:ascii="Times New Roman" w:hAnsi="Times New Roman" w:cs="Times New Roman"/>
          <w:b/>
          <w:bCs/>
          <w:sz w:val="24"/>
          <w:szCs w:val="24"/>
        </w:rPr>
      </w:pPr>
    </w:p>
    <w:p w:rsidR="004272CE" w:rsidRPr="00D851B5" w:rsidP="004272CE" w14:paraId="4A4AAA46" w14:textId="77777777">
      <w:pPr>
        <w:jc w:val="center"/>
        <w:rPr>
          <w:rFonts w:ascii="Times New Roman" w:hAnsi="Times New Roman" w:cs="Times New Roman"/>
          <w:b/>
          <w:bCs/>
          <w:sz w:val="28"/>
          <w:szCs w:val="28"/>
        </w:rPr>
      </w:pPr>
      <w:r w:rsidRPr="00D851B5">
        <w:rPr>
          <w:rFonts w:ascii="Times New Roman" w:hAnsi="Times New Roman" w:cs="Times New Roman"/>
          <w:b/>
          <w:bCs/>
          <w:sz w:val="28"/>
          <w:szCs w:val="28"/>
        </w:rPr>
        <w:t>ARTIFICIAL INTELLIGENCE, DESIGN AND IMPLEMENTATION</w:t>
      </w:r>
    </w:p>
    <w:p w:rsidR="004272CE" w:rsidRPr="00D851B5" w:rsidP="004272CE" w14:paraId="2D7314A0" w14:textId="77777777">
      <w:pPr>
        <w:jc w:val="center"/>
        <w:rPr>
          <w:rFonts w:ascii="Times New Roman" w:hAnsi="Times New Roman" w:cs="Times New Roman"/>
          <w:b/>
          <w:bCs/>
          <w:sz w:val="28"/>
          <w:szCs w:val="28"/>
        </w:rPr>
      </w:pPr>
      <w:r w:rsidRPr="00D851B5">
        <w:rPr>
          <w:rFonts w:ascii="Times New Roman" w:hAnsi="Times New Roman" w:cs="Times New Roman"/>
          <w:b/>
          <w:bCs/>
          <w:sz w:val="28"/>
          <w:szCs w:val="28"/>
        </w:rPr>
        <w:t>1003-CAPSTONE TERM 1</w:t>
      </w:r>
    </w:p>
    <w:p w:rsidR="004272CE" w:rsidRPr="00D851B5" w:rsidP="004272CE" w14:paraId="32EB05C2" w14:textId="77777777">
      <w:pPr>
        <w:jc w:val="center"/>
        <w:rPr>
          <w:rFonts w:ascii="Times New Roman" w:hAnsi="Times New Roman" w:cs="Times New Roman"/>
          <w:b/>
          <w:bCs/>
          <w:sz w:val="28"/>
          <w:szCs w:val="28"/>
        </w:rPr>
      </w:pPr>
    </w:p>
    <w:p w:rsidR="004272CE" w:rsidRPr="00D851B5" w:rsidP="004272CE" w14:paraId="7D48AFD3" w14:textId="77777777">
      <w:pPr>
        <w:jc w:val="center"/>
        <w:rPr>
          <w:rFonts w:ascii="Times New Roman" w:hAnsi="Times New Roman" w:cs="Times New Roman"/>
          <w:b/>
          <w:bCs/>
          <w:sz w:val="28"/>
          <w:szCs w:val="28"/>
        </w:rPr>
      </w:pPr>
    </w:p>
    <w:p w:rsidR="004272CE" w:rsidRPr="00D851B5" w:rsidP="004272CE" w14:paraId="688E3560" w14:textId="77777777">
      <w:pPr>
        <w:jc w:val="center"/>
        <w:rPr>
          <w:rFonts w:ascii="Times New Roman" w:hAnsi="Times New Roman" w:cs="Times New Roman"/>
          <w:b/>
          <w:bCs/>
          <w:sz w:val="28"/>
          <w:szCs w:val="28"/>
        </w:rPr>
      </w:pPr>
      <w:r w:rsidRPr="00D851B5">
        <w:rPr>
          <w:rFonts w:ascii="Times New Roman" w:hAnsi="Times New Roman" w:cs="Times New Roman"/>
          <w:b/>
          <w:bCs/>
          <w:sz w:val="28"/>
          <w:szCs w:val="28"/>
        </w:rPr>
        <w:t xml:space="preserve">Project Proposal:  </w:t>
      </w:r>
    </w:p>
    <w:p w:rsidR="004272CE" w:rsidRPr="00D851B5" w:rsidP="004272CE" w14:paraId="32A28A4E" w14:textId="77777777">
      <w:pPr>
        <w:jc w:val="center"/>
        <w:rPr>
          <w:rFonts w:ascii="Times New Roman" w:hAnsi="Times New Roman" w:cs="Times New Roman"/>
          <w:b/>
          <w:bCs/>
          <w:sz w:val="28"/>
          <w:szCs w:val="28"/>
        </w:rPr>
      </w:pPr>
      <w:r w:rsidRPr="00D851B5">
        <w:rPr>
          <w:rFonts w:ascii="Times New Roman" w:hAnsi="Times New Roman" w:cs="Times New Roman"/>
          <w:b/>
          <w:bCs/>
          <w:sz w:val="28"/>
          <w:szCs w:val="28"/>
        </w:rPr>
        <w:t>Smart Agriculture: Predictive Analytics for Crop Planning and Yield Optimization</w:t>
      </w:r>
    </w:p>
    <w:p w:rsidR="004272CE" w:rsidRPr="00D851B5" w:rsidP="004272CE" w14:paraId="20A0916E" w14:textId="77777777">
      <w:pPr>
        <w:jc w:val="center"/>
        <w:rPr>
          <w:rFonts w:ascii="Times New Roman" w:hAnsi="Times New Roman" w:cs="Times New Roman"/>
          <w:b/>
          <w:bCs/>
          <w:sz w:val="28"/>
          <w:szCs w:val="28"/>
        </w:rPr>
      </w:pPr>
    </w:p>
    <w:p w:rsidR="004272CE" w:rsidRPr="00D851B5" w:rsidP="004272CE" w14:paraId="4AF7DA30" w14:textId="77777777">
      <w:pPr>
        <w:jc w:val="center"/>
        <w:rPr>
          <w:rFonts w:ascii="Times New Roman" w:hAnsi="Times New Roman" w:cs="Times New Roman"/>
          <w:b/>
          <w:bCs/>
          <w:sz w:val="28"/>
          <w:szCs w:val="28"/>
        </w:rPr>
      </w:pPr>
    </w:p>
    <w:p w:rsidR="004272CE" w:rsidRPr="00D851B5" w:rsidP="004272CE" w14:paraId="217A4A3E" w14:textId="77777777">
      <w:pPr>
        <w:jc w:val="center"/>
        <w:rPr>
          <w:rFonts w:ascii="Times New Roman" w:hAnsi="Times New Roman" w:cs="Times New Roman"/>
          <w:b/>
          <w:bCs/>
          <w:sz w:val="28"/>
          <w:szCs w:val="28"/>
        </w:rPr>
      </w:pPr>
      <w:r w:rsidRPr="00D851B5">
        <w:rPr>
          <w:rFonts w:ascii="Times New Roman" w:hAnsi="Times New Roman" w:cs="Times New Roman"/>
          <w:b/>
          <w:bCs/>
          <w:sz w:val="28"/>
          <w:szCs w:val="28"/>
        </w:rPr>
        <w:t>Professor  Noopa Jagadeesh</w:t>
      </w:r>
    </w:p>
    <w:p w:rsidR="004272CE" w:rsidRPr="00D851B5" w:rsidP="004272CE" w14:paraId="6B7EE817" w14:textId="77777777">
      <w:pPr>
        <w:jc w:val="center"/>
        <w:rPr>
          <w:rFonts w:ascii="Times New Roman" w:hAnsi="Times New Roman" w:cs="Times New Roman"/>
          <w:b/>
          <w:bCs/>
          <w:sz w:val="28"/>
          <w:szCs w:val="28"/>
        </w:rPr>
      </w:pPr>
    </w:p>
    <w:p w:rsidR="004272CE" w:rsidRPr="00D851B5" w:rsidP="004272CE" w14:paraId="7E9AA3B3" w14:textId="77777777">
      <w:pPr>
        <w:jc w:val="center"/>
        <w:rPr>
          <w:rFonts w:ascii="Times New Roman" w:hAnsi="Times New Roman" w:cs="Times New Roman"/>
          <w:b/>
          <w:bCs/>
          <w:sz w:val="28"/>
          <w:szCs w:val="28"/>
        </w:rPr>
      </w:pPr>
    </w:p>
    <w:p w:rsidR="004272CE" w:rsidRPr="00D851B5" w:rsidP="004272CE" w14:paraId="0D871938" w14:textId="77777777">
      <w:pPr>
        <w:spacing w:after="0"/>
        <w:jc w:val="center"/>
        <w:rPr>
          <w:rFonts w:ascii="Times New Roman" w:hAnsi="Times New Roman" w:cs="Times New Roman"/>
          <w:b/>
          <w:bCs/>
          <w:sz w:val="28"/>
          <w:szCs w:val="28"/>
        </w:rPr>
      </w:pPr>
      <w:r w:rsidRPr="00D851B5">
        <w:rPr>
          <w:rFonts w:ascii="Times New Roman" w:hAnsi="Times New Roman" w:cs="Times New Roman"/>
          <w:b/>
          <w:bCs/>
          <w:sz w:val="28"/>
          <w:szCs w:val="28"/>
        </w:rPr>
        <w:t>BY:</w:t>
      </w:r>
    </w:p>
    <w:p w:rsidR="004272CE" w:rsidRPr="00D851B5" w:rsidP="004272CE" w14:paraId="12DF3151" w14:textId="77777777">
      <w:pPr>
        <w:spacing w:after="0"/>
        <w:jc w:val="center"/>
        <w:rPr>
          <w:rFonts w:ascii="Times New Roman" w:hAnsi="Times New Roman" w:cs="Times New Roman"/>
          <w:b/>
          <w:bCs/>
          <w:sz w:val="28"/>
          <w:szCs w:val="28"/>
        </w:rPr>
      </w:pPr>
    </w:p>
    <w:p w:rsidR="004272CE" w:rsidRPr="00D851B5" w:rsidP="004272CE" w14:textId="77777777">
      <w:pPr>
        <w:spacing w:after="0"/>
        <w:jc w:val="center"/>
        <w:rPr>
          <w:rFonts w:ascii="Times New Roman" w:hAnsi="Times New Roman" w:cs="Times New Roman"/>
          <w:b/>
          <w:bCs/>
          <w:sz w:val="28"/>
          <w:szCs w:val="28"/>
        </w:rPr>
      </w:pPr>
      <w:r w:rsidRPr="00D851B5">
        <w:rPr>
          <w:rFonts w:ascii="Times New Roman" w:hAnsi="Times New Roman" w:cs="Times New Roman"/>
          <w:b/>
          <w:bCs/>
          <w:sz w:val="28"/>
          <w:szCs w:val="28"/>
        </w:rPr>
        <w:t>Anitha Babu - 100944475</w:t>
      </w:r>
    </w:p>
    <w:p w:rsidR="004272CE" w:rsidRPr="00D851B5" w:rsidP="004272CE" w14:textId="77777777">
      <w:pPr>
        <w:spacing w:after="0"/>
        <w:jc w:val="center"/>
        <w:rPr>
          <w:rFonts w:ascii="Times New Roman" w:hAnsi="Times New Roman" w:cs="Times New Roman"/>
          <w:b/>
          <w:bCs/>
          <w:sz w:val="28"/>
          <w:szCs w:val="28"/>
        </w:rPr>
      </w:pPr>
      <w:r w:rsidRPr="00D851B5">
        <w:rPr>
          <w:rFonts w:ascii="Times New Roman" w:hAnsi="Times New Roman" w:cs="Times New Roman"/>
          <w:b/>
          <w:bCs/>
          <w:sz w:val="28"/>
          <w:szCs w:val="28"/>
        </w:rPr>
        <w:t>Arjun Aji - 100944831</w:t>
      </w:r>
    </w:p>
    <w:p w:rsidR="004272CE" w:rsidRPr="00D851B5" w:rsidP="004272CE" w14:paraId="1773BE34" w14:textId="77777777">
      <w:pPr>
        <w:spacing w:after="0"/>
        <w:jc w:val="center"/>
        <w:rPr>
          <w:rFonts w:ascii="Times New Roman" w:hAnsi="Times New Roman" w:cs="Times New Roman"/>
          <w:b/>
          <w:bCs/>
          <w:sz w:val="28"/>
          <w:szCs w:val="28"/>
        </w:rPr>
      </w:pPr>
      <w:r w:rsidRPr="00D851B5">
        <w:rPr>
          <w:rFonts w:ascii="Times New Roman" w:hAnsi="Times New Roman" w:cs="Times New Roman"/>
          <w:b/>
          <w:bCs/>
          <w:sz w:val="28"/>
          <w:szCs w:val="28"/>
        </w:rPr>
        <w:t>Josmymol Joseph - 100943134</w:t>
      </w:r>
    </w:p>
    <w:p w:rsidR="004272CE" w:rsidRPr="00D851B5" w:rsidP="004272CE" w14:textId="77777777">
      <w:pPr>
        <w:spacing w:after="0"/>
        <w:jc w:val="center"/>
        <w:rPr>
          <w:rFonts w:ascii="Times New Roman" w:hAnsi="Times New Roman" w:cs="Times New Roman"/>
          <w:b/>
          <w:bCs/>
          <w:sz w:val="28"/>
          <w:szCs w:val="28"/>
        </w:rPr>
      </w:pPr>
      <w:r w:rsidRPr="00D851B5">
        <w:rPr>
          <w:rFonts w:ascii="Times New Roman" w:hAnsi="Times New Roman" w:cs="Times New Roman"/>
          <w:b/>
          <w:bCs/>
          <w:sz w:val="28"/>
          <w:szCs w:val="28"/>
        </w:rPr>
        <w:t>Lakshmipriya Jagadeesh - 100948529</w:t>
      </w:r>
    </w:p>
    <w:p w:rsidR="004272CE" w:rsidRPr="00D851B5" w:rsidP="004272CE" w14:paraId="4E549932" w14:textId="77777777">
      <w:pPr>
        <w:spacing w:after="0"/>
        <w:jc w:val="center"/>
        <w:rPr>
          <w:rFonts w:ascii="Times New Roman" w:hAnsi="Times New Roman" w:cs="Times New Roman"/>
          <w:b/>
          <w:bCs/>
          <w:sz w:val="28"/>
          <w:szCs w:val="28"/>
        </w:rPr>
      </w:pPr>
      <w:r w:rsidRPr="00D851B5">
        <w:rPr>
          <w:rFonts w:ascii="Times New Roman" w:hAnsi="Times New Roman" w:cs="Times New Roman"/>
          <w:b/>
          <w:bCs/>
          <w:sz w:val="28"/>
          <w:szCs w:val="28"/>
        </w:rPr>
        <w:t>Viththakan Ragupathi – 100942307</w:t>
      </w:r>
    </w:p>
    <w:p w:rsidR="004272CE" w:rsidRPr="00D851B5" w:rsidP="004272CE" w14:paraId="1E85F7DF" w14:textId="77777777">
      <w:pPr>
        <w:spacing w:after="0"/>
        <w:jc w:val="center"/>
        <w:rPr>
          <w:rFonts w:ascii="Times New Roman" w:hAnsi="Times New Roman" w:cs="Times New Roman"/>
          <w:b/>
          <w:bCs/>
          <w:sz w:val="24"/>
          <w:szCs w:val="24"/>
        </w:rPr>
      </w:pPr>
    </w:p>
    <w:p w:rsidR="004272CE" w:rsidRPr="00D851B5" w:rsidP="004272CE" w14:paraId="1482DE49" w14:textId="77777777">
      <w:pPr>
        <w:spacing w:after="0"/>
        <w:jc w:val="center"/>
        <w:rPr>
          <w:rFonts w:ascii="Times New Roman" w:hAnsi="Times New Roman" w:cs="Times New Roman"/>
          <w:b/>
          <w:bCs/>
          <w:sz w:val="24"/>
          <w:szCs w:val="24"/>
        </w:rPr>
      </w:pPr>
    </w:p>
    <w:p w:rsidR="004272CE" w:rsidRPr="00D851B5" w:rsidP="004272CE" w14:paraId="0335B15B" w14:textId="77777777">
      <w:pPr>
        <w:rPr>
          <w:rFonts w:ascii="Times New Roman" w:hAnsi="Times New Roman" w:cs="Times New Roman"/>
          <w:b/>
          <w:bCs/>
        </w:rPr>
      </w:pPr>
    </w:p>
    <w:p w:rsidR="004272CE" w:rsidP="004272CE" w14:paraId="2556F009" w14:textId="77777777">
      <w:pPr>
        <w:rPr>
          <w:rFonts w:ascii="Times New Roman" w:hAnsi="Times New Roman" w:cs="Times New Roman"/>
          <w:b/>
          <w:bCs/>
        </w:rPr>
      </w:pPr>
    </w:p>
    <w:p w:rsidR="008768D2" w:rsidP="004272CE" w14:paraId="35AEC3B5" w14:textId="77777777">
      <w:pPr>
        <w:rPr>
          <w:rFonts w:ascii="Times New Roman" w:hAnsi="Times New Roman" w:cs="Times New Roman"/>
          <w:b/>
          <w:bCs/>
        </w:rPr>
      </w:pPr>
    </w:p>
    <w:p w:rsidR="008768D2" w:rsidP="004272CE" w14:paraId="0F3D9ADF" w14:textId="77777777">
      <w:pPr>
        <w:rPr>
          <w:rFonts w:ascii="Times New Roman" w:hAnsi="Times New Roman" w:cs="Times New Roman"/>
          <w:b/>
          <w:bCs/>
        </w:rPr>
      </w:pPr>
    </w:p>
    <w:sdt>
      <w:sdtPr>
        <w:id w:val="127884008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rsidR="008768D2" w14:paraId="798AC276" w14:textId="288F8CE6">
          <w:pPr>
            <w:pStyle w:val="TOCHeading"/>
          </w:pPr>
          <w:r>
            <w:t>Contents</w:t>
          </w:r>
        </w:p>
        <w:p w:rsidR="002A4C7D" w14:paraId="21EB38EA" w14:textId="3BDFB332">
          <w:pPr>
            <w:pStyle w:val="TOC1"/>
            <w:tabs>
              <w:tab w:val="right" w:leader="dot" w:pos="9016"/>
            </w:tabs>
            <w:rPr>
              <w:rFonts w:eastAsiaTheme="minorEastAsia"/>
              <w:noProof/>
              <w:sz w:val="24"/>
              <w:szCs w:val="24"/>
              <w:lang w:val="en-CA" w:eastAsia="en-CA"/>
            </w:rPr>
          </w:pPr>
          <w:r>
            <w:fldChar w:fldCharType="begin"/>
          </w:r>
          <w:r>
            <w:instrText xml:space="preserve"> TOC \o "1-3" \h \z \u </w:instrText>
          </w:r>
          <w:r>
            <w:fldChar w:fldCharType="separate"/>
          </w:r>
          <w:hyperlink w:anchor="_Toc189748323" w:history="1">
            <w:r w:rsidRPr="0022678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_Toc189748323 \h </w:instrText>
            </w:r>
            <w:r>
              <w:rPr>
                <w:noProof/>
                <w:webHidden/>
              </w:rPr>
              <w:fldChar w:fldCharType="separate"/>
            </w:r>
            <w:r>
              <w:rPr>
                <w:noProof/>
                <w:webHidden/>
              </w:rPr>
              <w:t>4</w:t>
            </w:r>
            <w:r>
              <w:rPr>
                <w:noProof/>
                <w:webHidden/>
              </w:rPr>
              <w:fldChar w:fldCharType="end"/>
            </w:r>
          </w:hyperlink>
        </w:p>
        <w:p w:rsidR="002A4C7D" w14:paraId="57F33B81" w14:textId="108525C3">
          <w:pPr>
            <w:pStyle w:val="TOC1"/>
            <w:tabs>
              <w:tab w:val="right" w:leader="dot" w:pos="9016"/>
            </w:tabs>
            <w:rPr>
              <w:rFonts w:eastAsiaTheme="minorEastAsia"/>
              <w:noProof/>
              <w:sz w:val="24"/>
              <w:szCs w:val="24"/>
              <w:lang w:val="en-CA" w:eastAsia="en-CA"/>
            </w:rPr>
          </w:pPr>
          <w:hyperlink w:anchor="_Toc189748324" w:history="1">
            <w:r w:rsidRPr="00226785">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_Toc189748324 \h </w:instrText>
            </w:r>
            <w:r>
              <w:rPr>
                <w:noProof/>
                <w:webHidden/>
              </w:rPr>
              <w:fldChar w:fldCharType="separate"/>
            </w:r>
            <w:r>
              <w:rPr>
                <w:noProof/>
                <w:webHidden/>
              </w:rPr>
              <w:t>4</w:t>
            </w:r>
            <w:r>
              <w:rPr>
                <w:noProof/>
                <w:webHidden/>
              </w:rPr>
              <w:fldChar w:fldCharType="end"/>
            </w:r>
          </w:hyperlink>
        </w:p>
        <w:p w:rsidR="002A4C7D" w14:paraId="293E9D2E" w14:textId="162E2B46">
          <w:pPr>
            <w:pStyle w:val="TOC2"/>
            <w:tabs>
              <w:tab w:val="right" w:leader="dot" w:pos="9016"/>
            </w:tabs>
            <w:rPr>
              <w:rFonts w:eastAsiaTheme="minorEastAsia"/>
              <w:noProof/>
              <w:sz w:val="24"/>
              <w:szCs w:val="24"/>
              <w:lang w:val="en-CA" w:eastAsia="en-CA"/>
            </w:rPr>
          </w:pPr>
          <w:hyperlink w:anchor="_Toc189748325" w:history="1">
            <w:r w:rsidRPr="00226785">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_Toc189748325 \h </w:instrText>
            </w:r>
            <w:r>
              <w:rPr>
                <w:noProof/>
                <w:webHidden/>
              </w:rPr>
              <w:fldChar w:fldCharType="separate"/>
            </w:r>
            <w:r>
              <w:rPr>
                <w:noProof/>
                <w:webHidden/>
              </w:rPr>
              <w:t>4</w:t>
            </w:r>
            <w:r>
              <w:rPr>
                <w:noProof/>
                <w:webHidden/>
              </w:rPr>
              <w:fldChar w:fldCharType="end"/>
            </w:r>
          </w:hyperlink>
        </w:p>
        <w:p w:rsidR="002A4C7D" w14:paraId="6220B4F7" w14:textId="1D3AB4F7">
          <w:pPr>
            <w:pStyle w:val="TOC3"/>
            <w:tabs>
              <w:tab w:val="right" w:leader="dot" w:pos="9016"/>
            </w:tabs>
            <w:rPr>
              <w:rFonts w:eastAsiaTheme="minorEastAsia"/>
              <w:noProof/>
              <w:sz w:val="24"/>
              <w:szCs w:val="24"/>
              <w:lang w:val="en-CA" w:eastAsia="en-CA"/>
            </w:rPr>
          </w:pPr>
          <w:hyperlink w:anchor="_Toc189748326" w:history="1">
            <w:r w:rsidRPr="00226785">
              <w:rPr>
                <w:rStyle w:val="Hyperlink"/>
                <w:rFonts w:ascii="Times New Roman" w:hAnsi="Times New Roman" w:cs="Times New Roman"/>
                <w:noProof/>
              </w:rPr>
              <w:t>AI-Powered Crop Suggestions:</w:t>
            </w:r>
            <w:r>
              <w:rPr>
                <w:noProof/>
                <w:webHidden/>
              </w:rPr>
              <w:tab/>
            </w:r>
            <w:r>
              <w:rPr>
                <w:noProof/>
                <w:webHidden/>
              </w:rPr>
              <w:fldChar w:fldCharType="begin"/>
            </w:r>
            <w:r>
              <w:rPr>
                <w:noProof/>
                <w:webHidden/>
              </w:rPr>
              <w:instrText xml:space="preserve"> PAGEREF _Toc189748326 \h </w:instrText>
            </w:r>
            <w:r>
              <w:rPr>
                <w:noProof/>
                <w:webHidden/>
              </w:rPr>
              <w:fldChar w:fldCharType="separate"/>
            </w:r>
            <w:r>
              <w:rPr>
                <w:noProof/>
                <w:webHidden/>
              </w:rPr>
              <w:t>4</w:t>
            </w:r>
            <w:r>
              <w:rPr>
                <w:noProof/>
                <w:webHidden/>
              </w:rPr>
              <w:fldChar w:fldCharType="end"/>
            </w:r>
          </w:hyperlink>
        </w:p>
        <w:p w:rsidR="002A4C7D" w14:paraId="1BCB5DF8" w14:textId="4A351608">
          <w:pPr>
            <w:pStyle w:val="TOC3"/>
            <w:tabs>
              <w:tab w:val="right" w:leader="dot" w:pos="9016"/>
            </w:tabs>
            <w:rPr>
              <w:rFonts w:eastAsiaTheme="minorEastAsia"/>
              <w:noProof/>
              <w:sz w:val="24"/>
              <w:szCs w:val="24"/>
              <w:lang w:val="en-CA" w:eastAsia="en-CA"/>
            </w:rPr>
          </w:pPr>
          <w:hyperlink w:anchor="_Toc189748327" w:history="1">
            <w:r w:rsidRPr="00226785">
              <w:rPr>
                <w:rStyle w:val="Hyperlink"/>
                <w:rFonts w:ascii="Times New Roman" w:hAnsi="Times New Roman" w:cs="Times New Roman"/>
                <w:noProof/>
              </w:rPr>
              <w:t>Yield Estimation</w:t>
            </w:r>
            <w:r>
              <w:rPr>
                <w:noProof/>
                <w:webHidden/>
              </w:rPr>
              <w:tab/>
            </w:r>
            <w:r>
              <w:rPr>
                <w:noProof/>
                <w:webHidden/>
              </w:rPr>
              <w:fldChar w:fldCharType="begin"/>
            </w:r>
            <w:r>
              <w:rPr>
                <w:noProof/>
                <w:webHidden/>
              </w:rPr>
              <w:instrText xml:space="preserve"> PAGEREF _Toc189748327 \h </w:instrText>
            </w:r>
            <w:r>
              <w:rPr>
                <w:noProof/>
                <w:webHidden/>
              </w:rPr>
              <w:fldChar w:fldCharType="separate"/>
            </w:r>
            <w:r>
              <w:rPr>
                <w:noProof/>
                <w:webHidden/>
              </w:rPr>
              <w:t>4</w:t>
            </w:r>
            <w:r>
              <w:rPr>
                <w:noProof/>
                <w:webHidden/>
              </w:rPr>
              <w:fldChar w:fldCharType="end"/>
            </w:r>
          </w:hyperlink>
        </w:p>
        <w:p w:rsidR="002A4C7D" w14:paraId="63E0BEB2" w14:textId="2B022E7F">
          <w:pPr>
            <w:pStyle w:val="TOC3"/>
            <w:tabs>
              <w:tab w:val="right" w:leader="dot" w:pos="9016"/>
            </w:tabs>
            <w:rPr>
              <w:rFonts w:eastAsiaTheme="minorEastAsia"/>
              <w:noProof/>
              <w:sz w:val="24"/>
              <w:szCs w:val="24"/>
              <w:lang w:val="en-CA" w:eastAsia="en-CA"/>
            </w:rPr>
          </w:pPr>
          <w:hyperlink w:anchor="_Toc189748328" w:history="1">
            <w:r w:rsidRPr="00226785">
              <w:rPr>
                <w:rStyle w:val="Hyperlink"/>
                <w:rFonts w:ascii="Times New Roman" w:hAnsi="Times New Roman" w:cs="Times New Roman"/>
                <w:noProof/>
              </w:rPr>
              <w:t>Market Trend Analysis</w:t>
            </w:r>
            <w:r>
              <w:rPr>
                <w:noProof/>
                <w:webHidden/>
              </w:rPr>
              <w:tab/>
            </w:r>
            <w:r>
              <w:rPr>
                <w:noProof/>
                <w:webHidden/>
              </w:rPr>
              <w:fldChar w:fldCharType="begin"/>
            </w:r>
            <w:r>
              <w:rPr>
                <w:noProof/>
                <w:webHidden/>
              </w:rPr>
              <w:instrText xml:space="preserve"> PAGEREF _Toc189748328 \h </w:instrText>
            </w:r>
            <w:r>
              <w:rPr>
                <w:noProof/>
                <w:webHidden/>
              </w:rPr>
              <w:fldChar w:fldCharType="separate"/>
            </w:r>
            <w:r>
              <w:rPr>
                <w:noProof/>
                <w:webHidden/>
              </w:rPr>
              <w:t>4</w:t>
            </w:r>
            <w:r>
              <w:rPr>
                <w:noProof/>
                <w:webHidden/>
              </w:rPr>
              <w:fldChar w:fldCharType="end"/>
            </w:r>
          </w:hyperlink>
        </w:p>
        <w:p w:rsidR="002A4C7D" w14:paraId="40009711" w14:textId="791D9D43">
          <w:pPr>
            <w:pStyle w:val="TOC3"/>
            <w:tabs>
              <w:tab w:val="right" w:leader="dot" w:pos="9016"/>
            </w:tabs>
            <w:rPr>
              <w:rFonts w:eastAsiaTheme="minorEastAsia"/>
              <w:noProof/>
              <w:sz w:val="24"/>
              <w:szCs w:val="24"/>
              <w:lang w:val="en-CA" w:eastAsia="en-CA"/>
            </w:rPr>
          </w:pPr>
          <w:hyperlink w:anchor="_Toc189748329" w:history="1">
            <w:r w:rsidRPr="00226785">
              <w:rPr>
                <w:rStyle w:val="Hyperlink"/>
                <w:rFonts w:ascii="Times New Roman" w:hAnsi="Times New Roman" w:cs="Times New Roman"/>
                <w:noProof/>
              </w:rPr>
              <w:t>Data-Driven Insights for Crop Planning</w:t>
            </w:r>
            <w:r>
              <w:rPr>
                <w:noProof/>
                <w:webHidden/>
              </w:rPr>
              <w:tab/>
            </w:r>
            <w:r>
              <w:rPr>
                <w:noProof/>
                <w:webHidden/>
              </w:rPr>
              <w:fldChar w:fldCharType="begin"/>
            </w:r>
            <w:r>
              <w:rPr>
                <w:noProof/>
                <w:webHidden/>
              </w:rPr>
              <w:instrText xml:space="preserve"> PAGEREF _Toc189748329 \h </w:instrText>
            </w:r>
            <w:r>
              <w:rPr>
                <w:noProof/>
                <w:webHidden/>
              </w:rPr>
              <w:fldChar w:fldCharType="separate"/>
            </w:r>
            <w:r>
              <w:rPr>
                <w:noProof/>
                <w:webHidden/>
              </w:rPr>
              <w:t>5</w:t>
            </w:r>
            <w:r>
              <w:rPr>
                <w:noProof/>
                <w:webHidden/>
              </w:rPr>
              <w:fldChar w:fldCharType="end"/>
            </w:r>
          </w:hyperlink>
        </w:p>
        <w:p w:rsidR="002A4C7D" w14:paraId="71B0504C" w14:textId="3F40AE61">
          <w:pPr>
            <w:pStyle w:val="TOC3"/>
            <w:tabs>
              <w:tab w:val="right" w:leader="dot" w:pos="9016"/>
            </w:tabs>
            <w:rPr>
              <w:rFonts w:eastAsiaTheme="minorEastAsia"/>
              <w:noProof/>
              <w:sz w:val="24"/>
              <w:szCs w:val="24"/>
              <w:lang w:val="en-CA" w:eastAsia="en-CA"/>
            </w:rPr>
          </w:pPr>
          <w:hyperlink w:anchor="_Toc189748330" w:history="1">
            <w:r w:rsidRPr="00226785">
              <w:rPr>
                <w:rStyle w:val="Hyperlink"/>
                <w:rFonts w:ascii="Times New Roman" w:hAnsi="Times New Roman" w:cs="Times New Roman"/>
                <w:noProof/>
              </w:rPr>
              <w:t>User-Friendly Interface</w:t>
            </w:r>
            <w:r>
              <w:rPr>
                <w:noProof/>
                <w:webHidden/>
              </w:rPr>
              <w:tab/>
            </w:r>
            <w:r>
              <w:rPr>
                <w:noProof/>
                <w:webHidden/>
              </w:rPr>
              <w:fldChar w:fldCharType="begin"/>
            </w:r>
            <w:r>
              <w:rPr>
                <w:noProof/>
                <w:webHidden/>
              </w:rPr>
              <w:instrText xml:space="preserve"> PAGEREF _Toc189748330 \h </w:instrText>
            </w:r>
            <w:r>
              <w:rPr>
                <w:noProof/>
                <w:webHidden/>
              </w:rPr>
              <w:fldChar w:fldCharType="separate"/>
            </w:r>
            <w:r>
              <w:rPr>
                <w:noProof/>
                <w:webHidden/>
              </w:rPr>
              <w:t>5</w:t>
            </w:r>
            <w:r>
              <w:rPr>
                <w:noProof/>
                <w:webHidden/>
              </w:rPr>
              <w:fldChar w:fldCharType="end"/>
            </w:r>
          </w:hyperlink>
        </w:p>
        <w:p w:rsidR="002A4C7D" w14:paraId="14056DBF" w14:textId="5C744C0B">
          <w:pPr>
            <w:pStyle w:val="TOC2"/>
            <w:tabs>
              <w:tab w:val="right" w:leader="dot" w:pos="9016"/>
            </w:tabs>
            <w:rPr>
              <w:rFonts w:eastAsiaTheme="minorEastAsia"/>
              <w:noProof/>
              <w:sz w:val="24"/>
              <w:szCs w:val="24"/>
              <w:lang w:val="en-CA" w:eastAsia="en-CA"/>
            </w:rPr>
          </w:pPr>
          <w:hyperlink w:anchor="_Toc189748331" w:history="1">
            <w:r w:rsidRPr="00226785">
              <w:rPr>
                <w:rStyle w:val="Hyperlink"/>
                <w:rFonts w:ascii="Times New Roman" w:hAnsi="Times New Roman" w:cs="Times New Roman"/>
                <w:noProof/>
              </w:rPr>
              <w:t>Expected Outcomes:</w:t>
            </w:r>
            <w:r>
              <w:rPr>
                <w:noProof/>
                <w:webHidden/>
              </w:rPr>
              <w:tab/>
            </w:r>
            <w:r>
              <w:rPr>
                <w:noProof/>
                <w:webHidden/>
              </w:rPr>
              <w:fldChar w:fldCharType="begin"/>
            </w:r>
            <w:r>
              <w:rPr>
                <w:noProof/>
                <w:webHidden/>
              </w:rPr>
              <w:instrText xml:space="preserve"> PAGEREF _Toc189748331 \h </w:instrText>
            </w:r>
            <w:r>
              <w:rPr>
                <w:noProof/>
                <w:webHidden/>
              </w:rPr>
              <w:fldChar w:fldCharType="separate"/>
            </w:r>
            <w:r>
              <w:rPr>
                <w:noProof/>
                <w:webHidden/>
              </w:rPr>
              <w:t>5</w:t>
            </w:r>
            <w:r>
              <w:rPr>
                <w:noProof/>
                <w:webHidden/>
              </w:rPr>
              <w:fldChar w:fldCharType="end"/>
            </w:r>
          </w:hyperlink>
        </w:p>
        <w:p w:rsidR="002A4C7D" w14:paraId="2F4FEEDC" w14:textId="145A054A">
          <w:pPr>
            <w:pStyle w:val="TOC1"/>
            <w:tabs>
              <w:tab w:val="right" w:leader="dot" w:pos="9016"/>
            </w:tabs>
            <w:rPr>
              <w:rFonts w:eastAsiaTheme="minorEastAsia"/>
              <w:noProof/>
              <w:sz w:val="24"/>
              <w:szCs w:val="24"/>
              <w:lang w:val="en-CA" w:eastAsia="en-CA"/>
            </w:rPr>
          </w:pPr>
          <w:hyperlink w:anchor="_Toc189748332" w:history="1">
            <w:r w:rsidRPr="00226785">
              <w:rPr>
                <w:rStyle w:val="Hyperlink"/>
                <w:rFonts w:ascii="Times New Roman" w:hAnsi="Times New Roman" w:cs="Times New Roman"/>
                <w:noProof/>
                <w:lang w:val="en-US"/>
              </w:rPr>
              <w:t>Market Position</w:t>
            </w:r>
            <w:r>
              <w:rPr>
                <w:noProof/>
                <w:webHidden/>
              </w:rPr>
              <w:tab/>
            </w:r>
            <w:r>
              <w:rPr>
                <w:noProof/>
                <w:webHidden/>
              </w:rPr>
              <w:fldChar w:fldCharType="begin"/>
            </w:r>
            <w:r>
              <w:rPr>
                <w:noProof/>
                <w:webHidden/>
              </w:rPr>
              <w:instrText xml:space="preserve"> PAGEREF _Toc189748332 \h </w:instrText>
            </w:r>
            <w:r>
              <w:rPr>
                <w:noProof/>
                <w:webHidden/>
              </w:rPr>
              <w:fldChar w:fldCharType="separate"/>
            </w:r>
            <w:r>
              <w:rPr>
                <w:noProof/>
                <w:webHidden/>
              </w:rPr>
              <w:t>6</w:t>
            </w:r>
            <w:r>
              <w:rPr>
                <w:noProof/>
                <w:webHidden/>
              </w:rPr>
              <w:fldChar w:fldCharType="end"/>
            </w:r>
          </w:hyperlink>
        </w:p>
        <w:p w:rsidR="002A4C7D" w14:paraId="288B49C9" w14:textId="1016CB61">
          <w:pPr>
            <w:pStyle w:val="TOC2"/>
            <w:tabs>
              <w:tab w:val="right" w:leader="dot" w:pos="9016"/>
            </w:tabs>
            <w:rPr>
              <w:rFonts w:eastAsiaTheme="minorEastAsia"/>
              <w:noProof/>
              <w:sz w:val="24"/>
              <w:szCs w:val="24"/>
              <w:lang w:val="en-CA" w:eastAsia="en-CA"/>
            </w:rPr>
          </w:pPr>
          <w:hyperlink w:anchor="_Toc189748333" w:history="1">
            <w:r w:rsidRPr="00226785">
              <w:rPr>
                <w:rStyle w:val="Hyperlink"/>
                <w:rFonts w:ascii="Times New Roman" w:hAnsi="Times New Roman" w:cs="Times New Roman"/>
                <w:noProof/>
                <w:lang w:val="en-US"/>
              </w:rPr>
              <w:t>Vision</w:t>
            </w:r>
            <w:r>
              <w:rPr>
                <w:noProof/>
                <w:webHidden/>
              </w:rPr>
              <w:tab/>
            </w:r>
            <w:r>
              <w:rPr>
                <w:noProof/>
                <w:webHidden/>
              </w:rPr>
              <w:fldChar w:fldCharType="begin"/>
            </w:r>
            <w:r>
              <w:rPr>
                <w:noProof/>
                <w:webHidden/>
              </w:rPr>
              <w:instrText xml:space="preserve"> PAGEREF _Toc189748333 \h </w:instrText>
            </w:r>
            <w:r>
              <w:rPr>
                <w:noProof/>
                <w:webHidden/>
              </w:rPr>
              <w:fldChar w:fldCharType="separate"/>
            </w:r>
            <w:r>
              <w:rPr>
                <w:noProof/>
                <w:webHidden/>
              </w:rPr>
              <w:t>6</w:t>
            </w:r>
            <w:r>
              <w:rPr>
                <w:noProof/>
                <w:webHidden/>
              </w:rPr>
              <w:fldChar w:fldCharType="end"/>
            </w:r>
          </w:hyperlink>
        </w:p>
        <w:p w:rsidR="002A4C7D" w14:paraId="029A7206" w14:textId="1D5CE1D7">
          <w:pPr>
            <w:pStyle w:val="TOC2"/>
            <w:tabs>
              <w:tab w:val="right" w:leader="dot" w:pos="9016"/>
            </w:tabs>
            <w:rPr>
              <w:rFonts w:eastAsiaTheme="minorEastAsia"/>
              <w:noProof/>
              <w:sz w:val="24"/>
              <w:szCs w:val="24"/>
              <w:lang w:val="en-CA" w:eastAsia="en-CA"/>
            </w:rPr>
          </w:pPr>
          <w:hyperlink w:anchor="_Toc189748334" w:history="1">
            <w:r w:rsidRPr="00226785">
              <w:rPr>
                <w:rStyle w:val="Hyperlink"/>
                <w:rFonts w:ascii="Times New Roman" w:hAnsi="Times New Roman" w:cs="Times New Roman"/>
                <w:noProof/>
                <w:lang w:val="en-US"/>
              </w:rPr>
              <w:t>Mission</w:t>
            </w:r>
            <w:r>
              <w:rPr>
                <w:noProof/>
                <w:webHidden/>
              </w:rPr>
              <w:tab/>
            </w:r>
            <w:r>
              <w:rPr>
                <w:noProof/>
                <w:webHidden/>
              </w:rPr>
              <w:fldChar w:fldCharType="begin"/>
            </w:r>
            <w:r>
              <w:rPr>
                <w:noProof/>
                <w:webHidden/>
              </w:rPr>
              <w:instrText xml:space="preserve"> PAGEREF _Toc189748334 \h </w:instrText>
            </w:r>
            <w:r>
              <w:rPr>
                <w:noProof/>
                <w:webHidden/>
              </w:rPr>
              <w:fldChar w:fldCharType="separate"/>
            </w:r>
            <w:r>
              <w:rPr>
                <w:noProof/>
                <w:webHidden/>
              </w:rPr>
              <w:t>6</w:t>
            </w:r>
            <w:r>
              <w:rPr>
                <w:noProof/>
                <w:webHidden/>
              </w:rPr>
              <w:fldChar w:fldCharType="end"/>
            </w:r>
          </w:hyperlink>
        </w:p>
        <w:p w:rsidR="002A4C7D" w14:paraId="7A150706" w14:textId="43B98A3B">
          <w:pPr>
            <w:pStyle w:val="TOC1"/>
            <w:tabs>
              <w:tab w:val="right" w:leader="dot" w:pos="9016"/>
            </w:tabs>
            <w:rPr>
              <w:rFonts w:eastAsiaTheme="minorEastAsia"/>
              <w:noProof/>
              <w:sz w:val="24"/>
              <w:szCs w:val="24"/>
              <w:lang w:val="en-CA" w:eastAsia="en-CA"/>
            </w:rPr>
          </w:pPr>
          <w:hyperlink w:anchor="_Toc189748335" w:history="1">
            <w:r w:rsidRPr="00226785">
              <w:rPr>
                <w:rStyle w:val="Hyperlink"/>
                <w:rFonts w:ascii="Times New Roman" w:hAnsi="Times New Roman" w:cs="Times New Roman"/>
                <w:noProof/>
              </w:rPr>
              <w:t>The Business Model Canvas</w:t>
            </w:r>
            <w:r>
              <w:rPr>
                <w:noProof/>
                <w:webHidden/>
              </w:rPr>
              <w:tab/>
            </w:r>
            <w:r>
              <w:rPr>
                <w:noProof/>
                <w:webHidden/>
              </w:rPr>
              <w:fldChar w:fldCharType="begin"/>
            </w:r>
            <w:r>
              <w:rPr>
                <w:noProof/>
                <w:webHidden/>
              </w:rPr>
              <w:instrText xml:space="preserve"> PAGEREF _Toc189748335 \h </w:instrText>
            </w:r>
            <w:r>
              <w:rPr>
                <w:noProof/>
                <w:webHidden/>
              </w:rPr>
              <w:fldChar w:fldCharType="separate"/>
            </w:r>
            <w:r>
              <w:rPr>
                <w:noProof/>
                <w:webHidden/>
              </w:rPr>
              <w:t>8</w:t>
            </w:r>
            <w:r>
              <w:rPr>
                <w:noProof/>
                <w:webHidden/>
              </w:rPr>
              <w:fldChar w:fldCharType="end"/>
            </w:r>
          </w:hyperlink>
        </w:p>
        <w:p w:rsidR="002A4C7D" w14:paraId="13BB6FE4" w14:textId="3BCB8C94">
          <w:pPr>
            <w:pStyle w:val="TOC1"/>
            <w:tabs>
              <w:tab w:val="right" w:leader="dot" w:pos="9016"/>
            </w:tabs>
            <w:rPr>
              <w:rFonts w:eastAsiaTheme="minorEastAsia"/>
              <w:noProof/>
              <w:sz w:val="24"/>
              <w:szCs w:val="24"/>
              <w:lang w:val="en-CA" w:eastAsia="en-CA"/>
            </w:rPr>
          </w:pPr>
          <w:hyperlink w:anchor="_Toc189748336" w:history="1">
            <w:r w:rsidRPr="00226785">
              <w:rPr>
                <w:rStyle w:val="Hyperlink"/>
                <w:rFonts w:ascii="Times New Roman" w:eastAsia="Montserrat" w:hAnsi="Times New Roman" w:cs="Times New Roman"/>
                <w:noProof/>
              </w:rPr>
              <w:t>Competitor Background &amp; Key Information</w:t>
            </w:r>
            <w:r>
              <w:rPr>
                <w:noProof/>
                <w:webHidden/>
              </w:rPr>
              <w:tab/>
            </w:r>
            <w:r>
              <w:rPr>
                <w:noProof/>
                <w:webHidden/>
              </w:rPr>
              <w:fldChar w:fldCharType="begin"/>
            </w:r>
            <w:r>
              <w:rPr>
                <w:noProof/>
                <w:webHidden/>
              </w:rPr>
              <w:instrText xml:space="preserve"> PAGEREF _Toc189748336 \h </w:instrText>
            </w:r>
            <w:r>
              <w:rPr>
                <w:noProof/>
                <w:webHidden/>
              </w:rPr>
              <w:fldChar w:fldCharType="separate"/>
            </w:r>
            <w:r>
              <w:rPr>
                <w:noProof/>
                <w:webHidden/>
              </w:rPr>
              <w:t>12</w:t>
            </w:r>
            <w:r>
              <w:rPr>
                <w:noProof/>
                <w:webHidden/>
              </w:rPr>
              <w:fldChar w:fldCharType="end"/>
            </w:r>
          </w:hyperlink>
        </w:p>
        <w:p w:rsidR="002A4C7D" w14:paraId="18C027DE" w14:textId="77ED5247">
          <w:pPr>
            <w:pStyle w:val="TOC2"/>
            <w:tabs>
              <w:tab w:val="right" w:leader="dot" w:pos="9016"/>
            </w:tabs>
            <w:rPr>
              <w:rFonts w:eastAsiaTheme="minorEastAsia"/>
              <w:noProof/>
              <w:sz w:val="24"/>
              <w:szCs w:val="24"/>
              <w:lang w:val="en-CA" w:eastAsia="en-CA"/>
            </w:rPr>
          </w:pPr>
          <w:hyperlink w:anchor="_Toc189748337" w:history="1">
            <w:r w:rsidRPr="00226785">
              <w:rPr>
                <w:rStyle w:val="Hyperlink"/>
                <w:noProof/>
              </w:rPr>
              <w:t>Mission Statement, Slogan &amp; Value Proposition</w:t>
            </w:r>
            <w:r>
              <w:rPr>
                <w:noProof/>
                <w:webHidden/>
              </w:rPr>
              <w:tab/>
            </w:r>
            <w:r>
              <w:rPr>
                <w:noProof/>
                <w:webHidden/>
              </w:rPr>
              <w:fldChar w:fldCharType="begin"/>
            </w:r>
            <w:r>
              <w:rPr>
                <w:noProof/>
                <w:webHidden/>
              </w:rPr>
              <w:instrText xml:space="preserve"> PAGEREF _Toc189748337 \h </w:instrText>
            </w:r>
            <w:r>
              <w:rPr>
                <w:noProof/>
                <w:webHidden/>
              </w:rPr>
              <w:fldChar w:fldCharType="separate"/>
            </w:r>
            <w:r>
              <w:rPr>
                <w:noProof/>
                <w:webHidden/>
              </w:rPr>
              <w:t>13</w:t>
            </w:r>
            <w:r>
              <w:rPr>
                <w:noProof/>
                <w:webHidden/>
              </w:rPr>
              <w:fldChar w:fldCharType="end"/>
            </w:r>
          </w:hyperlink>
        </w:p>
        <w:p w:rsidR="002A4C7D" w14:paraId="1EC61F4E" w14:textId="54E2506E">
          <w:pPr>
            <w:pStyle w:val="TOC2"/>
            <w:tabs>
              <w:tab w:val="right" w:leader="dot" w:pos="9016"/>
            </w:tabs>
            <w:rPr>
              <w:rFonts w:eastAsiaTheme="minorEastAsia"/>
              <w:noProof/>
              <w:sz w:val="24"/>
              <w:szCs w:val="24"/>
              <w:lang w:val="en-CA" w:eastAsia="en-CA"/>
            </w:rPr>
          </w:pPr>
          <w:hyperlink w:anchor="_Toc189748338" w:history="1">
            <w:r w:rsidRPr="00226785">
              <w:rPr>
                <w:rStyle w:val="Hyperlink"/>
                <w:noProof/>
              </w:rPr>
              <w:t>Products and/or Services</w:t>
            </w:r>
            <w:r>
              <w:rPr>
                <w:noProof/>
                <w:webHidden/>
              </w:rPr>
              <w:tab/>
            </w:r>
            <w:r>
              <w:rPr>
                <w:noProof/>
                <w:webHidden/>
              </w:rPr>
              <w:fldChar w:fldCharType="begin"/>
            </w:r>
            <w:r>
              <w:rPr>
                <w:noProof/>
                <w:webHidden/>
              </w:rPr>
              <w:instrText xml:space="preserve"> PAGEREF _Toc189748338 \h </w:instrText>
            </w:r>
            <w:r>
              <w:rPr>
                <w:noProof/>
                <w:webHidden/>
              </w:rPr>
              <w:fldChar w:fldCharType="separate"/>
            </w:r>
            <w:r>
              <w:rPr>
                <w:noProof/>
                <w:webHidden/>
              </w:rPr>
              <w:t>13</w:t>
            </w:r>
            <w:r>
              <w:rPr>
                <w:noProof/>
                <w:webHidden/>
              </w:rPr>
              <w:fldChar w:fldCharType="end"/>
            </w:r>
          </w:hyperlink>
        </w:p>
        <w:p w:rsidR="002A4C7D" w14:paraId="31ABBAE5" w14:textId="4108C073">
          <w:pPr>
            <w:pStyle w:val="TOC2"/>
            <w:tabs>
              <w:tab w:val="right" w:leader="dot" w:pos="9016"/>
            </w:tabs>
            <w:rPr>
              <w:rFonts w:eastAsiaTheme="minorEastAsia"/>
              <w:noProof/>
              <w:sz w:val="24"/>
              <w:szCs w:val="24"/>
              <w:lang w:val="en-CA" w:eastAsia="en-CA"/>
            </w:rPr>
          </w:pPr>
          <w:hyperlink w:anchor="_Toc189748339" w:history="1">
            <w:r w:rsidRPr="00226785">
              <w:rPr>
                <w:rStyle w:val="Hyperlink"/>
                <w:noProof/>
              </w:rPr>
              <w:t>SWOT Analysis</w:t>
            </w:r>
            <w:r>
              <w:rPr>
                <w:noProof/>
                <w:webHidden/>
              </w:rPr>
              <w:tab/>
            </w:r>
            <w:r>
              <w:rPr>
                <w:noProof/>
                <w:webHidden/>
              </w:rPr>
              <w:fldChar w:fldCharType="begin"/>
            </w:r>
            <w:r>
              <w:rPr>
                <w:noProof/>
                <w:webHidden/>
              </w:rPr>
              <w:instrText xml:space="preserve"> PAGEREF _Toc189748339 \h </w:instrText>
            </w:r>
            <w:r>
              <w:rPr>
                <w:noProof/>
                <w:webHidden/>
              </w:rPr>
              <w:fldChar w:fldCharType="separate"/>
            </w:r>
            <w:r>
              <w:rPr>
                <w:noProof/>
                <w:webHidden/>
              </w:rPr>
              <w:t>14</w:t>
            </w:r>
            <w:r>
              <w:rPr>
                <w:noProof/>
                <w:webHidden/>
              </w:rPr>
              <w:fldChar w:fldCharType="end"/>
            </w:r>
          </w:hyperlink>
        </w:p>
        <w:p w:rsidR="002A4C7D" w14:paraId="242DA894" w14:textId="76C0113A">
          <w:pPr>
            <w:pStyle w:val="TOC2"/>
            <w:tabs>
              <w:tab w:val="right" w:leader="dot" w:pos="9016"/>
            </w:tabs>
            <w:rPr>
              <w:rFonts w:eastAsiaTheme="minorEastAsia"/>
              <w:noProof/>
              <w:sz w:val="24"/>
              <w:szCs w:val="24"/>
              <w:lang w:val="en-CA" w:eastAsia="en-CA"/>
            </w:rPr>
          </w:pPr>
          <w:hyperlink w:anchor="_Toc189748340" w:history="1">
            <w:r w:rsidRPr="00226785">
              <w:rPr>
                <w:rStyle w:val="Hyperlink"/>
                <w:noProof/>
              </w:rPr>
              <w:t>Competitive Advantage</w:t>
            </w:r>
            <w:r>
              <w:rPr>
                <w:noProof/>
                <w:webHidden/>
              </w:rPr>
              <w:tab/>
            </w:r>
            <w:r>
              <w:rPr>
                <w:noProof/>
                <w:webHidden/>
              </w:rPr>
              <w:fldChar w:fldCharType="begin"/>
            </w:r>
            <w:r>
              <w:rPr>
                <w:noProof/>
                <w:webHidden/>
              </w:rPr>
              <w:instrText xml:space="preserve"> PAGEREF _Toc189748340 \h </w:instrText>
            </w:r>
            <w:r>
              <w:rPr>
                <w:noProof/>
                <w:webHidden/>
              </w:rPr>
              <w:fldChar w:fldCharType="separate"/>
            </w:r>
            <w:r>
              <w:rPr>
                <w:noProof/>
                <w:webHidden/>
              </w:rPr>
              <w:t>14</w:t>
            </w:r>
            <w:r>
              <w:rPr>
                <w:noProof/>
                <w:webHidden/>
              </w:rPr>
              <w:fldChar w:fldCharType="end"/>
            </w:r>
          </w:hyperlink>
        </w:p>
        <w:p w:rsidR="002A4C7D" w14:paraId="06A8F0E3" w14:textId="4A46B55A">
          <w:pPr>
            <w:pStyle w:val="TOC3"/>
            <w:tabs>
              <w:tab w:val="right" w:leader="dot" w:pos="9016"/>
            </w:tabs>
            <w:rPr>
              <w:rFonts w:eastAsiaTheme="minorEastAsia"/>
              <w:noProof/>
              <w:sz w:val="24"/>
              <w:szCs w:val="24"/>
              <w:lang w:val="en-CA" w:eastAsia="en-CA"/>
            </w:rPr>
          </w:pPr>
          <w:hyperlink w:anchor="_Toc189748341" w:history="1">
            <w:r w:rsidRPr="00226785">
              <w:rPr>
                <w:rStyle w:val="Hyperlink"/>
                <w:noProof/>
              </w:rPr>
              <w:t>Competitive matrix Chart</w:t>
            </w:r>
            <w:r>
              <w:rPr>
                <w:noProof/>
                <w:webHidden/>
              </w:rPr>
              <w:tab/>
            </w:r>
            <w:r>
              <w:rPr>
                <w:noProof/>
                <w:webHidden/>
              </w:rPr>
              <w:fldChar w:fldCharType="begin"/>
            </w:r>
            <w:r>
              <w:rPr>
                <w:noProof/>
                <w:webHidden/>
              </w:rPr>
              <w:instrText xml:space="preserve"> PAGEREF _Toc189748341 \h </w:instrText>
            </w:r>
            <w:r>
              <w:rPr>
                <w:noProof/>
                <w:webHidden/>
              </w:rPr>
              <w:fldChar w:fldCharType="separate"/>
            </w:r>
            <w:r>
              <w:rPr>
                <w:noProof/>
                <w:webHidden/>
              </w:rPr>
              <w:t>14</w:t>
            </w:r>
            <w:r>
              <w:rPr>
                <w:noProof/>
                <w:webHidden/>
              </w:rPr>
              <w:fldChar w:fldCharType="end"/>
            </w:r>
          </w:hyperlink>
        </w:p>
        <w:p w:rsidR="002A4C7D" w14:paraId="1A2DF402" w14:textId="3626DAF9">
          <w:pPr>
            <w:pStyle w:val="TOC1"/>
            <w:tabs>
              <w:tab w:val="right" w:leader="dot" w:pos="9016"/>
            </w:tabs>
            <w:rPr>
              <w:rFonts w:eastAsiaTheme="minorEastAsia"/>
              <w:noProof/>
              <w:sz w:val="24"/>
              <w:szCs w:val="24"/>
              <w:lang w:val="en-CA" w:eastAsia="en-CA"/>
            </w:rPr>
          </w:pPr>
          <w:hyperlink w:anchor="_Toc189748342" w:history="1">
            <w:r w:rsidRPr="00226785">
              <w:rPr>
                <w:rStyle w:val="Hyperlink"/>
                <w:noProof/>
              </w:rPr>
              <w:t>Risk Assessment</w:t>
            </w:r>
            <w:r>
              <w:rPr>
                <w:noProof/>
                <w:webHidden/>
              </w:rPr>
              <w:tab/>
            </w:r>
            <w:r>
              <w:rPr>
                <w:noProof/>
                <w:webHidden/>
              </w:rPr>
              <w:fldChar w:fldCharType="begin"/>
            </w:r>
            <w:r>
              <w:rPr>
                <w:noProof/>
                <w:webHidden/>
              </w:rPr>
              <w:instrText xml:space="preserve"> PAGEREF _Toc189748342 \h </w:instrText>
            </w:r>
            <w:r>
              <w:rPr>
                <w:noProof/>
                <w:webHidden/>
              </w:rPr>
              <w:fldChar w:fldCharType="separate"/>
            </w:r>
            <w:r>
              <w:rPr>
                <w:noProof/>
                <w:webHidden/>
              </w:rPr>
              <w:t>16</w:t>
            </w:r>
            <w:r>
              <w:rPr>
                <w:noProof/>
                <w:webHidden/>
              </w:rPr>
              <w:fldChar w:fldCharType="end"/>
            </w:r>
          </w:hyperlink>
        </w:p>
        <w:p w:rsidR="002A4C7D" w14:paraId="6FF6A566" w14:textId="359FD60D">
          <w:pPr>
            <w:pStyle w:val="TOC1"/>
            <w:tabs>
              <w:tab w:val="right" w:leader="dot" w:pos="9016"/>
            </w:tabs>
            <w:rPr>
              <w:rFonts w:eastAsiaTheme="minorEastAsia"/>
              <w:noProof/>
              <w:sz w:val="24"/>
              <w:szCs w:val="24"/>
              <w:lang w:val="en-CA" w:eastAsia="en-CA"/>
            </w:rPr>
          </w:pPr>
          <w:hyperlink w:anchor="_Toc189748343" w:history="1">
            <w:r w:rsidRPr="00226785">
              <w:rPr>
                <w:rStyle w:val="Hyperlink"/>
                <w:noProof/>
              </w:rPr>
              <w:t>Financial Model</w:t>
            </w:r>
            <w:r>
              <w:rPr>
                <w:noProof/>
                <w:webHidden/>
              </w:rPr>
              <w:tab/>
            </w:r>
            <w:r>
              <w:rPr>
                <w:noProof/>
                <w:webHidden/>
              </w:rPr>
              <w:fldChar w:fldCharType="begin"/>
            </w:r>
            <w:r>
              <w:rPr>
                <w:noProof/>
                <w:webHidden/>
              </w:rPr>
              <w:instrText xml:space="preserve"> PAGEREF _Toc189748343 \h </w:instrText>
            </w:r>
            <w:r>
              <w:rPr>
                <w:noProof/>
                <w:webHidden/>
              </w:rPr>
              <w:fldChar w:fldCharType="separate"/>
            </w:r>
            <w:r>
              <w:rPr>
                <w:noProof/>
                <w:webHidden/>
              </w:rPr>
              <w:t>18</w:t>
            </w:r>
            <w:r>
              <w:rPr>
                <w:noProof/>
                <w:webHidden/>
              </w:rPr>
              <w:fldChar w:fldCharType="end"/>
            </w:r>
          </w:hyperlink>
        </w:p>
        <w:p w:rsidR="002A4C7D" w14:paraId="64342E7E" w14:textId="30C94E62">
          <w:pPr>
            <w:pStyle w:val="TOC2"/>
            <w:tabs>
              <w:tab w:val="right" w:leader="dot" w:pos="9016"/>
            </w:tabs>
            <w:rPr>
              <w:rFonts w:eastAsiaTheme="minorEastAsia"/>
              <w:noProof/>
              <w:sz w:val="24"/>
              <w:szCs w:val="24"/>
              <w:lang w:val="en-CA" w:eastAsia="en-CA"/>
            </w:rPr>
          </w:pPr>
          <w:hyperlink w:anchor="_Toc189748344" w:history="1">
            <w:r w:rsidRPr="00226785">
              <w:rPr>
                <w:rStyle w:val="Hyperlink"/>
                <w:noProof/>
              </w:rPr>
              <w:t>Resource Allocation &amp; Funding Considerations:</w:t>
            </w:r>
            <w:r>
              <w:rPr>
                <w:noProof/>
                <w:webHidden/>
              </w:rPr>
              <w:tab/>
            </w:r>
            <w:r>
              <w:rPr>
                <w:noProof/>
                <w:webHidden/>
              </w:rPr>
              <w:fldChar w:fldCharType="begin"/>
            </w:r>
            <w:r>
              <w:rPr>
                <w:noProof/>
                <w:webHidden/>
              </w:rPr>
              <w:instrText xml:space="preserve"> PAGEREF _Toc189748344 \h </w:instrText>
            </w:r>
            <w:r>
              <w:rPr>
                <w:noProof/>
                <w:webHidden/>
              </w:rPr>
              <w:fldChar w:fldCharType="separate"/>
            </w:r>
            <w:r>
              <w:rPr>
                <w:noProof/>
                <w:webHidden/>
              </w:rPr>
              <w:t>18</w:t>
            </w:r>
            <w:r>
              <w:rPr>
                <w:noProof/>
                <w:webHidden/>
              </w:rPr>
              <w:fldChar w:fldCharType="end"/>
            </w:r>
          </w:hyperlink>
        </w:p>
        <w:p w:rsidR="002A4C7D" w14:paraId="40E87C1A" w14:textId="47F21CD0">
          <w:pPr>
            <w:pStyle w:val="TOC2"/>
            <w:tabs>
              <w:tab w:val="right" w:leader="dot" w:pos="9016"/>
            </w:tabs>
            <w:rPr>
              <w:rFonts w:eastAsiaTheme="minorEastAsia"/>
              <w:noProof/>
              <w:sz w:val="24"/>
              <w:szCs w:val="24"/>
              <w:lang w:val="en-CA" w:eastAsia="en-CA"/>
            </w:rPr>
          </w:pPr>
          <w:hyperlink w:anchor="_Toc189748345" w:history="1">
            <w:r w:rsidRPr="00226785">
              <w:rPr>
                <w:rStyle w:val="Hyperlink"/>
                <w:noProof/>
              </w:rPr>
              <w:t>Funding Considerations:</w:t>
            </w:r>
            <w:r>
              <w:rPr>
                <w:noProof/>
                <w:webHidden/>
              </w:rPr>
              <w:tab/>
            </w:r>
            <w:r>
              <w:rPr>
                <w:noProof/>
                <w:webHidden/>
              </w:rPr>
              <w:fldChar w:fldCharType="begin"/>
            </w:r>
            <w:r>
              <w:rPr>
                <w:noProof/>
                <w:webHidden/>
              </w:rPr>
              <w:instrText xml:space="preserve"> PAGEREF _Toc189748345 \h </w:instrText>
            </w:r>
            <w:r>
              <w:rPr>
                <w:noProof/>
                <w:webHidden/>
              </w:rPr>
              <w:fldChar w:fldCharType="separate"/>
            </w:r>
            <w:r>
              <w:rPr>
                <w:noProof/>
                <w:webHidden/>
              </w:rPr>
              <w:t>19</w:t>
            </w:r>
            <w:r>
              <w:rPr>
                <w:noProof/>
                <w:webHidden/>
              </w:rPr>
              <w:fldChar w:fldCharType="end"/>
            </w:r>
          </w:hyperlink>
        </w:p>
        <w:p w:rsidR="002A4C7D" w14:paraId="31EDD39A" w14:textId="79428CCA">
          <w:pPr>
            <w:pStyle w:val="TOC2"/>
            <w:tabs>
              <w:tab w:val="right" w:leader="dot" w:pos="9016"/>
            </w:tabs>
            <w:rPr>
              <w:rFonts w:eastAsiaTheme="minorEastAsia"/>
              <w:noProof/>
              <w:sz w:val="24"/>
              <w:szCs w:val="24"/>
              <w:lang w:val="en-CA" w:eastAsia="en-CA"/>
            </w:rPr>
          </w:pPr>
          <w:hyperlink w:anchor="_Toc189748346" w:history="1">
            <w:r w:rsidRPr="00226785">
              <w:rPr>
                <w:rStyle w:val="Hyperlink"/>
                <w:noProof/>
              </w:rPr>
              <w:t>Equipment And Services Requirement:</w:t>
            </w:r>
            <w:r>
              <w:rPr>
                <w:noProof/>
                <w:webHidden/>
              </w:rPr>
              <w:tab/>
            </w:r>
            <w:r>
              <w:rPr>
                <w:noProof/>
                <w:webHidden/>
              </w:rPr>
              <w:fldChar w:fldCharType="begin"/>
            </w:r>
            <w:r>
              <w:rPr>
                <w:noProof/>
                <w:webHidden/>
              </w:rPr>
              <w:instrText xml:space="preserve"> PAGEREF _Toc189748346 \h </w:instrText>
            </w:r>
            <w:r>
              <w:rPr>
                <w:noProof/>
                <w:webHidden/>
              </w:rPr>
              <w:fldChar w:fldCharType="separate"/>
            </w:r>
            <w:r>
              <w:rPr>
                <w:noProof/>
                <w:webHidden/>
              </w:rPr>
              <w:t>19</w:t>
            </w:r>
            <w:r>
              <w:rPr>
                <w:noProof/>
                <w:webHidden/>
              </w:rPr>
              <w:fldChar w:fldCharType="end"/>
            </w:r>
          </w:hyperlink>
        </w:p>
        <w:p w:rsidR="002A4C7D" w14:paraId="0BDB92D7" w14:textId="184743B5">
          <w:pPr>
            <w:pStyle w:val="TOC3"/>
            <w:tabs>
              <w:tab w:val="right" w:leader="dot" w:pos="9016"/>
            </w:tabs>
            <w:rPr>
              <w:rFonts w:eastAsiaTheme="minorEastAsia"/>
              <w:noProof/>
              <w:sz w:val="24"/>
              <w:szCs w:val="24"/>
              <w:lang w:val="en-CA" w:eastAsia="en-CA"/>
            </w:rPr>
          </w:pPr>
          <w:hyperlink w:anchor="_Toc189748347" w:history="1">
            <w:r w:rsidRPr="00226785">
              <w:rPr>
                <w:rStyle w:val="Hyperlink"/>
                <w:noProof/>
              </w:rPr>
              <w:t>Computing Infrastructure:</w:t>
            </w:r>
            <w:r>
              <w:rPr>
                <w:noProof/>
                <w:webHidden/>
              </w:rPr>
              <w:tab/>
            </w:r>
            <w:r>
              <w:rPr>
                <w:noProof/>
                <w:webHidden/>
              </w:rPr>
              <w:fldChar w:fldCharType="begin"/>
            </w:r>
            <w:r>
              <w:rPr>
                <w:noProof/>
                <w:webHidden/>
              </w:rPr>
              <w:instrText xml:space="preserve"> PAGEREF _Toc189748347 \h </w:instrText>
            </w:r>
            <w:r>
              <w:rPr>
                <w:noProof/>
                <w:webHidden/>
              </w:rPr>
              <w:fldChar w:fldCharType="separate"/>
            </w:r>
            <w:r>
              <w:rPr>
                <w:noProof/>
                <w:webHidden/>
              </w:rPr>
              <w:t>19</w:t>
            </w:r>
            <w:r>
              <w:rPr>
                <w:noProof/>
                <w:webHidden/>
              </w:rPr>
              <w:fldChar w:fldCharType="end"/>
            </w:r>
          </w:hyperlink>
        </w:p>
        <w:p w:rsidR="002A4C7D" w14:paraId="019CF80F" w14:textId="315CD21D">
          <w:pPr>
            <w:pStyle w:val="TOC3"/>
            <w:tabs>
              <w:tab w:val="right" w:leader="dot" w:pos="9016"/>
            </w:tabs>
            <w:rPr>
              <w:rFonts w:eastAsiaTheme="minorEastAsia"/>
              <w:noProof/>
              <w:sz w:val="24"/>
              <w:szCs w:val="24"/>
              <w:lang w:val="en-CA" w:eastAsia="en-CA"/>
            </w:rPr>
          </w:pPr>
          <w:hyperlink w:anchor="_Toc189748348" w:history="1">
            <w:r w:rsidRPr="00226785">
              <w:rPr>
                <w:rStyle w:val="Hyperlink"/>
                <w:noProof/>
              </w:rPr>
              <w:t>Data Storage &amp; Management:</w:t>
            </w:r>
            <w:r>
              <w:rPr>
                <w:noProof/>
                <w:webHidden/>
              </w:rPr>
              <w:tab/>
            </w:r>
            <w:r>
              <w:rPr>
                <w:noProof/>
                <w:webHidden/>
              </w:rPr>
              <w:fldChar w:fldCharType="begin"/>
            </w:r>
            <w:r>
              <w:rPr>
                <w:noProof/>
                <w:webHidden/>
              </w:rPr>
              <w:instrText xml:space="preserve"> PAGEREF _Toc189748348 \h </w:instrText>
            </w:r>
            <w:r>
              <w:rPr>
                <w:noProof/>
                <w:webHidden/>
              </w:rPr>
              <w:fldChar w:fldCharType="separate"/>
            </w:r>
            <w:r>
              <w:rPr>
                <w:noProof/>
                <w:webHidden/>
              </w:rPr>
              <w:t>20</w:t>
            </w:r>
            <w:r>
              <w:rPr>
                <w:noProof/>
                <w:webHidden/>
              </w:rPr>
              <w:fldChar w:fldCharType="end"/>
            </w:r>
          </w:hyperlink>
        </w:p>
        <w:p w:rsidR="002A4C7D" w14:paraId="7DE50288" w14:textId="21C2AAFC">
          <w:pPr>
            <w:pStyle w:val="TOC3"/>
            <w:tabs>
              <w:tab w:val="right" w:leader="dot" w:pos="9016"/>
            </w:tabs>
            <w:rPr>
              <w:rFonts w:eastAsiaTheme="minorEastAsia"/>
              <w:noProof/>
              <w:sz w:val="24"/>
              <w:szCs w:val="24"/>
              <w:lang w:val="en-CA" w:eastAsia="en-CA"/>
            </w:rPr>
          </w:pPr>
          <w:hyperlink w:anchor="_Toc189748349" w:history="1">
            <w:r w:rsidRPr="00226785">
              <w:rPr>
                <w:rStyle w:val="Hyperlink"/>
                <w:noProof/>
              </w:rPr>
              <w:t>AI &amp; Software Development Tools:</w:t>
            </w:r>
            <w:r>
              <w:rPr>
                <w:noProof/>
                <w:webHidden/>
              </w:rPr>
              <w:tab/>
            </w:r>
            <w:r>
              <w:rPr>
                <w:noProof/>
                <w:webHidden/>
              </w:rPr>
              <w:fldChar w:fldCharType="begin"/>
            </w:r>
            <w:r>
              <w:rPr>
                <w:noProof/>
                <w:webHidden/>
              </w:rPr>
              <w:instrText xml:space="preserve"> PAGEREF _Toc189748349 \h </w:instrText>
            </w:r>
            <w:r>
              <w:rPr>
                <w:noProof/>
                <w:webHidden/>
              </w:rPr>
              <w:fldChar w:fldCharType="separate"/>
            </w:r>
            <w:r>
              <w:rPr>
                <w:noProof/>
                <w:webHidden/>
              </w:rPr>
              <w:t>20</w:t>
            </w:r>
            <w:r>
              <w:rPr>
                <w:noProof/>
                <w:webHidden/>
              </w:rPr>
              <w:fldChar w:fldCharType="end"/>
            </w:r>
          </w:hyperlink>
        </w:p>
        <w:p w:rsidR="002A4C7D" w14:paraId="559F0641" w14:textId="3D3888B7">
          <w:pPr>
            <w:pStyle w:val="TOC3"/>
            <w:tabs>
              <w:tab w:val="right" w:leader="dot" w:pos="9016"/>
            </w:tabs>
            <w:rPr>
              <w:rFonts w:eastAsiaTheme="minorEastAsia"/>
              <w:noProof/>
              <w:sz w:val="24"/>
              <w:szCs w:val="24"/>
              <w:lang w:val="en-CA" w:eastAsia="en-CA"/>
            </w:rPr>
          </w:pPr>
          <w:hyperlink w:anchor="_Toc189748350" w:history="1">
            <w:r w:rsidRPr="00226785">
              <w:rPr>
                <w:rStyle w:val="Hyperlink"/>
                <w:noProof/>
              </w:rPr>
              <w:t>Security &amp; Compliance:</w:t>
            </w:r>
            <w:r>
              <w:rPr>
                <w:noProof/>
                <w:webHidden/>
              </w:rPr>
              <w:tab/>
            </w:r>
            <w:r>
              <w:rPr>
                <w:noProof/>
                <w:webHidden/>
              </w:rPr>
              <w:fldChar w:fldCharType="begin"/>
            </w:r>
            <w:r>
              <w:rPr>
                <w:noProof/>
                <w:webHidden/>
              </w:rPr>
              <w:instrText xml:space="preserve"> PAGEREF _Toc189748350 \h </w:instrText>
            </w:r>
            <w:r>
              <w:rPr>
                <w:noProof/>
                <w:webHidden/>
              </w:rPr>
              <w:fldChar w:fldCharType="separate"/>
            </w:r>
            <w:r>
              <w:rPr>
                <w:noProof/>
                <w:webHidden/>
              </w:rPr>
              <w:t>20</w:t>
            </w:r>
            <w:r>
              <w:rPr>
                <w:noProof/>
                <w:webHidden/>
              </w:rPr>
              <w:fldChar w:fldCharType="end"/>
            </w:r>
          </w:hyperlink>
        </w:p>
        <w:p w:rsidR="002A4C7D" w14:paraId="50BFD1BD" w14:textId="2B75F8D3">
          <w:pPr>
            <w:pStyle w:val="TOC3"/>
            <w:tabs>
              <w:tab w:val="right" w:leader="dot" w:pos="9016"/>
            </w:tabs>
            <w:rPr>
              <w:rFonts w:eastAsiaTheme="minorEastAsia"/>
              <w:noProof/>
              <w:sz w:val="24"/>
              <w:szCs w:val="24"/>
              <w:lang w:val="en-CA" w:eastAsia="en-CA"/>
            </w:rPr>
          </w:pPr>
          <w:hyperlink w:anchor="_Toc189748351" w:history="1">
            <w:r w:rsidRPr="00226785">
              <w:rPr>
                <w:rStyle w:val="Hyperlink"/>
                <w:noProof/>
              </w:rPr>
              <w:t>Cost Summary:</w:t>
            </w:r>
            <w:r>
              <w:rPr>
                <w:noProof/>
                <w:webHidden/>
              </w:rPr>
              <w:tab/>
            </w:r>
            <w:r>
              <w:rPr>
                <w:noProof/>
                <w:webHidden/>
              </w:rPr>
              <w:fldChar w:fldCharType="begin"/>
            </w:r>
            <w:r>
              <w:rPr>
                <w:noProof/>
                <w:webHidden/>
              </w:rPr>
              <w:instrText xml:space="preserve"> PAGEREF _Toc189748351 \h </w:instrText>
            </w:r>
            <w:r>
              <w:rPr>
                <w:noProof/>
                <w:webHidden/>
              </w:rPr>
              <w:fldChar w:fldCharType="separate"/>
            </w:r>
            <w:r>
              <w:rPr>
                <w:noProof/>
                <w:webHidden/>
              </w:rPr>
              <w:t>20</w:t>
            </w:r>
            <w:r>
              <w:rPr>
                <w:noProof/>
                <w:webHidden/>
              </w:rPr>
              <w:fldChar w:fldCharType="end"/>
            </w:r>
          </w:hyperlink>
        </w:p>
        <w:p w:rsidR="002A4C7D" w14:paraId="69DE2F9A" w14:textId="716852A4">
          <w:pPr>
            <w:pStyle w:val="TOC2"/>
            <w:tabs>
              <w:tab w:val="right" w:leader="dot" w:pos="9016"/>
            </w:tabs>
            <w:rPr>
              <w:rFonts w:eastAsiaTheme="minorEastAsia"/>
              <w:noProof/>
              <w:sz w:val="24"/>
              <w:szCs w:val="24"/>
              <w:lang w:val="en-CA" w:eastAsia="en-CA"/>
            </w:rPr>
          </w:pPr>
          <w:hyperlink w:anchor="_Toc189748352" w:history="1">
            <w:r w:rsidRPr="00226785">
              <w:rPr>
                <w:rStyle w:val="Hyperlink"/>
                <w:noProof/>
              </w:rPr>
              <w:t>Additional Costs &amp; Licensing:</w:t>
            </w:r>
            <w:r>
              <w:rPr>
                <w:noProof/>
                <w:webHidden/>
              </w:rPr>
              <w:tab/>
            </w:r>
            <w:r>
              <w:rPr>
                <w:noProof/>
                <w:webHidden/>
              </w:rPr>
              <w:fldChar w:fldCharType="begin"/>
            </w:r>
            <w:r>
              <w:rPr>
                <w:noProof/>
                <w:webHidden/>
              </w:rPr>
              <w:instrText xml:space="preserve"> PAGEREF _Toc189748352 \h </w:instrText>
            </w:r>
            <w:r>
              <w:rPr>
                <w:noProof/>
                <w:webHidden/>
              </w:rPr>
              <w:fldChar w:fldCharType="separate"/>
            </w:r>
            <w:r>
              <w:rPr>
                <w:noProof/>
                <w:webHidden/>
              </w:rPr>
              <w:t>20</w:t>
            </w:r>
            <w:r>
              <w:rPr>
                <w:noProof/>
                <w:webHidden/>
              </w:rPr>
              <w:fldChar w:fldCharType="end"/>
            </w:r>
          </w:hyperlink>
        </w:p>
        <w:p w:rsidR="002A4C7D" w14:paraId="0BD50F06" w14:textId="742EC1CD">
          <w:pPr>
            <w:pStyle w:val="TOC3"/>
            <w:tabs>
              <w:tab w:val="right" w:leader="dot" w:pos="9016"/>
            </w:tabs>
            <w:rPr>
              <w:rFonts w:eastAsiaTheme="minorEastAsia"/>
              <w:noProof/>
              <w:sz w:val="24"/>
              <w:szCs w:val="24"/>
              <w:lang w:val="en-CA" w:eastAsia="en-CA"/>
            </w:rPr>
          </w:pPr>
          <w:hyperlink w:anchor="_Toc189748353" w:history="1">
            <w:r w:rsidRPr="00226785">
              <w:rPr>
                <w:rStyle w:val="Hyperlink"/>
                <w:noProof/>
              </w:rPr>
              <w:t>Data Acquisition:</w:t>
            </w:r>
            <w:r>
              <w:rPr>
                <w:noProof/>
                <w:webHidden/>
              </w:rPr>
              <w:tab/>
            </w:r>
            <w:r>
              <w:rPr>
                <w:noProof/>
                <w:webHidden/>
              </w:rPr>
              <w:fldChar w:fldCharType="begin"/>
            </w:r>
            <w:r>
              <w:rPr>
                <w:noProof/>
                <w:webHidden/>
              </w:rPr>
              <w:instrText xml:space="preserve"> PAGEREF _Toc189748353 \h </w:instrText>
            </w:r>
            <w:r>
              <w:rPr>
                <w:noProof/>
                <w:webHidden/>
              </w:rPr>
              <w:fldChar w:fldCharType="separate"/>
            </w:r>
            <w:r>
              <w:rPr>
                <w:noProof/>
                <w:webHidden/>
              </w:rPr>
              <w:t>20</w:t>
            </w:r>
            <w:r>
              <w:rPr>
                <w:noProof/>
                <w:webHidden/>
              </w:rPr>
              <w:fldChar w:fldCharType="end"/>
            </w:r>
          </w:hyperlink>
        </w:p>
        <w:p w:rsidR="002A4C7D" w14:paraId="07AE1820" w14:textId="01B7456A">
          <w:pPr>
            <w:pStyle w:val="TOC3"/>
            <w:tabs>
              <w:tab w:val="right" w:leader="dot" w:pos="9016"/>
            </w:tabs>
            <w:rPr>
              <w:rFonts w:eastAsiaTheme="minorEastAsia"/>
              <w:noProof/>
              <w:sz w:val="24"/>
              <w:szCs w:val="24"/>
              <w:lang w:val="en-CA" w:eastAsia="en-CA"/>
            </w:rPr>
          </w:pPr>
          <w:hyperlink w:anchor="_Toc189748354" w:history="1">
            <w:r w:rsidRPr="00226785">
              <w:rPr>
                <w:rStyle w:val="Hyperlink"/>
                <w:noProof/>
              </w:rPr>
              <w:t>Insurance:</w:t>
            </w:r>
            <w:r>
              <w:rPr>
                <w:noProof/>
                <w:webHidden/>
              </w:rPr>
              <w:tab/>
            </w:r>
            <w:r>
              <w:rPr>
                <w:noProof/>
                <w:webHidden/>
              </w:rPr>
              <w:fldChar w:fldCharType="begin"/>
            </w:r>
            <w:r>
              <w:rPr>
                <w:noProof/>
                <w:webHidden/>
              </w:rPr>
              <w:instrText xml:space="preserve"> PAGEREF _Toc189748354 \h </w:instrText>
            </w:r>
            <w:r>
              <w:rPr>
                <w:noProof/>
                <w:webHidden/>
              </w:rPr>
              <w:fldChar w:fldCharType="separate"/>
            </w:r>
            <w:r>
              <w:rPr>
                <w:noProof/>
                <w:webHidden/>
              </w:rPr>
              <w:t>20</w:t>
            </w:r>
            <w:r>
              <w:rPr>
                <w:noProof/>
                <w:webHidden/>
              </w:rPr>
              <w:fldChar w:fldCharType="end"/>
            </w:r>
          </w:hyperlink>
        </w:p>
        <w:p w:rsidR="002A4C7D" w14:paraId="3CE026EB" w14:textId="73670CFE">
          <w:pPr>
            <w:pStyle w:val="TOC3"/>
            <w:tabs>
              <w:tab w:val="right" w:leader="dot" w:pos="9016"/>
            </w:tabs>
            <w:rPr>
              <w:rFonts w:eastAsiaTheme="minorEastAsia"/>
              <w:noProof/>
              <w:sz w:val="24"/>
              <w:szCs w:val="24"/>
              <w:lang w:val="en-CA" w:eastAsia="en-CA"/>
            </w:rPr>
          </w:pPr>
          <w:hyperlink w:anchor="_Toc189748355" w:history="1">
            <w:r w:rsidRPr="00226785">
              <w:rPr>
                <w:rStyle w:val="Hyperlink"/>
                <w:noProof/>
              </w:rPr>
              <w:t>Permits &amp; Compliance:</w:t>
            </w:r>
            <w:r>
              <w:rPr>
                <w:noProof/>
                <w:webHidden/>
              </w:rPr>
              <w:tab/>
            </w:r>
            <w:r>
              <w:rPr>
                <w:noProof/>
                <w:webHidden/>
              </w:rPr>
              <w:fldChar w:fldCharType="begin"/>
            </w:r>
            <w:r>
              <w:rPr>
                <w:noProof/>
                <w:webHidden/>
              </w:rPr>
              <w:instrText xml:space="preserve"> PAGEREF _Toc189748355 \h </w:instrText>
            </w:r>
            <w:r>
              <w:rPr>
                <w:noProof/>
                <w:webHidden/>
              </w:rPr>
              <w:fldChar w:fldCharType="separate"/>
            </w:r>
            <w:r>
              <w:rPr>
                <w:noProof/>
                <w:webHidden/>
              </w:rPr>
              <w:t>20</w:t>
            </w:r>
            <w:r>
              <w:rPr>
                <w:noProof/>
                <w:webHidden/>
              </w:rPr>
              <w:fldChar w:fldCharType="end"/>
            </w:r>
          </w:hyperlink>
        </w:p>
        <w:p w:rsidR="002A4C7D" w14:paraId="7E41CE0C" w14:textId="0478269E">
          <w:pPr>
            <w:pStyle w:val="TOC3"/>
            <w:tabs>
              <w:tab w:val="right" w:leader="dot" w:pos="9016"/>
            </w:tabs>
            <w:rPr>
              <w:rFonts w:eastAsiaTheme="minorEastAsia"/>
              <w:noProof/>
              <w:sz w:val="24"/>
              <w:szCs w:val="24"/>
              <w:lang w:val="en-CA" w:eastAsia="en-CA"/>
            </w:rPr>
          </w:pPr>
          <w:hyperlink w:anchor="_Toc189748356" w:history="1">
            <w:r w:rsidRPr="00226785">
              <w:rPr>
                <w:rStyle w:val="Hyperlink"/>
                <w:noProof/>
              </w:rPr>
              <w:t>Total Estimated Additional Costs:</w:t>
            </w:r>
            <w:r>
              <w:rPr>
                <w:noProof/>
                <w:webHidden/>
              </w:rPr>
              <w:tab/>
            </w:r>
            <w:r>
              <w:rPr>
                <w:noProof/>
                <w:webHidden/>
              </w:rPr>
              <w:fldChar w:fldCharType="begin"/>
            </w:r>
            <w:r>
              <w:rPr>
                <w:noProof/>
                <w:webHidden/>
              </w:rPr>
              <w:instrText xml:space="preserve"> PAGEREF _Toc189748356 \h </w:instrText>
            </w:r>
            <w:r>
              <w:rPr>
                <w:noProof/>
                <w:webHidden/>
              </w:rPr>
              <w:fldChar w:fldCharType="separate"/>
            </w:r>
            <w:r>
              <w:rPr>
                <w:noProof/>
                <w:webHidden/>
              </w:rPr>
              <w:t>21</w:t>
            </w:r>
            <w:r>
              <w:rPr>
                <w:noProof/>
                <w:webHidden/>
              </w:rPr>
              <w:fldChar w:fldCharType="end"/>
            </w:r>
          </w:hyperlink>
        </w:p>
        <w:p w:rsidR="002A4C7D" w14:paraId="3D8AA9E8" w14:textId="371E3177">
          <w:pPr>
            <w:pStyle w:val="TOC2"/>
            <w:tabs>
              <w:tab w:val="right" w:leader="dot" w:pos="9016"/>
            </w:tabs>
            <w:rPr>
              <w:rFonts w:eastAsiaTheme="minorEastAsia"/>
              <w:noProof/>
              <w:sz w:val="24"/>
              <w:szCs w:val="24"/>
              <w:lang w:val="en-CA" w:eastAsia="en-CA"/>
            </w:rPr>
          </w:pPr>
          <w:hyperlink w:anchor="_Toc189748357" w:history="1">
            <w:r w:rsidRPr="00226785">
              <w:rPr>
                <w:rStyle w:val="Hyperlink"/>
                <w:noProof/>
              </w:rPr>
              <w:t>To market the Smart Agriculture project:</w:t>
            </w:r>
            <w:r>
              <w:rPr>
                <w:noProof/>
                <w:webHidden/>
              </w:rPr>
              <w:tab/>
            </w:r>
            <w:r>
              <w:rPr>
                <w:noProof/>
                <w:webHidden/>
              </w:rPr>
              <w:fldChar w:fldCharType="begin"/>
            </w:r>
            <w:r>
              <w:rPr>
                <w:noProof/>
                <w:webHidden/>
              </w:rPr>
              <w:instrText xml:space="preserve"> PAGEREF _Toc189748357 \h </w:instrText>
            </w:r>
            <w:r>
              <w:rPr>
                <w:noProof/>
                <w:webHidden/>
              </w:rPr>
              <w:fldChar w:fldCharType="separate"/>
            </w:r>
            <w:r>
              <w:rPr>
                <w:noProof/>
                <w:webHidden/>
              </w:rPr>
              <w:t>21</w:t>
            </w:r>
            <w:r>
              <w:rPr>
                <w:noProof/>
                <w:webHidden/>
              </w:rPr>
              <w:fldChar w:fldCharType="end"/>
            </w:r>
          </w:hyperlink>
        </w:p>
        <w:p w:rsidR="002A4C7D" w14:paraId="0BA4F364" w14:textId="712AA770">
          <w:pPr>
            <w:pStyle w:val="TOC2"/>
            <w:tabs>
              <w:tab w:val="right" w:leader="dot" w:pos="9016"/>
            </w:tabs>
            <w:rPr>
              <w:rFonts w:eastAsiaTheme="minorEastAsia"/>
              <w:noProof/>
              <w:sz w:val="24"/>
              <w:szCs w:val="24"/>
              <w:lang w:val="en-CA" w:eastAsia="en-CA"/>
            </w:rPr>
          </w:pPr>
          <w:hyperlink w:anchor="_Toc189748358" w:history="1">
            <w:r w:rsidRPr="00226785">
              <w:rPr>
                <w:rStyle w:val="Hyperlink"/>
                <w:noProof/>
              </w:rPr>
              <w:t>Feedback about the product and/or service:</w:t>
            </w:r>
            <w:r>
              <w:rPr>
                <w:noProof/>
                <w:webHidden/>
              </w:rPr>
              <w:tab/>
            </w:r>
            <w:r>
              <w:rPr>
                <w:noProof/>
                <w:webHidden/>
              </w:rPr>
              <w:fldChar w:fldCharType="begin"/>
            </w:r>
            <w:r>
              <w:rPr>
                <w:noProof/>
                <w:webHidden/>
              </w:rPr>
              <w:instrText xml:space="preserve"> PAGEREF _Toc189748358 \h </w:instrText>
            </w:r>
            <w:r>
              <w:rPr>
                <w:noProof/>
                <w:webHidden/>
              </w:rPr>
              <w:fldChar w:fldCharType="separate"/>
            </w:r>
            <w:r>
              <w:rPr>
                <w:noProof/>
                <w:webHidden/>
              </w:rPr>
              <w:t>21</w:t>
            </w:r>
            <w:r>
              <w:rPr>
                <w:noProof/>
                <w:webHidden/>
              </w:rPr>
              <w:fldChar w:fldCharType="end"/>
            </w:r>
          </w:hyperlink>
        </w:p>
        <w:p w:rsidR="002A4C7D" w14:paraId="5219E917" w14:textId="1B998A05">
          <w:pPr>
            <w:pStyle w:val="TOC2"/>
            <w:tabs>
              <w:tab w:val="right" w:leader="dot" w:pos="9016"/>
            </w:tabs>
            <w:rPr>
              <w:rFonts w:eastAsiaTheme="minorEastAsia"/>
              <w:noProof/>
              <w:sz w:val="24"/>
              <w:szCs w:val="24"/>
              <w:lang w:val="en-CA" w:eastAsia="en-CA"/>
            </w:rPr>
          </w:pPr>
          <w:hyperlink w:anchor="_Toc189748359" w:history="1">
            <w:r w:rsidRPr="00226785">
              <w:rPr>
                <w:rStyle w:val="Hyperlink"/>
                <w:noProof/>
              </w:rPr>
              <w:t>Training and Support Requirements:</w:t>
            </w:r>
            <w:r>
              <w:rPr>
                <w:noProof/>
                <w:webHidden/>
              </w:rPr>
              <w:tab/>
            </w:r>
            <w:r>
              <w:rPr>
                <w:noProof/>
                <w:webHidden/>
              </w:rPr>
              <w:fldChar w:fldCharType="begin"/>
            </w:r>
            <w:r>
              <w:rPr>
                <w:noProof/>
                <w:webHidden/>
              </w:rPr>
              <w:instrText xml:space="preserve"> PAGEREF _Toc189748359 \h </w:instrText>
            </w:r>
            <w:r>
              <w:rPr>
                <w:noProof/>
                <w:webHidden/>
              </w:rPr>
              <w:fldChar w:fldCharType="separate"/>
            </w:r>
            <w:r>
              <w:rPr>
                <w:noProof/>
                <w:webHidden/>
              </w:rPr>
              <w:t>21</w:t>
            </w:r>
            <w:r>
              <w:rPr>
                <w:noProof/>
                <w:webHidden/>
              </w:rPr>
              <w:fldChar w:fldCharType="end"/>
            </w:r>
          </w:hyperlink>
        </w:p>
        <w:p w:rsidR="002A4C7D" w14:paraId="4710062D" w14:textId="0D3F7E6F">
          <w:pPr>
            <w:pStyle w:val="TOC3"/>
            <w:tabs>
              <w:tab w:val="right" w:leader="dot" w:pos="9016"/>
            </w:tabs>
            <w:rPr>
              <w:rFonts w:eastAsiaTheme="minorEastAsia"/>
              <w:noProof/>
              <w:sz w:val="24"/>
              <w:szCs w:val="24"/>
              <w:lang w:val="en-CA" w:eastAsia="en-CA"/>
            </w:rPr>
          </w:pPr>
          <w:hyperlink w:anchor="_Toc189748360" w:history="1">
            <w:r w:rsidRPr="00226785">
              <w:rPr>
                <w:rStyle w:val="Hyperlink"/>
                <w:noProof/>
              </w:rPr>
              <w:t>Training costs</w:t>
            </w:r>
            <w:r>
              <w:rPr>
                <w:noProof/>
                <w:webHidden/>
              </w:rPr>
              <w:tab/>
            </w:r>
            <w:r>
              <w:rPr>
                <w:noProof/>
                <w:webHidden/>
              </w:rPr>
              <w:fldChar w:fldCharType="begin"/>
            </w:r>
            <w:r>
              <w:rPr>
                <w:noProof/>
                <w:webHidden/>
              </w:rPr>
              <w:instrText xml:space="preserve"> PAGEREF _Toc189748360 \h </w:instrText>
            </w:r>
            <w:r>
              <w:rPr>
                <w:noProof/>
                <w:webHidden/>
              </w:rPr>
              <w:fldChar w:fldCharType="separate"/>
            </w:r>
            <w:r>
              <w:rPr>
                <w:noProof/>
                <w:webHidden/>
              </w:rPr>
              <w:t>21</w:t>
            </w:r>
            <w:r>
              <w:rPr>
                <w:noProof/>
                <w:webHidden/>
              </w:rPr>
              <w:fldChar w:fldCharType="end"/>
            </w:r>
          </w:hyperlink>
        </w:p>
        <w:p w:rsidR="002A4C7D" w14:paraId="4CC9B8A0" w14:textId="2AD873F7">
          <w:pPr>
            <w:pStyle w:val="TOC2"/>
            <w:tabs>
              <w:tab w:val="right" w:leader="dot" w:pos="9016"/>
            </w:tabs>
            <w:rPr>
              <w:rFonts w:eastAsiaTheme="minorEastAsia"/>
              <w:noProof/>
              <w:sz w:val="24"/>
              <w:szCs w:val="24"/>
              <w:lang w:val="en-CA" w:eastAsia="en-CA"/>
            </w:rPr>
          </w:pPr>
          <w:hyperlink w:anchor="_Toc189748361" w:history="1">
            <w:r w:rsidRPr="00226785">
              <w:rPr>
                <w:rStyle w:val="Hyperlink"/>
                <w:noProof/>
              </w:rPr>
              <w:t>Initiative Savings or Revenue Potential</w:t>
            </w:r>
            <w:r>
              <w:rPr>
                <w:noProof/>
                <w:webHidden/>
              </w:rPr>
              <w:tab/>
            </w:r>
            <w:r>
              <w:rPr>
                <w:noProof/>
                <w:webHidden/>
              </w:rPr>
              <w:fldChar w:fldCharType="begin"/>
            </w:r>
            <w:r>
              <w:rPr>
                <w:noProof/>
                <w:webHidden/>
              </w:rPr>
              <w:instrText xml:space="preserve"> PAGEREF _Toc189748361 \h </w:instrText>
            </w:r>
            <w:r>
              <w:rPr>
                <w:noProof/>
                <w:webHidden/>
              </w:rPr>
              <w:fldChar w:fldCharType="separate"/>
            </w:r>
            <w:r>
              <w:rPr>
                <w:noProof/>
                <w:webHidden/>
              </w:rPr>
              <w:t>22</w:t>
            </w:r>
            <w:r>
              <w:rPr>
                <w:noProof/>
                <w:webHidden/>
              </w:rPr>
              <w:fldChar w:fldCharType="end"/>
            </w:r>
          </w:hyperlink>
        </w:p>
        <w:p w:rsidR="002A4C7D" w14:paraId="71BCA884" w14:textId="48548314">
          <w:pPr>
            <w:pStyle w:val="TOC3"/>
            <w:tabs>
              <w:tab w:val="right" w:leader="dot" w:pos="9016"/>
            </w:tabs>
            <w:rPr>
              <w:rFonts w:eastAsiaTheme="minorEastAsia"/>
              <w:noProof/>
              <w:sz w:val="24"/>
              <w:szCs w:val="24"/>
              <w:lang w:val="en-CA" w:eastAsia="en-CA"/>
            </w:rPr>
          </w:pPr>
          <w:hyperlink w:anchor="_Toc189748362" w:history="1">
            <w:r w:rsidRPr="00226785">
              <w:rPr>
                <w:rStyle w:val="Hyperlink"/>
                <w:noProof/>
              </w:rPr>
              <w:t>Cost Savings and Revenue Generation from the Smart Agriculture Initiative</w:t>
            </w:r>
            <w:r>
              <w:rPr>
                <w:noProof/>
                <w:webHidden/>
              </w:rPr>
              <w:tab/>
            </w:r>
            <w:r>
              <w:rPr>
                <w:noProof/>
                <w:webHidden/>
              </w:rPr>
              <w:fldChar w:fldCharType="begin"/>
            </w:r>
            <w:r>
              <w:rPr>
                <w:noProof/>
                <w:webHidden/>
              </w:rPr>
              <w:instrText xml:space="preserve"> PAGEREF _Toc189748362 \h </w:instrText>
            </w:r>
            <w:r>
              <w:rPr>
                <w:noProof/>
                <w:webHidden/>
              </w:rPr>
              <w:fldChar w:fldCharType="separate"/>
            </w:r>
            <w:r>
              <w:rPr>
                <w:noProof/>
                <w:webHidden/>
              </w:rPr>
              <w:t>22</w:t>
            </w:r>
            <w:r>
              <w:rPr>
                <w:noProof/>
                <w:webHidden/>
              </w:rPr>
              <w:fldChar w:fldCharType="end"/>
            </w:r>
          </w:hyperlink>
        </w:p>
        <w:p w:rsidR="002A4C7D" w14:paraId="6D99BA59" w14:textId="008BBFEC">
          <w:pPr>
            <w:pStyle w:val="TOC2"/>
            <w:tabs>
              <w:tab w:val="right" w:leader="dot" w:pos="9016"/>
            </w:tabs>
            <w:rPr>
              <w:rFonts w:eastAsiaTheme="minorEastAsia"/>
              <w:noProof/>
              <w:sz w:val="24"/>
              <w:szCs w:val="24"/>
              <w:lang w:val="en-CA" w:eastAsia="en-CA"/>
            </w:rPr>
          </w:pPr>
          <w:hyperlink w:anchor="_Toc189748363" w:history="1">
            <w:r w:rsidRPr="00226785">
              <w:rPr>
                <w:rStyle w:val="Hyperlink"/>
                <w:noProof/>
              </w:rPr>
              <w:t>Cost Reduction and Profit Increase Plans:</w:t>
            </w:r>
            <w:r>
              <w:rPr>
                <w:noProof/>
                <w:webHidden/>
              </w:rPr>
              <w:tab/>
            </w:r>
            <w:r>
              <w:rPr>
                <w:noProof/>
                <w:webHidden/>
              </w:rPr>
              <w:fldChar w:fldCharType="begin"/>
            </w:r>
            <w:r>
              <w:rPr>
                <w:noProof/>
                <w:webHidden/>
              </w:rPr>
              <w:instrText xml:space="preserve"> PAGEREF _Toc189748363 \h </w:instrText>
            </w:r>
            <w:r>
              <w:rPr>
                <w:noProof/>
                <w:webHidden/>
              </w:rPr>
              <w:fldChar w:fldCharType="separate"/>
            </w:r>
            <w:r>
              <w:rPr>
                <w:noProof/>
                <w:webHidden/>
              </w:rPr>
              <w:t>22</w:t>
            </w:r>
            <w:r>
              <w:rPr>
                <w:noProof/>
                <w:webHidden/>
              </w:rPr>
              <w:fldChar w:fldCharType="end"/>
            </w:r>
          </w:hyperlink>
        </w:p>
        <w:p w:rsidR="002A4C7D" w14:paraId="3D8EE5D6" w14:textId="691FD1EF">
          <w:pPr>
            <w:pStyle w:val="TOC1"/>
            <w:tabs>
              <w:tab w:val="right" w:leader="dot" w:pos="9016"/>
            </w:tabs>
            <w:rPr>
              <w:rFonts w:eastAsiaTheme="minorEastAsia"/>
              <w:noProof/>
              <w:sz w:val="24"/>
              <w:szCs w:val="24"/>
              <w:lang w:val="en-CA" w:eastAsia="en-CA"/>
            </w:rPr>
          </w:pPr>
          <w:hyperlink w:anchor="_Toc189748364" w:history="1">
            <w:r w:rsidRPr="00226785">
              <w:rPr>
                <w:rStyle w:val="Hyperlink"/>
                <w:noProof/>
                <w:lang w:val="en-US"/>
              </w:rPr>
              <w:t>Operational Plan:</w:t>
            </w:r>
            <w:r>
              <w:rPr>
                <w:noProof/>
                <w:webHidden/>
              </w:rPr>
              <w:tab/>
            </w:r>
            <w:r>
              <w:rPr>
                <w:noProof/>
                <w:webHidden/>
              </w:rPr>
              <w:fldChar w:fldCharType="begin"/>
            </w:r>
            <w:r>
              <w:rPr>
                <w:noProof/>
                <w:webHidden/>
              </w:rPr>
              <w:instrText xml:space="preserve"> PAGEREF _Toc189748364 \h </w:instrText>
            </w:r>
            <w:r>
              <w:rPr>
                <w:noProof/>
                <w:webHidden/>
              </w:rPr>
              <w:fldChar w:fldCharType="separate"/>
            </w:r>
            <w:r>
              <w:rPr>
                <w:noProof/>
                <w:webHidden/>
              </w:rPr>
              <w:t>23</w:t>
            </w:r>
            <w:r>
              <w:rPr>
                <w:noProof/>
                <w:webHidden/>
              </w:rPr>
              <w:fldChar w:fldCharType="end"/>
            </w:r>
          </w:hyperlink>
        </w:p>
        <w:p w:rsidR="002A4C7D" w14:paraId="2E14262C" w14:textId="7B4F98D6">
          <w:pPr>
            <w:pStyle w:val="TOC2"/>
            <w:tabs>
              <w:tab w:val="right" w:leader="dot" w:pos="9016"/>
            </w:tabs>
            <w:rPr>
              <w:rFonts w:eastAsiaTheme="minorEastAsia"/>
              <w:noProof/>
              <w:sz w:val="24"/>
              <w:szCs w:val="24"/>
              <w:lang w:val="en-CA" w:eastAsia="en-CA"/>
            </w:rPr>
          </w:pPr>
          <w:hyperlink w:anchor="_Toc189748365" w:history="1">
            <w:r w:rsidRPr="00226785">
              <w:rPr>
                <w:rStyle w:val="Hyperlink"/>
                <w:noProof/>
              </w:rPr>
              <w:t>Smart Agriculture: Predictive Analytics for Crop Planning and Yield Optimization</w:t>
            </w:r>
            <w:r>
              <w:rPr>
                <w:noProof/>
                <w:webHidden/>
              </w:rPr>
              <w:tab/>
            </w:r>
            <w:r>
              <w:rPr>
                <w:noProof/>
                <w:webHidden/>
              </w:rPr>
              <w:fldChar w:fldCharType="begin"/>
            </w:r>
            <w:r>
              <w:rPr>
                <w:noProof/>
                <w:webHidden/>
              </w:rPr>
              <w:instrText xml:space="preserve"> PAGEREF _Toc189748365 \h </w:instrText>
            </w:r>
            <w:r>
              <w:rPr>
                <w:noProof/>
                <w:webHidden/>
              </w:rPr>
              <w:fldChar w:fldCharType="separate"/>
            </w:r>
            <w:r>
              <w:rPr>
                <w:noProof/>
                <w:webHidden/>
              </w:rPr>
              <w:t>23</w:t>
            </w:r>
            <w:r>
              <w:rPr>
                <w:noProof/>
                <w:webHidden/>
              </w:rPr>
              <w:fldChar w:fldCharType="end"/>
            </w:r>
          </w:hyperlink>
        </w:p>
        <w:p w:rsidR="002A4C7D" w14:paraId="5609413F" w14:textId="578A8C21">
          <w:pPr>
            <w:pStyle w:val="TOC2"/>
            <w:tabs>
              <w:tab w:val="right" w:leader="dot" w:pos="9016"/>
            </w:tabs>
            <w:rPr>
              <w:rFonts w:eastAsiaTheme="minorEastAsia"/>
              <w:noProof/>
              <w:sz w:val="24"/>
              <w:szCs w:val="24"/>
              <w:lang w:val="en-CA" w:eastAsia="en-CA"/>
            </w:rPr>
          </w:pPr>
          <w:hyperlink w:anchor="_Toc189748366" w:history="1">
            <w:r w:rsidRPr="00226785">
              <w:rPr>
                <w:rStyle w:val="Hyperlink"/>
                <w:noProof/>
              </w:rPr>
              <w:t>Proposed Model: A Month-Agile Development Approach</w:t>
            </w:r>
            <w:r>
              <w:rPr>
                <w:noProof/>
                <w:webHidden/>
              </w:rPr>
              <w:tab/>
            </w:r>
            <w:r>
              <w:rPr>
                <w:noProof/>
                <w:webHidden/>
              </w:rPr>
              <w:fldChar w:fldCharType="begin"/>
            </w:r>
            <w:r>
              <w:rPr>
                <w:noProof/>
                <w:webHidden/>
              </w:rPr>
              <w:instrText xml:space="preserve"> PAGEREF _Toc189748366 \h </w:instrText>
            </w:r>
            <w:r>
              <w:rPr>
                <w:noProof/>
                <w:webHidden/>
              </w:rPr>
              <w:fldChar w:fldCharType="separate"/>
            </w:r>
            <w:r>
              <w:rPr>
                <w:noProof/>
                <w:webHidden/>
              </w:rPr>
              <w:t>23</w:t>
            </w:r>
            <w:r>
              <w:rPr>
                <w:noProof/>
                <w:webHidden/>
              </w:rPr>
              <w:fldChar w:fldCharType="end"/>
            </w:r>
          </w:hyperlink>
        </w:p>
        <w:p w:rsidR="002A4C7D" w14:paraId="3C18F0DE" w14:textId="5BCCF92E">
          <w:pPr>
            <w:pStyle w:val="TOC2"/>
            <w:tabs>
              <w:tab w:val="right" w:leader="dot" w:pos="9016"/>
            </w:tabs>
            <w:rPr>
              <w:rFonts w:eastAsiaTheme="minorEastAsia"/>
              <w:noProof/>
              <w:sz w:val="24"/>
              <w:szCs w:val="24"/>
              <w:lang w:val="en-CA" w:eastAsia="en-CA"/>
            </w:rPr>
          </w:pPr>
          <w:hyperlink w:anchor="_Toc189748367" w:history="1">
            <w:r w:rsidRPr="00226785">
              <w:rPr>
                <w:rStyle w:val="Hyperlink"/>
                <w:noProof/>
                <w:lang w:val="en-US"/>
              </w:rPr>
              <w:t>Longer–Term Objectives:</w:t>
            </w:r>
            <w:r>
              <w:rPr>
                <w:noProof/>
                <w:webHidden/>
              </w:rPr>
              <w:tab/>
            </w:r>
            <w:r>
              <w:rPr>
                <w:noProof/>
                <w:webHidden/>
              </w:rPr>
              <w:fldChar w:fldCharType="begin"/>
            </w:r>
            <w:r>
              <w:rPr>
                <w:noProof/>
                <w:webHidden/>
              </w:rPr>
              <w:instrText xml:space="preserve"> PAGEREF _Toc189748367 \h </w:instrText>
            </w:r>
            <w:r>
              <w:rPr>
                <w:noProof/>
                <w:webHidden/>
              </w:rPr>
              <w:fldChar w:fldCharType="separate"/>
            </w:r>
            <w:r>
              <w:rPr>
                <w:noProof/>
                <w:webHidden/>
              </w:rPr>
              <w:t>27</w:t>
            </w:r>
            <w:r>
              <w:rPr>
                <w:noProof/>
                <w:webHidden/>
              </w:rPr>
              <w:fldChar w:fldCharType="end"/>
            </w:r>
          </w:hyperlink>
        </w:p>
        <w:p w:rsidR="002A4C7D" w14:paraId="23DD4C77" w14:textId="42C520C0">
          <w:pPr>
            <w:pStyle w:val="TOC2"/>
            <w:tabs>
              <w:tab w:val="right" w:leader="dot" w:pos="9016"/>
            </w:tabs>
            <w:rPr>
              <w:rFonts w:eastAsiaTheme="minorEastAsia"/>
              <w:noProof/>
              <w:sz w:val="24"/>
              <w:szCs w:val="24"/>
              <w:lang w:val="en-CA" w:eastAsia="en-CA"/>
            </w:rPr>
          </w:pPr>
          <w:hyperlink w:anchor="_Toc189748368" w:history="1">
            <w:r w:rsidRPr="00226785">
              <w:rPr>
                <w:rStyle w:val="Hyperlink"/>
                <w:noProof/>
              </w:rPr>
              <w:t>Future Expanding Opportunity:</w:t>
            </w:r>
            <w:r>
              <w:rPr>
                <w:noProof/>
                <w:webHidden/>
              </w:rPr>
              <w:tab/>
            </w:r>
            <w:r>
              <w:rPr>
                <w:noProof/>
                <w:webHidden/>
              </w:rPr>
              <w:fldChar w:fldCharType="begin"/>
            </w:r>
            <w:r>
              <w:rPr>
                <w:noProof/>
                <w:webHidden/>
              </w:rPr>
              <w:instrText xml:space="preserve"> PAGEREF _Toc189748368 \h </w:instrText>
            </w:r>
            <w:r>
              <w:rPr>
                <w:noProof/>
                <w:webHidden/>
              </w:rPr>
              <w:fldChar w:fldCharType="separate"/>
            </w:r>
            <w:r>
              <w:rPr>
                <w:noProof/>
                <w:webHidden/>
              </w:rPr>
              <w:t>27</w:t>
            </w:r>
            <w:r>
              <w:rPr>
                <w:noProof/>
                <w:webHidden/>
              </w:rPr>
              <w:fldChar w:fldCharType="end"/>
            </w:r>
          </w:hyperlink>
        </w:p>
        <w:p w:rsidR="002A4C7D" w14:paraId="7BCB4692" w14:textId="6A27A640">
          <w:pPr>
            <w:pStyle w:val="TOC1"/>
            <w:tabs>
              <w:tab w:val="right" w:leader="dot" w:pos="9016"/>
            </w:tabs>
            <w:rPr>
              <w:rFonts w:eastAsiaTheme="minorEastAsia"/>
              <w:noProof/>
              <w:sz w:val="24"/>
              <w:szCs w:val="24"/>
              <w:lang w:val="en-CA" w:eastAsia="en-CA"/>
            </w:rPr>
          </w:pPr>
          <w:hyperlink w:anchor="_Toc189748369" w:history="1">
            <w:r w:rsidRPr="00226785">
              <w:rPr>
                <w:rStyle w:val="Hyperlink"/>
                <w:rFonts w:ascii="Times New Roman" w:hAnsi="Times New Roman" w:cs="Times New Roman"/>
                <w:noProof/>
              </w:rPr>
              <w:t>Technical Understanding</w:t>
            </w:r>
            <w:r>
              <w:rPr>
                <w:noProof/>
                <w:webHidden/>
              </w:rPr>
              <w:tab/>
            </w:r>
            <w:r>
              <w:rPr>
                <w:noProof/>
                <w:webHidden/>
              </w:rPr>
              <w:fldChar w:fldCharType="begin"/>
            </w:r>
            <w:r>
              <w:rPr>
                <w:noProof/>
                <w:webHidden/>
              </w:rPr>
              <w:instrText xml:space="preserve"> PAGEREF _Toc189748369 \h </w:instrText>
            </w:r>
            <w:r>
              <w:rPr>
                <w:noProof/>
                <w:webHidden/>
              </w:rPr>
              <w:fldChar w:fldCharType="separate"/>
            </w:r>
            <w:r>
              <w:rPr>
                <w:noProof/>
                <w:webHidden/>
              </w:rPr>
              <w:t>28</w:t>
            </w:r>
            <w:r>
              <w:rPr>
                <w:noProof/>
                <w:webHidden/>
              </w:rPr>
              <w:fldChar w:fldCharType="end"/>
            </w:r>
          </w:hyperlink>
        </w:p>
        <w:p w:rsidR="002A4C7D" w14:paraId="405F4AF9" w14:textId="15EF89DB">
          <w:pPr>
            <w:pStyle w:val="TOC1"/>
            <w:tabs>
              <w:tab w:val="right" w:leader="dot" w:pos="9016"/>
            </w:tabs>
            <w:rPr>
              <w:rFonts w:eastAsiaTheme="minorEastAsia"/>
              <w:noProof/>
              <w:sz w:val="24"/>
              <w:szCs w:val="24"/>
              <w:lang w:val="en-CA" w:eastAsia="en-CA"/>
            </w:rPr>
          </w:pPr>
          <w:hyperlink w:anchor="_Toc189748370" w:history="1">
            <w:r w:rsidRPr="00226785">
              <w:rPr>
                <w:rStyle w:val="Hyperlink"/>
                <w:rFonts w:ascii="Times New Roman" w:hAnsi="Times New Roman" w:cs="Times New Roman"/>
                <w:noProof/>
              </w:rPr>
              <w:t>Large-scale and Small-scale Crop Cultivation (Land Based and Hydroponic)</w:t>
            </w:r>
            <w:r>
              <w:rPr>
                <w:noProof/>
                <w:webHidden/>
              </w:rPr>
              <w:tab/>
            </w:r>
            <w:r>
              <w:rPr>
                <w:noProof/>
                <w:webHidden/>
              </w:rPr>
              <w:fldChar w:fldCharType="begin"/>
            </w:r>
            <w:r>
              <w:rPr>
                <w:noProof/>
                <w:webHidden/>
              </w:rPr>
              <w:instrText xml:space="preserve"> PAGEREF _Toc189748370 \h </w:instrText>
            </w:r>
            <w:r>
              <w:rPr>
                <w:noProof/>
                <w:webHidden/>
              </w:rPr>
              <w:fldChar w:fldCharType="separate"/>
            </w:r>
            <w:r>
              <w:rPr>
                <w:noProof/>
                <w:webHidden/>
              </w:rPr>
              <w:t>28</w:t>
            </w:r>
            <w:r>
              <w:rPr>
                <w:noProof/>
                <w:webHidden/>
              </w:rPr>
              <w:fldChar w:fldCharType="end"/>
            </w:r>
          </w:hyperlink>
        </w:p>
        <w:p w:rsidR="002A4C7D" w14:paraId="22CBF6B8" w14:textId="60F3BA6F">
          <w:pPr>
            <w:pStyle w:val="TOC2"/>
            <w:tabs>
              <w:tab w:val="right" w:leader="dot" w:pos="9016"/>
            </w:tabs>
            <w:rPr>
              <w:rFonts w:eastAsiaTheme="minorEastAsia"/>
              <w:noProof/>
              <w:sz w:val="24"/>
              <w:szCs w:val="24"/>
              <w:lang w:val="en-CA" w:eastAsia="en-CA"/>
            </w:rPr>
          </w:pPr>
          <w:hyperlink w:anchor="_Toc189748371" w:history="1">
            <w:r w:rsidRPr="00226785">
              <w:rPr>
                <w:rStyle w:val="Hyperlink"/>
                <w:rFonts w:ascii="Times New Roman" w:hAnsi="Times New Roman" w:cs="Times New Roman"/>
                <w:noProof/>
              </w:rPr>
              <w:t>1. Background and Motivation</w:t>
            </w:r>
            <w:r>
              <w:rPr>
                <w:noProof/>
                <w:webHidden/>
              </w:rPr>
              <w:tab/>
            </w:r>
            <w:r>
              <w:rPr>
                <w:noProof/>
                <w:webHidden/>
              </w:rPr>
              <w:fldChar w:fldCharType="begin"/>
            </w:r>
            <w:r>
              <w:rPr>
                <w:noProof/>
                <w:webHidden/>
              </w:rPr>
              <w:instrText xml:space="preserve"> PAGEREF _Toc189748371 \h </w:instrText>
            </w:r>
            <w:r>
              <w:rPr>
                <w:noProof/>
                <w:webHidden/>
              </w:rPr>
              <w:fldChar w:fldCharType="separate"/>
            </w:r>
            <w:r>
              <w:rPr>
                <w:noProof/>
                <w:webHidden/>
              </w:rPr>
              <w:t>28</w:t>
            </w:r>
            <w:r>
              <w:rPr>
                <w:noProof/>
                <w:webHidden/>
              </w:rPr>
              <w:fldChar w:fldCharType="end"/>
            </w:r>
          </w:hyperlink>
        </w:p>
        <w:p w:rsidR="002A4C7D" w14:paraId="05C4B688" w14:textId="0178063D">
          <w:pPr>
            <w:pStyle w:val="TOC2"/>
            <w:tabs>
              <w:tab w:val="right" w:leader="dot" w:pos="9016"/>
            </w:tabs>
            <w:rPr>
              <w:rFonts w:eastAsiaTheme="minorEastAsia"/>
              <w:noProof/>
              <w:sz w:val="24"/>
              <w:szCs w:val="24"/>
              <w:lang w:val="en-CA" w:eastAsia="en-CA"/>
            </w:rPr>
          </w:pPr>
          <w:hyperlink w:anchor="_Toc189748372" w:history="1">
            <w:r w:rsidRPr="00226785">
              <w:rPr>
                <w:rStyle w:val="Hyperlink"/>
                <w:rFonts w:ascii="Times New Roman" w:hAnsi="Times New Roman" w:cs="Times New Roman"/>
                <w:noProof/>
              </w:rPr>
              <w:t>2. Problem Statement</w:t>
            </w:r>
            <w:r>
              <w:rPr>
                <w:noProof/>
                <w:webHidden/>
              </w:rPr>
              <w:tab/>
            </w:r>
            <w:r>
              <w:rPr>
                <w:noProof/>
                <w:webHidden/>
              </w:rPr>
              <w:fldChar w:fldCharType="begin"/>
            </w:r>
            <w:r>
              <w:rPr>
                <w:noProof/>
                <w:webHidden/>
              </w:rPr>
              <w:instrText xml:space="preserve"> PAGEREF _Toc189748372 \h </w:instrText>
            </w:r>
            <w:r>
              <w:rPr>
                <w:noProof/>
                <w:webHidden/>
              </w:rPr>
              <w:fldChar w:fldCharType="separate"/>
            </w:r>
            <w:r>
              <w:rPr>
                <w:noProof/>
                <w:webHidden/>
              </w:rPr>
              <w:t>28</w:t>
            </w:r>
            <w:r>
              <w:rPr>
                <w:noProof/>
                <w:webHidden/>
              </w:rPr>
              <w:fldChar w:fldCharType="end"/>
            </w:r>
          </w:hyperlink>
        </w:p>
        <w:p w:rsidR="002A4C7D" w14:paraId="669B3008" w14:textId="03D0E767">
          <w:pPr>
            <w:pStyle w:val="TOC2"/>
            <w:tabs>
              <w:tab w:val="right" w:leader="dot" w:pos="9016"/>
            </w:tabs>
            <w:rPr>
              <w:rFonts w:eastAsiaTheme="minorEastAsia"/>
              <w:noProof/>
              <w:sz w:val="24"/>
              <w:szCs w:val="24"/>
              <w:lang w:val="en-CA" w:eastAsia="en-CA"/>
            </w:rPr>
          </w:pPr>
          <w:hyperlink w:anchor="_Toc189748373" w:history="1">
            <w:r w:rsidRPr="00226785">
              <w:rPr>
                <w:rStyle w:val="Hyperlink"/>
                <w:rFonts w:ascii="Times New Roman" w:hAnsi="Times New Roman" w:cs="Times New Roman"/>
                <w:noProof/>
              </w:rPr>
              <w:t>4. Precision Agriculture in Soil-Based Cultivation</w:t>
            </w:r>
            <w:r>
              <w:rPr>
                <w:noProof/>
                <w:webHidden/>
              </w:rPr>
              <w:tab/>
            </w:r>
            <w:r>
              <w:rPr>
                <w:noProof/>
                <w:webHidden/>
              </w:rPr>
              <w:fldChar w:fldCharType="begin"/>
            </w:r>
            <w:r>
              <w:rPr>
                <w:noProof/>
                <w:webHidden/>
              </w:rPr>
              <w:instrText xml:space="preserve"> PAGEREF _Toc189748373 \h </w:instrText>
            </w:r>
            <w:r>
              <w:rPr>
                <w:noProof/>
                <w:webHidden/>
              </w:rPr>
              <w:fldChar w:fldCharType="separate"/>
            </w:r>
            <w:r>
              <w:rPr>
                <w:noProof/>
                <w:webHidden/>
              </w:rPr>
              <w:t>29</w:t>
            </w:r>
            <w:r>
              <w:rPr>
                <w:noProof/>
                <w:webHidden/>
              </w:rPr>
              <w:fldChar w:fldCharType="end"/>
            </w:r>
          </w:hyperlink>
        </w:p>
        <w:p w:rsidR="002A4C7D" w14:paraId="6A8E9EAF" w14:textId="48A0A053">
          <w:pPr>
            <w:pStyle w:val="TOC2"/>
            <w:tabs>
              <w:tab w:val="right" w:leader="dot" w:pos="9016"/>
            </w:tabs>
            <w:rPr>
              <w:rFonts w:eastAsiaTheme="minorEastAsia"/>
              <w:noProof/>
              <w:sz w:val="24"/>
              <w:szCs w:val="24"/>
              <w:lang w:val="en-CA" w:eastAsia="en-CA"/>
            </w:rPr>
          </w:pPr>
          <w:hyperlink w:anchor="_Toc189748374" w:history="1">
            <w:r w:rsidRPr="00226785">
              <w:rPr>
                <w:rStyle w:val="Hyperlink"/>
                <w:rFonts w:ascii="Times New Roman" w:hAnsi="Times New Roman" w:cs="Times New Roman"/>
                <w:noProof/>
              </w:rPr>
              <w:t>5. Precision Agriculture in Hydroponic Cultivation</w:t>
            </w:r>
            <w:r>
              <w:rPr>
                <w:noProof/>
                <w:webHidden/>
              </w:rPr>
              <w:tab/>
            </w:r>
            <w:r>
              <w:rPr>
                <w:noProof/>
                <w:webHidden/>
              </w:rPr>
              <w:fldChar w:fldCharType="begin"/>
            </w:r>
            <w:r>
              <w:rPr>
                <w:noProof/>
                <w:webHidden/>
              </w:rPr>
              <w:instrText xml:space="preserve"> PAGEREF _Toc189748374 \h </w:instrText>
            </w:r>
            <w:r>
              <w:rPr>
                <w:noProof/>
                <w:webHidden/>
              </w:rPr>
              <w:fldChar w:fldCharType="separate"/>
            </w:r>
            <w:r>
              <w:rPr>
                <w:noProof/>
                <w:webHidden/>
              </w:rPr>
              <w:t>30</w:t>
            </w:r>
            <w:r>
              <w:rPr>
                <w:noProof/>
                <w:webHidden/>
              </w:rPr>
              <w:fldChar w:fldCharType="end"/>
            </w:r>
          </w:hyperlink>
        </w:p>
        <w:p w:rsidR="002A4C7D" w14:paraId="7C6AA278" w14:textId="507CA98A">
          <w:pPr>
            <w:pStyle w:val="TOC1"/>
            <w:tabs>
              <w:tab w:val="right" w:leader="dot" w:pos="9016"/>
            </w:tabs>
            <w:rPr>
              <w:rFonts w:eastAsiaTheme="minorEastAsia"/>
              <w:noProof/>
              <w:sz w:val="24"/>
              <w:szCs w:val="24"/>
              <w:lang w:val="en-CA" w:eastAsia="en-CA"/>
            </w:rPr>
          </w:pPr>
          <w:hyperlink w:anchor="_Toc189748375" w:history="1">
            <w:r w:rsidRPr="00226785">
              <w:rPr>
                <w:rStyle w:val="Hyperlink"/>
                <w:rFonts w:ascii="Times New Roman" w:hAnsi="Times New Roman" w:cs="Times New Roman"/>
                <w:noProof/>
              </w:rPr>
              <w:t>Product Workflow – Flowchart</w:t>
            </w:r>
            <w:r>
              <w:rPr>
                <w:noProof/>
                <w:webHidden/>
              </w:rPr>
              <w:tab/>
            </w:r>
            <w:r>
              <w:rPr>
                <w:noProof/>
                <w:webHidden/>
              </w:rPr>
              <w:fldChar w:fldCharType="begin"/>
            </w:r>
            <w:r>
              <w:rPr>
                <w:noProof/>
                <w:webHidden/>
              </w:rPr>
              <w:instrText xml:space="preserve"> PAGEREF _Toc189748375 \h </w:instrText>
            </w:r>
            <w:r>
              <w:rPr>
                <w:noProof/>
                <w:webHidden/>
              </w:rPr>
              <w:fldChar w:fldCharType="separate"/>
            </w:r>
            <w:r>
              <w:rPr>
                <w:noProof/>
                <w:webHidden/>
              </w:rPr>
              <w:t>30</w:t>
            </w:r>
            <w:r>
              <w:rPr>
                <w:noProof/>
                <w:webHidden/>
              </w:rPr>
              <w:fldChar w:fldCharType="end"/>
            </w:r>
          </w:hyperlink>
        </w:p>
        <w:p w:rsidR="002A4C7D" w14:paraId="21E7E250" w14:textId="1CCC2B83">
          <w:pPr>
            <w:pStyle w:val="TOC2"/>
            <w:tabs>
              <w:tab w:val="right" w:leader="dot" w:pos="9016"/>
            </w:tabs>
            <w:rPr>
              <w:rFonts w:eastAsiaTheme="minorEastAsia"/>
              <w:noProof/>
              <w:sz w:val="24"/>
              <w:szCs w:val="24"/>
              <w:lang w:val="en-CA" w:eastAsia="en-CA"/>
            </w:rPr>
          </w:pPr>
          <w:hyperlink w:anchor="_Toc189748376" w:history="1">
            <w:r w:rsidRPr="00226785">
              <w:rPr>
                <w:rStyle w:val="Hyperlink"/>
                <w:rFonts w:ascii="Times New Roman" w:hAnsi="Times New Roman" w:cs="Times New Roman"/>
                <w:noProof/>
              </w:rPr>
              <w:t>Training Machine Learning Model</w:t>
            </w:r>
            <w:r>
              <w:rPr>
                <w:noProof/>
                <w:webHidden/>
              </w:rPr>
              <w:tab/>
            </w:r>
            <w:r>
              <w:rPr>
                <w:noProof/>
                <w:webHidden/>
              </w:rPr>
              <w:fldChar w:fldCharType="begin"/>
            </w:r>
            <w:r>
              <w:rPr>
                <w:noProof/>
                <w:webHidden/>
              </w:rPr>
              <w:instrText xml:space="preserve"> PAGEREF _Toc189748376 \h </w:instrText>
            </w:r>
            <w:r>
              <w:rPr>
                <w:noProof/>
                <w:webHidden/>
              </w:rPr>
              <w:fldChar w:fldCharType="separate"/>
            </w:r>
            <w:r>
              <w:rPr>
                <w:noProof/>
                <w:webHidden/>
              </w:rPr>
              <w:t>31</w:t>
            </w:r>
            <w:r>
              <w:rPr>
                <w:noProof/>
                <w:webHidden/>
              </w:rPr>
              <w:fldChar w:fldCharType="end"/>
            </w:r>
          </w:hyperlink>
        </w:p>
        <w:p w:rsidR="002A4C7D" w14:paraId="57E1CF55" w14:textId="41E078D0">
          <w:pPr>
            <w:pStyle w:val="TOC2"/>
            <w:tabs>
              <w:tab w:val="right" w:leader="dot" w:pos="9016"/>
            </w:tabs>
            <w:rPr>
              <w:rFonts w:eastAsiaTheme="minorEastAsia"/>
              <w:noProof/>
              <w:sz w:val="24"/>
              <w:szCs w:val="24"/>
              <w:lang w:val="en-CA" w:eastAsia="en-CA"/>
            </w:rPr>
          </w:pPr>
          <w:hyperlink w:anchor="_Toc189748377" w:history="1">
            <w:r>
              <w:rPr>
                <w:noProof/>
                <w:webHidden/>
              </w:rPr>
              <w:tab/>
            </w:r>
            <w:r>
              <w:rPr>
                <w:noProof/>
                <w:webHidden/>
              </w:rPr>
              <w:fldChar w:fldCharType="begin"/>
            </w:r>
            <w:r>
              <w:rPr>
                <w:noProof/>
                <w:webHidden/>
              </w:rPr>
              <w:instrText xml:space="preserve"> PAGEREF _Toc189748377 \h </w:instrText>
            </w:r>
            <w:r>
              <w:rPr>
                <w:noProof/>
                <w:webHidden/>
              </w:rPr>
              <w:fldChar w:fldCharType="separate"/>
            </w:r>
            <w:r>
              <w:rPr>
                <w:noProof/>
                <w:webHidden/>
              </w:rPr>
              <w:t>31</w:t>
            </w:r>
            <w:r>
              <w:rPr>
                <w:noProof/>
                <w:webHidden/>
              </w:rPr>
              <w:fldChar w:fldCharType="end"/>
            </w:r>
          </w:hyperlink>
        </w:p>
        <w:p w:rsidR="002A4C7D" w14:paraId="0CDBD988" w14:textId="12366C97">
          <w:pPr>
            <w:pStyle w:val="TOC1"/>
            <w:tabs>
              <w:tab w:val="right" w:leader="dot" w:pos="9016"/>
            </w:tabs>
            <w:rPr>
              <w:rFonts w:eastAsiaTheme="minorEastAsia"/>
              <w:noProof/>
              <w:sz w:val="24"/>
              <w:szCs w:val="24"/>
              <w:lang w:val="en-CA" w:eastAsia="en-CA"/>
            </w:rPr>
          </w:pPr>
          <w:hyperlink w:anchor="_Toc189748378" w:history="1">
            <w:r w:rsidRPr="00226785">
              <w:rPr>
                <w:rStyle w:val="Hyperlink"/>
                <w:rFonts w:ascii="Times New Roman" w:hAnsi="Times New Roman" w:cs="Times New Roman"/>
                <w:noProof/>
              </w:rPr>
              <w:t>High-Level Architecture Diagram</w:t>
            </w:r>
            <w:r>
              <w:rPr>
                <w:noProof/>
                <w:webHidden/>
              </w:rPr>
              <w:tab/>
            </w:r>
            <w:r>
              <w:rPr>
                <w:noProof/>
                <w:webHidden/>
              </w:rPr>
              <w:fldChar w:fldCharType="begin"/>
            </w:r>
            <w:r>
              <w:rPr>
                <w:noProof/>
                <w:webHidden/>
              </w:rPr>
              <w:instrText xml:space="preserve"> PAGEREF _Toc189748378 \h </w:instrText>
            </w:r>
            <w:r>
              <w:rPr>
                <w:noProof/>
                <w:webHidden/>
              </w:rPr>
              <w:fldChar w:fldCharType="separate"/>
            </w:r>
            <w:r>
              <w:rPr>
                <w:noProof/>
                <w:webHidden/>
              </w:rPr>
              <w:t>32</w:t>
            </w:r>
            <w:r>
              <w:rPr>
                <w:noProof/>
                <w:webHidden/>
              </w:rPr>
              <w:fldChar w:fldCharType="end"/>
            </w:r>
          </w:hyperlink>
        </w:p>
        <w:p w:rsidR="002A4C7D" w14:paraId="6934EE3A" w14:textId="6865EFAE">
          <w:pPr>
            <w:pStyle w:val="TOC1"/>
            <w:tabs>
              <w:tab w:val="right" w:leader="dot" w:pos="9016"/>
            </w:tabs>
            <w:rPr>
              <w:rFonts w:eastAsiaTheme="minorEastAsia"/>
              <w:noProof/>
              <w:sz w:val="24"/>
              <w:szCs w:val="24"/>
              <w:lang w:val="en-CA" w:eastAsia="en-CA"/>
            </w:rPr>
          </w:pPr>
          <w:hyperlink w:anchor="_Toc189748379" w:history="1">
            <w:r w:rsidRPr="00226785">
              <w:rPr>
                <w:rStyle w:val="Hyperlink"/>
                <w:rFonts w:ascii="Times New Roman" w:hAnsi="Times New Roman" w:cs="Times New Roman"/>
                <w:noProof/>
              </w:rPr>
              <w:t>Customer Journey Map for Precision Agriculture System</w:t>
            </w:r>
            <w:r>
              <w:rPr>
                <w:noProof/>
                <w:webHidden/>
              </w:rPr>
              <w:tab/>
            </w:r>
            <w:r>
              <w:rPr>
                <w:noProof/>
                <w:webHidden/>
              </w:rPr>
              <w:fldChar w:fldCharType="begin"/>
            </w:r>
            <w:r>
              <w:rPr>
                <w:noProof/>
                <w:webHidden/>
              </w:rPr>
              <w:instrText xml:space="preserve"> PAGEREF _Toc189748379 \h </w:instrText>
            </w:r>
            <w:r>
              <w:rPr>
                <w:noProof/>
                <w:webHidden/>
              </w:rPr>
              <w:fldChar w:fldCharType="separate"/>
            </w:r>
            <w:r>
              <w:rPr>
                <w:noProof/>
                <w:webHidden/>
              </w:rPr>
              <w:t>32</w:t>
            </w:r>
            <w:r>
              <w:rPr>
                <w:noProof/>
                <w:webHidden/>
              </w:rPr>
              <w:fldChar w:fldCharType="end"/>
            </w:r>
          </w:hyperlink>
        </w:p>
        <w:p w:rsidR="002A4C7D" w14:paraId="2EA40D46" w14:textId="6BE9965D">
          <w:pPr>
            <w:pStyle w:val="TOC2"/>
            <w:tabs>
              <w:tab w:val="right" w:leader="dot" w:pos="9016"/>
            </w:tabs>
            <w:rPr>
              <w:rFonts w:eastAsiaTheme="minorEastAsia"/>
              <w:noProof/>
              <w:sz w:val="24"/>
              <w:szCs w:val="24"/>
              <w:lang w:val="en-CA" w:eastAsia="en-CA"/>
            </w:rPr>
          </w:pPr>
          <w:hyperlink w:anchor="_Toc189748380" w:history="1">
            <w:r w:rsidRPr="00226785">
              <w:rPr>
                <w:rStyle w:val="Hyperlink"/>
                <w:rFonts w:ascii="Times New Roman" w:hAnsi="Times New Roman" w:cs="Times New Roman"/>
                <w:noProof/>
              </w:rPr>
              <w:t>Stage 1: Awareness</w:t>
            </w:r>
            <w:r>
              <w:rPr>
                <w:noProof/>
                <w:webHidden/>
              </w:rPr>
              <w:tab/>
            </w:r>
            <w:r>
              <w:rPr>
                <w:noProof/>
                <w:webHidden/>
              </w:rPr>
              <w:fldChar w:fldCharType="begin"/>
            </w:r>
            <w:r>
              <w:rPr>
                <w:noProof/>
                <w:webHidden/>
              </w:rPr>
              <w:instrText xml:space="preserve"> PAGEREF _Toc189748380 \h </w:instrText>
            </w:r>
            <w:r>
              <w:rPr>
                <w:noProof/>
                <w:webHidden/>
              </w:rPr>
              <w:fldChar w:fldCharType="separate"/>
            </w:r>
            <w:r>
              <w:rPr>
                <w:noProof/>
                <w:webHidden/>
              </w:rPr>
              <w:t>32</w:t>
            </w:r>
            <w:r>
              <w:rPr>
                <w:noProof/>
                <w:webHidden/>
              </w:rPr>
              <w:fldChar w:fldCharType="end"/>
            </w:r>
          </w:hyperlink>
        </w:p>
        <w:p w:rsidR="002A4C7D" w14:paraId="669E06FA" w14:textId="7669CBBB">
          <w:pPr>
            <w:pStyle w:val="TOC2"/>
            <w:tabs>
              <w:tab w:val="right" w:leader="dot" w:pos="9016"/>
            </w:tabs>
            <w:rPr>
              <w:rFonts w:eastAsiaTheme="minorEastAsia"/>
              <w:noProof/>
              <w:sz w:val="24"/>
              <w:szCs w:val="24"/>
              <w:lang w:val="en-CA" w:eastAsia="en-CA"/>
            </w:rPr>
          </w:pPr>
          <w:hyperlink w:anchor="_Toc189748381" w:history="1">
            <w:r w:rsidRPr="00226785">
              <w:rPr>
                <w:rStyle w:val="Hyperlink"/>
                <w:rFonts w:ascii="Times New Roman" w:hAnsi="Times New Roman" w:cs="Times New Roman"/>
                <w:noProof/>
              </w:rPr>
              <w:t>Stage 2: Consideration &amp; Onboarding</w:t>
            </w:r>
            <w:r>
              <w:rPr>
                <w:noProof/>
                <w:webHidden/>
              </w:rPr>
              <w:tab/>
            </w:r>
            <w:r>
              <w:rPr>
                <w:noProof/>
                <w:webHidden/>
              </w:rPr>
              <w:fldChar w:fldCharType="begin"/>
            </w:r>
            <w:r>
              <w:rPr>
                <w:noProof/>
                <w:webHidden/>
              </w:rPr>
              <w:instrText xml:space="preserve"> PAGEREF _Toc189748381 \h </w:instrText>
            </w:r>
            <w:r>
              <w:rPr>
                <w:noProof/>
                <w:webHidden/>
              </w:rPr>
              <w:fldChar w:fldCharType="separate"/>
            </w:r>
            <w:r>
              <w:rPr>
                <w:noProof/>
                <w:webHidden/>
              </w:rPr>
              <w:t>33</w:t>
            </w:r>
            <w:r>
              <w:rPr>
                <w:noProof/>
                <w:webHidden/>
              </w:rPr>
              <w:fldChar w:fldCharType="end"/>
            </w:r>
          </w:hyperlink>
        </w:p>
        <w:p w:rsidR="002A4C7D" w14:paraId="577E88C6" w14:textId="684D428B">
          <w:pPr>
            <w:pStyle w:val="TOC2"/>
            <w:tabs>
              <w:tab w:val="right" w:leader="dot" w:pos="9016"/>
            </w:tabs>
            <w:rPr>
              <w:rFonts w:eastAsiaTheme="minorEastAsia"/>
              <w:noProof/>
              <w:sz w:val="24"/>
              <w:szCs w:val="24"/>
              <w:lang w:val="en-CA" w:eastAsia="en-CA"/>
            </w:rPr>
          </w:pPr>
          <w:hyperlink w:anchor="_Toc189748382" w:history="1">
            <w:r w:rsidRPr="00226785">
              <w:rPr>
                <w:rStyle w:val="Hyperlink"/>
                <w:rFonts w:ascii="Times New Roman" w:hAnsi="Times New Roman" w:cs="Times New Roman"/>
                <w:noProof/>
              </w:rPr>
              <w:t>Stage 3: Purchase &amp; Setup</w:t>
            </w:r>
            <w:r>
              <w:rPr>
                <w:noProof/>
                <w:webHidden/>
              </w:rPr>
              <w:tab/>
            </w:r>
            <w:r>
              <w:rPr>
                <w:noProof/>
                <w:webHidden/>
              </w:rPr>
              <w:fldChar w:fldCharType="begin"/>
            </w:r>
            <w:r>
              <w:rPr>
                <w:noProof/>
                <w:webHidden/>
              </w:rPr>
              <w:instrText xml:space="preserve"> PAGEREF _Toc189748382 \h </w:instrText>
            </w:r>
            <w:r>
              <w:rPr>
                <w:noProof/>
                <w:webHidden/>
              </w:rPr>
              <w:fldChar w:fldCharType="separate"/>
            </w:r>
            <w:r>
              <w:rPr>
                <w:noProof/>
                <w:webHidden/>
              </w:rPr>
              <w:t>33</w:t>
            </w:r>
            <w:r>
              <w:rPr>
                <w:noProof/>
                <w:webHidden/>
              </w:rPr>
              <w:fldChar w:fldCharType="end"/>
            </w:r>
          </w:hyperlink>
        </w:p>
        <w:p w:rsidR="002A4C7D" w14:paraId="2C51F99C" w14:textId="11AEA861">
          <w:pPr>
            <w:pStyle w:val="TOC2"/>
            <w:tabs>
              <w:tab w:val="right" w:leader="dot" w:pos="9016"/>
            </w:tabs>
            <w:rPr>
              <w:rFonts w:eastAsiaTheme="minorEastAsia"/>
              <w:noProof/>
              <w:sz w:val="24"/>
              <w:szCs w:val="24"/>
              <w:lang w:val="en-CA" w:eastAsia="en-CA"/>
            </w:rPr>
          </w:pPr>
          <w:hyperlink w:anchor="_Toc189748383" w:history="1">
            <w:r w:rsidRPr="00226785">
              <w:rPr>
                <w:rStyle w:val="Hyperlink"/>
                <w:rFonts w:ascii="Times New Roman" w:hAnsi="Times New Roman" w:cs="Times New Roman"/>
                <w:noProof/>
              </w:rPr>
              <w:t>Stage 4: Usage &amp; Engagement</w:t>
            </w:r>
            <w:r>
              <w:rPr>
                <w:noProof/>
                <w:webHidden/>
              </w:rPr>
              <w:tab/>
            </w:r>
            <w:r>
              <w:rPr>
                <w:noProof/>
                <w:webHidden/>
              </w:rPr>
              <w:fldChar w:fldCharType="begin"/>
            </w:r>
            <w:r>
              <w:rPr>
                <w:noProof/>
                <w:webHidden/>
              </w:rPr>
              <w:instrText xml:space="preserve"> PAGEREF _Toc189748383 \h </w:instrText>
            </w:r>
            <w:r>
              <w:rPr>
                <w:noProof/>
                <w:webHidden/>
              </w:rPr>
              <w:fldChar w:fldCharType="separate"/>
            </w:r>
            <w:r>
              <w:rPr>
                <w:noProof/>
                <w:webHidden/>
              </w:rPr>
              <w:t>34</w:t>
            </w:r>
            <w:r>
              <w:rPr>
                <w:noProof/>
                <w:webHidden/>
              </w:rPr>
              <w:fldChar w:fldCharType="end"/>
            </w:r>
          </w:hyperlink>
        </w:p>
        <w:p w:rsidR="002A4C7D" w14:paraId="5FE19BCE" w14:textId="1A43286F">
          <w:pPr>
            <w:pStyle w:val="TOC2"/>
            <w:tabs>
              <w:tab w:val="right" w:leader="dot" w:pos="9016"/>
            </w:tabs>
            <w:rPr>
              <w:rFonts w:eastAsiaTheme="minorEastAsia"/>
              <w:noProof/>
              <w:sz w:val="24"/>
              <w:szCs w:val="24"/>
              <w:lang w:val="en-CA" w:eastAsia="en-CA"/>
            </w:rPr>
          </w:pPr>
          <w:hyperlink w:anchor="_Toc189748384" w:history="1">
            <w:r w:rsidRPr="00226785">
              <w:rPr>
                <w:rStyle w:val="Hyperlink"/>
                <w:rFonts w:ascii="Times New Roman" w:hAnsi="Times New Roman" w:cs="Times New Roman"/>
                <w:noProof/>
              </w:rPr>
              <w:t>Stage 5: Growth &amp; Advocacy</w:t>
            </w:r>
            <w:r>
              <w:rPr>
                <w:noProof/>
                <w:webHidden/>
              </w:rPr>
              <w:tab/>
            </w:r>
            <w:r>
              <w:rPr>
                <w:noProof/>
                <w:webHidden/>
              </w:rPr>
              <w:fldChar w:fldCharType="begin"/>
            </w:r>
            <w:r>
              <w:rPr>
                <w:noProof/>
                <w:webHidden/>
              </w:rPr>
              <w:instrText xml:space="preserve"> PAGEREF _Toc189748384 \h </w:instrText>
            </w:r>
            <w:r>
              <w:rPr>
                <w:noProof/>
                <w:webHidden/>
              </w:rPr>
              <w:fldChar w:fldCharType="separate"/>
            </w:r>
            <w:r>
              <w:rPr>
                <w:noProof/>
                <w:webHidden/>
              </w:rPr>
              <w:t>34</w:t>
            </w:r>
            <w:r>
              <w:rPr>
                <w:noProof/>
                <w:webHidden/>
              </w:rPr>
              <w:fldChar w:fldCharType="end"/>
            </w:r>
          </w:hyperlink>
        </w:p>
        <w:p w:rsidR="002A4C7D" w14:paraId="6D230846" w14:textId="3BCB2699">
          <w:pPr>
            <w:pStyle w:val="TOC1"/>
            <w:tabs>
              <w:tab w:val="right" w:leader="dot" w:pos="9016"/>
            </w:tabs>
            <w:rPr>
              <w:rFonts w:eastAsiaTheme="minorEastAsia"/>
              <w:noProof/>
              <w:sz w:val="24"/>
              <w:szCs w:val="24"/>
              <w:lang w:val="en-CA" w:eastAsia="en-CA"/>
            </w:rPr>
          </w:pPr>
          <w:hyperlink w:anchor="_Toc189748385" w:history="1">
            <w:r w:rsidRPr="00226785">
              <w:rPr>
                <w:rStyle w:val="Hyperlink"/>
                <w:rFonts w:ascii="Times New Roman" w:hAnsi="Times New Roman" w:cs="Times New Roman"/>
                <w:noProof/>
              </w:rPr>
              <w:t>Scope of the Project</w:t>
            </w:r>
            <w:r>
              <w:rPr>
                <w:noProof/>
                <w:webHidden/>
              </w:rPr>
              <w:tab/>
            </w:r>
            <w:r>
              <w:rPr>
                <w:noProof/>
                <w:webHidden/>
              </w:rPr>
              <w:fldChar w:fldCharType="begin"/>
            </w:r>
            <w:r>
              <w:rPr>
                <w:noProof/>
                <w:webHidden/>
              </w:rPr>
              <w:instrText xml:space="preserve"> PAGEREF _Toc189748385 \h </w:instrText>
            </w:r>
            <w:r>
              <w:rPr>
                <w:noProof/>
                <w:webHidden/>
              </w:rPr>
              <w:fldChar w:fldCharType="separate"/>
            </w:r>
            <w:r>
              <w:rPr>
                <w:noProof/>
                <w:webHidden/>
              </w:rPr>
              <w:t>35</w:t>
            </w:r>
            <w:r>
              <w:rPr>
                <w:noProof/>
                <w:webHidden/>
              </w:rPr>
              <w:fldChar w:fldCharType="end"/>
            </w:r>
          </w:hyperlink>
        </w:p>
        <w:p w:rsidR="002A4C7D" w14:paraId="7401487B" w14:textId="4F200372">
          <w:pPr>
            <w:pStyle w:val="TOC1"/>
            <w:tabs>
              <w:tab w:val="right" w:leader="dot" w:pos="9016"/>
            </w:tabs>
            <w:rPr>
              <w:rFonts w:eastAsiaTheme="minorEastAsia"/>
              <w:noProof/>
              <w:sz w:val="24"/>
              <w:szCs w:val="24"/>
              <w:lang w:val="en-CA" w:eastAsia="en-CA"/>
            </w:rPr>
          </w:pPr>
          <w:hyperlink w:anchor="_Toc189748386" w:history="1">
            <w:r w:rsidRPr="00226785">
              <w:rPr>
                <w:rStyle w:val="Hyperlink"/>
                <w:rFonts w:ascii="Times New Roman" w:hAnsi="Times New Roman" w:cs="Times New Roman"/>
                <w:noProof/>
              </w:rPr>
              <w:t>Dataset Discussion for Precision Agriculture Project</w:t>
            </w:r>
            <w:r>
              <w:rPr>
                <w:noProof/>
                <w:webHidden/>
              </w:rPr>
              <w:tab/>
            </w:r>
            <w:r>
              <w:rPr>
                <w:noProof/>
                <w:webHidden/>
              </w:rPr>
              <w:fldChar w:fldCharType="begin"/>
            </w:r>
            <w:r>
              <w:rPr>
                <w:noProof/>
                <w:webHidden/>
              </w:rPr>
              <w:instrText xml:space="preserve"> PAGEREF _Toc189748386 \h </w:instrText>
            </w:r>
            <w:r>
              <w:rPr>
                <w:noProof/>
                <w:webHidden/>
              </w:rPr>
              <w:fldChar w:fldCharType="separate"/>
            </w:r>
            <w:r>
              <w:rPr>
                <w:noProof/>
                <w:webHidden/>
              </w:rPr>
              <w:t>36</w:t>
            </w:r>
            <w:r>
              <w:rPr>
                <w:noProof/>
                <w:webHidden/>
              </w:rPr>
              <w:fldChar w:fldCharType="end"/>
            </w:r>
          </w:hyperlink>
        </w:p>
        <w:p w:rsidR="002A4C7D" w14:paraId="70469BFA" w14:textId="2327F1C4">
          <w:pPr>
            <w:pStyle w:val="TOC2"/>
            <w:tabs>
              <w:tab w:val="right" w:leader="dot" w:pos="9016"/>
            </w:tabs>
            <w:rPr>
              <w:rFonts w:eastAsiaTheme="minorEastAsia"/>
              <w:noProof/>
              <w:sz w:val="24"/>
              <w:szCs w:val="24"/>
              <w:lang w:val="en-CA" w:eastAsia="en-CA"/>
            </w:rPr>
          </w:pPr>
          <w:hyperlink w:anchor="_Toc189748387" w:history="1">
            <w:r w:rsidRPr="00226785">
              <w:rPr>
                <w:rStyle w:val="Hyperlink"/>
                <w:rFonts w:ascii="Times New Roman" w:hAnsi="Times New Roman" w:cs="Times New Roman"/>
                <w:noProof/>
              </w:rPr>
              <w:t>1. Overview of Available Datasets</w:t>
            </w:r>
            <w:r>
              <w:rPr>
                <w:noProof/>
                <w:webHidden/>
              </w:rPr>
              <w:tab/>
            </w:r>
            <w:r>
              <w:rPr>
                <w:noProof/>
                <w:webHidden/>
              </w:rPr>
              <w:fldChar w:fldCharType="begin"/>
            </w:r>
            <w:r>
              <w:rPr>
                <w:noProof/>
                <w:webHidden/>
              </w:rPr>
              <w:instrText xml:space="preserve"> PAGEREF _Toc189748387 \h </w:instrText>
            </w:r>
            <w:r>
              <w:rPr>
                <w:noProof/>
                <w:webHidden/>
              </w:rPr>
              <w:fldChar w:fldCharType="separate"/>
            </w:r>
            <w:r>
              <w:rPr>
                <w:noProof/>
                <w:webHidden/>
              </w:rPr>
              <w:t>36</w:t>
            </w:r>
            <w:r>
              <w:rPr>
                <w:noProof/>
                <w:webHidden/>
              </w:rPr>
              <w:fldChar w:fldCharType="end"/>
            </w:r>
          </w:hyperlink>
        </w:p>
        <w:p w:rsidR="002A4C7D" w14:paraId="5FDACB6A" w14:textId="76294FC1">
          <w:pPr>
            <w:pStyle w:val="TOC2"/>
            <w:tabs>
              <w:tab w:val="right" w:leader="dot" w:pos="9016"/>
            </w:tabs>
            <w:rPr>
              <w:rFonts w:eastAsiaTheme="minorEastAsia"/>
              <w:noProof/>
              <w:sz w:val="24"/>
              <w:szCs w:val="24"/>
              <w:lang w:val="en-CA" w:eastAsia="en-CA"/>
            </w:rPr>
          </w:pPr>
          <w:hyperlink w:anchor="_Toc189748388" w:history="1">
            <w:r w:rsidRPr="00226785">
              <w:rPr>
                <w:rStyle w:val="Hyperlink"/>
                <w:rFonts w:ascii="Times New Roman" w:hAnsi="Times New Roman" w:cs="Times New Roman"/>
                <w:noProof/>
              </w:rPr>
              <w:t>2. Types of Datasets Used</w:t>
            </w:r>
            <w:r>
              <w:rPr>
                <w:noProof/>
                <w:webHidden/>
              </w:rPr>
              <w:tab/>
            </w:r>
            <w:r>
              <w:rPr>
                <w:noProof/>
                <w:webHidden/>
              </w:rPr>
              <w:fldChar w:fldCharType="begin"/>
            </w:r>
            <w:r>
              <w:rPr>
                <w:noProof/>
                <w:webHidden/>
              </w:rPr>
              <w:instrText xml:space="preserve"> PAGEREF _Toc189748388 \h </w:instrText>
            </w:r>
            <w:r>
              <w:rPr>
                <w:noProof/>
                <w:webHidden/>
              </w:rPr>
              <w:fldChar w:fldCharType="separate"/>
            </w:r>
            <w:r>
              <w:rPr>
                <w:noProof/>
                <w:webHidden/>
              </w:rPr>
              <w:t>36</w:t>
            </w:r>
            <w:r>
              <w:rPr>
                <w:noProof/>
                <w:webHidden/>
              </w:rPr>
              <w:fldChar w:fldCharType="end"/>
            </w:r>
          </w:hyperlink>
        </w:p>
        <w:p w:rsidR="002A4C7D" w14:paraId="67BA9C9D" w14:textId="1A5AD5AF">
          <w:pPr>
            <w:pStyle w:val="TOC2"/>
            <w:tabs>
              <w:tab w:val="right" w:leader="dot" w:pos="9016"/>
            </w:tabs>
            <w:rPr>
              <w:rFonts w:eastAsiaTheme="minorEastAsia"/>
              <w:noProof/>
              <w:sz w:val="24"/>
              <w:szCs w:val="24"/>
              <w:lang w:val="en-CA" w:eastAsia="en-CA"/>
            </w:rPr>
          </w:pPr>
          <w:hyperlink w:anchor="_Toc189748389" w:history="1">
            <w:r w:rsidRPr="00226785">
              <w:rPr>
                <w:rStyle w:val="Hyperlink"/>
                <w:rFonts w:ascii="Times New Roman" w:hAnsi="Times New Roman" w:cs="Times New Roman"/>
                <w:noProof/>
              </w:rPr>
              <w:t>3. Data Preprocessing and Integration</w:t>
            </w:r>
            <w:r>
              <w:rPr>
                <w:noProof/>
                <w:webHidden/>
              </w:rPr>
              <w:tab/>
            </w:r>
            <w:r>
              <w:rPr>
                <w:noProof/>
                <w:webHidden/>
              </w:rPr>
              <w:fldChar w:fldCharType="begin"/>
            </w:r>
            <w:r>
              <w:rPr>
                <w:noProof/>
                <w:webHidden/>
              </w:rPr>
              <w:instrText xml:space="preserve"> PAGEREF _Toc189748389 \h </w:instrText>
            </w:r>
            <w:r>
              <w:rPr>
                <w:noProof/>
                <w:webHidden/>
              </w:rPr>
              <w:fldChar w:fldCharType="separate"/>
            </w:r>
            <w:r>
              <w:rPr>
                <w:noProof/>
                <w:webHidden/>
              </w:rPr>
              <w:t>36</w:t>
            </w:r>
            <w:r>
              <w:rPr>
                <w:noProof/>
                <w:webHidden/>
              </w:rPr>
              <w:fldChar w:fldCharType="end"/>
            </w:r>
          </w:hyperlink>
        </w:p>
        <w:p w:rsidR="002A4C7D" w14:paraId="7D171D94" w14:textId="38BA830C">
          <w:pPr>
            <w:pStyle w:val="TOC2"/>
            <w:tabs>
              <w:tab w:val="right" w:leader="dot" w:pos="9016"/>
            </w:tabs>
            <w:rPr>
              <w:rFonts w:eastAsiaTheme="minorEastAsia"/>
              <w:noProof/>
              <w:sz w:val="24"/>
              <w:szCs w:val="24"/>
              <w:lang w:val="en-CA" w:eastAsia="en-CA"/>
            </w:rPr>
          </w:pPr>
          <w:hyperlink w:anchor="_Toc189748390" w:history="1">
            <w:r w:rsidRPr="00226785">
              <w:rPr>
                <w:rStyle w:val="Hyperlink"/>
                <w:rFonts w:ascii="Times New Roman" w:hAnsi="Times New Roman" w:cs="Times New Roman"/>
                <w:noProof/>
              </w:rPr>
              <w:t>4. Importance of the Dataset</w:t>
            </w:r>
            <w:r>
              <w:rPr>
                <w:noProof/>
                <w:webHidden/>
              </w:rPr>
              <w:tab/>
            </w:r>
            <w:r>
              <w:rPr>
                <w:noProof/>
                <w:webHidden/>
              </w:rPr>
              <w:fldChar w:fldCharType="begin"/>
            </w:r>
            <w:r>
              <w:rPr>
                <w:noProof/>
                <w:webHidden/>
              </w:rPr>
              <w:instrText xml:space="preserve"> PAGEREF _Toc189748390 \h </w:instrText>
            </w:r>
            <w:r>
              <w:rPr>
                <w:noProof/>
                <w:webHidden/>
              </w:rPr>
              <w:fldChar w:fldCharType="separate"/>
            </w:r>
            <w:r>
              <w:rPr>
                <w:noProof/>
                <w:webHidden/>
              </w:rPr>
              <w:t>37</w:t>
            </w:r>
            <w:r>
              <w:rPr>
                <w:noProof/>
                <w:webHidden/>
              </w:rPr>
              <w:fldChar w:fldCharType="end"/>
            </w:r>
          </w:hyperlink>
        </w:p>
        <w:p w:rsidR="008768D2" w14:paraId="5B531EA7" w14:textId="7AD6C234">
          <w:r>
            <w:rPr>
              <w:b/>
              <w:bCs/>
              <w:noProof/>
            </w:rPr>
            <w:fldChar w:fldCharType="end"/>
          </w:r>
        </w:p>
      </w:sdtContent>
    </w:sdt>
    <w:p w:rsidR="008768D2" w:rsidP="004272CE" w14:paraId="2AEE8263" w14:textId="77777777">
      <w:pPr>
        <w:rPr>
          <w:rFonts w:ascii="Times New Roman" w:hAnsi="Times New Roman" w:cs="Times New Roman"/>
          <w:b/>
          <w:bCs/>
        </w:rPr>
      </w:pPr>
    </w:p>
    <w:p w:rsidR="003321C7" w:rsidP="003321C7" w14:paraId="16AFD4E2" w14:textId="1673AC2E">
      <w:pPr>
        <w:pStyle w:val="Heading1"/>
      </w:pPr>
      <w:r>
        <w:t>List of Figures</w:t>
      </w:r>
    </w:p>
    <w:p w:rsidR="003321C7" w14:paraId="677E02CA" w14:textId="226C40B1">
      <w:pPr>
        <w:pStyle w:val="TableofFigures"/>
        <w:tabs>
          <w:tab w:val="right" w:leader="dot" w:pos="9016"/>
        </w:tabs>
        <w:rPr>
          <w:rFonts w:eastAsiaTheme="minorEastAsia"/>
          <w:noProof/>
          <w:sz w:val="24"/>
          <w:szCs w:val="24"/>
          <w:lang w:val="en-CA" w:eastAsia="en-CA"/>
        </w:rPr>
      </w:pPr>
      <w:r>
        <w:rPr>
          <w:rFonts w:ascii="Times New Roman" w:hAnsi="Times New Roman" w:cs="Times New Roman"/>
          <w:b/>
          <w:bCs/>
        </w:rPr>
        <w:t>Figure 1 - High-Level Architecture Diagram</w:t>
      </w:r>
      <w:r>
        <w:rPr>
          <w:rFonts w:ascii="Times New Roman" w:hAnsi="Times New Roman" w:cs="Times New Roman"/>
          <w:b/>
          <w:bCs/>
        </w:rPr>
        <w:tab/>
        <w:t>32</w:t>
      </w:r>
      <w:r>
        <w:rPr>
          <w:rFonts w:ascii="Times New Roman" w:hAnsi="Times New Roman" w:cs="Times New Roman"/>
          <w:b/>
          <w:bCs/>
        </w:rPr>
        <w:fldChar w:fldCharType="begin"/>
      </w:r>
      <w:r>
        <w:rPr>
          <w:rFonts w:ascii="Times New Roman" w:hAnsi="Times New Roman" w:cs="Times New Roman"/>
          <w:b/>
          <w:bCs/>
        </w:rPr>
        <w:instrText xml:space="preserve"> TOC \h \z \c "Figure" </w:instrText>
      </w:r>
      <w:r>
        <w:rPr>
          <w:rFonts w:ascii="Times New Roman" w:hAnsi="Times New Roman" w:cs="Times New Roman"/>
          <w:b/>
          <w:bCs/>
        </w:rPr>
        <w:fldChar w:fldCharType="separate"/>
      </w:r>
      <w:hyperlink w:anchor="_Toc189759619" w:history="1"/>
    </w:p>
    <w:p w:rsidR="003321C7" w14:paraId="683DE68F" w14:textId="4F8F2A03">
      <w:pPr>
        <w:pStyle w:val="TableofFigures"/>
        <w:tabs>
          <w:tab w:val="right" w:leader="dot" w:pos="9016"/>
        </w:tabs>
        <w:rPr>
          <w:rFonts w:eastAsiaTheme="minorEastAsia"/>
          <w:noProof/>
          <w:sz w:val="24"/>
          <w:szCs w:val="24"/>
          <w:lang w:val="en-CA" w:eastAsia="en-CA"/>
        </w:rPr>
      </w:pPr>
      <w:hyperlink w:anchor="_Toc189759620" w:history="1">
        <w:r w:rsidRPr="000B1237">
          <w:rPr>
            <w:rStyle w:val="Hyperlink"/>
            <w:noProof/>
          </w:rPr>
          <w:t>Figure 2 – Training Machine Learning Model</w:t>
        </w:r>
        <w:r>
          <w:rPr>
            <w:noProof/>
            <w:webHidden/>
          </w:rPr>
          <w:tab/>
        </w:r>
        <w:r>
          <w:rPr>
            <w:noProof/>
            <w:webHidden/>
          </w:rPr>
          <w:fldChar w:fldCharType="begin"/>
        </w:r>
        <w:r>
          <w:rPr>
            <w:noProof/>
            <w:webHidden/>
          </w:rPr>
          <w:instrText xml:space="preserve"> PAGEREF _Toc189759620 \h </w:instrText>
        </w:r>
        <w:r>
          <w:rPr>
            <w:noProof/>
            <w:webHidden/>
          </w:rPr>
          <w:fldChar w:fldCharType="separate"/>
        </w:r>
        <w:r>
          <w:rPr>
            <w:noProof/>
            <w:webHidden/>
          </w:rPr>
          <w:t>33</w:t>
        </w:r>
        <w:r>
          <w:rPr>
            <w:noProof/>
            <w:webHidden/>
          </w:rPr>
          <w:fldChar w:fldCharType="end"/>
        </w:r>
      </w:hyperlink>
    </w:p>
    <w:p w:rsidR="003321C7" w14:paraId="29C2DA5C" w14:textId="3BCA8459">
      <w:pPr>
        <w:pStyle w:val="TableofFigures"/>
        <w:tabs>
          <w:tab w:val="right" w:leader="dot" w:pos="9016"/>
        </w:tabs>
        <w:rPr>
          <w:rFonts w:eastAsiaTheme="minorEastAsia"/>
          <w:noProof/>
          <w:sz w:val="24"/>
          <w:szCs w:val="24"/>
          <w:lang w:val="en-CA" w:eastAsia="en-CA"/>
        </w:rPr>
      </w:pPr>
      <w:hyperlink w:anchor="_Toc189759621" w:history="1">
        <w:r w:rsidRPr="000B1237">
          <w:rPr>
            <w:rStyle w:val="Hyperlink"/>
            <w:noProof/>
          </w:rPr>
          <w:t>Figure 3 – Product Work Flow</w:t>
        </w:r>
        <w:r>
          <w:rPr>
            <w:noProof/>
            <w:webHidden/>
          </w:rPr>
          <w:tab/>
        </w:r>
        <w:r>
          <w:rPr>
            <w:noProof/>
            <w:webHidden/>
          </w:rPr>
          <w:fldChar w:fldCharType="begin"/>
        </w:r>
        <w:r>
          <w:rPr>
            <w:noProof/>
            <w:webHidden/>
          </w:rPr>
          <w:instrText xml:space="preserve"> PAGEREF _Toc189759621 \h </w:instrText>
        </w:r>
        <w:r>
          <w:rPr>
            <w:noProof/>
            <w:webHidden/>
          </w:rPr>
          <w:fldChar w:fldCharType="separate"/>
        </w:r>
        <w:r>
          <w:rPr>
            <w:noProof/>
            <w:webHidden/>
          </w:rPr>
          <w:t>34</w:t>
        </w:r>
        <w:r>
          <w:rPr>
            <w:noProof/>
            <w:webHidden/>
          </w:rPr>
          <w:fldChar w:fldCharType="end"/>
        </w:r>
      </w:hyperlink>
    </w:p>
    <w:p w:rsidR="003321C7" w:rsidP="004272CE" w14:paraId="376D4622" w14:textId="333FD02B">
      <w:pPr>
        <w:rPr>
          <w:rFonts w:ascii="Times New Roman" w:hAnsi="Times New Roman" w:cs="Times New Roman"/>
          <w:b/>
          <w:bCs/>
        </w:rPr>
      </w:pPr>
      <w:r>
        <w:rPr>
          <w:rFonts w:ascii="Times New Roman" w:hAnsi="Times New Roman" w:cs="Times New Roman"/>
          <w:b/>
          <w:bCs/>
        </w:rPr>
        <w:fldChar w:fldCharType="end"/>
      </w:r>
    </w:p>
    <w:p w:rsidR="003321C7" w:rsidRPr="00D851B5" w:rsidP="003321C7" w14:paraId="03AEE41E" w14:textId="3E1CB9E3">
      <w:pPr>
        <w:pStyle w:val="Heading1"/>
      </w:pPr>
      <w:r>
        <w:t>List of Tables</w:t>
      </w:r>
    </w:p>
    <w:p w:rsidR="003321C7" w14:paraId="6AB75DF8" w14:textId="57EC96C1">
      <w:pPr>
        <w:pStyle w:val="TableofFigures"/>
        <w:tabs>
          <w:tab w:val="right" w:leader="dot" w:pos="9016"/>
        </w:tabs>
        <w:rPr>
          <w:rFonts w:eastAsiaTheme="minorEastAsia"/>
          <w:noProof/>
          <w:sz w:val="24"/>
          <w:szCs w:val="24"/>
          <w:lang w:val="en-CA" w:eastAsia="en-CA"/>
        </w:rPr>
      </w:pPr>
      <w:r>
        <w:rPr>
          <w:rFonts w:ascii="Times New Roman" w:hAnsi="Times New Roman" w:cs="Times New Roman"/>
          <w:b/>
          <w:bCs/>
        </w:rPr>
        <w:fldChar w:fldCharType="begin"/>
      </w:r>
      <w:r>
        <w:rPr>
          <w:rFonts w:ascii="Times New Roman" w:hAnsi="Times New Roman" w:cs="Times New Roman"/>
          <w:b/>
          <w:bCs/>
        </w:rPr>
        <w:instrText xml:space="preserve"> TOC \h \z \c "Table" </w:instrText>
      </w:r>
      <w:r>
        <w:rPr>
          <w:rFonts w:ascii="Times New Roman" w:hAnsi="Times New Roman" w:cs="Times New Roman"/>
          <w:b/>
          <w:bCs/>
        </w:rPr>
        <w:fldChar w:fldCharType="separate"/>
      </w:r>
      <w:hyperlink w:anchor="_Toc189759519" w:history="1">
        <w:r w:rsidRPr="007516AD">
          <w:rPr>
            <w:rStyle w:val="Hyperlink"/>
            <w:noProof/>
          </w:rPr>
          <w:t>Table 1 – Competitive Matrix Chart</w:t>
        </w:r>
        <w:r>
          <w:rPr>
            <w:noProof/>
            <w:webHidden/>
          </w:rPr>
          <w:tab/>
        </w:r>
        <w:r>
          <w:rPr>
            <w:noProof/>
            <w:webHidden/>
          </w:rPr>
          <w:fldChar w:fldCharType="begin"/>
        </w:r>
        <w:r>
          <w:rPr>
            <w:noProof/>
            <w:webHidden/>
          </w:rPr>
          <w:instrText xml:space="preserve"> PAGEREF _Toc189759519 \h </w:instrText>
        </w:r>
        <w:r>
          <w:rPr>
            <w:noProof/>
            <w:webHidden/>
          </w:rPr>
          <w:fldChar w:fldCharType="separate"/>
        </w:r>
        <w:r>
          <w:rPr>
            <w:noProof/>
            <w:webHidden/>
          </w:rPr>
          <w:t>14</w:t>
        </w:r>
        <w:r>
          <w:rPr>
            <w:noProof/>
            <w:webHidden/>
          </w:rPr>
          <w:fldChar w:fldCharType="end"/>
        </w:r>
      </w:hyperlink>
    </w:p>
    <w:p w:rsidR="003321C7" w14:paraId="179CF2B3" w14:textId="4A3955F3">
      <w:pPr>
        <w:pStyle w:val="TableofFigures"/>
        <w:tabs>
          <w:tab w:val="right" w:leader="dot" w:pos="9016"/>
        </w:tabs>
        <w:rPr>
          <w:rFonts w:eastAsiaTheme="minorEastAsia"/>
          <w:noProof/>
          <w:sz w:val="24"/>
          <w:szCs w:val="24"/>
          <w:lang w:val="en-CA" w:eastAsia="en-CA"/>
        </w:rPr>
      </w:pPr>
      <w:hyperlink w:anchor="_Toc189759520" w:history="1">
        <w:r w:rsidRPr="007516AD">
          <w:rPr>
            <w:rStyle w:val="Hyperlink"/>
            <w:noProof/>
          </w:rPr>
          <w:t>Table 2 – Risk Assessment</w:t>
        </w:r>
        <w:r>
          <w:rPr>
            <w:noProof/>
            <w:webHidden/>
          </w:rPr>
          <w:tab/>
        </w:r>
        <w:r>
          <w:rPr>
            <w:noProof/>
            <w:webHidden/>
          </w:rPr>
          <w:fldChar w:fldCharType="begin"/>
        </w:r>
        <w:r>
          <w:rPr>
            <w:noProof/>
            <w:webHidden/>
          </w:rPr>
          <w:instrText xml:space="preserve"> PAGEREF _Toc189759520 \h </w:instrText>
        </w:r>
        <w:r>
          <w:rPr>
            <w:noProof/>
            <w:webHidden/>
          </w:rPr>
          <w:fldChar w:fldCharType="separate"/>
        </w:r>
        <w:r>
          <w:rPr>
            <w:noProof/>
            <w:webHidden/>
          </w:rPr>
          <w:t>16</w:t>
        </w:r>
        <w:r>
          <w:rPr>
            <w:noProof/>
            <w:webHidden/>
          </w:rPr>
          <w:fldChar w:fldCharType="end"/>
        </w:r>
      </w:hyperlink>
    </w:p>
    <w:p w:rsidR="003321C7" w14:paraId="7B177D50" w14:textId="47E0F6E0">
      <w:pPr>
        <w:pStyle w:val="TableofFigures"/>
        <w:tabs>
          <w:tab w:val="right" w:leader="dot" w:pos="9016"/>
        </w:tabs>
        <w:rPr>
          <w:rFonts w:eastAsiaTheme="minorEastAsia"/>
          <w:noProof/>
          <w:sz w:val="24"/>
          <w:szCs w:val="24"/>
          <w:lang w:val="en-CA" w:eastAsia="en-CA"/>
        </w:rPr>
      </w:pPr>
      <w:hyperlink w:anchor="_Toc189759521" w:history="1">
        <w:r w:rsidRPr="007516AD">
          <w:rPr>
            <w:rStyle w:val="Hyperlink"/>
            <w:noProof/>
          </w:rPr>
          <w:t>Table 3 – Resource Allocation and Funding</w:t>
        </w:r>
        <w:r>
          <w:rPr>
            <w:noProof/>
            <w:webHidden/>
          </w:rPr>
          <w:tab/>
        </w:r>
        <w:r>
          <w:rPr>
            <w:noProof/>
            <w:webHidden/>
          </w:rPr>
          <w:fldChar w:fldCharType="begin"/>
        </w:r>
        <w:r>
          <w:rPr>
            <w:noProof/>
            <w:webHidden/>
          </w:rPr>
          <w:instrText xml:space="preserve"> PAGEREF _Toc189759521 \h </w:instrText>
        </w:r>
        <w:r>
          <w:rPr>
            <w:noProof/>
            <w:webHidden/>
          </w:rPr>
          <w:fldChar w:fldCharType="separate"/>
        </w:r>
        <w:r>
          <w:rPr>
            <w:noProof/>
            <w:webHidden/>
          </w:rPr>
          <w:t>18</w:t>
        </w:r>
        <w:r>
          <w:rPr>
            <w:noProof/>
            <w:webHidden/>
          </w:rPr>
          <w:fldChar w:fldCharType="end"/>
        </w:r>
      </w:hyperlink>
    </w:p>
    <w:p w:rsidR="003321C7" w14:paraId="4F2F606B" w14:textId="56E93449">
      <w:pPr>
        <w:pStyle w:val="TableofFigures"/>
        <w:tabs>
          <w:tab w:val="right" w:leader="dot" w:pos="9016"/>
        </w:tabs>
        <w:rPr>
          <w:rFonts w:eastAsiaTheme="minorEastAsia"/>
          <w:noProof/>
          <w:sz w:val="24"/>
          <w:szCs w:val="24"/>
          <w:lang w:val="en-CA" w:eastAsia="en-CA"/>
        </w:rPr>
      </w:pPr>
      <w:hyperlink w:anchor="_Toc189759522" w:history="1">
        <w:r w:rsidRPr="007516AD">
          <w:rPr>
            <w:rStyle w:val="Hyperlink"/>
            <w:noProof/>
          </w:rPr>
          <w:t>Table 4 - Monthwise Development Approach</w:t>
        </w:r>
        <w:r>
          <w:rPr>
            <w:noProof/>
            <w:webHidden/>
          </w:rPr>
          <w:tab/>
        </w:r>
        <w:r>
          <w:rPr>
            <w:noProof/>
            <w:webHidden/>
          </w:rPr>
          <w:fldChar w:fldCharType="begin"/>
        </w:r>
        <w:r>
          <w:rPr>
            <w:noProof/>
            <w:webHidden/>
          </w:rPr>
          <w:instrText xml:space="preserve"> PAGEREF _Toc189759522 \h </w:instrText>
        </w:r>
        <w:r>
          <w:rPr>
            <w:noProof/>
            <w:webHidden/>
          </w:rPr>
          <w:fldChar w:fldCharType="separate"/>
        </w:r>
        <w:r>
          <w:rPr>
            <w:noProof/>
            <w:webHidden/>
          </w:rPr>
          <w:t>23</w:t>
        </w:r>
        <w:r>
          <w:rPr>
            <w:noProof/>
            <w:webHidden/>
          </w:rPr>
          <w:fldChar w:fldCharType="end"/>
        </w:r>
      </w:hyperlink>
    </w:p>
    <w:p w:rsidR="004272CE" w:rsidP="004272CE" w14:paraId="2E2A19A3" w14:textId="6792DA89">
      <w:pPr>
        <w:rPr>
          <w:rFonts w:ascii="Times New Roman" w:hAnsi="Times New Roman" w:cs="Times New Roman"/>
          <w:b/>
          <w:bCs/>
        </w:rPr>
      </w:pPr>
      <w:r>
        <w:rPr>
          <w:rFonts w:ascii="Times New Roman" w:hAnsi="Times New Roman" w:cs="Times New Roman"/>
          <w:b/>
          <w:bCs/>
        </w:rPr>
        <w:fldChar w:fldCharType="end"/>
      </w:r>
    </w:p>
    <w:p w:rsidR="003321C7" w:rsidP="004272CE" w14:paraId="30414532" w14:textId="77777777">
      <w:pPr>
        <w:rPr>
          <w:rFonts w:ascii="Times New Roman" w:hAnsi="Times New Roman" w:cs="Times New Roman"/>
          <w:b/>
          <w:bCs/>
        </w:rPr>
      </w:pPr>
    </w:p>
    <w:p w:rsidR="003321C7" w:rsidP="004272CE" w14:paraId="054C560E" w14:textId="77777777">
      <w:pPr>
        <w:rPr>
          <w:rFonts w:ascii="Times New Roman" w:hAnsi="Times New Roman" w:cs="Times New Roman"/>
          <w:b/>
          <w:bCs/>
        </w:rPr>
      </w:pPr>
    </w:p>
    <w:p w:rsidR="003321C7" w:rsidP="004272CE" w14:paraId="40D69356" w14:textId="77777777">
      <w:pPr>
        <w:rPr>
          <w:rFonts w:ascii="Times New Roman" w:hAnsi="Times New Roman" w:cs="Times New Roman"/>
          <w:b/>
          <w:bCs/>
        </w:rPr>
      </w:pPr>
    </w:p>
    <w:p w:rsidR="003321C7" w:rsidP="004272CE" w14:paraId="64960ADE" w14:textId="77777777">
      <w:pPr>
        <w:rPr>
          <w:rFonts w:ascii="Times New Roman" w:hAnsi="Times New Roman" w:cs="Times New Roman"/>
          <w:b/>
          <w:bCs/>
        </w:rPr>
      </w:pPr>
    </w:p>
    <w:p w:rsidR="003321C7" w:rsidP="004272CE" w14:paraId="7F10D94A" w14:textId="77777777">
      <w:pPr>
        <w:rPr>
          <w:rFonts w:ascii="Times New Roman" w:hAnsi="Times New Roman" w:cs="Times New Roman"/>
          <w:b/>
          <w:bCs/>
        </w:rPr>
      </w:pPr>
    </w:p>
    <w:p w:rsidR="003321C7" w:rsidP="004272CE" w14:paraId="180D1966" w14:textId="77777777">
      <w:pPr>
        <w:rPr>
          <w:rFonts w:ascii="Times New Roman" w:hAnsi="Times New Roman" w:cs="Times New Roman"/>
          <w:b/>
          <w:bCs/>
        </w:rPr>
      </w:pPr>
    </w:p>
    <w:p w:rsidR="003321C7" w:rsidP="004272CE" w14:paraId="36CC8A55" w14:textId="77777777">
      <w:pPr>
        <w:rPr>
          <w:rFonts w:ascii="Times New Roman" w:hAnsi="Times New Roman" w:cs="Times New Roman"/>
          <w:b/>
          <w:bCs/>
        </w:rPr>
      </w:pPr>
    </w:p>
    <w:p w:rsidR="003321C7" w:rsidP="004272CE" w14:paraId="18C0DD75" w14:textId="77777777">
      <w:pPr>
        <w:rPr>
          <w:rFonts w:ascii="Times New Roman" w:hAnsi="Times New Roman" w:cs="Times New Roman"/>
          <w:b/>
          <w:bCs/>
        </w:rPr>
      </w:pPr>
    </w:p>
    <w:p w:rsidR="003321C7" w:rsidP="004272CE" w14:paraId="29D1E57E" w14:textId="77777777">
      <w:pPr>
        <w:rPr>
          <w:rFonts w:ascii="Times New Roman" w:hAnsi="Times New Roman" w:cs="Times New Roman"/>
          <w:b/>
          <w:bCs/>
        </w:rPr>
      </w:pPr>
    </w:p>
    <w:p w:rsidR="003321C7" w:rsidP="004272CE" w14:paraId="58FA02AB" w14:textId="77777777">
      <w:pPr>
        <w:rPr>
          <w:rFonts w:ascii="Times New Roman" w:hAnsi="Times New Roman" w:cs="Times New Roman"/>
          <w:b/>
          <w:bCs/>
        </w:rPr>
      </w:pPr>
    </w:p>
    <w:p w:rsidR="003321C7" w:rsidP="004272CE" w14:paraId="059214C2" w14:textId="77777777">
      <w:pPr>
        <w:rPr>
          <w:rFonts w:ascii="Times New Roman" w:hAnsi="Times New Roman" w:cs="Times New Roman"/>
          <w:b/>
          <w:bCs/>
        </w:rPr>
      </w:pPr>
    </w:p>
    <w:p w:rsidR="003321C7" w:rsidP="004272CE" w14:paraId="0BD56210" w14:textId="77777777">
      <w:pPr>
        <w:rPr>
          <w:rFonts w:ascii="Times New Roman" w:hAnsi="Times New Roman" w:cs="Times New Roman"/>
          <w:b/>
          <w:bCs/>
        </w:rPr>
      </w:pPr>
    </w:p>
    <w:p w:rsidR="003321C7" w:rsidP="004272CE" w14:paraId="2B1D545F" w14:textId="77777777">
      <w:pPr>
        <w:rPr>
          <w:rFonts w:ascii="Times New Roman" w:hAnsi="Times New Roman" w:cs="Times New Roman"/>
          <w:b/>
          <w:bCs/>
        </w:rPr>
      </w:pPr>
    </w:p>
    <w:p w:rsidR="003321C7" w:rsidP="004272CE" w14:paraId="73E9EC65" w14:textId="77777777">
      <w:pPr>
        <w:rPr>
          <w:rFonts w:ascii="Times New Roman" w:hAnsi="Times New Roman" w:cs="Times New Roman"/>
          <w:b/>
          <w:bCs/>
        </w:rPr>
      </w:pPr>
    </w:p>
    <w:p w:rsidR="003321C7" w:rsidP="004272CE" w14:paraId="279D2F55" w14:textId="77777777">
      <w:pPr>
        <w:rPr>
          <w:rFonts w:ascii="Times New Roman" w:hAnsi="Times New Roman" w:cs="Times New Roman"/>
          <w:b/>
          <w:bCs/>
        </w:rPr>
      </w:pPr>
    </w:p>
    <w:p w:rsidR="003321C7" w:rsidP="004272CE" w14:paraId="3931EEA6" w14:textId="77777777">
      <w:pPr>
        <w:rPr>
          <w:rFonts w:ascii="Times New Roman" w:hAnsi="Times New Roman" w:cs="Times New Roman"/>
          <w:b/>
          <w:bCs/>
        </w:rPr>
      </w:pPr>
    </w:p>
    <w:p w:rsidR="003321C7" w:rsidP="004272CE" w14:paraId="14BC4E54" w14:textId="77777777">
      <w:pPr>
        <w:rPr>
          <w:rFonts w:ascii="Times New Roman" w:hAnsi="Times New Roman" w:cs="Times New Roman"/>
          <w:b/>
          <w:bCs/>
        </w:rPr>
      </w:pPr>
    </w:p>
    <w:p w:rsidR="003321C7" w:rsidP="004272CE" w14:paraId="3F4EBE08" w14:textId="77777777">
      <w:pPr>
        <w:rPr>
          <w:rFonts w:ascii="Times New Roman" w:hAnsi="Times New Roman" w:cs="Times New Roman"/>
          <w:b/>
          <w:bCs/>
        </w:rPr>
      </w:pPr>
    </w:p>
    <w:p w:rsidR="003321C7" w:rsidP="004272CE" w14:paraId="6379BCDE" w14:textId="77777777">
      <w:pPr>
        <w:rPr>
          <w:rFonts w:ascii="Times New Roman" w:hAnsi="Times New Roman" w:cs="Times New Roman"/>
          <w:b/>
          <w:bCs/>
        </w:rPr>
      </w:pPr>
    </w:p>
    <w:p w:rsidR="003321C7" w:rsidP="004272CE" w14:paraId="3D53CA85" w14:textId="77777777">
      <w:pPr>
        <w:rPr>
          <w:rFonts w:ascii="Times New Roman" w:hAnsi="Times New Roman" w:cs="Times New Roman"/>
          <w:b/>
          <w:bCs/>
        </w:rPr>
      </w:pPr>
    </w:p>
    <w:p w:rsidR="003321C7" w:rsidRPr="00D851B5" w:rsidP="004272CE" w14:paraId="2FF3913B" w14:textId="77777777">
      <w:pPr>
        <w:rPr>
          <w:rFonts w:ascii="Times New Roman" w:hAnsi="Times New Roman" w:cs="Times New Roman"/>
          <w:b/>
          <w:bCs/>
        </w:rPr>
      </w:pPr>
    </w:p>
    <w:p w:rsidR="00D851B5" w:rsidRPr="00D851B5" w:rsidP="00D851B5" w14:paraId="14F5A11D" w14:textId="2E329CA5">
      <w:pPr>
        <w:pStyle w:val="Heading1"/>
        <w:rPr>
          <w:rFonts w:ascii="Times New Roman" w:hAnsi="Times New Roman" w:cs="Times New Roman"/>
        </w:rPr>
      </w:pPr>
      <w:bookmarkStart w:id="0" w:name="_Toc189748323"/>
      <w:r w:rsidRPr="00D851B5">
        <w:rPr>
          <w:rFonts w:ascii="Times New Roman" w:hAnsi="Times New Roman" w:cs="Times New Roman"/>
        </w:rPr>
        <w:t>Introduction</w:t>
      </w:r>
      <w:bookmarkEnd w:id="0"/>
    </w:p>
    <w:p w:rsidR="004272CE" w:rsidRPr="00D851B5" w:rsidP="004272CE" w14:paraId="2FF02A84" w14:textId="43A41CB2">
      <w:pPr>
        <w:rPr>
          <w:rFonts w:ascii="Times New Roman" w:hAnsi="Times New Roman" w:cs="Times New Roman"/>
          <w:sz w:val="24"/>
          <w:szCs w:val="24"/>
        </w:rPr>
      </w:pPr>
    </w:p>
    <w:p w:rsidR="004272CE" w:rsidRPr="00D851B5" w:rsidP="004272CE" w14:textId="43A41CB2">
      <w:pPr>
        <w:rPr>
          <w:rFonts w:ascii="Times New Roman" w:hAnsi="Times New Roman" w:cs="Times New Roman"/>
          <w:sz w:val="24"/>
          <w:szCs w:val="24"/>
        </w:rPr>
      </w:pPr>
      <w:r w:rsidRPr="00D851B5">
        <w:rPr>
          <w:rFonts w:ascii="Times New Roman" w:hAnsi="Times New Roman" w:cs="Times New Roman"/>
          <w:sz w:val="24"/>
          <w:szCs w:val="24"/>
        </w:rPr>
        <w:t xml:space="preserve">Agriculture, a cornerstone of global food security, is facing increasing challenges due to environmental changes, market volatility, and resource mismanagement. In traditional farming, crop selection, yield forecasting, and market timing </w:t>
      </w:r>
      <w:r w:rsidRPr="00D851B5" w:rsidR="00AD029D">
        <w:rPr>
          <w:rFonts w:ascii="Times New Roman" w:hAnsi="Times New Roman" w:cs="Times New Roman"/>
          <w:sz w:val="24"/>
          <w:szCs w:val="24"/>
        </w:rPr>
        <w:t>depend</w:t>
      </w:r>
      <w:r w:rsidRPr="00D851B5">
        <w:rPr>
          <w:rFonts w:ascii="Times New Roman" w:hAnsi="Times New Roman" w:cs="Times New Roman"/>
          <w:sz w:val="24"/>
          <w:szCs w:val="24"/>
        </w:rPr>
        <w:t xml:space="preserve"> on experience and intuition. This often leads to suboptimal outcomes, with unpredictable yields and financial risks. To address these challenges, this project aims to develop an AI-driven system that leverages predictive analytics to provide farmers with actionable insights for crop selection, yield estimation, and market forecasting. </w:t>
      </w:r>
      <w:r w:rsidR="009F556A">
        <w:rPr>
          <w:rFonts w:ascii="Times New Roman" w:hAnsi="Times New Roman" w:cs="Times New Roman"/>
          <w:sz w:val="24"/>
          <w:szCs w:val="24"/>
        </w:rPr>
        <w:t>Integrating historical and real-time data</w:t>
      </w:r>
      <w:r w:rsidRPr="00D851B5">
        <w:rPr>
          <w:rFonts w:ascii="Times New Roman" w:hAnsi="Times New Roman" w:cs="Times New Roman"/>
          <w:sz w:val="24"/>
          <w:szCs w:val="24"/>
        </w:rPr>
        <w:t xml:space="preserve"> will promote sustainable farming practices, enhance productivity, and improve profitability.</w:t>
      </w:r>
    </w:p>
    <w:p w:rsidR="00D851B5" w:rsidRPr="00D851B5" w:rsidP="00D851B5" w14:paraId="03805333" w14:textId="77777777">
      <w:pPr>
        <w:pStyle w:val="Heading1"/>
        <w:rPr>
          <w:rFonts w:ascii="Times New Roman" w:hAnsi="Times New Roman" w:cs="Times New Roman"/>
        </w:rPr>
      </w:pPr>
      <w:bookmarkStart w:id="1" w:name="_Toc189748324"/>
      <w:r w:rsidRPr="00D851B5">
        <w:rPr>
          <w:rFonts w:ascii="Times New Roman" w:hAnsi="Times New Roman" w:cs="Times New Roman"/>
        </w:rPr>
        <w:t>Problem Statement</w:t>
      </w:r>
      <w:bookmarkEnd w:id="1"/>
    </w:p>
    <w:p w:rsidR="004272CE" w:rsidRPr="00D851B5" w:rsidP="004272CE" w14:paraId="2B9BD0E9" w14:textId="5B8E7737">
      <w:pPr>
        <w:rPr>
          <w:rFonts w:ascii="Times New Roman" w:hAnsi="Times New Roman" w:cs="Times New Roman"/>
          <w:sz w:val="24"/>
          <w:szCs w:val="24"/>
        </w:rPr>
      </w:pPr>
    </w:p>
    <w:p w:rsidR="004272CE" w:rsidRPr="00D851B5" w:rsidP="004272CE" w14:textId="5B8E7737">
      <w:pPr>
        <w:rPr>
          <w:rFonts w:ascii="Times New Roman" w:hAnsi="Times New Roman" w:cs="Times New Roman"/>
          <w:sz w:val="24"/>
          <w:szCs w:val="24"/>
        </w:rPr>
      </w:pPr>
      <w:r w:rsidRPr="00D851B5">
        <w:rPr>
          <w:rFonts w:ascii="Times New Roman" w:hAnsi="Times New Roman" w:cs="Times New Roman"/>
          <w:sz w:val="24"/>
          <w:szCs w:val="24"/>
        </w:rPr>
        <w:t>The agriculture sector is encountering significant challenges from changing climatic conditions, inconsistent resource allocation, and limited access to real-time data for decision-making. As a result, farmers often lack the necessary tools to make informed, data-driven choices, leading to inefficient crop planning and unpredictable outcomes, yields, and financial returns. This project seeks to mitigate these issues by applying predictive analytics to assess soil types, climate conditions, and market trends. By providing farmers with AI-powered suggestions on crop selection, yield predictions, and optimal selling times, the system will enable them to make better, more profitable decisions, thereby improving both short-term and long-term outcomes.</w:t>
      </w:r>
    </w:p>
    <w:p w:rsidR="004272CE" w:rsidRPr="00D851B5" w:rsidP="00D851B5" w14:paraId="13AA5503" w14:textId="77777777">
      <w:pPr>
        <w:pStyle w:val="Heading2"/>
        <w:rPr>
          <w:rFonts w:ascii="Times New Roman" w:hAnsi="Times New Roman" w:cs="Times New Roman"/>
        </w:rPr>
      </w:pPr>
      <w:bookmarkStart w:id="2" w:name="_Toc189748325"/>
      <w:r w:rsidRPr="00D851B5">
        <w:rPr>
          <w:rFonts w:ascii="Times New Roman" w:hAnsi="Times New Roman" w:cs="Times New Roman"/>
        </w:rPr>
        <w:t>Project Objectives:</w:t>
      </w:r>
      <w:bookmarkEnd w:id="2"/>
    </w:p>
    <w:p w:rsidR="00D851B5" w:rsidRPr="00D851B5" w:rsidP="00D851B5" w14:paraId="0617011E" w14:textId="77777777">
      <w:pPr>
        <w:pStyle w:val="Heading3"/>
        <w:rPr>
          <w:rFonts w:ascii="Times New Roman" w:hAnsi="Times New Roman" w:cs="Times New Roman"/>
        </w:rPr>
      </w:pPr>
      <w:bookmarkStart w:id="3" w:name="_Toc189748326"/>
      <w:r w:rsidRPr="00D851B5">
        <w:rPr>
          <w:rFonts w:ascii="Times New Roman" w:hAnsi="Times New Roman" w:cs="Times New Roman"/>
        </w:rPr>
        <w:t>AI-Powered Crop Suggestions:</w:t>
      </w:r>
      <w:bookmarkEnd w:id="3"/>
    </w:p>
    <w:p w:rsidR="004272CE" w:rsidRPr="00D851B5" w:rsidP="009F556A" w14:paraId="088C09D1" w14:textId="0AEB485B">
      <w:pPr>
        <w:rPr>
          <w:rFonts w:ascii="Times New Roman" w:hAnsi="Times New Roman" w:cs="Times New Roman"/>
          <w:sz w:val="24"/>
          <w:szCs w:val="24"/>
        </w:rPr>
      </w:pPr>
      <w:r w:rsidRPr="00D851B5">
        <w:rPr>
          <w:rFonts w:ascii="Times New Roman" w:hAnsi="Times New Roman" w:cs="Times New Roman"/>
          <w:sz w:val="24"/>
          <w:szCs w:val="24"/>
        </w:rPr>
        <w:t>Develop an AI-based model that suggests the most suitable crops for specific farming areas, factoring in soil composition, local climate, and humidity levels. The model will offer options for both short-term and long-term crops to cater to various farming strategies.</w:t>
      </w:r>
    </w:p>
    <w:p w:rsidR="00D851B5" w:rsidRPr="00D851B5" w:rsidP="00D851B5" w14:paraId="7982897C" w14:textId="77777777">
      <w:pPr>
        <w:pStyle w:val="Heading3"/>
        <w:rPr>
          <w:rFonts w:ascii="Times New Roman" w:hAnsi="Times New Roman" w:cs="Times New Roman"/>
        </w:rPr>
      </w:pPr>
      <w:bookmarkStart w:id="4" w:name="_Toc189748327"/>
      <w:r w:rsidRPr="00D851B5">
        <w:rPr>
          <w:rFonts w:ascii="Times New Roman" w:hAnsi="Times New Roman" w:cs="Times New Roman"/>
        </w:rPr>
        <w:t>Yield Estimation</w:t>
      </w:r>
      <w:bookmarkEnd w:id="4"/>
    </w:p>
    <w:p w:rsidR="004272CE" w:rsidRPr="00D851B5" w:rsidP="009F556A" w14:paraId="7F615377" w14:textId="342C5793">
      <w:pPr>
        <w:rPr>
          <w:rFonts w:ascii="Times New Roman" w:hAnsi="Times New Roman" w:cs="Times New Roman"/>
          <w:sz w:val="24"/>
          <w:szCs w:val="24"/>
        </w:rPr>
      </w:pPr>
      <w:r w:rsidRPr="00D851B5">
        <w:rPr>
          <w:rFonts w:ascii="Times New Roman" w:hAnsi="Times New Roman" w:cs="Times New Roman"/>
          <w:sz w:val="24"/>
          <w:szCs w:val="24"/>
        </w:rPr>
        <w:t>Implement a predictive model to estimate crop yield based on historical data and real-time environmental conditions, including temperature, rainfall, and soil health. This will enable farmers to plan better and reduce uncertainty regarding crop production.</w:t>
      </w:r>
    </w:p>
    <w:p w:rsidR="00D851B5" w:rsidRPr="00D851B5" w:rsidP="00D851B5" w14:paraId="3A991924" w14:textId="77777777">
      <w:pPr>
        <w:pStyle w:val="Heading3"/>
        <w:rPr>
          <w:rFonts w:ascii="Times New Roman" w:hAnsi="Times New Roman" w:cs="Times New Roman"/>
        </w:rPr>
      </w:pPr>
      <w:bookmarkStart w:id="5" w:name="_Toc189748328"/>
      <w:r w:rsidRPr="00D851B5">
        <w:rPr>
          <w:rFonts w:ascii="Times New Roman" w:hAnsi="Times New Roman" w:cs="Times New Roman"/>
        </w:rPr>
        <w:t>Market Trend Analysis</w:t>
      </w:r>
      <w:bookmarkEnd w:id="5"/>
    </w:p>
    <w:p w:rsidR="004272CE" w:rsidRPr="00D851B5" w:rsidP="00D851B5" w14:paraId="53CBF371" w14:textId="0B01A945">
      <w:pPr>
        <w:rPr>
          <w:rFonts w:ascii="Times New Roman" w:hAnsi="Times New Roman" w:cs="Times New Roman"/>
          <w:sz w:val="24"/>
          <w:szCs w:val="24"/>
        </w:rPr>
      </w:pPr>
    </w:p>
    <w:p w:rsidR="004272CE" w:rsidRPr="00D851B5" w:rsidP="00D851B5" w14:textId="0B01A945">
      <w:pPr>
        <w:rPr>
          <w:rFonts w:ascii="Times New Roman" w:hAnsi="Times New Roman" w:cs="Times New Roman"/>
          <w:sz w:val="24"/>
          <w:szCs w:val="24"/>
        </w:rPr>
      </w:pPr>
      <w:r w:rsidRPr="00D851B5">
        <w:rPr>
          <w:rFonts w:ascii="Times New Roman" w:hAnsi="Times New Roman" w:cs="Times New Roman"/>
          <w:sz w:val="24"/>
          <w:szCs w:val="24"/>
        </w:rPr>
        <w:t xml:space="preserve">Leverage machine learning techniques to </w:t>
      </w:r>
      <w:r w:rsidR="009F556A">
        <w:rPr>
          <w:rFonts w:ascii="Times New Roman" w:hAnsi="Times New Roman" w:cs="Times New Roman"/>
          <w:sz w:val="24"/>
          <w:szCs w:val="24"/>
        </w:rPr>
        <w:t>analyze</w:t>
      </w:r>
      <w:r w:rsidRPr="00D851B5">
        <w:rPr>
          <w:rFonts w:ascii="Times New Roman" w:hAnsi="Times New Roman" w:cs="Times New Roman"/>
          <w:sz w:val="24"/>
          <w:szCs w:val="24"/>
        </w:rPr>
        <w:t xml:space="preserve"> market data and predict trends in crop prices. The system will recommend the optimal time for selling crops, helping farmers maximize their profits by taking advantage of price fluctuations.</w:t>
      </w:r>
    </w:p>
    <w:p w:rsidR="00D851B5" w:rsidRPr="00D851B5" w:rsidP="00D851B5" w14:paraId="058715F9" w14:textId="2A62A828">
      <w:pPr>
        <w:pStyle w:val="Heading3"/>
        <w:rPr>
          <w:rFonts w:ascii="Times New Roman" w:hAnsi="Times New Roman" w:cs="Times New Roman"/>
        </w:rPr>
      </w:pPr>
      <w:bookmarkStart w:id="6" w:name="_Toc189748329"/>
      <w:r w:rsidRPr="00D851B5">
        <w:rPr>
          <w:rFonts w:ascii="Times New Roman" w:hAnsi="Times New Roman" w:cs="Times New Roman"/>
        </w:rPr>
        <w:t>Data-Driven Insights for Crop Planning</w:t>
      </w:r>
      <w:bookmarkEnd w:id="6"/>
    </w:p>
    <w:p w:rsidR="004272CE" w:rsidRPr="00D851B5" w:rsidP="009F556A" w14:paraId="52470F97" w14:textId="59CC1679">
      <w:pPr>
        <w:rPr>
          <w:rFonts w:ascii="Times New Roman" w:hAnsi="Times New Roman" w:cs="Times New Roman"/>
          <w:sz w:val="24"/>
          <w:szCs w:val="24"/>
        </w:rPr>
      </w:pPr>
    </w:p>
    <w:p w:rsidR="004272CE" w:rsidRPr="00D851B5" w:rsidP="009F556A" w14:textId="59CC1679">
      <w:pPr>
        <w:rPr>
          <w:rFonts w:ascii="Times New Roman" w:hAnsi="Times New Roman" w:cs="Times New Roman"/>
          <w:sz w:val="24"/>
          <w:szCs w:val="24"/>
        </w:rPr>
      </w:pPr>
      <w:r w:rsidRPr="00D851B5">
        <w:rPr>
          <w:rFonts w:ascii="Times New Roman" w:hAnsi="Times New Roman" w:cs="Times New Roman"/>
          <w:sz w:val="24"/>
          <w:szCs w:val="24"/>
        </w:rPr>
        <w:t xml:space="preserve">Provide actionable insights </w:t>
      </w:r>
      <w:r w:rsidRPr="00D851B5" w:rsidR="00AD029D">
        <w:rPr>
          <w:rFonts w:ascii="Times New Roman" w:hAnsi="Times New Roman" w:cs="Times New Roman"/>
          <w:sz w:val="24"/>
          <w:szCs w:val="24"/>
        </w:rPr>
        <w:t>for planning for short-term (seasonal crops) and long-term (perennial crops)</w:t>
      </w:r>
      <w:r w:rsidRPr="00D851B5">
        <w:rPr>
          <w:rFonts w:ascii="Times New Roman" w:hAnsi="Times New Roman" w:cs="Times New Roman"/>
          <w:sz w:val="24"/>
          <w:szCs w:val="24"/>
        </w:rPr>
        <w:t xml:space="preserve">. </w:t>
      </w:r>
      <w:r w:rsidRPr="00D851B5" w:rsidR="00AD029D">
        <w:rPr>
          <w:rFonts w:ascii="Times New Roman" w:hAnsi="Times New Roman" w:cs="Times New Roman"/>
          <w:sz w:val="24"/>
          <w:szCs w:val="24"/>
        </w:rPr>
        <w:t>The system will assist in strategic decision-making by incorporating crop cycles, market demand, and weather patterns</w:t>
      </w:r>
      <w:r w:rsidRPr="00D851B5">
        <w:rPr>
          <w:rFonts w:ascii="Times New Roman" w:hAnsi="Times New Roman" w:cs="Times New Roman"/>
          <w:sz w:val="24"/>
          <w:szCs w:val="24"/>
        </w:rPr>
        <w:t>.</w:t>
      </w:r>
    </w:p>
    <w:p w:rsidR="00D851B5" w:rsidRPr="00D851B5" w:rsidP="00D851B5" w14:paraId="700A64DB" w14:textId="77777777">
      <w:pPr>
        <w:pStyle w:val="Heading3"/>
        <w:rPr>
          <w:rFonts w:ascii="Times New Roman" w:hAnsi="Times New Roman" w:cs="Times New Roman"/>
        </w:rPr>
      </w:pPr>
      <w:bookmarkStart w:id="7" w:name="_Toc189748330"/>
      <w:r w:rsidRPr="00D851B5">
        <w:rPr>
          <w:rFonts w:ascii="Times New Roman" w:hAnsi="Times New Roman" w:cs="Times New Roman"/>
        </w:rPr>
        <w:t>User-Friendly Interface</w:t>
      </w:r>
      <w:bookmarkEnd w:id="7"/>
    </w:p>
    <w:p w:rsidR="004272CE" w:rsidRPr="00D851B5" w:rsidP="009F556A" w14:paraId="0B2DF005" w14:textId="231693AF">
      <w:pPr>
        <w:rPr>
          <w:rFonts w:ascii="Times New Roman" w:hAnsi="Times New Roman" w:cs="Times New Roman"/>
          <w:sz w:val="24"/>
          <w:szCs w:val="24"/>
        </w:rPr>
      </w:pPr>
      <w:r w:rsidRPr="00D851B5">
        <w:rPr>
          <w:rFonts w:ascii="Times New Roman" w:hAnsi="Times New Roman" w:cs="Times New Roman"/>
          <w:sz w:val="24"/>
          <w:szCs w:val="24"/>
        </w:rPr>
        <w:t xml:space="preserve">Design an intuitive and accessible interface for farmers to </w:t>
      </w:r>
      <w:r w:rsidRPr="00D851B5" w:rsidR="00AD029D">
        <w:rPr>
          <w:rFonts w:ascii="Times New Roman" w:hAnsi="Times New Roman" w:cs="Times New Roman"/>
          <w:sz w:val="24"/>
          <w:szCs w:val="24"/>
        </w:rPr>
        <w:t xml:space="preserve">input data and receive real-time recommendations. The </w:t>
      </w:r>
      <w:r w:rsidR="009F556A">
        <w:rPr>
          <w:rFonts w:ascii="Times New Roman" w:hAnsi="Times New Roman" w:cs="Times New Roman"/>
          <w:sz w:val="24"/>
          <w:szCs w:val="24"/>
        </w:rPr>
        <w:t>user-centric system will allow</w:t>
      </w:r>
      <w:r w:rsidRPr="00D851B5">
        <w:rPr>
          <w:rFonts w:ascii="Times New Roman" w:hAnsi="Times New Roman" w:cs="Times New Roman"/>
          <w:sz w:val="24"/>
          <w:szCs w:val="24"/>
        </w:rPr>
        <w:t xml:space="preserve"> farmers to interact with it through simple, easily understood prompts and outputs.</w:t>
      </w:r>
    </w:p>
    <w:p w:rsidR="004272CE" w:rsidRPr="00D851B5" w:rsidP="00D851B5" w14:paraId="7C5DB353" w14:textId="77777777">
      <w:pPr>
        <w:pStyle w:val="Heading2"/>
        <w:rPr>
          <w:rFonts w:ascii="Times New Roman" w:hAnsi="Times New Roman" w:cs="Times New Roman"/>
        </w:rPr>
      </w:pPr>
      <w:bookmarkStart w:id="8" w:name="_Toc189748331"/>
      <w:r w:rsidRPr="00D851B5">
        <w:rPr>
          <w:rFonts w:ascii="Times New Roman" w:hAnsi="Times New Roman" w:cs="Times New Roman"/>
        </w:rPr>
        <w:t>Expected Outcomes:</w:t>
      </w:r>
      <w:bookmarkEnd w:id="8"/>
    </w:p>
    <w:p w:rsidR="004272CE" w:rsidRPr="00D851B5" w:rsidP="004272CE" w14:paraId="31B56A3E" w14:textId="77777777">
      <w:pPr>
        <w:numPr>
          <w:ilvl w:val="0"/>
          <w:numId w:val="2"/>
        </w:numPr>
        <w:rPr>
          <w:rFonts w:ascii="Times New Roman" w:hAnsi="Times New Roman" w:cs="Times New Roman"/>
          <w:sz w:val="24"/>
          <w:szCs w:val="24"/>
        </w:rPr>
      </w:pPr>
      <w:r w:rsidRPr="00D851B5">
        <w:rPr>
          <w:rFonts w:ascii="Times New Roman" w:hAnsi="Times New Roman" w:cs="Times New Roman"/>
          <w:sz w:val="24"/>
          <w:szCs w:val="24"/>
        </w:rPr>
        <w:t>A comprehensive AI-powered platform that offers tailored crop recommendations, accurate yield predictions, and market timing insights.</w:t>
      </w:r>
    </w:p>
    <w:p w:rsidR="004272CE" w:rsidRPr="00D851B5" w:rsidP="004272CE" w14:paraId="17B9A65E" w14:textId="77777777">
      <w:pPr>
        <w:numPr>
          <w:ilvl w:val="0"/>
          <w:numId w:val="2"/>
        </w:numPr>
        <w:rPr>
          <w:rFonts w:ascii="Times New Roman" w:hAnsi="Times New Roman" w:cs="Times New Roman"/>
          <w:sz w:val="24"/>
          <w:szCs w:val="24"/>
        </w:rPr>
      </w:pPr>
      <w:r w:rsidRPr="00D851B5">
        <w:rPr>
          <w:rFonts w:ascii="Times New Roman" w:hAnsi="Times New Roman" w:cs="Times New Roman"/>
          <w:sz w:val="24"/>
          <w:szCs w:val="24"/>
        </w:rPr>
        <w:t>Increased profitability for farmers by optimizing crop selection and yield estimates and capitalizing on market trends.</w:t>
      </w:r>
    </w:p>
    <w:p w:rsidR="004272CE" w:rsidRPr="00D851B5" w:rsidP="004272CE" w14:paraId="48300F75" w14:textId="77777777">
      <w:pPr>
        <w:numPr>
          <w:ilvl w:val="0"/>
          <w:numId w:val="2"/>
        </w:numPr>
        <w:rPr>
          <w:rFonts w:ascii="Times New Roman" w:hAnsi="Times New Roman" w:cs="Times New Roman"/>
          <w:sz w:val="24"/>
          <w:szCs w:val="24"/>
        </w:rPr>
      </w:pPr>
      <w:r w:rsidRPr="00D851B5">
        <w:rPr>
          <w:rFonts w:ascii="Times New Roman" w:hAnsi="Times New Roman" w:cs="Times New Roman"/>
          <w:sz w:val="24"/>
          <w:szCs w:val="24"/>
        </w:rPr>
        <w:t>Enhanced sustainability by reducing waste and improving resource efficiency through informed, data-driven decision-making.</w:t>
      </w:r>
    </w:p>
    <w:p w:rsidR="00AD029D" w:rsidRPr="00D851B5" w:rsidP="00AD029D" w14:paraId="59845A0D" w14:textId="77777777">
      <w:pPr>
        <w:rPr>
          <w:rFonts w:ascii="Times New Roman" w:hAnsi="Times New Roman" w:cs="Times New Roman"/>
          <w:sz w:val="24"/>
          <w:szCs w:val="24"/>
        </w:rPr>
      </w:pPr>
    </w:p>
    <w:p w:rsidR="00AD029D" w:rsidRPr="009F556A" w:rsidP="009F556A" w14:paraId="65DFB534" w14:textId="622747DB">
      <w:pPr>
        <w:pStyle w:val="Heading1"/>
      </w:pPr>
      <w:r>
        <w:t>Literature Review</w:t>
      </w:r>
    </w:p>
    <w:p w:rsidR="009F556A" w:rsidRPr="009F556A" w:rsidP="009F556A" w14:paraId="03C81300" w14:textId="77777777">
      <w:pPr>
        <w:rPr>
          <w:rFonts w:ascii="Times New Roman" w:hAnsi="Times New Roman" w:cs="Times New Roman"/>
          <w:sz w:val="24"/>
          <w:szCs w:val="24"/>
        </w:rPr>
      </w:pPr>
      <w:r w:rsidRPr="009F556A">
        <w:rPr>
          <w:rFonts w:ascii="Times New Roman" w:hAnsi="Times New Roman" w:cs="Times New Roman"/>
          <w:sz w:val="24"/>
          <w:szCs w:val="24"/>
        </w:rPr>
        <w:t>Precision agriculture (PA) integrates cutting-edge technologies such as machine learning (ML), the Internet of Things (IoT), and cloud computing to optimize farming practices, enhance productivity, and ensure sustainable agriculture. The increasing availability of big data in agriculture, coupled with advances in artificial intelligence (AI), has enabled predictive analytics, real-time monitoring, and automated decision-making. This literature review critically examines existing PA, ML, and IoT research, identifying key contributions, challenges, and future research directions. PA has extensively utilized machine learning to improve yield prediction, crop health monitoring, soil analysis, and pest detection. Random Forest (RF), Support Vector Machines (SVM), Artificial Neural Networks (ANNs), and Deep Learning (DL) models have demonstrated high accuracy in analyzing agricultural datasets. Studies by Smith et al. (2020) and Kumar et al. (2021) have shown that RF and DL models outperform traditional regression techniques in predicting yield based on soil nutrients, climate conditions, and historical production data. Convolutional Neural Networks (CNNs) have been widely adopted for detecting plant diseases from leaf images. Research by Wang et al. (2021) demonstrated over 95% accuracy in classifying multiple crop diseases using a hybrid CNN model. Machine learning techniques have enabled accurate classification of soil types and nutrient deficiencies.</w:t>
      </w:r>
    </w:p>
    <w:p w:rsidR="00D851B5" w:rsidRPr="009F556A" w:rsidP="00D851B5" w14:paraId="5A44CE10" w14:textId="61E392B8">
      <w:pPr>
        <w:rPr>
          <w:rFonts w:ascii="Times New Roman" w:hAnsi="Times New Roman" w:cs="Times New Roman"/>
          <w:sz w:val="24"/>
          <w:szCs w:val="24"/>
        </w:rPr>
      </w:pPr>
      <w:r w:rsidRPr="009F556A">
        <w:rPr>
          <w:rFonts w:ascii="Times New Roman" w:hAnsi="Times New Roman" w:cs="Times New Roman"/>
          <w:sz w:val="24"/>
          <w:szCs w:val="24"/>
        </w:rPr>
        <w:t xml:space="preserve">Research by Patel et al. (2022) showed that combining SVM with remote sensing data significantly improves soil classification accuracy. IoT technology facilitates real-time data collection through sensor networks, enabling intelligent decision-making in precision farming. Several studies highlight the impact of IoT on agricultural automation. IoT sensors provide continuous measurements of soil moisture, temperature, and humidity. Studies by Green et al. (2020) and Verma et al. (2021) emphasized that integrating IoT with ML enhances prediction models for irrigation management. AI-driven irrigation systems have been developed to optimize water usage based on soil conditions and climate forecasts. Research by Ali et al. (2021) reported a 30% reduction in water wastage using intelligent irrigation controllers. IoT-based pest monitoring and ML algorithms have proven effective in </w:t>
      </w:r>
      <w:r w:rsidRPr="009F556A">
        <w:rPr>
          <w:rFonts w:ascii="Times New Roman" w:hAnsi="Times New Roman" w:cs="Times New Roman"/>
          <w:sz w:val="24"/>
          <w:szCs w:val="24"/>
        </w:rPr>
        <w:t xml:space="preserve">early pest detection. Research by Lee et al. (2022) highlighted using clever traps and drones for automated pest surveillance. Despite significant advancements, PA faces several challenges. The success of ML models depends on high-quality, large-scale agricultural datasets. Many regions lack standardized data collection protocols. IoT sensors, cloud infrastructure, and AI deployment require significant investment, limiting accessibility for small-scale farmers. ML models trained on specific datasets often struggle with scalability across diverse geographical and climatic conditions. Future research should focus on developing transfer learning models that generalize across different farming conditions, improving edge computing capabilities to enhance real-time decision-making without heavy reliance on cloud computing, and enhancing explainable AI (XAI) frameworks to improve interpretability and trust in AI-driven agricultural systems. Precision agriculture, driven by ML and IoT, has revolutionized modern farming, offering enhanced productivity and sustainability. While significant progress has been made in crop prediction, disease detection, and automated irrigation, data quality, cost-effectiveness, and scalability remain. Future research should address these gaps to realize the </w:t>
      </w:r>
      <w:r>
        <w:rPr>
          <w:rFonts w:ascii="Times New Roman" w:hAnsi="Times New Roman" w:cs="Times New Roman"/>
          <w:sz w:val="24"/>
          <w:szCs w:val="24"/>
        </w:rPr>
        <w:t>full potential of AI-driven precision agriculture.</w:t>
      </w:r>
    </w:p>
    <w:p w:rsidR="00AD029D" w:rsidRPr="002A4C7D" w:rsidP="00D851B5" w14:paraId="45CD0F08" w14:textId="773B347F">
      <w:pPr>
        <w:pStyle w:val="Heading1"/>
        <w:rPr>
          <w:rFonts w:ascii="Times New Roman" w:hAnsi="Times New Roman" w:cs="Times New Roman"/>
          <w:lang w:val="en-US"/>
        </w:rPr>
      </w:pPr>
      <w:bookmarkStart w:id="9" w:name="_Toc189748332"/>
      <w:r w:rsidRPr="002A4C7D">
        <w:rPr>
          <w:rFonts w:ascii="Times New Roman" w:hAnsi="Times New Roman" w:cs="Times New Roman"/>
          <w:lang w:val="en-US"/>
        </w:rPr>
        <w:t>Market Position</w:t>
      </w:r>
      <w:bookmarkEnd w:id="9"/>
    </w:p>
    <w:p w:rsidR="00D851B5" w:rsidRPr="00D851B5" w:rsidP="00D851B5" w14:paraId="12EE84C8" w14:textId="3013C2FB">
      <w:pPr>
        <w:pStyle w:val="Heading2"/>
        <w:rPr>
          <w:rFonts w:ascii="Times New Roman" w:hAnsi="Times New Roman" w:cs="Times New Roman"/>
          <w:lang w:val="en-US"/>
        </w:rPr>
      </w:pPr>
      <w:bookmarkStart w:id="10" w:name="_Toc189748333"/>
      <w:r w:rsidRPr="00D851B5">
        <w:rPr>
          <w:rFonts w:ascii="Times New Roman" w:hAnsi="Times New Roman" w:cs="Times New Roman"/>
          <w:lang w:val="en-US"/>
        </w:rPr>
        <w:t>Vision</w:t>
      </w:r>
      <w:bookmarkEnd w:id="10"/>
    </w:p>
    <w:p w:rsidR="00AD029D" w:rsidRPr="00D851B5" w:rsidP="00AD029D" w14:paraId="66C69120" w14:textId="66307B43">
      <w:pPr>
        <w:rPr>
          <w:rFonts w:ascii="Times New Roman" w:hAnsi="Times New Roman" w:cs="Times New Roman"/>
        </w:rPr>
      </w:pPr>
      <w:r w:rsidRPr="00D851B5">
        <w:rPr>
          <w:rFonts w:ascii="Times New Roman" w:hAnsi="Times New Roman" w:cs="Times New Roman"/>
        </w:rPr>
        <w:t>Global food security depends heavily on agriculture</w:t>
      </w:r>
      <w:r w:rsidR="009F556A">
        <w:rPr>
          <w:rFonts w:ascii="Times New Roman" w:hAnsi="Times New Roman" w:cs="Times New Roman"/>
        </w:rPr>
        <w:t xml:space="preserve"> but faces</w:t>
      </w:r>
      <w:r w:rsidRPr="00D851B5">
        <w:rPr>
          <w:rFonts w:ascii="Times New Roman" w:hAnsi="Times New Roman" w:cs="Times New Roman"/>
        </w:rPr>
        <w:t xml:space="preserve"> increasing difficulties </w:t>
      </w:r>
      <w:r w:rsidR="009F556A">
        <w:rPr>
          <w:rFonts w:ascii="Times New Roman" w:hAnsi="Times New Roman" w:cs="Times New Roman"/>
        </w:rPr>
        <w:t>due to</w:t>
      </w:r>
      <w:r w:rsidRPr="00D851B5">
        <w:rPr>
          <w:rFonts w:ascii="Times New Roman" w:hAnsi="Times New Roman" w:cs="Times New Roman"/>
        </w:rPr>
        <w:t xml:space="preserve"> market volatility, climate change, and poor resource allocation. Intuition is frequently used by farmers instead of data-driven insights, which results in uncertain financial outcomes and unpredictable yields. By providing an AI-powered predictive analytics platform that enables both experienced farmers and newcomers with no prior agricultural knowledge, we hope to revolutionize farming. Over the next 18 months, we will </w:t>
      </w:r>
      <w:r w:rsidR="009F556A">
        <w:rPr>
          <w:rFonts w:ascii="Times New Roman" w:hAnsi="Times New Roman" w:cs="Times New Roman"/>
        </w:rPr>
        <w:t>expand our user base to over 1,000 farmers and introduce</w:t>
      </w:r>
      <w:r w:rsidRPr="00D851B5">
        <w:rPr>
          <w:rFonts w:ascii="Times New Roman" w:hAnsi="Times New Roman" w:cs="Times New Roman"/>
        </w:rPr>
        <w:t xml:space="preserve"> essential services, such as yield projections and crop suggestions. The site will include yield projections, market trend research, and customized crop recommendations based on soil composition, climate, and real-time agricultural data. Our solution differs from conventional agricultural platforms in that it integrates </w:t>
      </w:r>
      <w:r w:rsidR="009F556A">
        <w:rPr>
          <w:rFonts w:ascii="Times New Roman" w:hAnsi="Times New Roman" w:cs="Times New Roman"/>
        </w:rPr>
        <w:t xml:space="preserve">real-time AI-powered forecasts combined with environmental data to </w:t>
      </w:r>
      <w:r w:rsidRPr="00D851B5">
        <w:rPr>
          <w:rFonts w:ascii="Times New Roman" w:hAnsi="Times New Roman" w:cs="Times New Roman"/>
        </w:rPr>
        <w:t>provide the most precise insights, assisting farmers in improving their methods.</w:t>
      </w:r>
    </w:p>
    <w:p w:rsidR="00AD029D" w:rsidRPr="00D851B5" w:rsidP="00AD029D" w14:paraId="6ABA760D" w14:textId="7697299F">
      <w:pPr>
        <w:rPr>
          <w:rFonts w:ascii="Times New Roman" w:hAnsi="Times New Roman" w:cs="Times New Roman"/>
        </w:rPr>
      </w:pPr>
      <w:r w:rsidRPr="00D851B5">
        <w:rPr>
          <w:rFonts w:ascii="Times New Roman" w:hAnsi="Times New Roman" w:cs="Times New Roman"/>
          <w:lang w:val="en-US"/>
        </w:rPr>
        <w:t xml:space="preserve">We aim </w:t>
      </w:r>
      <w:r w:rsidRPr="00D851B5">
        <w:rPr>
          <w:rFonts w:ascii="Times New Roman" w:hAnsi="Times New Roman" w:cs="Times New Roman"/>
        </w:rPr>
        <w:t xml:space="preserve">to transform conventional farming into a data-driven, sustainable sector. Advanced features like satellite data, IoT sensor integration, and machine learning models for improved accuracy are all part of our future expansion plans. To increase accuracy, we will grow over time by incorporating satellite data, IoT devices, and cutting-edge machine-learning models. </w:t>
      </w:r>
      <w:r w:rsidR="009F556A">
        <w:rPr>
          <w:rFonts w:ascii="Times New Roman" w:hAnsi="Times New Roman" w:cs="Times New Roman"/>
        </w:rPr>
        <w:t>We aim</w:t>
      </w:r>
      <w:r w:rsidRPr="00D851B5">
        <w:rPr>
          <w:rFonts w:ascii="Times New Roman" w:hAnsi="Times New Roman" w:cs="Times New Roman"/>
        </w:rPr>
        <w:t xml:space="preserve"> to expand our platform globally and make it available to farming communities </w:t>
      </w:r>
      <w:r w:rsidR="009F556A">
        <w:rPr>
          <w:rFonts w:ascii="Times New Roman" w:hAnsi="Times New Roman" w:cs="Times New Roman"/>
        </w:rPr>
        <w:t>worldwide</w:t>
      </w:r>
      <w:r w:rsidRPr="00D851B5">
        <w:rPr>
          <w:rFonts w:ascii="Times New Roman" w:hAnsi="Times New Roman" w:cs="Times New Roman"/>
        </w:rPr>
        <w:t xml:space="preserve"> as a subscription service, making it the go-to resource for market insights and crop planning optimization. </w:t>
      </w:r>
      <w:r w:rsidR="009F556A">
        <w:rPr>
          <w:rFonts w:ascii="Times New Roman" w:hAnsi="Times New Roman" w:cs="Times New Roman"/>
        </w:rPr>
        <w:t>We will establish a strong support network and a farming community to encourage cooperation and knowledge exchange and ensure users can benefit from the platform's insights</w:t>
      </w:r>
      <w:r w:rsidRPr="00D851B5">
        <w:rPr>
          <w:rFonts w:ascii="Times New Roman" w:hAnsi="Times New Roman" w:cs="Times New Roman"/>
        </w:rPr>
        <w:t xml:space="preserve">. We will also be able to increase our credibility and reach by forming strategic alliances with agricultural organizations. </w:t>
      </w:r>
    </w:p>
    <w:p w:rsidR="00D851B5" w:rsidRPr="00D851B5" w:rsidP="00D851B5" w14:paraId="7727EF5E" w14:textId="77777777">
      <w:pPr>
        <w:pStyle w:val="Heading2"/>
        <w:rPr>
          <w:rFonts w:ascii="Times New Roman" w:hAnsi="Times New Roman" w:cs="Times New Roman"/>
          <w:lang w:val="en-US"/>
        </w:rPr>
      </w:pPr>
      <w:bookmarkStart w:id="11" w:name="_Toc189748334"/>
      <w:r w:rsidRPr="00D851B5">
        <w:rPr>
          <w:rFonts w:ascii="Times New Roman" w:hAnsi="Times New Roman" w:cs="Times New Roman"/>
          <w:lang w:val="en-US"/>
        </w:rPr>
        <w:t>Mission</w:t>
      </w:r>
      <w:bookmarkEnd w:id="11"/>
    </w:p>
    <w:p w:rsidR="00AD029D" w:rsidRPr="00D851B5" w:rsidP="00AD029D" w14:paraId="0E4FD37A" w14:textId="7BDCA41F">
      <w:pPr>
        <w:rPr>
          <w:rFonts w:ascii="Times New Roman" w:hAnsi="Times New Roman" w:cs="Times New Roman"/>
        </w:rPr>
      </w:pPr>
      <w:r w:rsidRPr="00D851B5">
        <w:rPr>
          <w:rFonts w:ascii="Times New Roman" w:hAnsi="Times New Roman" w:cs="Times New Roman"/>
        </w:rPr>
        <w:t xml:space="preserve">Our mission is to create a user-friendly and potent AI-powered platform that enables farmers to anticipate yields, choose crops wisely, and increase revenues by making astute market predictions. The platform will use predictive analytics to estimate crop yield from both historical and real-time data, and it will suggest the optimum crops based on soil, climate, and humidity conditions. In addition to forecasting price changes, the platform will offer data-driven insights to support both </w:t>
      </w:r>
      <w:r w:rsidRPr="00D851B5">
        <w:rPr>
          <w:rFonts w:ascii="Times New Roman" w:hAnsi="Times New Roman" w:cs="Times New Roman"/>
        </w:rPr>
        <w:t xml:space="preserve">seasonal and long-term agricultural strategies, assisting farmers in determining the best times to sell crops. Because of its intuitive design, farmers with little technological knowledge </w:t>
      </w:r>
      <w:r w:rsidR="009F556A">
        <w:rPr>
          <w:rFonts w:ascii="Times New Roman" w:hAnsi="Times New Roman" w:cs="Times New Roman"/>
        </w:rPr>
        <w:t>can</w:t>
      </w:r>
      <w:r w:rsidRPr="00D851B5">
        <w:rPr>
          <w:rFonts w:ascii="Times New Roman" w:hAnsi="Times New Roman" w:cs="Times New Roman"/>
        </w:rPr>
        <w:t xml:space="preserve"> use the platform. At least 500 farmers will receive real-time crop suggestions and market forecasts throughout the first year, and we will raise awareness through digital marketing initiatives, agricultural sector conferences, and social media campaigns.</w:t>
      </w:r>
    </w:p>
    <w:p w:rsidR="00AD029D" w:rsidRPr="00D851B5" w:rsidP="00AD029D" w14:paraId="2770A160" w14:textId="5B6BEF3F">
      <w:pPr>
        <w:rPr>
          <w:rFonts w:ascii="Times New Roman" w:hAnsi="Times New Roman" w:cs="Times New Roman"/>
        </w:rPr>
      </w:pPr>
      <w:r w:rsidRPr="00D851B5">
        <w:rPr>
          <w:rFonts w:ascii="Times New Roman" w:hAnsi="Times New Roman" w:cs="Times New Roman"/>
        </w:rPr>
        <w:t xml:space="preserve">We will concentrate on providing real-time crop suggestions and market trend forecasts during the first phase. We will promote broad adoption through strategic alliances with agricultural associations and extensive online marketing initiatives, such as social media campaigns, conferences for the agriculture industry, and digital advertising. The platform would be accessible to farmers in urban and rural locations through web and mobile applications. To guarantee effective adoption, we will walk farmers through the platform's features with the help of committed customer service and educational materials. We differentiate ourselves from conventional agricultural platforms by combining real-time environmental data with AI-powered forecasts, which gives us a competitive edge. As we grow, we intend to incorporate satellite data, IoT sensors, and cutting-edge machine-learning models to improve the platform's accuracy and provide </w:t>
      </w:r>
      <w:r w:rsidR="002A4C7D">
        <w:rPr>
          <w:rFonts w:ascii="Times New Roman" w:hAnsi="Times New Roman" w:cs="Times New Roman"/>
        </w:rPr>
        <w:t xml:space="preserve">a </w:t>
      </w:r>
      <w:r w:rsidRPr="00D851B5">
        <w:rPr>
          <w:rFonts w:ascii="Times New Roman" w:hAnsi="Times New Roman" w:cs="Times New Roman"/>
        </w:rPr>
        <w:t>more in-depth understanding of farming conditions. With this creative strategy, our solution is positioned as a globally flexible and scalable instrument that has the potential to influence agriculture's future. With this creative strategy, our solution is positioned as a globally flexible and scalable instrument that has the potential to influence agriculture's future.</w:t>
      </w:r>
    </w:p>
    <w:p w:rsidR="00AD029D" w:rsidRPr="00D851B5" w:rsidP="00AD029D" w14:paraId="26EBA03E" w14:textId="77777777">
      <w:pPr>
        <w:rPr>
          <w:rFonts w:ascii="Times New Roman" w:hAnsi="Times New Roman" w:cs="Times New Roman"/>
          <w:lang w:val="en-US"/>
        </w:rPr>
      </w:pPr>
    </w:p>
    <w:p w:rsidR="00AD029D" w:rsidRPr="00D851B5" w:rsidP="00AD029D" w14:paraId="51CD2338" w14:textId="77777777">
      <w:pPr>
        <w:rPr>
          <w:rFonts w:ascii="Times New Roman" w:hAnsi="Times New Roman" w:cs="Times New Roman"/>
          <w:sz w:val="24"/>
          <w:szCs w:val="24"/>
        </w:rPr>
      </w:pPr>
    </w:p>
    <w:p w:rsidR="00AD029D" w:rsidRPr="00D851B5" w:rsidP="00AD029D" w14:paraId="39D0EF59" w14:textId="77777777">
      <w:pPr>
        <w:rPr>
          <w:rFonts w:ascii="Times New Roman" w:hAnsi="Times New Roman" w:cs="Times New Roman"/>
          <w:sz w:val="24"/>
          <w:szCs w:val="24"/>
        </w:rPr>
      </w:pPr>
    </w:p>
    <w:p w:rsidR="00AD029D" w:rsidRPr="00D851B5" w:rsidP="00AD029D" w14:paraId="49D44795" w14:textId="77777777">
      <w:pPr>
        <w:rPr>
          <w:rFonts w:ascii="Times New Roman" w:hAnsi="Times New Roman" w:cs="Times New Roman"/>
          <w:sz w:val="24"/>
          <w:szCs w:val="24"/>
        </w:rPr>
      </w:pPr>
    </w:p>
    <w:p w:rsidR="00AD029D" w:rsidRPr="00D851B5" w:rsidP="00AD029D" w14:paraId="5A985E6D" w14:textId="77777777">
      <w:pPr>
        <w:rPr>
          <w:rFonts w:ascii="Times New Roman" w:hAnsi="Times New Roman" w:cs="Times New Roman"/>
          <w:sz w:val="24"/>
          <w:szCs w:val="24"/>
        </w:rPr>
      </w:pPr>
    </w:p>
    <w:p w:rsidR="00AD029D" w:rsidRPr="00D851B5" w:rsidP="00AD029D" w14:paraId="0C4069C6" w14:textId="77777777">
      <w:pPr>
        <w:rPr>
          <w:rFonts w:ascii="Times New Roman" w:hAnsi="Times New Roman" w:cs="Times New Roman"/>
          <w:sz w:val="24"/>
          <w:szCs w:val="24"/>
        </w:rPr>
      </w:pPr>
    </w:p>
    <w:p w:rsidR="00AD029D" w:rsidRPr="00D851B5" w:rsidP="00AD029D" w14:paraId="48E0025D" w14:textId="77777777">
      <w:pPr>
        <w:rPr>
          <w:rFonts w:ascii="Times New Roman" w:hAnsi="Times New Roman" w:cs="Times New Roman"/>
          <w:sz w:val="24"/>
          <w:szCs w:val="24"/>
        </w:rPr>
      </w:pPr>
    </w:p>
    <w:p w:rsidR="00AD029D" w:rsidRPr="00D851B5" w:rsidP="00AD029D" w14:paraId="05EBD8F9" w14:textId="77777777">
      <w:pPr>
        <w:rPr>
          <w:rFonts w:ascii="Times New Roman" w:hAnsi="Times New Roman" w:cs="Times New Roman"/>
          <w:sz w:val="24"/>
          <w:szCs w:val="24"/>
        </w:rPr>
      </w:pPr>
    </w:p>
    <w:p w:rsidR="00AD029D" w:rsidRPr="00D851B5" w:rsidP="00AD029D" w14:paraId="546F9D22" w14:textId="77777777">
      <w:pPr>
        <w:rPr>
          <w:rFonts w:ascii="Times New Roman" w:hAnsi="Times New Roman" w:cs="Times New Roman"/>
          <w:sz w:val="24"/>
          <w:szCs w:val="24"/>
        </w:rPr>
      </w:pPr>
    </w:p>
    <w:p w:rsidR="00AD029D" w:rsidRPr="00D851B5" w:rsidP="00AD029D" w14:paraId="73D62D04" w14:textId="77777777">
      <w:pPr>
        <w:rPr>
          <w:rFonts w:ascii="Times New Roman" w:hAnsi="Times New Roman" w:cs="Times New Roman"/>
          <w:sz w:val="24"/>
          <w:szCs w:val="24"/>
        </w:rPr>
      </w:pPr>
    </w:p>
    <w:p w:rsidR="00AD029D" w:rsidRPr="00D851B5" w:rsidP="00AD029D" w14:paraId="1893AFC4" w14:textId="77777777">
      <w:pPr>
        <w:rPr>
          <w:rFonts w:ascii="Times New Roman" w:hAnsi="Times New Roman" w:cs="Times New Roman"/>
          <w:sz w:val="24"/>
          <w:szCs w:val="24"/>
        </w:rPr>
      </w:pPr>
    </w:p>
    <w:p w:rsidR="00AD029D" w:rsidRPr="00D851B5" w:rsidP="00AD029D" w14:paraId="1D1A97B2" w14:textId="77777777">
      <w:pPr>
        <w:rPr>
          <w:rFonts w:ascii="Times New Roman" w:hAnsi="Times New Roman" w:cs="Times New Roman"/>
          <w:sz w:val="24"/>
          <w:szCs w:val="24"/>
        </w:rPr>
      </w:pPr>
    </w:p>
    <w:p w:rsidR="00AD029D" w:rsidRPr="00D851B5" w:rsidP="00AD029D" w14:paraId="77D00528" w14:textId="77777777">
      <w:pPr>
        <w:rPr>
          <w:rFonts w:ascii="Times New Roman" w:hAnsi="Times New Roman" w:cs="Times New Roman"/>
          <w:sz w:val="24"/>
          <w:szCs w:val="24"/>
        </w:rPr>
      </w:pPr>
    </w:p>
    <w:p w:rsidR="00AD029D" w:rsidRPr="00D851B5" w:rsidP="00AD029D" w14:paraId="234F767A" w14:textId="77777777">
      <w:pPr>
        <w:rPr>
          <w:rFonts w:ascii="Times New Roman" w:hAnsi="Times New Roman" w:cs="Times New Roman"/>
          <w:sz w:val="24"/>
          <w:szCs w:val="24"/>
        </w:rPr>
      </w:pPr>
    </w:p>
    <w:p w:rsidR="00AD029D" w:rsidRPr="00D851B5" w:rsidP="00AD029D" w14:paraId="637073D5" w14:textId="77777777">
      <w:pPr>
        <w:rPr>
          <w:rFonts w:ascii="Times New Roman" w:hAnsi="Times New Roman" w:cs="Times New Roman"/>
        </w:rPr>
      </w:pPr>
    </w:p>
    <w:p w:rsidR="00AD029D" w:rsidRPr="00D851B5" w:rsidP="00E5628D" w14:paraId="07923B53" w14:textId="77777777">
      <w:pPr>
        <w:rPr>
          <w:rFonts w:ascii="Times New Roman" w:hAnsi="Times New Roman" w:cs="Times New Roman"/>
          <w:b/>
          <w:sz w:val="32"/>
          <w:szCs w:val="32"/>
        </w:rPr>
        <w:sectPr w:rsidSect="00AD029D">
          <w:footerReference w:type="default" r:id="rId6"/>
          <w:pgSz w:w="11906" w:h="16838"/>
          <w:pgMar w:top="1440" w:right="1440" w:bottom="1440" w:left="1440" w:header="708" w:footer="708" w:gutter="0"/>
          <w:cols w:space="708"/>
          <w:docGrid w:linePitch="360"/>
        </w:sectPr>
      </w:pPr>
    </w:p>
    <w:tbl>
      <w:tblPr>
        <w:tblStyle w:val="TableGrid"/>
        <w:tblW w:w="0" w:type="auto"/>
        <w:tblInd w:w="-856" w:type="dxa"/>
        <w:tblLook w:val="04A0"/>
      </w:tblPr>
      <w:tblGrid>
        <w:gridCol w:w="2754"/>
        <w:gridCol w:w="3106"/>
        <w:gridCol w:w="1089"/>
        <w:gridCol w:w="1089"/>
        <w:gridCol w:w="1089"/>
        <w:gridCol w:w="3131"/>
        <w:gridCol w:w="2556"/>
      </w:tblGrid>
      <w:tr w14:paraId="0D6FD8AE" w14:textId="77777777" w:rsidTr="00AD029D">
        <w:tblPrEx>
          <w:tblW w:w="0" w:type="auto"/>
          <w:tblInd w:w="-856" w:type="dxa"/>
          <w:tblLook w:val="04A0"/>
        </w:tblPrEx>
        <w:tc>
          <w:tcPr>
            <w:tcW w:w="0" w:type="auto"/>
            <w:tcBorders>
              <w:top w:val="nil"/>
              <w:left w:val="nil"/>
              <w:right w:val="nil"/>
            </w:tcBorders>
          </w:tcPr>
          <w:p w:rsidR="00AD029D" w:rsidRPr="00D851B5" w:rsidP="00D851B5" w14:paraId="6C18A1CB" w14:textId="77AF22A1">
            <w:pPr>
              <w:pStyle w:val="Heading1"/>
              <w:rPr>
                <w:rFonts w:ascii="Times New Roman" w:hAnsi="Times New Roman" w:cs="Times New Roman"/>
              </w:rPr>
            </w:pPr>
            <w:bookmarkStart w:id="12" w:name="_Toc189748335"/>
            <w:r>
              <w:rPr>
                <w:rFonts w:ascii="Times New Roman" w:hAnsi="Times New Roman" w:cs="Times New Roman"/>
                <w:noProof/>
                <w14:ligatures w14:val="standardContextual"/>
              </w:rPr>
              <mc:AlternateContent>
                <mc:Choice Requires="wps">
                  <w:drawing>
                    <wp:anchor distT="0" distB="0" distL="114300" distR="114300" simplePos="0" relativeHeight="251781120" behindDoc="0" locked="0" layoutInCell="1" allowOverlap="1">
                      <wp:simplePos x="0" y="0"/>
                      <wp:positionH relativeFrom="column">
                        <wp:posOffset>951230</wp:posOffset>
                      </wp:positionH>
                      <wp:positionV relativeFrom="paragraph">
                        <wp:posOffset>2159000</wp:posOffset>
                      </wp:positionV>
                      <wp:extent cx="7861300" cy="2343150"/>
                      <wp:effectExtent l="0" t="0" r="6350" b="0"/>
                      <wp:wrapNone/>
                      <wp:docPr id="582769099" name="Text Box 118"/>
                      <wp:cNvGraphicFramePr/>
                      <a:graphic xmlns:a="http://schemas.openxmlformats.org/drawingml/2006/main">
                        <a:graphicData uri="http://schemas.microsoft.com/office/word/2010/wordprocessingShape">
                          <wps:wsp xmlns:wps="http://schemas.microsoft.com/office/word/2010/wordprocessingShape">
                            <wps:cNvSpPr txBox="1"/>
                            <wps:spPr>
                              <a:xfrm>
                                <a:off x="0" y="0"/>
                                <a:ext cx="7861300" cy="2343150"/>
                              </a:xfrm>
                              <a:prstGeom prst="rect">
                                <a:avLst/>
                              </a:prstGeom>
                              <a:solidFill>
                                <a:schemeClr val="lt1"/>
                              </a:solidFill>
                              <a:ln w="6350">
                                <a:noFill/>
                              </a:ln>
                            </wps:spPr>
                            <wps:txbx>
                              <w:txbxContent>
                                <w:p w:rsidR="003321C7" w:rsidRPr="003321C7" w:rsidP="003321C7" w14:textId="65EB18F6">
                                  <w:pPr>
                                    <w:jc w:val="center"/>
                                    <w:rPr>
                                      <w:sz w:val="144"/>
                                      <w:szCs w:val="144"/>
                                      <w:lang w:val="en-CA"/>
                                    </w:rPr>
                                  </w:pPr>
                                  <w:r w:rsidRPr="003321C7">
                                    <w:rPr>
                                      <w:sz w:val="144"/>
                                      <w:szCs w:val="144"/>
                                      <w:lang w:val="en-CA"/>
                                    </w:rPr>
                                    <w:t>Business Model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8" o:spid="_x0000_s1025" type="#_x0000_t202" style="width:619pt;height:184.5pt;margin-top:170pt;margin-left:74.9pt;mso-height-percent:0;mso-height-relative:margin;mso-wrap-distance-bottom:0;mso-wrap-distance-left:9pt;mso-wrap-distance-right:9pt;mso-wrap-distance-top:0;mso-wrap-style:square;position:absolute;visibility:visible;v-text-anchor:top;z-index:251782144" fillcolor="white" stroked="f" strokeweight="0.5pt">
                      <v:textbox>
                        <w:txbxContent>
                          <w:p w:rsidR="003321C7" w:rsidRPr="003321C7" w:rsidP="003321C7" w14:paraId="2D63323E" w14:textId="65EB18F6">
                            <w:pPr>
                              <w:jc w:val="center"/>
                              <w:rPr>
                                <w:sz w:val="144"/>
                                <w:szCs w:val="144"/>
                                <w:lang w:val="en-CA"/>
                              </w:rPr>
                            </w:pPr>
                            <w:r w:rsidRPr="003321C7">
                              <w:rPr>
                                <w:sz w:val="144"/>
                                <w:szCs w:val="144"/>
                                <w:lang w:val="en-CA"/>
                              </w:rPr>
                              <w:t>Business Model Canvas</w:t>
                            </w:r>
                          </w:p>
                        </w:txbxContent>
                      </v:textbox>
                    </v:shape>
                  </w:pict>
                </mc:Fallback>
              </mc:AlternateContent>
            </w:r>
            <w:r w:rsidRPr="00D851B5" w:rsidR="00AD029D">
              <w:rPr>
                <w:rFonts w:ascii="Times New Roman" w:hAnsi="Times New Roman" w:cs="Times New Roman"/>
              </w:rPr>
              <w:t>The Business Model Canvas</w:t>
            </w:r>
            <w:bookmarkEnd w:id="12"/>
          </w:p>
        </w:tc>
        <w:tc>
          <w:tcPr>
            <w:tcW w:w="0" w:type="auto"/>
            <w:gridSpan w:val="3"/>
            <w:tcBorders>
              <w:top w:val="nil"/>
              <w:left w:val="nil"/>
              <w:right w:val="nil"/>
            </w:tcBorders>
          </w:tcPr>
          <w:p w:rsidR="00AD029D" w:rsidRPr="00D851B5" w:rsidP="00E5628D" w14:paraId="0803ECC6" w14:textId="77777777">
            <w:pPr>
              <w:rPr>
                <w:rFonts w:ascii="Times New Roman" w:hAnsi="Times New Roman" w:cs="Times New Roman"/>
                <w:b/>
                <w:bCs/>
                <w:sz w:val="18"/>
                <w:szCs w:val="18"/>
              </w:rPr>
            </w:pPr>
            <w:r w:rsidRPr="00D851B5">
              <w:rPr>
                <w:rFonts w:ascii="Times New Roman" w:hAnsi="Times New Roman" w:cs="Times New Roman"/>
                <w:b/>
                <w:bCs/>
                <w:sz w:val="18"/>
                <w:szCs w:val="18"/>
              </w:rPr>
              <w:t xml:space="preserve">Designed for: </w:t>
            </w:r>
          </w:p>
          <w:p w:rsidR="00AD029D" w:rsidRPr="00D851B5" w:rsidP="00E5628D" w14:paraId="199F1D82" w14:textId="77777777">
            <w:pPr>
              <w:jc w:val="center"/>
              <w:rPr>
                <w:rFonts w:ascii="Times New Roman" w:hAnsi="Times New Roman" w:cs="Times New Roman"/>
                <w:sz w:val="18"/>
                <w:szCs w:val="18"/>
              </w:rPr>
            </w:pPr>
            <w:r w:rsidRPr="00D851B5">
              <w:rPr>
                <w:rFonts w:ascii="Times New Roman" w:hAnsi="Times New Roman" w:cs="Times New Roman"/>
                <w:sz w:val="18"/>
                <w:szCs w:val="18"/>
              </w:rPr>
              <w:t>Smart Agriculture: Predictive Analytics for Crop Planning and Yield Optimization</w:t>
            </w:r>
          </w:p>
          <w:p w:rsidR="00AD029D" w:rsidRPr="00D851B5" w:rsidP="00E5628D" w14:paraId="083BB2D6" w14:textId="77777777">
            <w:pPr>
              <w:rPr>
                <w:rFonts w:ascii="Times New Roman" w:hAnsi="Times New Roman" w:cs="Times New Roman"/>
                <w:sz w:val="18"/>
                <w:szCs w:val="18"/>
              </w:rPr>
            </w:pPr>
          </w:p>
        </w:tc>
        <w:tc>
          <w:tcPr>
            <w:tcW w:w="0" w:type="auto"/>
            <w:gridSpan w:val="2"/>
            <w:tcBorders>
              <w:top w:val="nil"/>
              <w:left w:val="nil"/>
              <w:right w:val="nil"/>
            </w:tcBorders>
          </w:tcPr>
          <w:p w:rsidR="00AD029D" w:rsidRPr="00D851B5" w:rsidP="00E5628D" w14:paraId="75486E77" w14:textId="77777777">
            <w:pPr>
              <w:rPr>
                <w:rFonts w:ascii="Times New Roman" w:hAnsi="Times New Roman" w:cs="Times New Roman"/>
                <w:sz w:val="18"/>
                <w:szCs w:val="18"/>
              </w:rPr>
            </w:pPr>
            <w:r w:rsidRPr="00D851B5">
              <w:rPr>
                <w:rFonts w:ascii="Times New Roman" w:hAnsi="Times New Roman" w:cs="Times New Roman"/>
                <w:b/>
                <w:bCs/>
                <w:sz w:val="18"/>
                <w:szCs w:val="18"/>
              </w:rPr>
              <w:t>Designed by:</w:t>
            </w:r>
            <w:r w:rsidRPr="00D851B5">
              <w:rPr>
                <w:rFonts w:ascii="Times New Roman" w:hAnsi="Times New Roman" w:cs="Times New Roman"/>
                <w:sz w:val="18"/>
                <w:szCs w:val="18"/>
              </w:rPr>
              <w:t xml:space="preserve"> Anitha Babu - 100944475</w:t>
            </w:r>
          </w:p>
          <w:p w:rsidR="00AD029D" w:rsidRPr="00D851B5" w:rsidP="00E5628D" w14:textId="77777777">
            <w:pPr>
              <w:rPr>
                <w:rFonts w:ascii="Times New Roman" w:hAnsi="Times New Roman" w:cs="Times New Roman"/>
                <w:sz w:val="18"/>
                <w:szCs w:val="18"/>
              </w:rPr>
            </w:pPr>
            <w:r w:rsidRPr="00D851B5">
              <w:rPr>
                <w:rFonts w:ascii="Times New Roman" w:hAnsi="Times New Roman" w:cs="Times New Roman"/>
                <w:sz w:val="18"/>
                <w:szCs w:val="18"/>
              </w:rPr>
              <w:t>Arjun Aji - 100944831</w:t>
            </w:r>
          </w:p>
          <w:p w:rsidR="00AD029D" w:rsidRPr="00D851B5" w:rsidP="00E5628D" w14:paraId="76C2CA4E" w14:textId="77777777">
            <w:pPr>
              <w:rPr>
                <w:rFonts w:ascii="Times New Roman" w:hAnsi="Times New Roman" w:cs="Times New Roman"/>
                <w:sz w:val="18"/>
                <w:szCs w:val="18"/>
              </w:rPr>
            </w:pPr>
            <w:r w:rsidRPr="00D851B5">
              <w:rPr>
                <w:rFonts w:ascii="Times New Roman" w:hAnsi="Times New Roman" w:cs="Times New Roman"/>
                <w:sz w:val="18"/>
                <w:szCs w:val="18"/>
              </w:rPr>
              <w:t>Josmymol Joseph - 100943134</w:t>
            </w:r>
          </w:p>
          <w:p w:rsidR="00AD029D" w:rsidRPr="00D851B5" w:rsidP="00E5628D" w14:textId="77777777">
            <w:pPr>
              <w:rPr>
                <w:rFonts w:ascii="Times New Roman" w:hAnsi="Times New Roman" w:cs="Times New Roman"/>
                <w:sz w:val="18"/>
                <w:szCs w:val="18"/>
              </w:rPr>
            </w:pPr>
            <w:r w:rsidRPr="00D851B5">
              <w:rPr>
                <w:rFonts w:ascii="Times New Roman" w:hAnsi="Times New Roman" w:cs="Times New Roman"/>
                <w:sz w:val="18"/>
                <w:szCs w:val="18"/>
              </w:rPr>
              <w:t>Lakshmipriya Jagadeesh - 100948529</w:t>
            </w:r>
          </w:p>
          <w:p w:rsidR="00AD029D" w:rsidRPr="00D851B5" w:rsidP="00E5628D" w14:paraId="29D814F0" w14:textId="77777777">
            <w:pPr>
              <w:rPr>
                <w:rFonts w:ascii="Times New Roman" w:hAnsi="Times New Roman" w:cs="Times New Roman"/>
                <w:sz w:val="18"/>
                <w:szCs w:val="18"/>
              </w:rPr>
            </w:pPr>
            <w:r w:rsidRPr="00D851B5">
              <w:rPr>
                <w:rFonts w:ascii="Times New Roman" w:hAnsi="Times New Roman" w:cs="Times New Roman"/>
                <w:sz w:val="18"/>
                <w:szCs w:val="18"/>
              </w:rPr>
              <w:t>Viththakan Ragupathi – 100942307</w:t>
            </w:r>
          </w:p>
          <w:p w:rsidR="00AD029D" w:rsidRPr="00D851B5" w:rsidP="00E5628D" w14:paraId="61A805BD" w14:textId="77777777">
            <w:pPr>
              <w:rPr>
                <w:rFonts w:ascii="Times New Roman" w:hAnsi="Times New Roman" w:cs="Times New Roman"/>
                <w:sz w:val="18"/>
                <w:szCs w:val="18"/>
              </w:rPr>
            </w:pPr>
          </w:p>
        </w:tc>
        <w:tc>
          <w:tcPr>
            <w:tcW w:w="0" w:type="auto"/>
            <w:tcBorders>
              <w:top w:val="nil"/>
              <w:left w:val="nil"/>
              <w:right w:val="nil"/>
            </w:tcBorders>
          </w:tcPr>
          <w:p w:rsidR="00AD029D" w:rsidRPr="00D851B5" w:rsidP="00E5628D" w14:paraId="05F1199A" w14:textId="77777777">
            <w:pPr>
              <w:rPr>
                <w:rFonts w:ascii="Times New Roman" w:hAnsi="Times New Roman" w:cs="Times New Roman"/>
                <w:sz w:val="18"/>
                <w:szCs w:val="18"/>
              </w:rPr>
            </w:pPr>
            <w:r w:rsidRPr="00D851B5">
              <w:rPr>
                <w:rFonts w:ascii="Times New Roman" w:hAnsi="Times New Roman" w:cs="Times New Roman"/>
                <w:b/>
                <w:bCs/>
                <w:sz w:val="18"/>
                <w:szCs w:val="18"/>
              </w:rPr>
              <w:t>Date:</w:t>
            </w:r>
            <w:r w:rsidRPr="00D851B5">
              <w:rPr>
                <w:rFonts w:ascii="Times New Roman" w:hAnsi="Times New Roman" w:cs="Times New Roman"/>
                <w:sz w:val="18"/>
                <w:szCs w:val="18"/>
              </w:rPr>
              <w:t xml:space="preserve"> February 2025</w:t>
            </w:r>
          </w:p>
        </w:tc>
      </w:tr>
      <w:tr w14:paraId="09F9F95E" w14:textId="77777777" w:rsidTr="00AD029D">
        <w:tblPrEx>
          <w:tblW w:w="0" w:type="auto"/>
          <w:tblInd w:w="-856" w:type="dxa"/>
          <w:tblLook w:val="04A0"/>
        </w:tblPrEx>
        <w:trPr>
          <w:trHeight w:val="8393"/>
        </w:trPr>
        <w:tc>
          <w:tcPr>
            <w:tcW w:w="0" w:type="auto"/>
            <w:vMerge w:val="restart"/>
          </w:tcPr>
          <w:p w:rsidR="00AD029D" w:rsidRPr="000349FE" w:rsidP="00E5628D" w14:paraId="16D83360" w14:textId="77777777">
            <w:pPr>
              <w:rPr>
                <w:rFonts w:ascii="Times New Roman" w:hAnsi="Times New Roman" w:cs="Times New Roman"/>
                <w:sz w:val="24"/>
                <w:szCs w:val="24"/>
              </w:rPr>
            </w:pPr>
            <w:r w:rsidRPr="000349FE">
              <w:rPr>
                <w:rFonts w:ascii="Times New Roman" w:hAnsi="Times New Roman" w:cs="Times New Roman"/>
                <w:b/>
                <w:bCs/>
                <w:sz w:val="24"/>
                <w:szCs w:val="24"/>
              </w:rPr>
              <w:t>Key Partners</w:t>
            </w:r>
            <w:r w:rsidRPr="000349FE">
              <w:rPr>
                <w:rFonts w:ascii="Times New Roman" w:hAnsi="Times New Roman" w:cs="Times New Roman"/>
                <w:sz w:val="24"/>
                <w:szCs w:val="24"/>
              </w:rPr>
              <w:t>:</w:t>
            </w:r>
          </w:p>
          <w:p w:rsidR="00AD029D" w:rsidRPr="000349FE" w:rsidP="00E5628D" w14:paraId="7F37AB22" w14:textId="77777777">
            <w:pPr>
              <w:rPr>
                <w:rFonts w:ascii="Times New Roman" w:hAnsi="Times New Roman" w:cs="Times New Roman"/>
                <w:sz w:val="24"/>
                <w:szCs w:val="24"/>
                <w:lang w:val="en-IN"/>
              </w:rPr>
            </w:pPr>
            <w:r w:rsidRPr="000349FE">
              <w:rPr>
                <w:rFonts w:ascii="Times New Roman" w:hAnsi="Times New Roman" w:cs="Times New Roman"/>
                <w:b/>
                <w:bCs/>
                <w:sz w:val="24"/>
                <w:szCs w:val="24"/>
                <w:lang w:val="en-IN"/>
              </w:rPr>
              <w:t>Internal Partners:</w:t>
            </w:r>
          </w:p>
          <w:p w:rsidR="00AD029D" w:rsidRPr="000349FE" w:rsidP="00AD029D" w14:paraId="15AD3F93" w14:textId="77777777">
            <w:pPr>
              <w:numPr>
                <w:ilvl w:val="0"/>
                <w:numId w:val="3"/>
              </w:numPr>
              <w:rPr>
                <w:rFonts w:ascii="Times New Roman" w:hAnsi="Times New Roman" w:cs="Times New Roman"/>
                <w:sz w:val="24"/>
                <w:szCs w:val="24"/>
                <w:lang w:val="en-IN"/>
              </w:rPr>
            </w:pPr>
            <w:r w:rsidRPr="000349FE">
              <w:rPr>
                <w:rFonts w:ascii="Times New Roman" w:hAnsi="Times New Roman" w:cs="Times New Roman"/>
                <w:sz w:val="24"/>
                <w:szCs w:val="24"/>
                <w:lang w:val="en-IN"/>
              </w:rPr>
              <w:t>Development team (data scientists, AI specialists, software developers)</w:t>
            </w:r>
          </w:p>
          <w:p w:rsidR="00AD029D" w:rsidRPr="000349FE" w:rsidP="00AD029D" w14:paraId="326CA692" w14:textId="77777777">
            <w:pPr>
              <w:numPr>
                <w:ilvl w:val="0"/>
                <w:numId w:val="3"/>
              </w:numPr>
              <w:rPr>
                <w:rFonts w:ascii="Times New Roman" w:hAnsi="Times New Roman" w:cs="Times New Roman"/>
                <w:sz w:val="24"/>
                <w:szCs w:val="24"/>
                <w:lang w:val="en-IN"/>
              </w:rPr>
            </w:pPr>
            <w:r w:rsidRPr="000349FE">
              <w:rPr>
                <w:rFonts w:ascii="Times New Roman" w:hAnsi="Times New Roman" w:cs="Times New Roman"/>
                <w:sz w:val="24"/>
                <w:szCs w:val="24"/>
                <w:lang w:val="en-IN"/>
              </w:rPr>
              <w:t>Marketing and sales team</w:t>
            </w:r>
          </w:p>
          <w:p w:rsidR="00AD029D" w:rsidRPr="000349FE" w:rsidP="00AD029D" w14:paraId="0D3F0369" w14:textId="77777777">
            <w:pPr>
              <w:numPr>
                <w:ilvl w:val="0"/>
                <w:numId w:val="3"/>
              </w:numPr>
              <w:rPr>
                <w:rFonts w:ascii="Times New Roman" w:hAnsi="Times New Roman" w:cs="Times New Roman"/>
                <w:sz w:val="24"/>
                <w:szCs w:val="24"/>
                <w:lang w:val="en-IN"/>
              </w:rPr>
            </w:pPr>
            <w:r w:rsidRPr="000349FE">
              <w:rPr>
                <w:rFonts w:ascii="Times New Roman" w:hAnsi="Times New Roman" w:cs="Times New Roman"/>
                <w:sz w:val="24"/>
                <w:szCs w:val="24"/>
                <w:lang w:val="en-IN"/>
              </w:rPr>
              <w:t>Customer support team</w:t>
            </w:r>
          </w:p>
          <w:p w:rsidR="00AD029D" w:rsidRPr="000349FE" w:rsidP="00E5628D" w14:paraId="45729ADA" w14:textId="77777777">
            <w:pPr>
              <w:rPr>
                <w:rFonts w:ascii="Times New Roman" w:hAnsi="Times New Roman" w:cs="Times New Roman"/>
                <w:sz w:val="24"/>
                <w:szCs w:val="24"/>
                <w:lang w:val="en-IN"/>
              </w:rPr>
            </w:pPr>
            <w:r w:rsidRPr="000349FE">
              <w:rPr>
                <w:rFonts w:ascii="Times New Roman" w:hAnsi="Times New Roman" w:cs="Times New Roman"/>
                <w:b/>
                <w:bCs/>
                <w:sz w:val="24"/>
                <w:szCs w:val="24"/>
                <w:lang w:val="en-IN"/>
              </w:rPr>
              <w:t>External Partners:</w:t>
            </w:r>
          </w:p>
          <w:p w:rsidR="00AD029D" w:rsidRPr="000349FE" w:rsidP="00AD029D" w14:paraId="58AB7084" w14:textId="77777777">
            <w:pPr>
              <w:numPr>
                <w:ilvl w:val="0"/>
                <w:numId w:val="4"/>
              </w:numPr>
              <w:rPr>
                <w:rFonts w:ascii="Times New Roman" w:hAnsi="Times New Roman" w:cs="Times New Roman"/>
                <w:sz w:val="24"/>
                <w:szCs w:val="24"/>
                <w:lang w:val="en-IN"/>
              </w:rPr>
            </w:pPr>
            <w:r w:rsidRPr="000349FE">
              <w:rPr>
                <w:rFonts w:ascii="Times New Roman" w:hAnsi="Times New Roman" w:cs="Times New Roman"/>
                <w:sz w:val="24"/>
                <w:szCs w:val="24"/>
                <w:lang w:val="en-IN"/>
              </w:rPr>
              <w:t>Agricultural experts and consultants</w:t>
            </w:r>
          </w:p>
          <w:p w:rsidR="00AD029D" w:rsidRPr="000349FE" w:rsidP="00AD029D" w14:paraId="44085131" w14:textId="77777777">
            <w:pPr>
              <w:numPr>
                <w:ilvl w:val="0"/>
                <w:numId w:val="4"/>
              </w:numPr>
              <w:rPr>
                <w:rFonts w:ascii="Times New Roman" w:hAnsi="Times New Roman" w:cs="Times New Roman"/>
                <w:sz w:val="24"/>
                <w:szCs w:val="24"/>
                <w:lang w:val="en-IN"/>
              </w:rPr>
            </w:pPr>
            <w:r w:rsidRPr="000349FE">
              <w:rPr>
                <w:rFonts w:ascii="Times New Roman" w:hAnsi="Times New Roman" w:cs="Times New Roman"/>
                <w:sz w:val="24"/>
                <w:szCs w:val="24"/>
                <w:lang w:val="en-IN"/>
              </w:rPr>
              <w:t>IoT sensor manufacturers and tech providers</w:t>
            </w:r>
          </w:p>
          <w:p w:rsidR="00AD029D" w:rsidRPr="000349FE" w:rsidP="00AD029D" w14:paraId="0E1FAB75" w14:textId="77777777">
            <w:pPr>
              <w:numPr>
                <w:ilvl w:val="0"/>
                <w:numId w:val="4"/>
              </w:numPr>
              <w:rPr>
                <w:rFonts w:ascii="Times New Roman" w:hAnsi="Times New Roman" w:cs="Times New Roman"/>
                <w:sz w:val="24"/>
                <w:szCs w:val="24"/>
                <w:lang w:val="en-IN"/>
              </w:rPr>
            </w:pPr>
            <w:r w:rsidRPr="000349FE">
              <w:rPr>
                <w:rFonts w:ascii="Times New Roman" w:hAnsi="Times New Roman" w:cs="Times New Roman"/>
                <w:sz w:val="24"/>
                <w:szCs w:val="24"/>
                <w:lang w:val="en-IN"/>
              </w:rPr>
              <w:t>Satellite data providers</w:t>
            </w:r>
          </w:p>
          <w:p w:rsidR="00AD029D" w:rsidRPr="000349FE" w:rsidP="00AD029D" w14:paraId="70015522" w14:textId="77777777">
            <w:pPr>
              <w:numPr>
                <w:ilvl w:val="0"/>
                <w:numId w:val="4"/>
              </w:numPr>
              <w:rPr>
                <w:rFonts w:ascii="Times New Roman" w:hAnsi="Times New Roman" w:cs="Times New Roman"/>
                <w:sz w:val="24"/>
                <w:szCs w:val="24"/>
                <w:lang w:val="en-IN"/>
              </w:rPr>
            </w:pPr>
            <w:r w:rsidRPr="000349FE">
              <w:rPr>
                <w:rFonts w:ascii="Times New Roman" w:hAnsi="Times New Roman" w:cs="Times New Roman"/>
                <w:sz w:val="24"/>
                <w:szCs w:val="24"/>
                <w:lang w:val="en-IN"/>
              </w:rPr>
              <w:t>Cloud service providers (for hosting and data storage)</w:t>
            </w:r>
          </w:p>
          <w:p w:rsidR="00AD029D" w:rsidRPr="000349FE" w:rsidP="00AD029D" w14:paraId="7E2BEAF0" w14:textId="77777777">
            <w:pPr>
              <w:numPr>
                <w:ilvl w:val="0"/>
                <w:numId w:val="4"/>
              </w:numPr>
              <w:rPr>
                <w:rFonts w:ascii="Times New Roman" w:hAnsi="Times New Roman" w:cs="Times New Roman"/>
                <w:sz w:val="24"/>
                <w:szCs w:val="24"/>
                <w:lang w:val="en-IN"/>
              </w:rPr>
            </w:pPr>
            <w:r w:rsidRPr="000349FE">
              <w:rPr>
                <w:rFonts w:ascii="Times New Roman" w:hAnsi="Times New Roman" w:cs="Times New Roman"/>
                <w:sz w:val="24"/>
                <w:szCs w:val="24"/>
                <w:lang w:val="en-IN"/>
              </w:rPr>
              <w:t>Government agencies (of farming data and regulations)</w:t>
            </w:r>
          </w:p>
          <w:p w:rsidR="00AD029D" w:rsidRPr="000349FE" w:rsidP="00AD029D" w14:paraId="75E10779" w14:textId="77777777">
            <w:pPr>
              <w:numPr>
                <w:ilvl w:val="0"/>
                <w:numId w:val="4"/>
              </w:numPr>
              <w:rPr>
                <w:rFonts w:ascii="Times New Roman" w:hAnsi="Times New Roman" w:cs="Times New Roman"/>
                <w:sz w:val="24"/>
                <w:szCs w:val="24"/>
                <w:lang w:val="en-IN"/>
              </w:rPr>
            </w:pPr>
            <w:r w:rsidRPr="000349FE">
              <w:rPr>
                <w:rFonts w:ascii="Times New Roman" w:hAnsi="Times New Roman" w:cs="Times New Roman"/>
                <w:sz w:val="24"/>
                <w:szCs w:val="24"/>
                <w:lang w:val="en-IN"/>
              </w:rPr>
              <w:t>Farmers' cooperatives and farming organizations</w:t>
            </w:r>
          </w:p>
          <w:p w:rsidR="00AD029D" w:rsidRPr="000349FE" w:rsidP="00E5628D" w14:paraId="54E8AAC3" w14:textId="77777777">
            <w:pPr>
              <w:rPr>
                <w:rFonts w:ascii="Times New Roman" w:hAnsi="Times New Roman" w:cs="Times New Roman"/>
                <w:sz w:val="24"/>
                <w:szCs w:val="24"/>
              </w:rPr>
            </w:pPr>
          </w:p>
        </w:tc>
        <w:tc>
          <w:tcPr>
            <w:tcW w:w="0" w:type="auto"/>
          </w:tcPr>
          <w:p w:rsidR="00AD029D" w:rsidRPr="000349FE" w:rsidP="00E5628D" w14:paraId="7CEBD3C7" w14:textId="77777777">
            <w:pPr>
              <w:rPr>
                <w:rFonts w:ascii="Times New Roman" w:hAnsi="Times New Roman" w:cs="Times New Roman"/>
                <w:b/>
                <w:bCs/>
                <w:sz w:val="24"/>
                <w:szCs w:val="24"/>
              </w:rPr>
            </w:pPr>
            <w:r w:rsidRPr="000349FE">
              <w:rPr>
                <w:rFonts w:ascii="Times New Roman" w:hAnsi="Times New Roman" w:cs="Times New Roman"/>
                <w:b/>
                <w:bCs/>
                <w:sz w:val="24"/>
                <w:szCs w:val="24"/>
              </w:rPr>
              <w:t>Key Activities:</w:t>
            </w:r>
          </w:p>
          <w:p w:rsidR="00AD029D" w:rsidRPr="000349FE" w:rsidP="00E5628D" w14:paraId="7E286A6E" w14:textId="77777777">
            <w:pPr>
              <w:rPr>
                <w:rFonts w:ascii="Times New Roman" w:hAnsi="Times New Roman" w:cs="Times New Roman"/>
                <w:sz w:val="24"/>
                <w:szCs w:val="24"/>
              </w:rPr>
            </w:pPr>
          </w:p>
          <w:p w:rsidR="00AD029D" w:rsidRPr="000349FE" w:rsidP="00AD029D" w14:paraId="6F8808F3" w14:textId="77777777">
            <w:pPr>
              <w:pStyle w:val="ListParagraph"/>
              <w:numPr>
                <w:ilvl w:val="0"/>
                <w:numId w:val="5"/>
              </w:numPr>
              <w:rPr>
                <w:rFonts w:ascii="Times New Roman" w:hAnsi="Times New Roman" w:cs="Times New Roman"/>
                <w:sz w:val="24"/>
                <w:szCs w:val="24"/>
              </w:rPr>
            </w:pPr>
            <w:r w:rsidRPr="000349FE">
              <w:rPr>
                <w:rFonts w:ascii="Times New Roman" w:hAnsi="Times New Roman" w:cs="Times New Roman"/>
                <w:sz w:val="24"/>
                <w:szCs w:val="24"/>
              </w:rPr>
              <w:t>Collecting and analyzing data from farms (soil, climate, humidity)</w:t>
            </w:r>
          </w:p>
          <w:p w:rsidR="00AD029D" w:rsidRPr="000349FE" w:rsidP="00AD029D" w14:paraId="50CC5062" w14:textId="77777777">
            <w:pPr>
              <w:pStyle w:val="ListParagraph"/>
              <w:numPr>
                <w:ilvl w:val="0"/>
                <w:numId w:val="5"/>
              </w:numPr>
              <w:rPr>
                <w:rFonts w:ascii="Times New Roman" w:hAnsi="Times New Roman" w:cs="Times New Roman"/>
                <w:sz w:val="24"/>
                <w:szCs w:val="24"/>
              </w:rPr>
            </w:pPr>
            <w:r w:rsidRPr="000349FE">
              <w:rPr>
                <w:rFonts w:ascii="Times New Roman" w:hAnsi="Times New Roman" w:cs="Times New Roman"/>
                <w:sz w:val="24"/>
                <w:szCs w:val="24"/>
              </w:rPr>
              <w:t>Developing and training machine learning models for crop recommendations</w:t>
            </w:r>
          </w:p>
          <w:p w:rsidR="00AD029D" w:rsidRPr="000349FE" w:rsidP="00AD029D" w14:paraId="49348E0D" w14:textId="77777777">
            <w:pPr>
              <w:pStyle w:val="ListParagraph"/>
              <w:numPr>
                <w:ilvl w:val="0"/>
                <w:numId w:val="5"/>
              </w:numPr>
              <w:rPr>
                <w:rFonts w:ascii="Times New Roman" w:hAnsi="Times New Roman" w:cs="Times New Roman"/>
                <w:sz w:val="24"/>
                <w:szCs w:val="24"/>
              </w:rPr>
            </w:pPr>
            <w:r w:rsidRPr="000349FE">
              <w:rPr>
                <w:rFonts w:ascii="Times New Roman" w:hAnsi="Times New Roman" w:cs="Times New Roman"/>
                <w:sz w:val="24"/>
                <w:szCs w:val="24"/>
              </w:rPr>
              <w:t>Building the platform (web and mobile applications)</w:t>
            </w:r>
          </w:p>
          <w:p w:rsidR="00AD029D" w:rsidRPr="000349FE" w:rsidP="00AD029D" w14:paraId="003A6962" w14:textId="77777777">
            <w:pPr>
              <w:pStyle w:val="ListParagraph"/>
              <w:numPr>
                <w:ilvl w:val="0"/>
                <w:numId w:val="5"/>
              </w:numPr>
              <w:rPr>
                <w:rFonts w:ascii="Times New Roman" w:hAnsi="Times New Roman" w:cs="Times New Roman"/>
                <w:sz w:val="24"/>
                <w:szCs w:val="24"/>
              </w:rPr>
            </w:pPr>
            <w:r w:rsidRPr="000349FE">
              <w:rPr>
                <w:rFonts w:ascii="Times New Roman" w:hAnsi="Times New Roman" w:cs="Times New Roman"/>
                <w:sz w:val="24"/>
                <w:szCs w:val="24"/>
              </w:rPr>
              <w:t>Integrating IoT sensor data for real-time updates</w:t>
            </w:r>
          </w:p>
          <w:p w:rsidR="00AD029D" w:rsidRPr="000349FE" w:rsidP="00AD029D" w14:paraId="5BE99437" w14:textId="77777777">
            <w:pPr>
              <w:pStyle w:val="ListParagraph"/>
              <w:numPr>
                <w:ilvl w:val="0"/>
                <w:numId w:val="5"/>
              </w:numPr>
              <w:rPr>
                <w:rFonts w:ascii="Times New Roman" w:hAnsi="Times New Roman" w:cs="Times New Roman"/>
                <w:sz w:val="24"/>
                <w:szCs w:val="24"/>
              </w:rPr>
            </w:pPr>
            <w:r w:rsidRPr="000349FE">
              <w:rPr>
                <w:rFonts w:ascii="Times New Roman" w:hAnsi="Times New Roman" w:cs="Times New Roman"/>
                <w:sz w:val="24"/>
                <w:szCs w:val="24"/>
              </w:rPr>
              <w:t>Marketing and outreach to farmers and agricultural stakeholders</w:t>
            </w:r>
          </w:p>
          <w:p w:rsidR="00AD029D" w:rsidRPr="000349FE" w:rsidP="00AD029D" w14:paraId="2AE7E3FD" w14:textId="77777777">
            <w:pPr>
              <w:pStyle w:val="ListParagraph"/>
              <w:numPr>
                <w:ilvl w:val="0"/>
                <w:numId w:val="5"/>
              </w:numPr>
              <w:rPr>
                <w:rFonts w:ascii="Times New Roman" w:hAnsi="Times New Roman" w:cs="Times New Roman"/>
                <w:sz w:val="24"/>
                <w:szCs w:val="24"/>
              </w:rPr>
            </w:pPr>
            <w:r w:rsidRPr="000349FE">
              <w:rPr>
                <w:rFonts w:ascii="Times New Roman" w:hAnsi="Times New Roman" w:cs="Times New Roman"/>
                <w:sz w:val="24"/>
                <w:szCs w:val="24"/>
              </w:rPr>
              <w:t>Providing customer support and training</w:t>
            </w:r>
          </w:p>
          <w:p w:rsidR="00AD029D" w:rsidRPr="000349FE" w:rsidP="00AD029D" w14:paraId="1D223941" w14:textId="77777777">
            <w:pPr>
              <w:pStyle w:val="ListParagraph"/>
              <w:numPr>
                <w:ilvl w:val="0"/>
                <w:numId w:val="5"/>
              </w:numPr>
              <w:rPr>
                <w:rFonts w:ascii="Times New Roman" w:hAnsi="Times New Roman" w:cs="Times New Roman"/>
                <w:sz w:val="24"/>
                <w:szCs w:val="24"/>
              </w:rPr>
            </w:pPr>
            <w:r w:rsidRPr="000349FE">
              <w:rPr>
                <w:rFonts w:ascii="Times New Roman" w:hAnsi="Times New Roman" w:cs="Times New Roman"/>
                <w:sz w:val="24"/>
                <w:szCs w:val="24"/>
              </w:rPr>
              <w:t>Monitoring the system’s effectiveness and updating models as needed</w:t>
            </w:r>
          </w:p>
        </w:tc>
        <w:tc>
          <w:tcPr>
            <w:tcW w:w="0" w:type="auto"/>
            <w:gridSpan w:val="3"/>
            <w:vMerge w:val="restart"/>
          </w:tcPr>
          <w:p w:rsidR="00AD029D" w:rsidRPr="000349FE" w:rsidP="00E5628D" w14:paraId="44FB2C02" w14:textId="77777777">
            <w:pPr>
              <w:rPr>
                <w:rFonts w:ascii="Times New Roman" w:hAnsi="Times New Roman" w:cs="Times New Roman"/>
                <w:sz w:val="24"/>
                <w:szCs w:val="24"/>
              </w:rPr>
            </w:pPr>
            <w:r w:rsidRPr="000349FE">
              <w:rPr>
                <w:rFonts w:ascii="Times New Roman" w:hAnsi="Times New Roman" w:cs="Times New Roman"/>
                <w:b/>
                <w:bCs/>
                <w:sz w:val="24"/>
                <w:szCs w:val="24"/>
              </w:rPr>
              <w:t>Value Propositions:</w:t>
            </w:r>
          </w:p>
          <w:p w:rsidR="00AD029D" w:rsidRPr="000349FE" w:rsidP="00AD029D" w14:paraId="72D427CF" w14:textId="77777777">
            <w:pPr>
              <w:pStyle w:val="ListParagraph"/>
              <w:numPr>
                <w:ilvl w:val="0"/>
                <w:numId w:val="6"/>
              </w:numPr>
              <w:rPr>
                <w:rFonts w:ascii="Times New Roman" w:hAnsi="Times New Roman" w:cs="Times New Roman"/>
                <w:sz w:val="24"/>
                <w:szCs w:val="24"/>
              </w:rPr>
            </w:pPr>
            <w:r w:rsidRPr="000349FE">
              <w:rPr>
                <w:rFonts w:ascii="Times New Roman" w:hAnsi="Times New Roman" w:cs="Times New Roman"/>
                <w:sz w:val="24"/>
                <w:szCs w:val="24"/>
              </w:rPr>
              <w:t>An AI-powered system that helps farmers optimize crop selection</w:t>
            </w:r>
          </w:p>
          <w:p w:rsidR="00AD029D" w:rsidRPr="000349FE" w:rsidP="00AD029D" w14:paraId="50081D4B" w14:textId="77777777">
            <w:pPr>
              <w:pStyle w:val="ListParagraph"/>
              <w:numPr>
                <w:ilvl w:val="0"/>
                <w:numId w:val="6"/>
              </w:numPr>
              <w:rPr>
                <w:rFonts w:ascii="Times New Roman" w:hAnsi="Times New Roman" w:cs="Times New Roman"/>
                <w:sz w:val="24"/>
                <w:szCs w:val="24"/>
              </w:rPr>
            </w:pPr>
            <w:r w:rsidRPr="000349FE">
              <w:rPr>
                <w:rFonts w:ascii="Times New Roman" w:hAnsi="Times New Roman" w:cs="Times New Roman"/>
                <w:sz w:val="24"/>
                <w:szCs w:val="24"/>
              </w:rPr>
              <w:t>Forecasts yields based on data-driven insights</w:t>
            </w:r>
          </w:p>
          <w:p w:rsidR="00AD029D" w:rsidRPr="000349FE" w:rsidP="00AD029D" w14:paraId="6258B211" w14:textId="77777777">
            <w:pPr>
              <w:pStyle w:val="ListParagraph"/>
              <w:numPr>
                <w:ilvl w:val="0"/>
                <w:numId w:val="6"/>
              </w:numPr>
              <w:rPr>
                <w:rFonts w:ascii="Times New Roman" w:hAnsi="Times New Roman" w:cs="Times New Roman"/>
                <w:sz w:val="24"/>
                <w:szCs w:val="24"/>
              </w:rPr>
            </w:pPr>
            <w:r w:rsidRPr="000349FE">
              <w:rPr>
                <w:rFonts w:ascii="Times New Roman" w:hAnsi="Times New Roman" w:cs="Times New Roman"/>
                <w:sz w:val="24"/>
                <w:szCs w:val="24"/>
              </w:rPr>
              <w:t>Provides recommendations for better crop planning, improving yield and profitability</w:t>
            </w:r>
          </w:p>
          <w:p w:rsidR="00AD029D" w:rsidRPr="000349FE" w:rsidP="00AD029D" w14:paraId="7FB41E9F" w14:textId="77777777">
            <w:pPr>
              <w:pStyle w:val="ListParagraph"/>
              <w:numPr>
                <w:ilvl w:val="0"/>
                <w:numId w:val="6"/>
              </w:numPr>
              <w:rPr>
                <w:rFonts w:ascii="Times New Roman" w:hAnsi="Times New Roman" w:cs="Times New Roman"/>
                <w:sz w:val="24"/>
                <w:szCs w:val="24"/>
              </w:rPr>
            </w:pPr>
            <w:r w:rsidRPr="000349FE">
              <w:rPr>
                <w:rFonts w:ascii="Times New Roman" w:hAnsi="Times New Roman" w:cs="Times New Roman"/>
                <w:sz w:val="24"/>
                <w:szCs w:val="24"/>
              </w:rPr>
              <w:t>Offers real-time price predictions to help farmers sell at the right time</w:t>
            </w:r>
          </w:p>
          <w:p w:rsidR="00AD029D" w:rsidRPr="000349FE" w:rsidP="00AD029D" w14:paraId="3C07C1E8" w14:textId="77777777">
            <w:pPr>
              <w:pStyle w:val="ListParagraph"/>
              <w:numPr>
                <w:ilvl w:val="0"/>
                <w:numId w:val="6"/>
              </w:numPr>
              <w:rPr>
                <w:rFonts w:ascii="Times New Roman" w:hAnsi="Times New Roman" w:cs="Times New Roman"/>
                <w:sz w:val="24"/>
                <w:szCs w:val="24"/>
              </w:rPr>
            </w:pPr>
            <w:r w:rsidRPr="000349FE">
              <w:rPr>
                <w:rFonts w:ascii="Times New Roman" w:hAnsi="Times New Roman" w:cs="Times New Roman"/>
                <w:sz w:val="24"/>
                <w:szCs w:val="24"/>
              </w:rPr>
              <w:t>Accessible via both web and mobile platforms, making it easy for farmers to use on the go</w:t>
            </w:r>
          </w:p>
          <w:p w:rsidR="00AD029D" w:rsidRPr="000349FE" w:rsidP="00AD029D" w14:paraId="10A6BCC6" w14:textId="77777777">
            <w:pPr>
              <w:pStyle w:val="ListParagraph"/>
              <w:numPr>
                <w:ilvl w:val="0"/>
                <w:numId w:val="6"/>
              </w:numPr>
              <w:rPr>
                <w:rFonts w:ascii="Times New Roman" w:hAnsi="Times New Roman" w:cs="Times New Roman"/>
                <w:sz w:val="24"/>
                <w:szCs w:val="24"/>
              </w:rPr>
            </w:pPr>
            <w:r w:rsidRPr="000349FE">
              <w:rPr>
                <w:rFonts w:ascii="Times New Roman" w:hAnsi="Times New Roman" w:cs="Times New Roman"/>
                <w:sz w:val="24"/>
                <w:szCs w:val="24"/>
              </w:rPr>
              <w:t>Future integration with IoT sensors for real-time monitoring and more accurate recommendations</w:t>
            </w:r>
          </w:p>
          <w:p w:rsidR="00AD029D" w:rsidRPr="000349FE" w:rsidP="00E5628D" w14:paraId="67A4A316" w14:textId="77777777">
            <w:pPr>
              <w:pStyle w:val="ListParagraph"/>
              <w:rPr>
                <w:rFonts w:ascii="Times New Roman" w:hAnsi="Times New Roman" w:cs="Times New Roman"/>
                <w:sz w:val="24"/>
                <w:szCs w:val="24"/>
              </w:rPr>
            </w:pPr>
          </w:p>
        </w:tc>
        <w:tc>
          <w:tcPr>
            <w:tcW w:w="0" w:type="auto"/>
          </w:tcPr>
          <w:p w:rsidR="00AD029D" w:rsidRPr="000349FE" w:rsidP="00E5628D" w14:paraId="321174CF" w14:textId="77777777">
            <w:pPr>
              <w:rPr>
                <w:rFonts w:ascii="Times New Roman" w:hAnsi="Times New Roman" w:cs="Times New Roman"/>
                <w:b/>
                <w:bCs/>
                <w:sz w:val="24"/>
                <w:szCs w:val="24"/>
              </w:rPr>
            </w:pPr>
            <w:r w:rsidRPr="000349FE">
              <w:rPr>
                <w:rFonts w:ascii="Times New Roman" w:hAnsi="Times New Roman" w:cs="Times New Roman"/>
                <w:b/>
                <w:bCs/>
                <w:sz w:val="24"/>
                <w:szCs w:val="24"/>
              </w:rPr>
              <w:t>Customer Relationships:</w:t>
            </w:r>
          </w:p>
          <w:p w:rsidR="00AD029D" w:rsidRPr="000349FE" w:rsidP="00E5628D" w14:paraId="62BAFFAA" w14:textId="77777777">
            <w:pPr>
              <w:rPr>
                <w:rFonts w:ascii="Times New Roman" w:hAnsi="Times New Roman" w:cs="Times New Roman"/>
                <w:sz w:val="24"/>
                <w:szCs w:val="24"/>
              </w:rPr>
            </w:pPr>
          </w:p>
          <w:p w:rsidR="00AD029D" w:rsidRPr="000349FE" w:rsidP="00AD029D" w14:paraId="3AEF0E20" w14:textId="77777777">
            <w:pPr>
              <w:pStyle w:val="ListParagraph"/>
              <w:numPr>
                <w:ilvl w:val="0"/>
                <w:numId w:val="7"/>
              </w:numPr>
              <w:rPr>
                <w:rFonts w:ascii="Times New Roman" w:hAnsi="Times New Roman" w:cs="Times New Roman"/>
                <w:sz w:val="24"/>
                <w:szCs w:val="24"/>
                <w:lang w:val="en-IN"/>
              </w:rPr>
            </w:pPr>
            <w:r w:rsidRPr="000349FE">
              <w:rPr>
                <w:rFonts w:ascii="Times New Roman" w:hAnsi="Times New Roman" w:cs="Times New Roman"/>
                <w:sz w:val="24"/>
                <w:szCs w:val="24"/>
                <w:lang w:val="en-IN"/>
              </w:rPr>
              <w:t>Personalized Support: Offering customized consultations to help farmers implement the system effectively</w:t>
            </w:r>
          </w:p>
          <w:p w:rsidR="00AD029D" w:rsidRPr="000349FE" w:rsidP="00AD029D" w14:paraId="7FFDB4A4" w14:textId="77777777">
            <w:pPr>
              <w:pStyle w:val="ListParagraph"/>
              <w:numPr>
                <w:ilvl w:val="0"/>
                <w:numId w:val="7"/>
              </w:numPr>
              <w:rPr>
                <w:rFonts w:ascii="Times New Roman" w:hAnsi="Times New Roman" w:cs="Times New Roman"/>
                <w:sz w:val="24"/>
                <w:szCs w:val="24"/>
                <w:lang w:val="en-IN"/>
              </w:rPr>
            </w:pPr>
            <w:r w:rsidRPr="000349FE">
              <w:rPr>
                <w:rFonts w:ascii="Times New Roman" w:hAnsi="Times New Roman" w:cs="Times New Roman"/>
                <w:sz w:val="24"/>
                <w:szCs w:val="24"/>
                <w:lang w:val="en-IN"/>
              </w:rPr>
              <w:t>Training and Onboarding: Helping farmers understand how to use the system through tutorials, guides, and webinars</w:t>
            </w:r>
          </w:p>
          <w:p w:rsidR="00AD029D" w:rsidRPr="000349FE" w:rsidP="00AD029D" w14:paraId="430801AC" w14:textId="77777777">
            <w:pPr>
              <w:pStyle w:val="ListParagraph"/>
              <w:numPr>
                <w:ilvl w:val="0"/>
                <w:numId w:val="7"/>
              </w:numPr>
              <w:rPr>
                <w:rFonts w:ascii="Times New Roman" w:hAnsi="Times New Roman" w:cs="Times New Roman"/>
                <w:sz w:val="24"/>
                <w:szCs w:val="24"/>
                <w:lang w:val="en-IN"/>
              </w:rPr>
            </w:pPr>
            <w:r w:rsidRPr="000349FE">
              <w:rPr>
                <w:rFonts w:ascii="Times New Roman" w:hAnsi="Times New Roman" w:cs="Times New Roman"/>
                <w:sz w:val="24"/>
                <w:szCs w:val="24"/>
                <w:lang w:val="en-IN"/>
              </w:rPr>
              <w:t>Ongoing Engagement: Regular updates, feedback loops, and customer support to ensure satisfaction and improvements</w:t>
            </w:r>
          </w:p>
          <w:p w:rsidR="00AD029D" w:rsidRPr="000349FE" w:rsidP="00AD029D" w14:paraId="2534F455" w14:textId="77777777">
            <w:pPr>
              <w:pStyle w:val="ListParagraph"/>
              <w:numPr>
                <w:ilvl w:val="0"/>
                <w:numId w:val="7"/>
              </w:numPr>
              <w:rPr>
                <w:rFonts w:ascii="Times New Roman" w:hAnsi="Times New Roman" w:cs="Times New Roman"/>
                <w:sz w:val="24"/>
                <w:szCs w:val="24"/>
              </w:rPr>
            </w:pPr>
            <w:r w:rsidRPr="000349FE">
              <w:rPr>
                <w:rFonts w:ascii="Times New Roman" w:hAnsi="Times New Roman" w:cs="Times New Roman"/>
                <w:sz w:val="24"/>
                <w:szCs w:val="24"/>
                <w:lang w:val="en-IN"/>
              </w:rPr>
              <w:t>Community Building: Creating an online community for farmers to share tips and experiences</w:t>
            </w:r>
          </w:p>
          <w:p w:rsidR="00AD029D" w:rsidRPr="000349FE" w:rsidP="00E5628D" w14:paraId="7B8E3A57" w14:textId="77777777">
            <w:pPr>
              <w:pStyle w:val="ListParagraph"/>
              <w:rPr>
                <w:rFonts w:ascii="Times New Roman" w:hAnsi="Times New Roman" w:cs="Times New Roman"/>
                <w:sz w:val="24"/>
                <w:szCs w:val="24"/>
              </w:rPr>
            </w:pPr>
          </w:p>
        </w:tc>
        <w:tc>
          <w:tcPr>
            <w:tcW w:w="0" w:type="auto"/>
            <w:vMerge w:val="restart"/>
          </w:tcPr>
          <w:p w:rsidR="00AD029D" w:rsidRPr="000349FE" w:rsidP="00E5628D" w14:paraId="1A61172A" w14:textId="77777777">
            <w:pPr>
              <w:rPr>
                <w:rFonts w:ascii="Times New Roman" w:hAnsi="Times New Roman" w:cs="Times New Roman"/>
                <w:b/>
                <w:bCs/>
                <w:sz w:val="24"/>
                <w:szCs w:val="24"/>
              </w:rPr>
            </w:pPr>
            <w:r w:rsidRPr="000349FE">
              <w:rPr>
                <w:rFonts w:ascii="Times New Roman" w:hAnsi="Times New Roman" w:cs="Times New Roman"/>
                <w:b/>
                <w:bCs/>
                <w:sz w:val="24"/>
                <w:szCs w:val="24"/>
              </w:rPr>
              <w:t>Customer Segments:</w:t>
            </w:r>
          </w:p>
          <w:p w:rsidR="00AD029D" w:rsidRPr="000349FE" w:rsidP="00E5628D" w14:paraId="19C26DF8" w14:textId="77777777">
            <w:pPr>
              <w:rPr>
                <w:rFonts w:ascii="Times New Roman" w:hAnsi="Times New Roman" w:cs="Times New Roman"/>
                <w:sz w:val="24"/>
                <w:szCs w:val="24"/>
              </w:rPr>
            </w:pPr>
          </w:p>
          <w:p w:rsidR="00AD029D" w:rsidRPr="000349FE" w:rsidP="00AD029D" w14:paraId="5301700D" w14:textId="77777777">
            <w:pPr>
              <w:pStyle w:val="ListParagraph"/>
              <w:numPr>
                <w:ilvl w:val="0"/>
                <w:numId w:val="8"/>
              </w:numPr>
              <w:rPr>
                <w:rFonts w:ascii="Times New Roman" w:hAnsi="Times New Roman" w:cs="Times New Roman"/>
                <w:sz w:val="24"/>
                <w:szCs w:val="24"/>
              </w:rPr>
            </w:pPr>
            <w:r w:rsidRPr="000349FE">
              <w:rPr>
                <w:rFonts w:ascii="Times New Roman" w:hAnsi="Times New Roman" w:cs="Times New Roman"/>
                <w:sz w:val="24"/>
                <w:szCs w:val="24"/>
              </w:rPr>
              <w:t>Small to large-scale farmers</w:t>
            </w:r>
          </w:p>
          <w:p w:rsidR="00AD029D" w:rsidRPr="000349FE" w:rsidP="00AD029D" w14:paraId="79347BF6" w14:textId="77777777">
            <w:pPr>
              <w:pStyle w:val="ListParagraph"/>
              <w:numPr>
                <w:ilvl w:val="0"/>
                <w:numId w:val="8"/>
              </w:numPr>
              <w:rPr>
                <w:rFonts w:ascii="Times New Roman" w:hAnsi="Times New Roman" w:cs="Times New Roman"/>
                <w:sz w:val="24"/>
                <w:szCs w:val="24"/>
              </w:rPr>
            </w:pPr>
            <w:r w:rsidRPr="000349FE">
              <w:rPr>
                <w:rFonts w:ascii="Times New Roman" w:hAnsi="Times New Roman" w:cs="Times New Roman"/>
                <w:sz w:val="24"/>
                <w:szCs w:val="24"/>
              </w:rPr>
              <w:t>Agricultural cooperatives and associations</w:t>
            </w:r>
          </w:p>
          <w:p w:rsidR="00AD029D" w:rsidRPr="000349FE" w:rsidP="00AD029D" w14:paraId="6D847304" w14:textId="77777777">
            <w:pPr>
              <w:pStyle w:val="ListParagraph"/>
              <w:numPr>
                <w:ilvl w:val="0"/>
                <w:numId w:val="8"/>
              </w:numPr>
              <w:rPr>
                <w:rFonts w:ascii="Times New Roman" w:hAnsi="Times New Roman" w:cs="Times New Roman"/>
                <w:sz w:val="24"/>
                <w:szCs w:val="24"/>
              </w:rPr>
            </w:pPr>
            <w:r w:rsidRPr="000349FE">
              <w:rPr>
                <w:rFonts w:ascii="Times New Roman" w:hAnsi="Times New Roman" w:cs="Times New Roman"/>
                <w:sz w:val="24"/>
                <w:szCs w:val="24"/>
              </w:rPr>
              <w:t>Agri-businesses and stakeholders</w:t>
            </w:r>
          </w:p>
          <w:p w:rsidR="00AD029D" w:rsidRPr="000349FE" w:rsidP="00AD029D" w14:paraId="0D3D5AF7" w14:textId="77777777">
            <w:pPr>
              <w:pStyle w:val="ListParagraph"/>
              <w:numPr>
                <w:ilvl w:val="0"/>
                <w:numId w:val="8"/>
              </w:numPr>
              <w:rPr>
                <w:rFonts w:ascii="Times New Roman" w:hAnsi="Times New Roman" w:cs="Times New Roman"/>
                <w:sz w:val="24"/>
                <w:szCs w:val="24"/>
              </w:rPr>
            </w:pPr>
            <w:r w:rsidRPr="000349FE">
              <w:rPr>
                <w:rFonts w:ascii="Times New Roman" w:hAnsi="Times New Roman" w:cs="Times New Roman"/>
                <w:sz w:val="24"/>
                <w:szCs w:val="24"/>
              </w:rPr>
              <w:t>Agricultural advisors and consultants</w:t>
            </w:r>
          </w:p>
          <w:p w:rsidR="00AD029D" w:rsidRPr="000349FE" w:rsidP="00AD029D" w14:paraId="05D7689C" w14:textId="77777777">
            <w:pPr>
              <w:pStyle w:val="ListParagraph"/>
              <w:numPr>
                <w:ilvl w:val="0"/>
                <w:numId w:val="8"/>
              </w:numPr>
              <w:rPr>
                <w:rFonts w:ascii="Times New Roman" w:hAnsi="Times New Roman" w:cs="Times New Roman"/>
                <w:sz w:val="24"/>
                <w:szCs w:val="24"/>
              </w:rPr>
            </w:pPr>
            <w:r w:rsidRPr="000349FE">
              <w:rPr>
                <w:rFonts w:ascii="Times New Roman" w:hAnsi="Times New Roman" w:cs="Times New Roman"/>
                <w:sz w:val="24"/>
                <w:szCs w:val="24"/>
              </w:rPr>
              <w:t>Governments and policymakers involved in agriculture</w:t>
            </w:r>
          </w:p>
          <w:p w:rsidR="00AD029D" w:rsidRPr="000349FE" w:rsidP="00E5628D" w14:paraId="33D4E8F6" w14:textId="77777777">
            <w:pPr>
              <w:rPr>
                <w:rFonts w:ascii="Times New Roman" w:hAnsi="Times New Roman" w:cs="Times New Roman"/>
                <w:sz w:val="24"/>
                <w:szCs w:val="24"/>
              </w:rPr>
            </w:pPr>
          </w:p>
        </w:tc>
      </w:tr>
      <w:tr w14:paraId="453EA588" w14:textId="77777777" w:rsidTr="00AD029D">
        <w:tblPrEx>
          <w:tblW w:w="0" w:type="auto"/>
          <w:tblInd w:w="-856" w:type="dxa"/>
          <w:tblLook w:val="04A0"/>
        </w:tblPrEx>
        <w:trPr>
          <w:trHeight w:val="3401"/>
        </w:trPr>
        <w:tc>
          <w:tcPr>
            <w:tcW w:w="0" w:type="auto"/>
            <w:vMerge/>
          </w:tcPr>
          <w:p w:rsidR="00AD029D" w:rsidRPr="000349FE" w:rsidP="00E5628D" w14:paraId="55E03003" w14:textId="77777777">
            <w:pPr>
              <w:rPr>
                <w:rFonts w:ascii="Times New Roman" w:hAnsi="Times New Roman" w:cs="Times New Roman"/>
                <w:sz w:val="24"/>
                <w:szCs w:val="24"/>
              </w:rPr>
            </w:pPr>
          </w:p>
        </w:tc>
        <w:tc>
          <w:tcPr>
            <w:tcW w:w="0" w:type="auto"/>
          </w:tcPr>
          <w:p w:rsidR="00AD029D" w:rsidRPr="000349FE" w:rsidP="00E5628D" w14:paraId="149ECB05" w14:textId="77777777">
            <w:pPr>
              <w:rPr>
                <w:rFonts w:ascii="Times New Roman" w:hAnsi="Times New Roman" w:cs="Times New Roman"/>
                <w:b/>
                <w:bCs/>
                <w:sz w:val="24"/>
                <w:szCs w:val="24"/>
              </w:rPr>
            </w:pPr>
            <w:r w:rsidRPr="000349FE">
              <w:rPr>
                <w:rFonts w:ascii="Times New Roman" w:hAnsi="Times New Roman" w:cs="Times New Roman"/>
                <w:b/>
                <w:bCs/>
                <w:sz w:val="24"/>
                <w:szCs w:val="24"/>
              </w:rPr>
              <w:t>Key Resources:</w:t>
            </w:r>
          </w:p>
          <w:p w:rsidR="00AD029D" w:rsidRPr="000349FE" w:rsidP="00E5628D" w14:paraId="2ADF2FD2" w14:textId="77777777">
            <w:pPr>
              <w:rPr>
                <w:rFonts w:ascii="Times New Roman" w:hAnsi="Times New Roman" w:cs="Times New Roman"/>
                <w:sz w:val="24"/>
                <w:szCs w:val="24"/>
              </w:rPr>
            </w:pPr>
          </w:p>
          <w:p w:rsidR="00AD029D" w:rsidRPr="000349FE" w:rsidP="00AD029D" w14:paraId="4F3A5D2F" w14:textId="77777777">
            <w:pPr>
              <w:pStyle w:val="ListParagraph"/>
              <w:numPr>
                <w:ilvl w:val="0"/>
                <w:numId w:val="9"/>
              </w:numPr>
              <w:rPr>
                <w:rFonts w:ascii="Times New Roman" w:hAnsi="Times New Roman" w:cs="Times New Roman"/>
                <w:sz w:val="24"/>
                <w:szCs w:val="24"/>
              </w:rPr>
            </w:pPr>
            <w:r w:rsidRPr="000349FE">
              <w:rPr>
                <w:rFonts w:ascii="Times New Roman" w:hAnsi="Times New Roman" w:cs="Times New Roman"/>
                <w:sz w:val="24"/>
                <w:szCs w:val="24"/>
              </w:rPr>
              <w:t>Machine learning algorithms and models</w:t>
            </w:r>
          </w:p>
          <w:p w:rsidR="00AD029D" w:rsidRPr="000349FE" w:rsidP="00AD029D" w14:paraId="0D15C25F" w14:textId="77777777">
            <w:pPr>
              <w:pStyle w:val="ListParagraph"/>
              <w:numPr>
                <w:ilvl w:val="0"/>
                <w:numId w:val="9"/>
              </w:numPr>
              <w:rPr>
                <w:rFonts w:ascii="Times New Roman" w:hAnsi="Times New Roman" w:cs="Times New Roman"/>
                <w:sz w:val="24"/>
                <w:szCs w:val="24"/>
              </w:rPr>
            </w:pPr>
            <w:r w:rsidRPr="000349FE">
              <w:rPr>
                <w:rFonts w:ascii="Times New Roman" w:hAnsi="Times New Roman" w:cs="Times New Roman"/>
                <w:sz w:val="24"/>
                <w:szCs w:val="24"/>
              </w:rPr>
              <w:t>Agricultural data (soil, climate, crop, yield data)</w:t>
            </w:r>
          </w:p>
          <w:p w:rsidR="00AD029D" w:rsidRPr="000349FE" w:rsidP="00AD029D" w14:paraId="16CE7860" w14:textId="77777777">
            <w:pPr>
              <w:pStyle w:val="ListParagraph"/>
              <w:numPr>
                <w:ilvl w:val="0"/>
                <w:numId w:val="9"/>
              </w:numPr>
              <w:rPr>
                <w:rFonts w:ascii="Times New Roman" w:hAnsi="Times New Roman" w:cs="Times New Roman"/>
                <w:sz w:val="24"/>
                <w:szCs w:val="24"/>
              </w:rPr>
            </w:pPr>
            <w:r w:rsidRPr="000349FE">
              <w:rPr>
                <w:rFonts w:ascii="Times New Roman" w:hAnsi="Times New Roman" w:cs="Times New Roman"/>
                <w:sz w:val="24"/>
                <w:szCs w:val="24"/>
              </w:rPr>
              <w:t>Data analytics infrastructure (cloud computing, databases)</w:t>
            </w:r>
          </w:p>
          <w:p w:rsidR="00AD029D" w:rsidRPr="000349FE" w:rsidP="00AD029D" w14:paraId="09ECC7C1" w14:textId="77777777">
            <w:pPr>
              <w:pStyle w:val="ListParagraph"/>
              <w:numPr>
                <w:ilvl w:val="0"/>
                <w:numId w:val="9"/>
              </w:numPr>
              <w:rPr>
                <w:rFonts w:ascii="Times New Roman" w:hAnsi="Times New Roman" w:cs="Times New Roman"/>
                <w:sz w:val="24"/>
                <w:szCs w:val="24"/>
              </w:rPr>
            </w:pPr>
            <w:r w:rsidRPr="000349FE">
              <w:rPr>
                <w:rFonts w:ascii="Times New Roman" w:hAnsi="Times New Roman" w:cs="Times New Roman"/>
                <w:sz w:val="24"/>
                <w:szCs w:val="24"/>
              </w:rPr>
              <w:t>Software development team (for building the web and mobile apps)</w:t>
            </w:r>
          </w:p>
          <w:p w:rsidR="00AD029D" w:rsidRPr="000349FE" w:rsidP="00AD029D" w14:paraId="5BB7F886" w14:textId="77777777">
            <w:pPr>
              <w:pStyle w:val="ListParagraph"/>
              <w:numPr>
                <w:ilvl w:val="0"/>
                <w:numId w:val="9"/>
              </w:numPr>
              <w:rPr>
                <w:rFonts w:ascii="Times New Roman" w:hAnsi="Times New Roman" w:cs="Times New Roman"/>
                <w:sz w:val="24"/>
                <w:szCs w:val="24"/>
              </w:rPr>
            </w:pPr>
            <w:r w:rsidRPr="000349FE">
              <w:rPr>
                <w:rFonts w:ascii="Times New Roman" w:hAnsi="Times New Roman" w:cs="Times New Roman"/>
                <w:sz w:val="24"/>
                <w:szCs w:val="24"/>
              </w:rPr>
              <w:t>Partnerships with IoT providers and satellite data services</w:t>
            </w:r>
          </w:p>
          <w:p w:rsidR="00AD029D" w:rsidRPr="000349FE" w:rsidP="00AD029D" w14:paraId="3BC61C79" w14:textId="77777777">
            <w:pPr>
              <w:pStyle w:val="ListParagraph"/>
              <w:numPr>
                <w:ilvl w:val="0"/>
                <w:numId w:val="9"/>
              </w:numPr>
              <w:rPr>
                <w:rFonts w:ascii="Times New Roman" w:hAnsi="Times New Roman" w:cs="Times New Roman"/>
                <w:sz w:val="24"/>
                <w:szCs w:val="24"/>
              </w:rPr>
            </w:pPr>
            <w:r w:rsidRPr="000349FE">
              <w:rPr>
                <w:rFonts w:ascii="Times New Roman" w:hAnsi="Times New Roman" w:cs="Times New Roman"/>
                <w:sz w:val="24"/>
                <w:szCs w:val="24"/>
              </w:rPr>
              <w:t>Marketing and customer support teams</w:t>
            </w:r>
          </w:p>
          <w:p w:rsidR="00AD029D" w:rsidRPr="000349FE" w:rsidP="00E5628D" w14:paraId="3A3F2819" w14:textId="77777777">
            <w:pPr>
              <w:pStyle w:val="ListParagraph"/>
              <w:rPr>
                <w:rFonts w:ascii="Times New Roman" w:hAnsi="Times New Roman" w:cs="Times New Roman"/>
                <w:sz w:val="24"/>
                <w:szCs w:val="24"/>
              </w:rPr>
            </w:pPr>
          </w:p>
        </w:tc>
        <w:tc>
          <w:tcPr>
            <w:tcW w:w="0" w:type="auto"/>
            <w:gridSpan w:val="3"/>
            <w:vMerge/>
          </w:tcPr>
          <w:p w:rsidR="00AD029D" w:rsidRPr="000349FE" w:rsidP="00E5628D" w14:paraId="23F20E44" w14:textId="77777777">
            <w:pPr>
              <w:rPr>
                <w:rFonts w:ascii="Times New Roman" w:hAnsi="Times New Roman" w:cs="Times New Roman"/>
                <w:sz w:val="24"/>
                <w:szCs w:val="24"/>
              </w:rPr>
            </w:pPr>
          </w:p>
        </w:tc>
        <w:tc>
          <w:tcPr>
            <w:tcW w:w="0" w:type="auto"/>
          </w:tcPr>
          <w:p w:rsidR="00AD029D" w:rsidRPr="000349FE" w:rsidP="00E5628D" w14:paraId="181A0F9C" w14:textId="77777777">
            <w:pPr>
              <w:rPr>
                <w:rFonts w:ascii="Times New Roman" w:hAnsi="Times New Roman" w:cs="Times New Roman"/>
                <w:b/>
                <w:bCs/>
                <w:sz w:val="24"/>
                <w:szCs w:val="24"/>
              </w:rPr>
            </w:pPr>
            <w:r w:rsidRPr="000349FE">
              <w:rPr>
                <w:rFonts w:ascii="Times New Roman" w:hAnsi="Times New Roman" w:cs="Times New Roman"/>
                <w:b/>
                <w:bCs/>
                <w:sz w:val="24"/>
                <w:szCs w:val="24"/>
              </w:rPr>
              <w:t>Customer Channels:</w:t>
            </w:r>
          </w:p>
          <w:p w:rsidR="00AD029D" w:rsidRPr="000349FE" w:rsidP="00E5628D" w14:paraId="3AD5A365" w14:textId="77777777">
            <w:pPr>
              <w:rPr>
                <w:rFonts w:ascii="Times New Roman" w:hAnsi="Times New Roman" w:cs="Times New Roman"/>
                <w:sz w:val="24"/>
                <w:szCs w:val="24"/>
              </w:rPr>
            </w:pPr>
          </w:p>
          <w:p w:rsidR="00AD029D" w:rsidRPr="000349FE" w:rsidP="00AD029D" w14:paraId="30EA3DB9" w14:textId="77777777">
            <w:pPr>
              <w:pStyle w:val="ListParagraph"/>
              <w:numPr>
                <w:ilvl w:val="0"/>
                <w:numId w:val="10"/>
              </w:numPr>
              <w:rPr>
                <w:rFonts w:ascii="Times New Roman" w:hAnsi="Times New Roman" w:cs="Times New Roman"/>
                <w:sz w:val="24"/>
                <w:szCs w:val="24"/>
              </w:rPr>
            </w:pPr>
            <w:r w:rsidRPr="000349FE">
              <w:rPr>
                <w:rFonts w:ascii="Times New Roman" w:hAnsi="Times New Roman" w:cs="Times New Roman"/>
                <w:sz w:val="24"/>
                <w:szCs w:val="24"/>
              </w:rPr>
              <w:t>Direct sales through Website and app</w:t>
            </w:r>
          </w:p>
          <w:p w:rsidR="00AD029D" w:rsidRPr="000349FE" w:rsidP="00AD029D" w14:paraId="254EA87E" w14:textId="77777777">
            <w:pPr>
              <w:pStyle w:val="ListParagraph"/>
              <w:numPr>
                <w:ilvl w:val="0"/>
                <w:numId w:val="10"/>
              </w:numPr>
              <w:rPr>
                <w:rFonts w:ascii="Times New Roman" w:hAnsi="Times New Roman" w:cs="Times New Roman"/>
                <w:sz w:val="24"/>
                <w:szCs w:val="24"/>
              </w:rPr>
            </w:pPr>
            <w:r w:rsidRPr="000349FE">
              <w:rPr>
                <w:rFonts w:ascii="Times New Roman" w:hAnsi="Times New Roman" w:cs="Times New Roman"/>
                <w:sz w:val="24"/>
                <w:szCs w:val="24"/>
              </w:rPr>
              <w:t>Partnerships with agricultural cooperatives and organizations</w:t>
            </w:r>
          </w:p>
          <w:p w:rsidR="00AD029D" w:rsidRPr="000349FE" w:rsidP="00AD029D" w14:paraId="55A2ABC9" w14:textId="77777777">
            <w:pPr>
              <w:pStyle w:val="ListParagraph"/>
              <w:numPr>
                <w:ilvl w:val="0"/>
                <w:numId w:val="10"/>
              </w:numPr>
              <w:rPr>
                <w:rFonts w:ascii="Times New Roman" w:hAnsi="Times New Roman" w:cs="Times New Roman"/>
                <w:sz w:val="24"/>
                <w:szCs w:val="24"/>
              </w:rPr>
            </w:pPr>
            <w:r w:rsidRPr="000349FE">
              <w:rPr>
                <w:rFonts w:ascii="Times New Roman" w:hAnsi="Times New Roman" w:cs="Times New Roman"/>
                <w:sz w:val="24"/>
                <w:szCs w:val="24"/>
              </w:rPr>
              <w:t>Social media and digital marketing campaigns targeting farmers</w:t>
            </w:r>
          </w:p>
          <w:p w:rsidR="00AD029D" w:rsidRPr="000349FE" w:rsidP="00AD029D" w14:paraId="5CA518D5" w14:textId="77777777">
            <w:pPr>
              <w:pStyle w:val="ListParagraph"/>
              <w:numPr>
                <w:ilvl w:val="0"/>
                <w:numId w:val="10"/>
              </w:numPr>
              <w:rPr>
                <w:rFonts w:ascii="Times New Roman" w:hAnsi="Times New Roman" w:cs="Times New Roman"/>
                <w:sz w:val="24"/>
                <w:szCs w:val="24"/>
              </w:rPr>
            </w:pPr>
            <w:r w:rsidRPr="000349FE">
              <w:rPr>
                <w:rFonts w:ascii="Times New Roman" w:hAnsi="Times New Roman" w:cs="Times New Roman"/>
                <w:sz w:val="24"/>
                <w:szCs w:val="24"/>
              </w:rPr>
              <w:t>Agricultural trade shows and events</w:t>
            </w:r>
          </w:p>
          <w:p w:rsidR="00AD029D" w:rsidRPr="000349FE" w:rsidP="00AD029D" w14:paraId="44B682EA" w14:textId="77777777">
            <w:pPr>
              <w:pStyle w:val="ListParagraph"/>
              <w:numPr>
                <w:ilvl w:val="0"/>
                <w:numId w:val="10"/>
              </w:numPr>
              <w:rPr>
                <w:rFonts w:ascii="Times New Roman" w:hAnsi="Times New Roman" w:cs="Times New Roman"/>
                <w:sz w:val="24"/>
                <w:szCs w:val="24"/>
              </w:rPr>
            </w:pPr>
            <w:r w:rsidRPr="000349FE">
              <w:rPr>
                <w:rFonts w:ascii="Times New Roman" w:hAnsi="Times New Roman" w:cs="Times New Roman"/>
                <w:sz w:val="24"/>
                <w:szCs w:val="24"/>
              </w:rPr>
              <w:t>Community-based outreach programs</w:t>
            </w:r>
          </w:p>
        </w:tc>
        <w:tc>
          <w:tcPr>
            <w:tcW w:w="0" w:type="auto"/>
            <w:vMerge/>
          </w:tcPr>
          <w:p w:rsidR="00AD029D" w:rsidRPr="000349FE" w:rsidP="00E5628D" w14:paraId="28C91530" w14:textId="77777777">
            <w:pPr>
              <w:rPr>
                <w:rFonts w:ascii="Times New Roman" w:hAnsi="Times New Roman" w:cs="Times New Roman"/>
                <w:sz w:val="24"/>
                <w:szCs w:val="24"/>
              </w:rPr>
            </w:pPr>
          </w:p>
        </w:tc>
      </w:tr>
      <w:tr w14:paraId="2E6C4EC4" w14:textId="77777777" w:rsidTr="00AD029D">
        <w:tblPrEx>
          <w:tblW w:w="0" w:type="auto"/>
          <w:tblInd w:w="-856" w:type="dxa"/>
          <w:tblLook w:val="04A0"/>
        </w:tblPrEx>
        <w:trPr>
          <w:trHeight w:val="3131"/>
        </w:trPr>
        <w:tc>
          <w:tcPr>
            <w:tcW w:w="0" w:type="auto"/>
            <w:gridSpan w:val="3"/>
          </w:tcPr>
          <w:p w:rsidR="00AD029D" w:rsidRPr="000349FE" w:rsidP="00E5628D" w14:paraId="0F613D1C" w14:textId="77777777">
            <w:pPr>
              <w:rPr>
                <w:rFonts w:ascii="Times New Roman" w:hAnsi="Times New Roman" w:cs="Times New Roman"/>
                <w:b/>
                <w:bCs/>
                <w:sz w:val="24"/>
                <w:szCs w:val="24"/>
              </w:rPr>
            </w:pPr>
            <w:r w:rsidRPr="000349FE">
              <w:rPr>
                <w:rFonts w:ascii="Times New Roman" w:hAnsi="Times New Roman" w:cs="Times New Roman"/>
                <w:b/>
                <w:bCs/>
                <w:sz w:val="24"/>
                <w:szCs w:val="24"/>
              </w:rPr>
              <w:t>Cost Structure:</w:t>
            </w:r>
          </w:p>
          <w:p w:rsidR="00AD029D" w:rsidRPr="000349FE" w:rsidP="00E5628D" w14:paraId="20720176" w14:textId="77777777">
            <w:pPr>
              <w:rPr>
                <w:rFonts w:ascii="Times New Roman" w:hAnsi="Times New Roman" w:cs="Times New Roman"/>
                <w:b/>
                <w:bCs/>
                <w:sz w:val="24"/>
                <w:szCs w:val="24"/>
              </w:rPr>
            </w:pPr>
          </w:p>
          <w:p w:rsidR="00AD029D" w:rsidRPr="000349FE" w:rsidP="00AD029D" w14:paraId="50AEDEBD" w14:textId="77777777">
            <w:pPr>
              <w:pStyle w:val="ListParagraph"/>
              <w:numPr>
                <w:ilvl w:val="0"/>
                <w:numId w:val="11"/>
              </w:numPr>
              <w:rPr>
                <w:rFonts w:ascii="Times New Roman" w:hAnsi="Times New Roman" w:cs="Times New Roman"/>
                <w:sz w:val="24"/>
                <w:szCs w:val="24"/>
              </w:rPr>
            </w:pPr>
            <w:r w:rsidRPr="000349FE">
              <w:rPr>
                <w:rFonts w:ascii="Times New Roman" w:hAnsi="Times New Roman" w:cs="Times New Roman"/>
                <w:sz w:val="24"/>
                <w:szCs w:val="24"/>
              </w:rPr>
              <w:t>Research and development costs (AI model development, data collection)</w:t>
            </w:r>
          </w:p>
          <w:p w:rsidR="00AD029D" w:rsidRPr="000349FE" w:rsidP="00AD029D" w14:paraId="5FA3CE74" w14:textId="77777777">
            <w:pPr>
              <w:pStyle w:val="ListParagraph"/>
              <w:numPr>
                <w:ilvl w:val="0"/>
                <w:numId w:val="11"/>
              </w:numPr>
              <w:rPr>
                <w:rFonts w:ascii="Times New Roman" w:hAnsi="Times New Roman" w:cs="Times New Roman"/>
                <w:sz w:val="24"/>
                <w:szCs w:val="24"/>
              </w:rPr>
            </w:pPr>
            <w:r w:rsidRPr="000349FE">
              <w:rPr>
                <w:rFonts w:ascii="Times New Roman" w:hAnsi="Times New Roman" w:cs="Times New Roman"/>
                <w:sz w:val="24"/>
                <w:szCs w:val="24"/>
              </w:rPr>
              <w:t>Platform development and maintenance (web and mobile apps)</w:t>
            </w:r>
          </w:p>
          <w:p w:rsidR="00AD029D" w:rsidRPr="000349FE" w:rsidP="00AD029D" w14:paraId="2A341128" w14:textId="77777777">
            <w:pPr>
              <w:pStyle w:val="ListParagraph"/>
              <w:numPr>
                <w:ilvl w:val="0"/>
                <w:numId w:val="11"/>
              </w:numPr>
              <w:rPr>
                <w:rFonts w:ascii="Times New Roman" w:hAnsi="Times New Roman" w:cs="Times New Roman"/>
                <w:sz w:val="24"/>
                <w:szCs w:val="24"/>
              </w:rPr>
            </w:pPr>
            <w:r w:rsidRPr="000349FE">
              <w:rPr>
                <w:rFonts w:ascii="Times New Roman" w:hAnsi="Times New Roman" w:cs="Times New Roman"/>
                <w:sz w:val="24"/>
                <w:szCs w:val="24"/>
              </w:rPr>
              <w:t>Cloud hosting and data storage</w:t>
            </w:r>
          </w:p>
          <w:p w:rsidR="00AD029D" w:rsidRPr="000349FE" w:rsidP="00AD029D" w14:paraId="2A82FD48" w14:textId="77777777">
            <w:pPr>
              <w:pStyle w:val="ListParagraph"/>
              <w:numPr>
                <w:ilvl w:val="0"/>
                <w:numId w:val="11"/>
              </w:numPr>
              <w:rPr>
                <w:rFonts w:ascii="Times New Roman" w:hAnsi="Times New Roman" w:cs="Times New Roman"/>
                <w:sz w:val="24"/>
                <w:szCs w:val="24"/>
              </w:rPr>
            </w:pPr>
            <w:r w:rsidRPr="000349FE">
              <w:rPr>
                <w:rFonts w:ascii="Times New Roman" w:hAnsi="Times New Roman" w:cs="Times New Roman"/>
                <w:sz w:val="24"/>
                <w:szCs w:val="24"/>
              </w:rPr>
              <w:t>Marketing and sales expenses</w:t>
            </w:r>
          </w:p>
          <w:p w:rsidR="00AD029D" w:rsidRPr="000349FE" w:rsidP="00AD029D" w14:paraId="7E3B6D26" w14:textId="77777777">
            <w:pPr>
              <w:pStyle w:val="ListParagraph"/>
              <w:numPr>
                <w:ilvl w:val="0"/>
                <w:numId w:val="11"/>
              </w:numPr>
              <w:rPr>
                <w:rFonts w:ascii="Times New Roman" w:hAnsi="Times New Roman" w:cs="Times New Roman"/>
                <w:sz w:val="24"/>
                <w:szCs w:val="24"/>
              </w:rPr>
            </w:pPr>
            <w:r w:rsidRPr="000349FE">
              <w:rPr>
                <w:rFonts w:ascii="Times New Roman" w:hAnsi="Times New Roman" w:cs="Times New Roman"/>
                <w:sz w:val="24"/>
                <w:szCs w:val="24"/>
              </w:rPr>
              <w:t>Employee salaries (developers, data scientists, customer support)</w:t>
            </w:r>
          </w:p>
          <w:p w:rsidR="00AD029D" w:rsidRPr="000349FE" w:rsidP="00AD029D" w14:paraId="48D73B46" w14:textId="77777777">
            <w:pPr>
              <w:pStyle w:val="ListParagraph"/>
              <w:numPr>
                <w:ilvl w:val="0"/>
                <w:numId w:val="11"/>
              </w:numPr>
              <w:rPr>
                <w:rFonts w:ascii="Times New Roman" w:hAnsi="Times New Roman" w:cs="Times New Roman"/>
                <w:sz w:val="24"/>
                <w:szCs w:val="24"/>
              </w:rPr>
            </w:pPr>
            <w:r w:rsidRPr="000349FE">
              <w:rPr>
                <w:rFonts w:ascii="Times New Roman" w:hAnsi="Times New Roman" w:cs="Times New Roman"/>
                <w:sz w:val="24"/>
                <w:szCs w:val="24"/>
              </w:rPr>
              <w:t>Partnership and licensing costs (IoT data, satellite data)</w:t>
            </w:r>
          </w:p>
          <w:p w:rsidR="00AD029D" w:rsidRPr="000349FE" w:rsidP="00AD029D" w14:paraId="0409B8A3" w14:textId="77777777">
            <w:pPr>
              <w:pStyle w:val="ListParagraph"/>
              <w:numPr>
                <w:ilvl w:val="0"/>
                <w:numId w:val="11"/>
              </w:numPr>
              <w:rPr>
                <w:rFonts w:ascii="Times New Roman" w:hAnsi="Times New Roman" w:cs="Times New Roman"/>
                <w:sz w:val="24"/>
                <w:szCs w:val="24"/>
              </w:rPr>
            </w:pPr>
            <w:r w:rsidRPr="000349FE">
              <w:rPr>
                <w:rFonts w:ascii="Times New Roman" w:hAnsi="Times New Roman" w:cs="Times New Roman"/>
                <w:sz w:val="24"/>
                <w:szCs w:val="24"/>
              </w:rPr>
              <w:t>Customer support and training resources</w:t>
            </w:r>
          </w:p>
        </w:tc>
        <w:tc>
          <w:tcPr>
            <w:tcW w:w="0" w:type="auto"/>
            <w:gridSpan w:val="4"/>
          </w:tcPr>
          <w:p w:rsidR="00AD029D" w:rsidRPr="000349FE" w:rsidP="00E5628D" w14:paraId="03FCEE48" w14:textId="77777777">
            <w:pPr>
              <w:rPr>
                <w:rFonts w:ascii="Times New Roman" w:hAnsi="Times New Roman" w:cs="Times New Roman"/>
                <w:b/>
                <w:bCs/>
                <w:sz w:val="24"/>
                <w:szCs w:val="24"/>
              </w:rPr>
            </w:pPr>
            <w:r w:rsidRPr="000349FE">
              <w:rPr>
                <w:rFonts w:ascii="Times New Roman" w:hAnsi="Times New Roman" w:cs="Times New Roman"/>
                <w:b/>
                <w:bCs/>
                <w:sz w:val="24"/>
                <w:szCs w:val="24"/>
              </w:rPr>
              <w:t>Revenue Streams:</w:t>
            </w:r>
          </w:p>
          <w:p w:rsidR="00AD029D" w:rsidRPr="000349FE" w:rsidP="00E5628D" w14:paraId="194DE1F4" w14:textId="77777777">
            <w:pPr>
              <w:rPr>
                <w:rFonts w:ascii="Times New Roman" w:hAnsi="Times New Roman" w:cs="Times New Roman"/>
                <w:sz w:val="24"/>
                <w:szCs w:val="24"/>
              </w:rPr>
            </w:pPr>
          </w:p>
          <w:p w:rsidR="00AD029D" w:rsidRPr="000349FE" w:rsidP="00AD029D" w14:paraId="5BE1FE0B" w14:textId="77777777">
            <w:pPr>
              <w:pStyle w:val="ListParagraph"/>
              <w:numPr>
                <w:ilvl w:val="0"/>
                <w:numId w:val="12"/>
              </w:numPr>
              <w:rPr>
                <w:rFonts w:ascii="Times New Roman" w:hAnsi="Times New Roman" w:cs="Times New Roman"/>
                <w:sz w:val="24"/>
                <w:szCs w:val="24"/>
              </w:rPr>
            </w:pPr>
            <w:r w:rsidRPr="000349FE">
              <w:rPr>
                <w:rFonts w:ascii="Times New Roman" w:hAnsi="Times New Roman" w:cs="Times New Roman"/>
                <w:sz w:val="24"/>
                <w:szCs w:val="24"/>
              </w:rPr>
              <w:t>Subscription fees for accessing the platform</w:t>
            </w:r>
          </w:p>
          <w:p w:rsidR="00AD029D" w:rsidRPr="000349FE" w:rsidP="00AD029D" w14:paraId="07DBD2E0" w14:textId="77777777">
            <w:pPr>
              <w:pStyle w:val="ListParagraph"/>
              <w:numPr>
                <w:ilvl w:val="0"/>
                <w:numId w:val="12"/>
              </w:numPr>
              <w:rPr>
                <w:rFonts w:ascii="Times New Roman" w:hAnsi="Times New Roman" w:cs="Times New Roman"/>
                <w:sz w:val="24"/>
                <w:szCs w:val="24"/>
              </w:rPr>
            </w:pPr>
            <w:r w:rsidRPr="000349FE">
              <w:rPr>
                <w:rFonts w:ascii="Times New Roman" w:hAnsi="Times New Roman" w:cs="Times New Roman"/>
                <w:sz w:val="24"/>
                <w:szCs w:val="24"/>
              </w:rPr>
              <w:t>Premium services (advanced analytics, customized recommendations)</w:t>
            </w:r>
          </w:p>
          <w:p w:rsidR="00AD029D" w:rsidRPr="000349FE" w:rsidP="00AD029D" w14:paraId="17359DEA" w14:textId="77777777">
            <w:pPr>
              <w:pStyle w:val="ListParagraph"/>
              <w:numPr>
                <w:ilvl w:val="0"/>
                <w:numId w:val="12"/>
              </w:numPr>
              <w:rPr>
                <w:rFonts w:ascii="Times New Roman" w:hAnsi="Times New Roman" w:cs="Times New Roman"/>
                <w:sz w:val="24"/>
                <w:szCs w:val="24"/>
              </w:rPr>
            </w:pPr>
            <w:r w:rsidRPr="000349FE">
              <w:rPr>
                <w:rFonts w:ascii="Times New Roman" w:hAnsi="Times New Roman" w:cs="Times New Roman"/>
                <w:sz w:val="24"/>
                <w:szCs w:val="24"/>
              </w:rPr>
              <w:t>Commission on crop price predictions or market transactions</w:t>
            </w:r>
          </w:p>
          <w:p w:rsidR="00AD029D" w:rsidRPr="000349FE" w:rsidP="00AD029D" w14:paraId="7EF7D8DE" w14:textId="77777777">
            <w:pPr>
              <w:pStyle w:val="ListParagraph"/>
              <w:numPr>
                <w:ilvl w:val="0"/>
                <w:numId w:val="12"/>
              </w:numPr>
              <w:rPr>
                <w:rFonts w:ascii="Times New Roman" w:hAnsi="Times New Roman" w:cs="Times New Roman"/>
                <w:sz w:val="24"/>
                <w:szCs w:val="24"/>
              </w:rPr>
            </w:pPr>
            <w:r w:rsidRPr="000349FE">
              <w:rPr>
                <w:rFonts w:ascii="Times New Roman" w:hAnsi="Times New Roman" w:cs="Times New Roman"/>
                <w:sz w:val="24"/>
                <w:szCs w:val="24"/>
              </w:rPr>
              <w:t>Licensing the system to agricultural organizations or governments</w:t>
            </w:r>
          </w:p>
          <w:p w:rsidR="00AD029D" w:rsidRPr="000349FE" w:rsidP="00AD029D" w14:paraId="0547CC11" w14:textId="77777777">
            <w:pPr>
              <w:pStyle w:val="ListParagraph"/>
              <w:numPr>
                <w:ilvl w:val="0"/>
                <w:numId w:val="12"/>
              </w:numPr>
              <w:rPr>
                <w:rFonts w:ascii="Times New Roman" w:hAnsi="Times New Roman" w:cs="Times New Roman"/>
                <w:sz w:val="24"/>
                <w:szCs w:val="24"/>
              </w:rPr>
            </w:pPr>
            <w:r w:rsidRPr="000349FE">
              <w:rPr>
                <w:rFonts w:ascii="Times New Roman" w:hAnsi="Times New Roman" w:cs="Times New Roman"/>
                <w:sz w:val="24"/>
                <w:szCs w:val="24"/>
              </w:rPr>
              <w:t>Sponsored content or advertisements (on the platform or app)</w:t>
            </w:r>
          </w:p>
        </w:tc>
      </w:tr>
    </w:tbl>
    <w:p w:rsidR="00AD029D" w:rsidRPr="00D851B5" w:rsidP="00AD029D" w14:paraId="0FFAA3A4" w14:textId="77777777">
      <w:pPr>
        <w:rPr>
          <w:rFonts w:ascii="Times New Roman" w:hAnsi="Times New Roman" w:cs="Times New Roman"/>
        </w:rPr>
        <w:sectPr w:rsidSect="00AD029D">
          <w:pgSz w:w="16838" w:h="11906" w:orient="landscape"/>
          <w:pgMar w:top="1440" w:right="1440" w:bottom="1440" w:left="1440" w:header="709" w:footer="709" w:gutter="0"/>
          <w:cols w:space="708"/>
          <w:docGrid w:linePitch="360"/>
        </w:sectPr>
      </w:pPr>
    </w:p>
    <w:p w:rsidR="00D851B5" w:rsidRPr="00D851B5" w:rsidP="00D851B5" w14:paraId="4E51E8DE" w14:textId="77777777">
      <w:pPr>
        <w:pStyle w:val="Title"/>
        <w:spacing w:after="0"/>
        <w:rPr>
          <w:rFonts w:ascii="Times New Roman" w:hAnsi="Times New Roman" w:cs="Times New Roman"/>
          <w:b/>
          <w:bCs/>
          <w:sz w:val="24"/>
          <w:szCs w:val="24"/>
        </w:rPr>
      </w:pPr>
      <w:r w:rsidRPr="00D851B5">
        <w:rPr>
          <w:rFonts w:ascii="Times New Roman" w:hAnsi="Times New Roman" w:cs="Times New Roman"/>
          <w:b/>
          <w:bCs/>
          <w:sz w:val="24"/>
          <w:szCs w:val="24"/>
        </w:rPr>
        <w:t>Competitive Analysis</w:t>
      </w:r>
    </w:p>
    <w:p w:rsidR="00D851B5" w:rsidRPr="00D851B5" w:rsidP="00D851B5" w14:paraId="375F7480" w14:textId="32B79D63">
      <w:pPr>
        <w:pStyle w:val="Title"/>
        <w:spacing w:after="0"/>
        <w:rPr>
          <w:rFonts w:ascii="Times New Roman" w:hAnsi="Times New Roman" w:cs="Times New Roman"/>
          <w:sz w:val="24"/>
          <w:szCs w:val="24"/>
        </w:rPr>
      </w:pPr>
      <w:r w:rsidRPr="00D851B5">
        <w:rPr>
          <w:rFonts w:ascii="Times New Roman" w:hAnsi="Times New Roman" w:cs="Times New Roman"/>
          <w:sz w:val="24"/>
          <w:szCs w:val="24"/>
        </w:rPr>
        <w:t xml:space="preserve">This </w:t>
      </w:r>
      <w:r w:rsidR="002A4C7D">
        <w:rPr>
          <w:rFonts w:ascii="Times New Roman" w:hAnsi="Times New Roman" w:cs="Times New Roman"/>
          <w:sz w:val="24"/>
          <w:szCs w:val="24"/>
        </w:rPr>
        <w:t>endeavor</w:t>
      </w:r>
      <w:r w:rsidRPr="00D851B5">
        <w:rPr>
          <w:rFonts w:ascii="Times New Roman" w:hAnsi="Times New Roman" w:cs="Times New Roman"/>
          <w:sz w:val="24"/>
          <w:szCs w:val="24"/>
        </w:rPr>
        <w:t xml:space="preserve"> will engage in internal and external resource competition. Other agritech initiatives may compete for resources, expertise, and infrastructure. External competitors include well-known </w:t>
      </w:r>
      <w:r w:rsidR="002A4C7D">
        <w:rPr>
          <w:rFonts w:ascii="Times New Roman" w:hAnsi="Times New Roman" w:cs="Times New Roman"/>
          <w:sz w:val="24"/>
          <w:szCs w:val="24"/>
        </w:rPr>
        <w:t>agrotech</w:t>
      </w:r>
      <w:r w:rsidRPr="00D851B5">
        <w:rPr>
          <w:rFonts w:ascii="Times New Roman" w:hAnsi="Times New Roman" w:cs="Times New Roman"/>
          <w:sz w:val="24"/>
          <w:szCs w:val="24"/>
        </w:rPr>
        <w:t xml:space="preserve"> companies, startups, and academic institutions creating AI-powered farming solutions. Adoption issues are also present with traditional farming methods. </w:t>
      </w:r>
      <w:r w:rsidR="002A4C7D">
        <w:rPr>
          <w:rFonts w:ascii="Times New Roman" w:hAnsi="Times New Roman" w:cs="Times New Roman"/>
          <w:sz w:val="24"/>
          <w:szCs w:val="24"/>
        </w:rPr>
        <w:t xml:space="preserve">A strategic competitive analysis will be helpful in </w:t>
      </w:r>
      <w:r w:rsidR="009F556A">
        <w:rPr>
          <w:rFonts w:ascii="Times New Roman" w:hAnsi="Times New Roman" w:cs="Times New Roman"/>
          <w:sz w:val="24"/>
          <w:szCs w:val="24"/>
        </w:rPr>
        <w:t>adequately</w:t>
      </w:r>
      <w:r w:rsidR="002A4C7D">
        <w:rPr>
          <w:rFonts w:ascii="Times New Roman" w:hAnsi="Times New Roman" w:cs="Times New Roman"/>
          <w:sz w:val="24"/>
          <w:szCs w:val="24"/>
        </w:rPr>
        <w:t xml:space="preserve"> positioning our solution and guaranteeing its scalability and commercial success</w:t>
      </w:r>
      <w:r w:rsidRPr="00D851B5">
        <w:rPr>
          <w:rFonts w:ascii="Times New Roman" w:hAnsi="Times New Roman" w:cs="Times New Roman"/>
          <w:sz w:val="24"/>
          <w:szCs w:val="24"/>
        </w:rPr>
        <w:t>.</w:t>
      </w:r>
    </w:p>
    <w:p w:rsidR="00D851B5" w:rsidRPr="00D851B5" w:rsidP="00D851B5" w14:paraId="640522E5" w14:textId="77777777">
      <w:pPr>
        <w:pStyle w:val="Title"/>
        <w:spacing w:after="0"/>
        <w:rPr>
          <w:rFonts w:ascii="Times New Roman" w:hAnsi="Times New Roman" w:cs="Times New Roman"/>
          <w:b/>
          <w:bCs/>
          <w:sz w:val="24"/>
          <w:szCs w:val="24"/>
        </w:rPr>
      </w:pPr>
      <w:r w:rsidRPr="00D851B5">
        <w:rPr>
          <w:rFonts w:ascii="Times New Roman" w:hAnsi="Times New Roman" w:cs="Times New Roman"/>
          <w:b/>
          <w:bCs/>
          <w:sz w:val="24"/>
          <w:szCs w:val="24"/>
        </w:rPr>
        <w:t>Company Profile(s):</w:t>
      </w:r>
    </w:p>
    <w:p w:rsidR="00D851B5" w:rsidRPr="00D851B5" w:rsidP="00D851B5" w14:paraId="3418A793" w14:textId="21861823">
      <w:pPr>
        <w:pStyle w:val="Title"/>
        <w:spacing w:after="0"/>
        <w:rPr>
          <w:rFonts w:ascii="Times New Roman" w:hAnsi="Times New Roman" w:cs="Times New Roman"/>
          <w:sz w:val="24"/>
          <w:szCs w:val="24"/>
        </w:rPr>
      </w:pPr>
      <w:r w:rsidRPr="00D851B5">
        <w:rPr>
          <w:rFonts w:ascii="Times New Roman" w:hAnsi="Times New Roman" w:cs="Times New Roman"/>
          <w:sz w:val="24"/>
          <w:szCs w:val="24"/>
        </w:rPr>
        <w:t xml:space="preserve">For this initiative, </w:t>
      </w:r>
      <w:r w:rsidR="002A4C7D">
        <w:rPr>
          <w:rFonts w:ascii="Times New Roman" w:hAnsi="Times New Roman" w:cs="Times New Roman"/>
          <w:sz w:val="24"/>
          <w:szCs w:val="24"/>
        </w:rPr>
        <w:t>resource competition may come from</w:t>
      </w:r>
      <w:r w:rsidRPr="00D851B5">
        <w:rPr>
          <w:rFonts w:ascii="Times New Roman" w:hAnsi="Times New Roman" w:cs="Times New Roman"/>
          <w:sz w:val="24"/>
          <w:szCs w:val="24"/>
        </w:rPr>
        <w:t xml:space="preserve"> internal departments and external agritech companies offering AI-driven precision agriculture solutions.</w:t>
      </w:r>
    </w:p>
    <w:p w:rsidR="00D851B5" w:rsidRPr="00D851B5" w:rsidP="00D851B5" w14:paraId="30E179F6" w14:textId="77777777">
      <w:pPr>
        <w:pStyle w:val="Title"/>
        <w:spacing w:after="0"/>
        <w:rPr>
          <w:rFonts w:ascii="Times New Roman" w:hAnsi="Times New Roman" w:cs="Times New Roman"/>
          <w:b/>
          <w:bCs/>
          <w:sz w:val="24"/>
          <w:szCs w:val="24"/>
        </w:rPr>
      </w:pPr>
      <w:r w:rsidRPr="00D851B5">
        <w:rPr>
          <w:rFonts w:ascii="Times New Roman" w:hAnsi="Times New Roman" w:cs="Times New Roman"/>
          <w:b/>
          <w:bCs/>
          <w:sz w:val="24"/>
          <w:szCs w:val="24"/>
        </w:rPr>
        <w:t>Internal Competition</w:t>
      </w:r>
    </w:p>
    <w:p w:rsidR="00D851B5" w:rsidRPr="00D851B5" w:rsidP="00D851B5" w14:paraId="551097C0" w14:textId="77777777">
      <w:pPr>
        <w:pStyle w:val="Title"/>
        <w:spacing w:after="0"/>
        <w:rPr>
          <w:rFonts w:ascii="Times New Roman" w:hAnsi="Times New Roman" w:cs="Times New Roman"/>
          <w:sz w:val="24"/>
          <w:szCs w:val="24"/>
        </w:rPr>
      </w:pPr>
      <w:r w:rsidRPr="00D851B5">
        <w:rPr>
          <w:rFonts w:ascii="Times New Roman" w:hAnsi="Times New Roman" w:cs="Times New Roman"/>
          <w:sz w:val="24"/>
          <w:szCs w:val="24"/>
        </w:rPr>
        <w:t>Within the organization, the following departments may compete for funding, infrastructure, and technical resources:</w:t>
      </w:r>
    </w:p>
    <w:p w:rsidR="00D851B5" w:rsidRPr="00D851B5" w:rsidP="00D851B5" w14:paraId="789A823B" w14:textId="77777777">
      <w:pPr>
        <w:pStyle w:val="Title"/>
        <w:numPr>
          <w:ilvl w:val="0"/>
          <w:numId w:val="13"/>
        </w:numPr>
        <w:shd w:val="clear" w:color="auto" w:fill="FFFFFF"/>
        <w:spacing w:after="0" w:line="312" w:lineRule="auto"/>
        <w:contextualSpacing w:val="0"/>
        <w:rPr>
          <w:rFonts w:ascii="Times New Roman" w:hAnsi="Times New Roman" w:cs="Times New Roman"/>
          <w:sz w:val="24"/>
          <w:szCs w:val="24"/>
        </w:rPr>
      </w:pPr>
      <w:r w:rsidRPr="00D851B5">
        <w:rPr>
          <w:rFonts w:ascii="Times New Roman" w:hAnsi="Times New Roman" w:cs="Times New Roman"/>
          <w:b/>
          <w:bCs/>
          <w:sz w:val="24"/>
          <w:szCs w:val="24"/>
        </w:rPr>
        <w:t>R&amp;D and Innovation Teams</w:t>
      </w:r>
      <w:r w:rsidRPr="00D851B5">
        <w:rPr>
          <w:rFonts w:ascii="Times New Roman" w:hAnsi="Times New Roman" w:cs="Times New Roman"/>
          <w:sz w:val="24"/>
          <w:szCs w:val="24"/>
        </w:rPr>
        <w:t>: Other AI and IoT-based agricultural projects seeking similar funding and expertise.</w:t>
      </w:r>
    </w:p>
    <w:p w:rsidR="00D851B5" w:rsidRPr="00D851B5" w:rsidP="00D851B5" w14:paraId="5A82F756" w14:textId="77777777">
      <w:pPr>
        <w:pStyle w:val="Title"/>
        <w:numPr>
          <w:ilvl w:val="0"/>
          <w:numId w:val="13"/>
        </w:numPr>
        <w:shd w:val="clear" w:color="auto" w:fill="FFFFFF"/>
        <w:spacing w:after="0" w:line="312" w:lineRule="auto"/>
        <w:contextualSpacing w:val="0"/>
        <w:rPr>
          <w:rFonts w:ascii="Times New Roman" w:hAnsi="Times New Roman" w:cs="Times New Roman"/>
          <w:sz w:val="24"/>
          <w:szCs w:val="24"/>
        </w:rPr>
      </w:pPr>
      <w:r w:rsidRPr="00D851B5">
        <w:rPr>
          <w:rFonts w:ascii="Times New Roman" w:hAnsi="Times New Roman" w:cs="Times New Roman"/>
          <w:b/>
          <w:bCs/>
          <w:sz w:val="24"/>
          <w:szCs w:val="24"/>
        </w:rPr>
        <w:t>IT &amp; Data Science Divisions</w:t>
      </w:r>
      <w:r w:rsidRPr="00D851B5">
        <w:rPr>
          <w:rFonts w:ascii="Times New Roman" w:hAnsi="Times New Roman" w:cs="Times New Roman"/>
          <w:sz w:val="24"/>
          <w:szCs w:val="24"/>
        </w:rPr>
        <w:t>: Competing for computing resources and cloud infrastructure.</w:t>
      </w:r>
    </w:p>
    <w:p w:rsidR="00D851B5" w:rsidRPr="00D851B5" w:rsidP="00D851B5" w14:paraId="6D577947" w14:textId="77777777">
      <w:pPr>
        <w:pStyle w:val="Title"/>
        <w:numPr>
          <w:ilvl w:val="0"/>
          <w:numId w:val="13"/>
        </w:numPr>
        <w:shd w:val="clear" w:color="auto" w:fill="FFFFFF"/>
        <w:spacing w:after="0" w:line="312" w:lineRule="auto"/>
        <w:contextualSpacing w:val="0"/>
        <w:rPr>
          <w:rFonts w:ascii="Times New Roman" w:hAnsi="Times New Roman" w:cs="Times New Roman"/>
          <w:sz w:val="24"/>
          <w:szCs w:val="24"/>
        </w:rPr>
      </w:pPr>
      <w:r w:rsidRPr="00D851B5">
        <w:rPr>
          <w:rFonts w:ascii="Times New Roman" w:hAnsi="Times New Roman" w:cs="Times New Roman"/>
          <w:b/>
          <w:bCs/>
          <w:sz w:val="24"/>
          <w:szCs w:val="24"/>
        </w:rPr>
        <w:t>Business Development &amp; Partnerships</w:t>
      </w:r>
      <w:r w:rsidRPr="00D851B5">
        <w:rPr>
          <w:rFonts w:ascii="Times New Roman" w:hAnsi="Times New Roman" w:cs="Times New Roman"/>
          <w:sz w:val="24"/>
          <w:szCs w:val="24"/>
        </w:rPr>
        <w:t>: Other projects focused on agritech commercialization.</w:t>
      </w:r>
    </w:p>
    <w:p w:rsidR="00D851B5" w:rsidRPr="00D851B5" w:rsidP="00D851B5" w14:paraId="4FD48D3B" w14:textId="77777777">
      <w:pPr>
        <w:pStyle w:val="Title"/>
        <w:numPr>
          <w:ilvl w:val="0"/>
          <w:numId w:val="13"/>
        </w:numPr>
        <w:shd w:val="clear" w:color="auto" w:fill="FFFFFF"/>
        <w:spacing w:after="0" w:line="312" w:lineRule="auto"/>
        <w:contextualSpacing w:val="0"/>
        <w:rPr>
          <w:rFonts w:ascii="Times New Roman" w:hAnsi="Times New Roman" w:cs="Times New Roman"/>
          <w:b/>
          <w:bCs/>
          <w:sz w:val="24"/>
          <w:szCs w:val="24"/>
        </w:rPr>
      </w:pPr>
      <w:r w:rsidRPr="00D851B5">
        <w:rPr>
          <w:rFonts w:ascii="Times New Roman" w:hAnsi="Times New Roman" w:cs="Times New Roman"/>
          <w:b/>
          <w:bCs/>
          <w:sz w:val="24"/>
          <w:szCs w:val="24"/>
        </w:rPr>
        <w:t>Sustainability &amp; Environmental Initiatives</w:t>
      </w:r>
      <w:r w:rsidRPr="00D851B5">
        <w:rPr>
          <w:rFonts w:ascii="Times New Roman" w:hAnsi="Times New Roman" w:cs="Times New Roman"/>
          <w:sz w:val="24"/>
          <w:szCs w:val="24"/>
        </w:rPr>
        <w:t>: Programs prioritizing climate-friendly farming solutions.</w:t>
      </w:r>
    </w:p>
    <w:p w:rsidR="00D851B5" w:rsidRPr="00D851B5" w:rsidP="00D851B5" w14:paraId="283AF4C4" w14:textId="77777777">
      <w:pPr>
        <w:pStyle w:val="Title"/>
        <w:spacing w:after="0"/>
        <w:rPr>
          <w:rFonts w:ascii="Times New Roman" w:hAnsi="Times New Roman" w:cs="Times New Roman"/>
          <w:b/>
          <w:bCs/>
          <w:sz w:val="24"/>
          <w:szCs w:val="24"/>
        </w:rPr>
      </w:pPr>
      <w:r w:rsidRPr="00D851B5">
        <w:rPr>
          <w:rFonts w:ascii="Times New Roman" w:hAnsi="Times New Roman" w:cs="Times New Roman"/>
          <w:b/>
          <w:bCs/>
          <w:sz w:val="24"/>
          <w:szCs w:val="24"/>
        </w:rPr>
        <w:t>External Competitors</w:t>
      </w:r>
    </w:p>
    <w:p w:rsidR="00D851B5" w:rsidRPr="00D851B5" w:rsidP="00D851B5" w14:paraId="78CCBEFE" w14:textId="7523349E">
      <w:pPr>
        <w:pStyle w:val="Title"/>
        <w:spacing w:after="0"/>
        <w:rPr>
          <w:rFonts w:ascii="Times New Roman" w:hAnsi="Times New Roman" w:cs="Times New Roman"/>
          <w:sz w:val="24"/>
          <w:szCs w:val="24"/>
        </w:rPr>
      </w:pPr>
      <w:r w:rsidRPr="00D851B5">
        <w:rPr>
          <w:rFonts w:ascii="Times New Roman" w:hAnsi="Times New Roman" w:cs="Times New Roman"/>
          <w:sz w:val="24"/>
          <w:szCs w:val="24"/>
        </w:rPr>
        <w:t>Several agritech firms and research institutions operate in precision agriculture, providing IoT, AI, and hydroponic solutions. Key competitors may include:</w:t>
      </w:r>
    </w:p>
    <w:p w:rsidR="00D851B5" w:rsidRPr="00D851B5" w:rsidP="00D851B5" w14:paraId="61C81487" w14:textId="7AD9B35B">
      <w:pPr>
        <w:pStyle w:val="Title"/>
        <w:numPr>
          <w:ilvl w:val="0"/>
          <w:numId w:val="14"/>
        </w:numPr>
        <w:shd w:val="clear" w:color="auto" w:fill="FFFFFF"/>
        <w:spacing w:after="0" w:line="312" w:lineRule="auto"/>
        <w:contextualSpacing w:val="0"/>
        <w:rPr>
          <w:rFonts w:ascii="Times New Roman" w:hAnsi="Times New Roman" w:cs="Times New Roman"/>
          <w:sz w:val="24"/>
          <w:szCs w:val="24"/>
        </w:rPr>
      </w:pPr>
      <w:r w:rsidRPr="00D851B5">
        <w:rPr>
          <w:rFonts w:ascii="Times New Roman" w:hAnsi="Times New Roman" w:cs="Times New Roman"/>
          <w:b/>
          <w:bCs/>
          <w:sz w:val="24"/>
          <w:szCs w:val="24"/>
        </w:rPr>
        <w:t>John Deere (Precision Ag Technologies)</w:t>
      </w:r>
      <w:r w:rsidRPr="00D851B5">
        <w:rPr>
          <w:rFonts w:ascii="Times New Roman" w:hAnsi="Times New Roman" w:cs="Times New Roman"/>
          <w:sz w:val="24"/>
          <w:szCs w:val="24"/>
        </w:rPr>
        <w:t xml:space="preserve"> – Global leader in </w:t>
      </w:r>
      <w:r w:rsidR="002A4C7D">
        <w:rPr>
          <w:rFonts w:ascii="Times New Roman" w:hAnsi="Times New Roman" w:cs="Times New Roman"/>
          <w:sz w:val="24"/>
          <w:szCs w:val="24"/>
        </w:rPr>
        <w:t>innovative</w:t>
      </w:r>
      <w:r w:rsidRPr="00D851B5">
        <w:rPr>
          <w:rFonts w:ascii="Times New Roman" w:hAnsi="Times New Roman" w:cs="Times New Roman"/>
          <w:sz w:val="24"/>
          <w:szCs w:val="24"/>
        </w:rPr>
        <w:t xml:space="preserve"> farming solutions with AI-enabled equipment.</w:t>
      </w:r>
    </w:p>
    <w:p w:rsidR="00D851B5" w:rsidRPr="00D851B5" w:rsidP="00D851B5" w14:paraId="53C85B6E" w14:textId="05C79D0D">
      <w:pPr>
        <w:pStyle w:val="Title"/>
        <w:numPr>
          <w:ilvl w:val="0"/>
          <w:numId w:val="14"/>
        </w:numPr>
        <w:shd w:val="clear" w:color="auto" w:fill="FFFFFF"/>
        <w:spacing w:after="0" w:line="312" w:lineRule="auto"/>
        <w:contextualSpacing w:val="0"/>
        <w:rPr>
          <w:rFonts w:ascii="Times New Roman" w:hAnsi="Times New Roman" w:cs="Times New Roman"/>
          <w:sz w:val="24"/>
          <w:szCs w:val="24"/>
        </w:rPr>
      </w:pPr>
      <w:r w:rsidRPr="00D851B5">
        <w:rPr>
          <w:rFonts w:ascii="Times New Roman" w:hAnsi="Times New Roman" w:cs="Times New Roman"/>
          <w:b/>
          <w:bCs/>
          <w:sz w:val="24"/>
          <w:szCs w:val="24"/>
        </w:rPr>
        <w:t xml:space="preserve">Bayer (Climate </w:t>
      </w:r>
      <w:r w:rsidRPr="00D851B5" w:rsidR="003321C7">
        <w:rPr>
          <w:rFonts w:ascii="Times New Roman" w:hAnsi="Times New Roman" w:cs="Times New Roman"/>
          <w:b/>
          <w:bCs/>
          <w:sz w:val="24"/>
          <w:szCs w:val="24"/>
        </w:rPr>
        <w:t>Field View</w:t>
      </w:r>
      <w:r w:rsidRPr="00D851B5">
        <w:rPr>
          <w:rFonts w:ascii="Times New Roman" w:hAnsi="Times New Roman" w:cs="Times New Roman"/>
          <w:b/>
          <w:bCs/>
          <w:sz w:val="24"/>
          <w:szCs w:val="24"/>
        </w:rPr>
        <w:t>)</w:t>
      </w:r>
      <w:r w:rsidRPr="00D851B5">
        <w:rPr>
          <w:rFonts w:ascii="Times New Roman" w:hAnsi="Times New Roman" w:cs="Times New Roman"/>
          <w:sz w:val="24"/>
          <w:szCs w:val="24"/>
        </w:rPr>
        <w:t xml:space="preserve"> – AI-powered digital farming platform optimizing crop decisions.</w:t>
      </w:r>
    </w:p>
    <w:p w:rsidR="00D851B5" w:rsidRPr="00D851B5" w:rsidP="00D851B5" w14:paraId="48686360" w14:textId="77777777">
      <w:pPr>
        <w:pStyle w:val="Title"/>
        <w:numPr>
          <w:ilvl w:val="0"/>
          <w:numId w:val="14"/>
        </w:numPr>
        <w:shd w:val="clear" w:color="auto" w:fill="FFFFFF"/>
        <w:spacing w:after="0" w:line="312" w:lineRule="auto"/>
        <w:contextualSpacing w:val="0"/>
        <w:rPr>
          <w:rFonts w:ascii="Times New Roman" w:hAnsi="Times New Roman" w:cs="Times New Roman"/>
          <w:sz w:val="24"/>
          <w:szCs w:val="24"/>
        </w:rPr>
      </w:pPr>
      <w:r w:rsidRPr="00D851B5">
        <w:rPr>
          <w:rFonts w:ascii="Times New Roman" w:hAnsi="Times New Roman" w:cs="Times New Roman"/>
          <w:b/>
          <w:bCs/>
          <w:sz w:val="24"/>
          <w:szCs w:val="24"/>
        </w:rPr>
        <w:t>IBM Watson Decision Platform for Agriculture</w:t>
      </w:r>
      <w:r w:rsidRPr="00D851B5">
        <w:rPr>
          <w:rFonts w:ascii="Times New Roman" w:hAnsi="Times New Roman" w:cs="Times New Roman"/>
          <w:sz w:val="24"/>
          <w:szCs w:val="24"/>
        </w:rPr>
        <w:t xml:space="preserve"> – AI-driven predictive analytics for farming.</w:t>
      </w:r>
    </w:p>
    <w:p w:rsidR="00D851B5" w:rsidRPr="00D851B5" w:rsidP="00D851B5" w14:paraId="67B94099" w14:textId="77777777">
      <w:pPr>
        <w:pStyle w:val="Title"/>
        <w:numPr>
          <w:ilvl w:val="0"/>
          <w:numId w:val="14"/>
        </w:numPr>
        <w:shd w:val="clear" w:color="auto" w:fill="FFFFFF"/>
        <w:spacing w:after="0" w:line="312" w:lineRule="auto"/>
        <w:contextualSpacing w:val="0"/>
        <w:rPr>
          <w:rFonts w:ascii="Times New Roman" w:hAnsi="Times New Roman" w:cs="Times New Roman"/>
          <w:sz w:val="24"/>
          <w:szCs w:val="24"/>
        </w:rPr>
      </w:pPr>
      <w:r w:rsidRPr="00D851B5">
        <w:rPr>
          <w:rFonts w:ascii="Times New Roman" w:hAnsi="Times New Roman" w:cs="Times New Roman"/>
          <w:b/>
          <w:bCs/>
          <w:sz w:val="24"/>
          <w:szCs w:val="24"/>
        </w:rPr>
        <w:t>Various AgriTech Startups</w:t>
      </w:r>
      <w:r w:rsidRPr="00D851B5">
        <w:rPr>
          <w:rFonts w:ascii="Times New Roman" w:hAnsi="Times New Roman" w:cs="Times New Roman"/>
          <w:sz w:val="24"/>
          <w:szCs w:val="24"/>
        </w:rPr>
        <w:t xml:space="preserve"> – Emerging players specializing in machine learning, IoT, and cloud-based agricultural solutions.</w:t>
      </w:r>
    </w:p>
    <w:p w:rsidR="00D851B5" w:rsidRPr="00D851B5" w:rsidP="00D851B5" w14:paraId="48F02EE8" w14:textId="77777777">
      <w:pPr>
        <w:pStyle w:val="Heading1"/>
        <w:rPr>
          <w:rFonts w:ascii="Times New Roman" w:hAnsi="Times New Roman" w:cs="Times New Roman"/>
        </w:rPr>
      </w:pPr>
      <w:bookmarkStart w:id="13" w:name="_Toc189748336"/>
      <w:r w:rsidRPr="00D851B5">
        <w:rPr>
          <w:rFonts w:ascii="Times New Roman" w:eastAsia="Montserrat" w:hAnsi="Times New Roman" w:cs="Times New Roman"/>
        </w:rPr>
        <w:t>Competitor Background &amp; Key Information</w:t>
      </w:r>
      <w:bookmarkEnd w:id="13"/>
    </w:p>
    <w:p w:rsidR="00D851B5" w:rsidRPr="00D851B5" w:rsidP="00D851B5" w14:paraId="414467C0" w14:textId="77777777">
      <w:pPr>
        <w:rPr>
          <w:rFonts w:ascii="Times New Roman" w:hAnsi="Times New Roman" w:cs="Times New Roman"/>
          <w:sz w:val="24"/>
          <w:szCs w:val="24"/>
        </w:rPr>
      </w:pPr>
      <w:r w:rsidRPr="00D851B5">
        <w:rPr>
          <w:rFonts w:ascii="Times New Roman" w:hAnsi="Times New Roman" w:cs="Times New Roman"/>
          <w:b/>
          <w:bCs/>
          <w:sz w:val="24"/>
          <w:szCs w:val="24"/>
        </w:rPr>
        <w:t>Size &amp; Revenue:</w:t>
      </w:r>
      <w:r w:rsidRPr="00D851B5">
        <w:rPr>
          <w:rFonts w:ascii="Times New Roman" w:hAnsi="Times New Roman" w:cs="Times New Roman"/>
          <w:sz w:val="24"/>
          <w:szCs w:val="24"/>
        </w:rPr>
        <w:t xml:space="preserve"> Varies from multinational corporations (e.g., John Deere, Bayer) with billion-dollar revenues to startups with venture funding.</w:t>
      </w:r>
    </w:p>
    <w:p w:rsidR="00D851B5" w:rsidRPr="00D851B5" w:rsidP="00D851B5" w14:paraId="784D190C" w14:textId="77777777">
      <w:pPr>
        <w:rPr>
          <w:rFonts w:ascii="Times New Roman" w:hAnsi="Times New Roman" w:cs="Times New Roman"/>
          <w:sz w:val="24"/>
          <w:szCs w:val="24"/>
        </w:rPr>
      </w:pPr>
      <w:r w:rsidRPr="00D851B5">
        <w:rPr>
          <w:rFonts w:ascii="Times New Roman" w:hAnsi="Times New Roman" w:cs="Times New Roman"/>
          <w:b/>
          <w:bCs/>
          <w:sz w:val="24"/>
          <w:szCs w:val="24"/>
        </w:rPr>
        <w:t>Product Offerings:</w:t>
      </w:r>
      <w:r w:rsidRPr="00D851B5">
        <w:rPr>
          <w:rFonts w:ascii="Times New Roman" w:hAnsi="Times New Roman" w:cs="Times New Roman"/>
          <w:sz w:val="24"/>
          <w:szCs w:val="24"/>
        </w:rPr>
        <w:t xml:space="preserve"> AI-based decision platforms, smart farming IoT devices, hydroponic automation systems.</w:t>
      </w:r>
    </w:p>
    <w:p w:rsidR="00D851B5" w:rsidRPr="00D851B5" w:rsidP="00D851B5" w14:paraId="40C6DB91" w14:textId="77777777">
      <w:pPr>
        <w:rPr>
          <w:rFonts w:ascii="Times New Roman" w:hAnsi="Times New Roman" w:cs="Times New Roman"/>
          <w:sz w:val="24"/>
          <w:szCs w:val="24"/>
        </w:rPr>
      </w:pPr>
      <w:r w:rsidRPr="00D851B5">
        <w:rPr>
          <w:rFonts w:ascii="Times New Roman" w:hAnsi="Times New Roman" w:cs="Times New Roman"/>
          <w:b/>
          <w:bCs/>
          <w:sz w:val="24"/>
          <w:szCs w:val="24"/>
        </w:rPr>
        <w:t>Geographic Reach:</w:t>
      </w:r>
      <w:r w:rsidRPr="00D851B5">
        <w:rPr>
          <w:rFonts w:ascii="Times New Roman" w:hAnsi="Times New Roman" w:cs="Times New Roman"/>
          <w:sz w:val="24"/>
          <w:szCs w:val="24"/>
        </w:rPr>
        <w:t xml:space="preserve"> Competitors operate globally, with a strong presence in North America, Europe, and Asia.</w:t>
      </w:r>
    </w:p>
    <w:p w:rsidR="00D851B5" w:rsidRPr="00D851B5" w:rsidP="00D851B5" w14:paraId="27E22D68" w14:textId="77777777">
      <w:pPr>
        <w:rPr>
          <w:rFonts w:ascii="Times New Roman" w:hAnsi="Times New Roman" w:cs="Times New Roman"/>
          <w:sz w:val="24"/>
          <w:szCs w:val="24"/>
        </w:rPr>
      </w:pPr>
      <w:r w:rsidRPr="00D851B5">
        <w:rPr>
          <w:rFonts w:ascii="Times New Roman" w:hAnsi="Times New Roman" w:cs="Times New Roman"/>
          <w:b/>
          <w:bCs/>
          <w:sz w:val="24"/>
          <w:szCs w:val="24"/>
        </w:rPr>
        <w:t>Recent Advances:</w:t>
      </w:r>
      <w:r w:rsidRPr="00D851B5">
        <w:rPr>
          <w:rFonts w:ascii="Times New Roman" w:hAnsi="Times New Roman" w:cs="Times New Roman"/>
          <w:sz w:val="24"/>
          <w:szCs w:val="24"/>
        </w:rPr>
        <w:t xml:space="preserve"> Innovations in automated irrigation, AI-powered crop monitoring, and drone-based farm analytics.</w:t>
      </w:r>
    </w:p>
    <w:p w:rsidR="00D851B5" w:rsidRPr="00D851B5" w:rsidP="00D851B5" w14:paraId="4854E2A0" w14:textId="30F1704C">
      <w:pPr>
        <w:rPr>
          <w:rFonts w:ascii="Times New Roman" w:hAnsi="Times New Roman" w:cs="Times New Roman"/>
          <w:sz w:val="24"/>
          <w:szCs w:val="24"/>
        </w:rPr>
      </w:pPr>
      <w:r w:rsidRPr="00D851B5">
        <w:rPr>
          <w:rFonts w:ascii="Times New Roman" w:hAnsi="Times New Roman" w:cs="Times New Roman"/>
          <w:b/>
          <w:bCs/>
          <w:sz w:val="24"/>
          <w:szCs w:val="24"/>
        </w:rPr>
        <w:t>Setbacks &amp; Challenges:</w:t>
      </w:r>
      <w:r w:rsidRPr="00D851B5">
        <w:rPr>
          <w:rFonts w:ascii="Times New Roman" w:hAnsi="Times New Roman" w:cs="Times New Roman"/>
          <w:sz w:val="24"/>
          <w:szCs w:val="24"/>
        </w:rPr>
        <w:t xml:space="preserve"> High adoption costs, reliance on connectivity, and farmer resistance to tech adoption</w:t>
      </w:r>
    </w:p>
    <w:p w:rsidR="00D851B5" w:rsidRPr="00D851B5" w:rsidP="00D851B5" w14:paraId="0A657D16" w14:textId="77777777">
      <w:pPr>
        <w:pStyle w:val="Heading2"/>
      </w:pPr>
      <w:bookmarkStart w:id="14" w:name="_Toc189748337"/>
      <w:r w:rsidRPr="00D851B5">
        <w:t>Mission Statement, Slogan &amp; Value Proposition</w:t>
      </w:r>
      <w:bookmarkEnd w:id="14"/>
    </w:p>
    <w:p w:rsidR="00D851B5" w:rsidRPr="00D851B5" w:rsidP="00D851B5" w14:paraId="727C67F1" w14:textId="77777777">
      <w:pPr>
        <w:rPr>
          <w:rFonts w:ascii="Times New Roman" w:hAnsi="Times New Roman" w:cs="Times New Roman"/>
          <w:sz w:val="24"/>
          <w:szCs w:val="24"/>
        </w:rPr>
      </w:pPr>
      <w:r w:rsidRPr="00D851B5">
        <w:rPr>
          <w:rFonts w:ascii="Times New Roman" w:hAnsi="Times New Roman" w:cs="Times New Roman"/>
          <w:b/>
          <w:bCs/>
          <w:sz w:val="24"/>
          <w:szCs w:val="24"/>
        </w:rPr>
        <w:t>Mission:</w:t>
      </w:r>
      <w:r w:rsidRPr="00D851B5">
        <w:rPr>
          <w:rFonts w:ascii="Times New Roman" w:hAnsi="Times New Roman" w:cs="Times New Roman"/>
          <w:sz w:val="24"/>
          <w:szCs w:val="24"/>
        </w:rPr>
        <w:t xml:space="preserve"> To revolutionize agriculture by integrating AI, IoT, and data analytics for optimized crop cultivation.</w:t>
      </w:r>
    </w:p>
    <w:p w:rsidR="00D851B5" w:rsidRPr="00D851B5" w:rsidP="00D851B5" w14:paraId="29AC762C" w14:textId="77777777">
      <w:pPr>
        <w:rPr>
          <w:rFonts w:ascii="Times New Roman" w:hAnsi="Times New Roman" w:cs="Times New Roman"/>
          <w:sz w:val="24"/>
          <w:szCs w:val="24"/>
        </w:rPr>
      </w:pPr>
      <w:r w:rsidRPr="00D851B5">
        <w:rPr>
          <w:rFonts w:ascii="Times New Roman" w:hAnsi="Times New Roman" w:cs="Times New Roman"/>
          <w:b/>
          <w:bCs/>
          <w:sz w:val="24"/>
          <w:szCs w:val="24"/>
        </w:rPr>
        <w:t xml:space="preserve">Slogan: </w:t>
      </w:r>
      <w:r w:rsidRPr="00D851B5">
        <w:rPr>
          <w:rFonts w:ascii="Times New Roman" w:hAnsi="Times New Roman" w:cs="Times New Roman"/>
          <w:sz w:val="24"/>
          <w:szCs w:val="24"/>
        </w:rPr>
        <w:t>"Smart Farming, Sustainable Future."</w:t>
      </w:r>
    </w:p>
    <w:p w:rsidR="00D851B5" w:rsidRPr="00D851B5" w:rsidP="00D851B5" w14:paraId="583E45EF" w14:textId="77777777">
      <w:pPr>
        <w:rPr>
          <w:rFonts w:ascii="Times New Roman" w:hAnsi="Times New Roman" w:cs="Times New Roman"/>
          <w:sz w:val="24"/>
          <w:szCs w:val="24"/>
        </w:rPr>
      </w:pPr>
      <w:r w:rsidRPr="00D851B5">
        <w:rPr>
          <w:rFonts w:ascii="Times New Roman" w:hAnsi="Times New Roman" w:cs="Times New Roman"/>
          <w:b/>
          <w:bCs/>
          <w:sz w:val="24"/>
          <w:szCs w:val="24"/>
        </w:rPr>
        <w:t>Tagline:</w:t>
      </w:r>
      <w:r w:rsidRPr="00D851B5">
        <w:rPr>
          <w:rFonts w:ascii="Times New Roman" w:hAnsi="Times New Roman" w:cs="Times New Roman"/>
          <w:sz w:val="24"/>
          <w:szCs w:val="24"/>
        </w:rPr>
        <w:t xml:space="preserve"> "Precision. Productivity. Profitability."</w:t>
      </w:r>
    </w:p>
    <w:p w:rsidR="00D851B5" w:rsidRPr="00D851B5" w:rsidP="00D851B5" w14:paraId="680DB465" w14:textId="77777777">
      <w:pPr>
        <w:rPr>
          <w:rFonts w:ascii="Times New Roman" w:hAnsi="Times New Roman" w:cs="Times New Roman"/>
          <w:sz w:val="24"/>
          <w:szCs w:val="24"/>
        </w:rPr>
      </w:pPr>
      <w:r w:rsidRPr="00D851B5">
        <w:rPr>
          <w:rFonts w:ascii="Times New Roman" w:hAnsi="Times New Roman" w:cs="Times New Roman"/>
          <w:b/>
          <w:bCs/>
          <w:sz w:val="24"/>
          <w:szCs w:val="24"/>
        </w:rPr>
        <w:t>Value Proposition:</w:t>
      </w:r>
      <w:r w:rsidRPr="00D851B5">
        <w:rPr>
          <w:rFonts w:ascii="Times New Roman" w:hAnsi="Times New Roman" w:cs="Times New Roman"/>
          <w:sz w:val="24"/>
          <w:szCs w:val="24"/>
        </w:rPr>
        <w:t xml:space="preserve"> Our system provides real-time, AI-driven insights for soil-based and hydroponic farming, ensuring higher yields, optimized resource use, and long-term sustainability.</w:t>
      </w:r>
    </w:p>
    <w:p w:rsidR="00D851B5" w:rsidRPr="00D851B5" w:rsidP="00D851B5" w14:paraId="70CE66F9" w14:textId="25CBBA34">
      <w:pPr>
        <w:spacing w:after="0"/>
        <w:rPr>
          <w:rFonts w:ascii="Times New Roman" w:hAnsi="Times New Roman" w:cs="Times New Roman"/>
          <w:sz w:val="24"/>
          <w:szCs w:val="24"/>
        </w:rPr>
      </w:pPr>
      <w:r>
        <w:rPr>
          <w:rFonts w:ascii="Times New Roman" w:hAnsi="Times New Roman" w:cs="Times New Roman"/>
          <w:sz w:val="24"/>
          <w:szCs w:val="24"/>
        </w:rPr>
        <w:t>I'll need some specifics about your agriculture project to provide a thorough analysis</w:t>
      </w:r>
      <w:r w:rsidRPr="00D851B5">
        <w:rPr>
          <w:rFonts w:ascii="Times New Roman" w:hAnsi="Times New Roman" w:cs="Times New Roman"/>
          <w:sz w:val="24"/>
          <w:szCs w:val="24"/>
        </w:rPr>
        <w:t>. Here's an outline based on typical agricultural products and services, but feel free to adjust any section based on what you're offering:</w:t>
      </w:r>
    </w:p>
    <w:p w:rsidR="00D851B5" w:rsidRPr="00D851B5" w:rsidP="00D851B5" w14:paraId="1AEE33EC" w14:textId="77777777">
      <w:pPr>
        <w:spacing w:after="0"/>
        <w:rPr>
          <w:rFonts w:ascii="Times New Roman" w:hAnsi="Times New Roman" w:cs="Times New Roman"/>
          <w:sz w:val="24"/>
          <w:szCs w:val="24"/>
        </w:rPr>
      </w:pPr>
    </w:p>
    <w:p w:rsidR="00D851B5" w:rsidRPr="00D851B5" w:rsidP="00D851B5" w14:paraId="395147F5" w14:textId="77777777">
      <w:pPr>
        <w:pStyle w:val="Heading2"/>
      </w:pPr>
      <w:bookmarkStart w:id="15" w:name="_Toc189748338"/>
      <w:r w:rsidRPr="00D851B5">
        <w:t>Products and/or Services</w:t>
      </w:r>
      <w:bookmarkEnd w:id="15"/>
    </w:p>
    <w:p w:rsidR="00D851B5" w:rsidRPr="00D851B5" w:rsidP="00D851B5" w14:paraId="7E425240" w14:textId="4AD37679">
      <w:pPr>
        <w:numPr>
          <w:ilvl w:val="0"/>
          <w:numId w:val="17"/>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 xml:space="preserve">What products and/or services does the company offer? How are these products or services </w:t>
      </w:r>
      <w:r w:rsidR="002A4C7D">
        <w:rPr>
          <w:rFonts w:ascii="Times New Roman" w:hAnsi="Times New Roman" w:cs="Times New Roman"/>
          <w:b/>
          <w:bCs/>
          <w:sz w:val="24"/>
          <w:szCs w:val="24"/>
        </w:rPr>
        <w:t>provided</w:t>
      </w:r>
      <w:r w:rsidRPr="00D851B5">
        <w:rPr>
          <w:rFonts w:ascii="Times New Roman" w:hAnsi="Times New Roman" w:cs="Times New Roman"/>
          <w:b/>
          <w:bCs/>
          <w:sz w:val="24"/>
          <w:szCs w:val="24"/>
        </w:rPr>
        <w:t>? Include prices, channels, affiliates, etc.</w:t>
      </w:r>
    </w:p>
    <w:p w:rsidR="00D851B5" w:rsidRPr="00D851B5" w:rsidP="00D851B5" w14:paraId="515A4FB2" w14:textId="77777777">
      <w:pPr>
        <w:pStyle w:val="ListParagraph"/>
        <w:numPr>
          <w:ilvl w:val="1"/>
          <w:numId w:val="20"/>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Products</w:t>
      </w:r>
      <w:r w:rsidRPr="00D851B5">
        <w:rPr>
          <w:rFonts w:ascii="Times New Roman" w:hAnsi="Times New Roman" w:cs="Times New Roman"/>
          <w:sz w:val="24"/>
          <w:szCs w:val="24"/>
        </w:rPr>
        <w:t>: Fresh produce (e.g., fruits, vegetables), organic fertilizers, seeds, and agricultural tools.</w:t>
      </w:r>
    </w:p>
    <w:p w:rsidR="00D851B5" w:rsidRPr="00D851B5" w:rsidP="00D851B5" w14:paraId="10B02F9E" w14:textId="77777777">
      <w:pPr>
        <w:pStyle w:val="ListParagraph"/>
        <w:numPr>
          <w:ilvl w:val="1"/>
          <w:numId w:val="20"/>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Services</w:t>
      </w:r>
      <w:r w:rsidRPr="00D851B5">
        <w:rPr>
          <w:rFonts w:ascii="Times New Roman" w:hAnsi="Times New Roman" w:cs="Times New Roman"/>
          <w:sz w:val="24"/>
          <w:szCs w:val="24"/>
        </w:rPr>
        <w:t>: Consulting on crop management, soil health testing, and farm-to-table delivery systems.</w:t>
      </w:r>
    </w:p>
    <w:p w:rsidR="00D851B5" w:rsidRPr="00D851B5" w:rsidP="00D851B5" w14:paraId="521F6C9B" w14:textId="77777777">
      <w:pPr>
        <w:pStyle w:val="ListParagraph"/>
        <w:numPr>
          <w:ilvl w:val="1"/>
          <w:numId w:val="20"/>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Offering Channels</w:t>
      </w:r>
      <w:r w:rsidRPr="00D851B5">
        <w:rPr>
          <w:rFonts w:ascii="Times New Roman" w:hAnsi="Times New Roman" w:cs="Times New Roman"/>
          <w:sz w:val="24"/>
          <w:szCs w:val="24"/>
        </w:rPr>
        <w:t>: Direct sales through farm markets, local grocery stores, or online platforms. Prices may vary depending on the type of product (e.g., organic produce could be priced at a premium, while bulk grains may be offered at lower prices).</w:t>
      </w:r>
    </w:p>
    <w:p w:rsidR="00D851B5" w:rsidRPr="00D851B5" w:rsidP="00D851B5" w14:paraId="1A965698" w14:textId="77777777">
      <w:pPr>
        <w:numPr>
          <w:ilvl w:val="0"/>
          <w:numId w:val="17"/>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Who are the main customers for those products and/or services?</w:t>
      </w:r>
    </w:p>
    <w:p w:rsidR="00D851B5" w:rsidRPr="00D851B5" w:rsidP="00D851B5" w14:paraId="1484C85C" w14:textId="5FC10E73">
      <w:pPr>
        <w:numPr>
          <w:ilvl w:val="1"/>
          <w:numId w:val="21"/>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Main customers may include local consumers, grocery stores, restaurants, and agricultural businesses (e.g., farms</w:t>
      </w:r>
      <w:r w:rsidR="002A4C7D">
        <w:rPr>
          <w:rFonts w:ascii="Times New Roman" w:hAnsi="Times New Roman" w:cs="Times New Roman"/>
          <w:sz w:val="24"/>
          <w:szCs w:val="24"/>
        </w:rPr>
        <w:t xml:space="preserve"> and </w:t>
      </w:r>
      <w:r w:rsidRPr="00D851B5">
        <w:rPr>
          <w:rFonts w:ascii="Times New Roman" w:hAnsi="Times New Roman" w:cs="Times New Roman"/>
          <w:sz w:val="24"/>
          <w:szCs w:val="24"/>
        </w:rPr>
        <w:t>nurseries).</w:t>
      </w:r>
    </w:p>
    <w:p w:rsidR="00D851B5" w:rsidRPr="00D851B5" w:rsidP="00D851B5" w14:paraId="45071B4F" w14:textId="77777777">
      <w:pPr>
        <w:numPr>
          <w:ilvl w:val="1"/>
          <w:numId w:val="21"/>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Depending on the focus of your project, there may be an emphasis on eco-conscious buyers or businesses looking for sustainable farming solutions.</w:t>
      </w:r>
    </w:p>
    <w:p w:rsidR="00D851B5" w:rsidRPr="00D851B5" w:rsidP="00D851B5" w14:paraId="3CAF6DC8" w14:textId="77777777">
      <w:pPr>
        <w:numPr>
          <w:ilvl w:val="0"/>
          <w:numId w:val="17"/>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How are those products and/or services offered to customers?</w:t>
      </w:r>
    </w:p>
    <w:p w:rsidR="00D851B5" w:rsidRPr="00D851B5" w:rsidP="00D851B5" w14:paraId="31136175" w14:textId="7A719DE7">
      <w:pPr>
        <w:numPr>
          <w:ilvl w:val="1"/>
          <w:numId w:val="22"/>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Products are available through farmer’s markets, local retailers, online delivery, or subscriptions (e.g., weekly produce boxes).</w:t>
      </w:r>
    </w:p>
    <w:p w:rsidR="00D851B5" w:rsidRPr="00D851B5" w:rsidP="00D851B5" w14:paraId="4F8E8A23" w14:textId="0EE63A03">
      <w:pPr>
        <w:numPr>
          <w:ilvl w:val="1"/>
          <w:numId w:val="22"/>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 xml:space="preserve">Services could be offered via consultations, workshops, and online </w:t>
      </w:r>
      <w:r w:rsidR="002A4C7D">
        <w:rPr>
          <w:rFonts w:ascii="Times New Roman" w:hAnsi="Times New Roman" w:cs="Times New Roman"/>
          <w:sz w:val="24"/>
          <w:szCs w:val="24"/>
        </w:rPr>
        <w:t>farm management and crop health resources</w:t>
      </w:r>
      <w:r w:rsidRPr="00D851B5">
        <w:rPr>
          <w:rFonts w:ascii="Times New Roman" w:hAnsi="Times New Roman" w:cs="Times New Roman"/>
          <w:sz w:val="24"/>
          <w:szCs w:val="24"/>
        </w:rPr>
        <w:t>.</w:t>
      </w:r>
    </w:p>
    <w:p w:rsidR="00D851B5" w:rsidRPr="00D851B5" w:rsidP="00D851B5" w14:paraId="2A56493E" w14:textId="77777777">
      <w:pPr>
        <w:numPr>
          <w:ilvl w:val="0"/>
          <w:numId w:val="17"/>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How much of the current market does this company and its products or services command? Is that a growing or shrinking share?</w:t>
      </w:r>
    </w:p>
    <w:p w:rsidR="00D851B5" w:rsidRPr="00D851B5" w:rsidP="00D851B5" w14:paraId="4B4491E9" w14:textId="1C17000C">
      <w:pPr>
        <w:numPr>
          <w:ilvl w:val="1"/>
          <w:numId w:val="23"/>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 xml:space="preserve">If you are a new company, </w:t>
      </w:r>
      <w:r w:rsidR="002A4C7D">
        <w:rPr>
          <w:rFonts w:ascii="Times New Roman" w:hAnsi="Times New Roman" w:cs="Times New Roman"/>
          <w:sz w:val="24"/>
          <w:szCs w:val="24"/>
        </w:rPr>
        <w:t xml:space="preserve">your </w:t>
      </w:r>
      <w:r w:rsidRPr="00D851B5">
        <w:rPr>
          <w:rFonts w:ascii="Times New Roman" w:hAnsi="Times New Roman" w:cs="Times New Roman"/>
          <w:sz w:val="24"/>
          <w:szCs w:val="24"/>
        </w:rPr>
        <w:t>market share might be small, but you could position yourself as a competitor in the growing organic and sustainable agriculture space.</w:t>
      </w:r>
    </w:p>
    <w:p w:rsidR="00D851B5" w:rsidRPr="00D851B5" w:rsidP="00D851B5" w14:paraId="209E6EF0" w14:textId="08E579B9">
      <w:pPr>
        <w:numPr>
          <w:ilvl w:val="1"/>
          <w:numId w:val="23"/>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 xml:space="preserve">As the demand for organic and locally sourced products increases, your share could grow, </w:t>
      </w:r>
      <w:r w:rsidR="002A4C7D">
        <w:rPr>
          <w:rFonts w:ascii="Times New Roman" w:hAnsi="Times New Roman" w:cs="Times New Roman"/>
          <w:sz w:val="24"/>
          <w:szCs w:val="24"/>
        </w:rPr>
        <w:t>mainly</w:t>
      </w:r>
      <w:r w:rsidRPr="00D851B5">
        <w:rPr>
          <w:rFonts w:ascii="Times New Roman" w:hAnsi="Times New Roman" w:cs="Times New Roman"/>
          <w:sz w:val="24"/>
          <w:szCs w:val="24"/>
        </w:rPr>
        <w:t xml:space="preserve"> if you focus on unique crops or services.</w:t>
      </w:r>
    </w:p>
    <w:p w:rsidR="00D851B5" w:rsidRPr="00D851B5" w:rsidP="00D851B5" w14:paraId="7912B81D" w14:textId="77777777">
      <w:pPr>
        <w:pStyle w:val="Heading2"/>
      </w:pPr>
      <w:bookmarkStart w:id="16" w:name="_Toc189748339"/>
      <w:r w:rsidRPr="00D851B5">
        <w:t>SWOT Analysis</w:t>
      </w:r>
      <w:bookmarkEnd w:id="16"/>
    </w:p>
    <w:p w:rsidR="00D851B5" w:rsidRPr="00D851B5" w:rsidP="00D851B5" w14:paraId="5E2E22F3" w14:textId="77777777">
      <w:pPr>
        <w:numPr>
          <w:ilvl w:val="0"/>
          <w:numId w:val="18"/>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Strengths</w:t>
      </w:r>
      <w:r w:rsidRPr="00D851B5">
        <w:rPr>
          <w:rFonts w:ascii="Times New Roman" w:hAnsi="Times New Roman" w:cs="Times New Roman"/>
          <w:sz w:val="24"/>
          <w:szCs w:val="24"/>
        </w:rPr>
        <w:t>:</w:t>
      </w:r>
    </w:p>
    <w:p w:rsidR="00D851B5" w:rsidRPr="00D851B5" w:rsidP="00D851B5" w14:paraId="2AFFAC34" w14:textId="060A1AE5">
      <w:pPr>
        <w:numPr>
          <w:ilvl w:val="1"/>
          <w:numId w:val="24"/>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 xml:space="preserve">High-quality, fresh, </w:t>
      </w:r>
      <w:r w:rsidR="002A4C7D">
        <w:rPr>
          <w:rFonts w:ascii="Times New Roman" w:hAnsi="Times New Roman" w:cs="Times New Roman"/>
          <w:sz w:val="24"/>
          <w:szCs w:val="24"/>
        </w:rPr>
        <w:t>locally grown products emphasize</w:t>
      </w:r>
      <w:r w:rsidRPr="00D851B5">
        <w:rPr>
          <w:rFonts w:ascii="Times New Roman" w:hAnsi="Times New Roman" w:cs="Times New Roman"/>
          <w:sz w:val="24"/>
          <w:szCs w:val="24"/>
        </w:rPr>
        <w:t xml:space="preserve"> sustainability and organic practices.</w:t>
      </w:r>
    </w:p>
    <w:p w:rsidR="00D851B5" w:rsidRPr="00D851B5" w:rsidP="00D851B5" w14:paraId="2D7E1E42" w14:textId="77777777">
      <w:pPr>
        <w:numPr>
          <w:ilvl w:val="1"/>
          <w:numId w:val="24"/>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Potential for strong customer loyalty due to eco-friendly and health-conscious offerings.</w:t>
      </w:r>
    </w:p>
    <w:p w:rsidR="00D851B5" w:rsidRPr="00D851B5" w:rsidP="00D851B5" w14:paraId="5A5B9BDF" w14:textId="77777777">
      <w:pPr>
        <w:numPr>
          <w:ilvl w:val="0"/>
          <w:numId w:val="18"/>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Weaknesses</w:t>
      </w:r>
      <w:r w:rsidRPr="00D851B5">
        <w:rPr>
          <w:rFonts w:ascii="Times New Roman" w:hAnsi="Times New Roman" w:cs="Times New Roman"/>
          <w:sz w:val="24"/>
          <w:szCs w:val="24"/>
        </w:rPr>
        <w:t>:</w:t>
      </w:r>
    </w:p>
    <w:p w:rsidR="00D851B5" w:rsidRPr="00D851B5" w:rsidP="00D851B5" w14:paraId="0777A84F" w14:textId="77777777">
      <w:pPr>
        <w:numPr>
          <w:ilvl w:val="1"/>
          <w:numId w:val="25"/>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Limited production scale and reach, which may result in higher costs.</w:t>
      </w:r>
    </w:p>
    <w:p w:rsidR="00D851B5" w:rsidRPr="00D851B5" w:rsidP="00D851B5" w14:paraId="1480A090" w14:textId="1A53A56B">
      <w:pPr>
        <w:numPr>
          <w:ilvl w:val="1"/>
          <w:numId w:val="25"/>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 xml:space="preserve">Difficulty reaching customers outside the local area without the </w:t>
      </w:r>
      <w:r w:rsidR="002A4C7D">
        <w:rPr>
          <w:rFonts w:ascii="Times New Roman" w:hAnsi="Times New Roman" w:cs="Times New Roman"/>
          <w:sz w:val="24"/>
          <w:szCs w:val="24"/>
        </w:rPr>
        <w:t>proper</w:t>
      </w:r>
      <w:r w:rsidRPr="00D851B5">
        <w:rPr>
          <w:rFonts w:ascii="Times New Roman" w:hAnsi="Times New Roman" w:cs="Times New Roman"/>
          <w:sz w:val="24"/>
          <w:szCs w:val="24"/>
        </w:rPr>
        <w:t xml:space="preserve"> infrastructure or online presence.</w:t>
      </w:r>
    </w:p>
    <w:p w:rsidR="00D851B5" w:rsidRPr="00D851B5" w:rsidP="00D851B5" w14:paraId="259C8131" w14:textId="77777777">
      <w:pPr>
        <w:numPr>
          <w:ilvl w:val="0"/>
          <w:numId w:val="18"/>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Opportunities</w:t>
      </w:r>
      <w:r w:rsidRPr="00D851B5">
        <w:rPr>
          <w:rFonts w:ascii="Times New Roman" w:hAnsi="Times New Roman" w:cs="Times New Roman"/>
          <w:sz w:val="24"/>
          <w:szCs w:val="24"/>
        </w:rPr>
        <w:t>:</w:t>
      </w:r>
    </w:p>
    <w:p w:rsidR="00D851B5" w:rsidRPr="00D851B5" w:rsidP="00D851B5" w14:paraId="0014F638" w14:textId="77777777">
      <w:pPr>
        <w:numPr>
          <w:ilvl w:val="1"/>
          <w:numId w:val="26"/>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Rising consumer demand for organic, locally sourced food and sustainable farming practices.</w:t>
      </w:r>
    </w:p>
    <w:p w:rsidR="00D851B5" w:rsidRPr="00D851B5" w:rsidP="00D851B5" w14:paraId="3F366569" w14:textId="77777777">
      <w:pPr>
        <w:numPr>
          <w:ilvl w:val="1"/>
          <w:numId w:val="26"/>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Expanding product lines or services (e.g., offering workshops, farming tools, or creating value-added products like jams or pickles).</w:t>
      </w:r>
    </w:p>
    <w:p w:rsidR="00D851B5" w:rsidRPr="00D851B5" w:rsidP="00D851B5" w14:paraId="24DD4749" w14:textId="77777777">
      <w:pPr>
        <w:numPr>
          <w:ilvl w:val="0"/>
          <w:numId w:val="18"/>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Threats</w:t>
      </w:r>
      <w:r w:rsidRPr="00D851B5">
        <w:rPr>
          <w:rFonts w:ascii="Times New Roman" w:hAnsi="Times New Roman" w:cs="Times New Roman"/>
          <w:sz w:val="24"/>
          <w:szCs w:val="24"/>
        </w:rPr>
        <w:t>:</w:t>
      </w:r>
    </w:p>
    <w:p w:rsidR="00D851B5" w:rsidRPr="00D851B5" w:rsidP="00D851B5" w14:paraId="58049056" w14:textId="77777777">
      <w:pPr>
        <w:numPr>
          <w:ilvl w:val="1"/>
          <w:numId w:val="27"/>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Competition from larger agricultural producers and chain supermarkets.</w:t>
      </w:r>
    </w:p>
    <w:p w:rsidR="00D851B5" w:rsidRPr="00D851B5" w:rsidP="00D851B5" w14:paraId="422224C2" w14:textId="77777777">
      <w:pPr>
        <w:numPr>
          <w:ilvl w:val="1"/>
          <w:numId w:val="27"/>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Vulnerability to market fluctuations, especially with climate-related factors impacting crop yield.</w:t>
      </w:r>
    </w:p>
    <w:p w:rsidR="00D851B5" w:rsidRPr="00D851B5" w:rsidP="00D851B5" w14:paraId="32E9076F" w14:textId="77777777">
      <w:pPr>
        <w:pStyle w:val="Heading2"/>
      </w:pPr>
      <w:bookmarkStart w:id="17" w:name="_Toc189748340"/>
      <w:r w:rsidRPr="00D851B5">
        <w:t>Competitive Advantage</w:t>
      </w:r>
      <w:bookmarkEnd w:id="17"/>
    </w:p>
    <w:p w:rsidR="00D851B5" w:rsidRPr="00D851B5" w:rsidP="00D851B5" w14:paraId="30CF08D0" w14:textId="25B84126">
      <w:pPr>
        <w:numPr>
          <w:ilvl w:val="0"/>
          <w:numId w:val="19"/>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b/>
          <w:bCs/>
          <w:sz w:val="24"/>
          <w:szCs w:val="24"/>
        </w:rPr>
        <w:t>What is new, unique</w:t>
      </w:r>
      <w:r w:rsidR="002A4C7D">
        <w:rPr>
          <w:rFonts w:ascii="Times New Roman" w:hAnsi="Times New Roman" w:cs="Times New Roman"/>
          <w:b/>
          <w:bCs/>
          <w:sz w:val="24"/>
          <w:szCs w:val="24"/>
        </w:rPr>
        <w:t>,</w:t>
      </w:r>
      <w:r w:rsidRPr="00D851B5">
        <w:rPr>
          <w:rFonts w:ascii="Times New Roman" w:hAnsi="Times New Roman" w:cs="Times New Roman"/>
          <w:b/>
          <w:bCs/>
          <w:sz w:val="24"/>
          <w:szCs w:val="24"/>
        </w:rPr>
        <w:t xml:space="preserve"> or better about the product or service that you’re offering that will draw customers?</w:t>
      </w:r>
    </w:p>
    <w:p w:rsidR="00D851B5" w:rsidRPr="00D851B5" w:rsidP="00D851B5" w14:paraId="1191E516" w14:textId="77777777">
      <w:pPr>
        <w:numPr>
          <w:ilvl w:val="1"/>
          <w:numId w:val="28"/>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Unique selling points could include organic or heritage crops, personalized farming advice, and a strong commitment to sustainability.</w:t>
      </w:r>
    </w:p>
    <w:p w:rsidR="00D851B5" w:rsidRPr="00D851B5" w:rsidP="00D851B5" w14:paraId="250E4872" w14:textId="77777777">
      <w:pPr>
        <w:numPr>
          <w:ilvl w:val="1"/>
          <w:numId w:val="28"/>
        </w:numPr>
        <w:shd w:val="clear" w:color="auto" w:fill="FFFFFF"/>
        <w:spacing w:after="0" w:line="312" w:lineRule="auto"/>
        <w:rPr>
          <w:rFonts w:ascii="Times New Roman" w:hAnsi="Times New Roman" w:cs="Times New Roman"/>
          <w:sz w:val="24"/>
          <w:szCs w:val="24"/>
        </w:rPr>
      </w:pPr>
      <w:r w:rsidRPr="00D851B5">
        <w:rPr>
          <w:rFonts w:ascii="Times New Roman" w:hAnsi="Times New Roman" w:cs="Times New Roman"/>
          <w:sz w:val="24"/>
          <w:szCs w:val="24"/>
        </w:rPr>
        <w:t>Offering farm-to-table experiences, subscription-based produce delivery, or niche organic products like heirloom vegetables or rare herbs could differentiate your project from competitors.</w:t>
      </w:r>
    </w:p>
    <w:p w:rsidR="00D851B5" w:rsidP="00D851B5" w14:paraId="2FFE13E2" w14:textId="77777777">
      <w:pPr>
        <w:pStyle w:val="Heading3"/>
      </w:pPr>
      <w:bookmarkStart w:id="18" w:name="_Toc189748341"/>
      <w:r w:rsidRPr="00D851B5">
        <w:t>Competitive matrix Chart</w:t>
      </w:r>
      <w:bookmarkEnd w:id="18"/>
    </w:p>
    <w:p w:rsidR="003321C7" w:rsidRPr="003321C7" w:rsidP="003321C7" w14:paraId="25B41FF6" w14:textId="2A88A3D6">
      <w:pPr>
        <w:pStyle w:val="Caption"/>
      </w:pPr>
      <w:bookmarkStart w:id="19" w:name="_Toc189759519"/>
      <w:r>
        <w:t xml:space="preserve">Table </w:t>
      </w:r>
      <w:r>
        <w:fldChar w:fldCharType="begin"/>
      </w:r>
      <w:r>
        <w:instrText xml:space="preserve"> SEQ Table \* ARABIC </w:instrText>
      </w:r>
      <w:r>
        <w:fldChar w:fldCharType="separate"/>
      </w:r>
      <w:r>
        <w:rPr>
          <w:noProof/>
        </w:rPr>
        <w:t>1</w:t>
      </w:r>
      <w:r>
        <w:fldChar w:fldCharType="end"/>
      </w:r>
      <w:r>
        <w:t xml:space="preserve"> – Competitive Matrix Chart</w:t>
      </w:r>
      <w:bookmarkEnd w:id="19"/>
    </w:p>
    <w:tbl>
      <w:tblPr>
        <w:tblStyle w:val="TableGrid"/>
        <w:tblW w:w="0" w:type="auto"/>
        <w:tblLook w:val="04A0"/>
      </w:tblPr>
      <w:tblGrid>
        <w:gridCol w:w="2291"/>
        <w:gridCol w:w="2233"/>
        <w:gridCol w:w="2233"/>
        <w:gridCol w:w="2259"/>
      </w:tblGrid>
      <w:tr w14:paraId="79DF7563" w14:textId="77777777" w:rsidTr="00E5628D">
        <w:tblPrEx>
          <w:tblW w:w="0" w:type="auto"/>
          <w:tblLook w:val="04A0"/>
        </w:tblPrEx>
        <w:trPr>
          <w:trHeight w:val="888"/>
        </w:trPr>
        <w:tc>
          <w:tcPr>
            <w:tcW w:w="2337" w:type="dxa"/>
          </w:tcPr>
          <w:p w:rsidR="00D851B5" w:rsidRPr="00D851B5" w:rsidP="00E5628D" w14:paraId="414D901B" w14:textId="77777777">
            <w:pPr>
              <w:rPr>
                <w:rFonts w:ascii="Times New Roman" w:hAnsi="Times New Roman" w:cs="Times New Roman"/>
                <w:sz w:val="24"/>
                <w:szCs w:val="24"/>
              </w:rPr>
            </w:pPr>
          </w:p>
        </w:tc>
        <w:tc>
          <w:tcPr>
            <w:tcW w:w="2337" w:type="dxa"/>
          </w:tcPr>
          <w:p w:rsidR="00D851B5" w:rsidRPr="00D851B5" w:rsidP="00E5628D" w14:paraId="579E2ED4" w14:textId="77777777">
            <w:pPr>
              <w:rPr>
                <w:rFonts w:ascii="Times New Roman" w:hAnsi="Times New Roman" w:cs="Times New Roman"/>
                <w:sz w:val="24"/>
                <w:szCs w:val="24"/>
              </w:rPr>
            </w:pPr>
            <w:r w:rsidRPr="00D851B5">
              <w:rPr>
                <w:rFonts w:ascii="Times New Roman" w:hAnsi="Times New Roman" w:cs="Times New Roman"/>
                <w:sz w:val="24"/>
                <w:szCs w:val="24"/>
              </w:rPr>
              <w:t xml:space="preserve">Name of one competitor </w:t>
            </w:r>
          </w:p>
        </w:tc>
        <w:tc>
          <w:tcPr>
            <w:tcW w:w="2338" w:type="dxa"/>
          </w:tcPr>
          <w:p w:rsidR="00D851B5" w:rsidRPr="00D851B5" w:rsidP="00E5628D" w14:paraId="6A775EBE" w14:textId="77777777">
            <w:pPr>
              <w:rPr>
                <w:rFonts w:ascii="Times New Roman" w:hAnsi="Times New Roman" w:cs="Times New Roman"/>
                <w:sz w:val="24"/>
                <w:szCs w:val="24"/>
              </w:rPr>
            </w:pPr>
            <w:r w:rsidRPr="00D851B5">
              <w:rPr>
                <w:rFonts w:ascii="Times New Roman" w:hAnsi="Times New Roman" w:cs="Times New Roman"/>
                <w:sz w:val="24"/>
                <w:szCs w:val="24"/>
              </w:rPr>
              <w:t>Name of one competitor</w:t>
            </w:r>
          </w:p>
        </w:tc>
        <w:tc>
          <w:tcPr>
            <w:tcW w:w="2338" w:type="dxa"/>
          </w:tcPr>
          <w:p w:rsidR="00D851B5" w:rsidRPr="00D851B5" w:rsidP="00E5628D" w14:paraId="007A962A" w14:textId="77777777">
            <w:pPr>
              <w:rPr>
                <w:rFonts w:ascii="Times New Roman" w:hAnsi="Times New Roman" w:cs="Times New Roman"/>
                <w:sz w:val="24"/>
                <w:szCs w:val="24"/>
              </w:rPr>
            </w:pPr>
            <w:r w:rsidRPr="00D851B5">
              <w:rPr>
                <w:rFonts w:ascii="Times New Roman" w:hAnsi="Times New Roman" w:cs="Times New Roman"/>
                <w:sz w:val="24"/>
                <w:szCs w:val="24"/>
              </w:rPr>
              <w:t>Name of one competitor</w:t>
            </w:r>
          </w:p>
        </w:tc>
      </w:tr>
      <w:tr w14:paraId="1C4D39B3" w14:textId="77777777" w:rsidTr="00E5628D">
        <w:tblPrEx>
          <w:tblW w:w="0" w:type="auto"/>
          <w:tblLook w:val="04A0"/>
        </w:tblPrEx>
        <w:tc>
          <w:tcPr>
            <w:tcW w:w="2337" w:type="dxa"/>
          </w:tcPr>
          <w:p w:rsidR="00D851B5" w:rsidRPr="00D851B5" w:rsidP="00E5628D" w14:paraId="0CA756A6" w14:textId="77777777">
            <w:pPr>
              <w:rPr>
                <w:rFonts w:ascii="Times New Roman" w:hAnsi="Times New Roman" w:cs="Times New Roman"/>
                <w:sz w:val="24"/>
                <w:szCs w:val="24"/>
              </w:rPr>
            </w:pPr>
            <w:r w:rsidRPr="00D851B5">
              <w:rPr>
                <w:rFonts w:ascii="Times New Roman" w:hAnsi="Times New Roman" w:cs="Times New Roman"/>
                <w:sz w:val="24"/>
                <w:szCs w:val="24"/>
              </w:rPr>
              <w:t>Size</w:t>
            </w:r>
          </w:p>
        </w:tc>
        <w:tc>
          <w:tcPr>
            <w:tcW w:w="2337" w:type="dxa"/>
          </w:tcPr>
          <w:tbl>
            <w:tblPr>
              <w:tblW w:w="0" w:type="auto"/>
              <w:tblCellSpacing w:w="15" w:type="dxa"/>
              <w:tblCellMar>
                <w:top w:w="15" w:type="dxa"/>
                <w:left w:w="15" w:type="dxa"/>
                <w:bottom w:w="15" w:type="dxa"/>
                <w:right w:w="15" w:type="dxa"/>
              </w:tblCellMar>
              <w:tblLook w:val="04A0"/>
            </w:tblPr>
            <w:tblGrid>
              <w:gridCol w:w="1833"/>
            </w:tblGrid>
            <w:tr w14:paraId="2E75837C" w14:textId="77777777" w:rsidTr="00E5628D">
              <w:tblPrEx>
                <w:tblW w:w="0" w:type="auto"/>
                <w:tblLook w:val="04A0"/>
              </w:tblPrEx>
              <w:tc>
                <w:tcPr>
                  <w:tcW w:w="1887" w:type="dxa"/>
                  <w:vAlign w:val="center"/>
                  <w:hideMark/>
                </w:tcPr>
                <w:p w:rsidR="00D851B5" w:rsidRPr="00D851B5" w:rsidP="00E5628D" w14:paraId="0AB3CABE" w14:textId="77777777">
                  <w:pPr>
                    <w:spacing w:after="0" w:line="240" w:lineRule="auto"/>
                    <w:rPr>
                      <w:rFonts w:ascii="Times New Roman" w:eastAsia="Times New Roman" w:hAnsi="Times New Roman" w:cs="Times New Roman"/>
                      <w:color w:val="212121"/>
                      <w:sz w:val="24"/>
                      <w:szCs w:val="24"/>
                    </w:rPr>
                  </w:pPr>
                  <w:r w:rsidRPr="00D851B5">
                    <w:rPr>
                      <w:rFonts w:ascii="Times New Roman" w:hAnsi="Times New Roman" w:cs="Times New Roman"/>
                      <w:color w:val="212121"/>
                      <w:sz w:val="24"/>
                      <w:szCs w:val="24"/>
                    </w:rPr>
                    <w:t>Small (local farm)</w:t>
                  </w:r>
                </w:p>
              </w:tc>
            </w:tr>
          </w:tbl>
          <w:p w:rsidR="00D851B5" w:rsidRPr="00D851B5" w:rsidP="00E5628D" w14:paraId="6D42092E" w14:textId="77777777">
            <w:pPr>
              <w:rPr>
                <w:rFonts w:ascii="Times New Roman" w:hAnsi="Times New Roman" w:cs="Times New Roman"/>
                <w:sz w:val="24"/>
                <w:szCs w:val="24"/>
              </w:rPr>
            </w:pPr>
          </w:p>
        </w:tc>
        <w:tc>
          <w:tcPr>
            <w:tcW w:w="2338" w:type="dxa"/>
          </w:tcPr>
          <w:p w:rsidR="00D851B5" w:rsidRPr="00D851B5" w:rsidP="00E5628D" w14:paraId="19672173" w14:textId="77777777">
            <w:pPr>
              <w:rPr>
                <w:rFonts w:ascii="Times New Roman" w:hAnsi="Times New Roman" w:cs="Times New Roman"/>
                <w:sz w:val="24"/>
                <w:szCs w:val="24"/>
              </w:rPr>
            </w:pPr>
            <w:r w:rsidRPr="00D851B5">
              <w:rPr>
                <w:rFonts w:ascii="Times New Roman" w:hAnsi="Times New Roman" w:cs="Times New Roman"/>
                <w:sz w:val="24"/>
                <w:szCs w:val="24"/>
              </w:rPr>
              <w:t>Medium (regional supplier)</w:t>
            </w:r>
          </w:p>
        </w:tc>
        <w:tc>
          <w:tcPr>
            <w:tcW w:w="2338" w:type="dxa"/>
          </w:tcPr>
          <w:p w:rsidR="00D851B5" w:rsidRPr="00D851B5" w:rsidP="00E5628D" w14:paraId="247AF672" w14:textId="77777777">
            <w:pPr>
              <w:rPr>
                <w:rFonts w:ascii="Times New Roman" w:hAnsi="Times New Roman" w:cs="Times New Roman"/>
                <w:sz w:val="24"/>
                <w:szCs w:val="24"/>
              </w:rPr>
            </w:pPr>
            <w:r w:rsidRPr="00D851B5">
              <w:rPr>
                <w:rFonts w:ascii="Times New Roman" w:hAnsi="Times New Roman" w:cs="Times New Roman"/>
                <w:sz w:val="24"/>
                <w:szCs w:val="24"/>
              </w:rPr>
              <w:t>Large (national distributor)</w:t>
            </w:r>
          </w:p>
        </w:tc>
      </w:tr>
      <w:tr w14:paraId="0893FF9A" w14:textId="77777777" w:rsidTr="00E5628D">
        <w:tblPrEx>
          <w:tblW w:w="0" w:type="auto"/>
          <w:tblLook w:val="04A0"/>
        </w:tblPrEx>
        <w:tc>
          <w:tcPr>
            <w:tcW w:w="2337" w:type="dxa"/>
          </w:tcPr>
          <w:p w:rsidR="00D851B5" w:rsidRPr="00D851B5" w:rsidP="00E5628D" w14:paraId="59AB4A0A" w14:textId="77777777">
            <w:pPr>
              <w:rPr>
                <w:rFonts w:ascii="Times New Roman" w:hAnsi="Times New Roman" w:cs="Times New Roman"/>
                <w:sz w:val="24"/>
                <w:szCs w:val="24"/>
              </w:rPr>
            </w:pPr>
            <w:r w:rsidRPr="00D851B5">
              <w:rPr>
                <w:rFonts w:ascii="Times New Roman" w:hAnsi="Times New Roman" w:cs="Times New Roman"/>
                <w:sz w:val="24"/>
                <w:szCs w:val="24"/>
              </w:rPr>
              <w:t>Yearly Revenue</w:t>
            </w:r>
          </w:p>
        </w:tc>
        <w:tc>
          <w:tcPr>
            <w:tcW w:w="2337" w:type="dxa"/>
          </w:tcPr>
          <w:p w:rsidR="00D851B5" w:rsidRPr="00D851B5" w:rsidP="00E5628D" w14:paraId="1B443C73" w14:textId="77777777">
            <w:pPr>
              <w:rPr>
                <w:rFonts w:ascii="Times New Roman" w:hAnsi="Times New Roman" w:cs="Times New Roman"/>
                <w:sz w:val="24"/>
                <w:szCs w:val="24"/>
              </w:rPr>
            </w:pPr>
            <w:r w:rsidRPr="00D851B5">
              <w:rPr>
                <w:rFonts w:ascii="Times New Roman" w:hAnsi="Times New Roman" w:cs="Times New Roman"/>
                <w:sz w:val="24"/>
                <w:szCs w:val="24"/>
              </w:rPr>
              <w:t>$500K</w:t>
            </w:r>
          </w:p>
        </w:tc>
        <w:tc>
          <w:tcPr>
            <w:tcW w:w="2338" w:type="dxa"/>
          </w:tcPr>
          <w:p w:rsidR="00D851B5" w:rsidRPr="00D851B5" w:rsidP="00E5628D" w14:paraId="23CFC0F3" w14:textId="77777777">
            <w:pPr>
              <w:rPr>
                <w:rFonts w:ascii="Times New Roman" w:hAnsi="Times New Roman" w:cs="Times New Roman"/>
                <w:sz w:val="24"/>
                <w:szCs w:val="24"/>
              </w:rPr>
            </w:pPr>
            <w:r w:rsidRPr="00D851B5">
              <w:rPr>
                <w:rFonts w:ascii="Times New Roman" w:hAnsi="Times New Roman" w:cs="Times New Roman"/>
                <w:sz w:val="24"/>
                <w:szCs w:val="24"/>
              </w:rPr>
              <w:t>$2M</w:t>
            </w:r>
          </w:p>
        </w:tc>
        <w:tc>
          <w:tcPr>
            <w:tcW w:w="2338" w:type="dxa"/>
          </w:tcPr>
          <w:p w:rsidR="00D851B5" w:rsidRPr="00D851B5" w:rsidP="00E5628D" w14:paraId="7429F474" w14:textId="77777777">
            <w:pPr>
              <w:rPr>
                <w:rFonts w:ascii="Times New Roman" w:hAnsi="Times New Roman" w:cs="Times New Roman"/>
                <w:sz w:val="24"/>
                <w:szCs w:val="24"/>
              </w:rPr>
            </w:pPr>
            <w:r w:rsidRPr="00D851B5">
              <w:rPr>
                <w:rFonts w:ascii="Times New Roman" w:hAnsi="Times New Roman" w:cs="Times New Roman"/>
                <w:sz w:val="24"/>
                <w:szCs w:val="24"/>
              </w:rPr>
              <w:t>$50M</w:t>
            </w:r>
          </w:p>
        </w:tc>
      </w:tr>
      <w:tr w14:paraId="3D8BC643" w14:textId="77777777" w:rsidTr="00E5628D">
        <w:tblPrEx>
          <w:tblW w:w="0" w:type="auto"/>
          <w:tblLook w:val="04A0"/>
        </w:tblPrEx>
        <w:tc>
          <w:tcPr>
            <w:tcW w:w="2337" w:type="dxa"/>
          </w:tcPr>
          <w:p w:rsidR="00D851B5" w:rsidRPr="00D851B5" w:rsidP="00E5628D" w14:paraId="30C17B5B" w14:textId="77777777">
            <w:pPr>
              <w:rPr>
                <w:rFonts w:ascii="Times New Roman" w:hAnsi="Times New Roman" w:cs="Times New Roman"/>
                <w:sz w:val="24"/>
                <w:szCs w:val="24"/>
              </w:rPr>
            </w:pPr>
            <w:r w:rsidRPr="00D851B5">
              <w:rPr>
                <w:rFonts w:ascii="Times New Roman" w:hAnsi="Times New Roman" w:cs="Times New Roman"/>
                <w:sz w:val="24"/>
                <w:szCs w:val="24"/>
              </w:rPr>
              <w:t>#of Products</w:t>
            </w:r>
          </w:p>
        </w:tc>
        <w:tc>
          <w:tcPr>
            <w:tcW w:w="2337" w:type="dxa"/>
          </w:tcPr>
          <w:p w:rsidR="00D851B5" w:rsidRPr="00D851B5" w:rsidP="00E5628D" w14:paraId="09A625AF" w14:textId="77777777">
            <w:pPr>
              <w:rPr>
                <w:rFonts w:ascii="Times New Roman" w:hAnsi="Times New Roman" w:cs="Times New Roman"/>
                <w:sz w:val="24"/>
                <w:szCs w:val="24"/>
              </w:rPr>
            </w:pPr>
            <w:r w:rsidRPr="00D851B5">
              <w:rPr>
                <w:rFonts w:ascii="Times New Roman" w:hAnsi="Times New Roman" w:cs="Times New Roman"/>
                <w:sz w:val="24"/>
                <w:szCs w:val="24"/>
              </w:rPr>
              <w:t>15</w:t>
            </w:r>
          </w:p>
        </w:tc>
        <w:tc>
          <w:tcPr>
            <w:tcW w:w="2338" w:type="dxa"/>
          </w:tcPr>
          <w:p w:rsidR="00D851B5" w:rsidRPr="00D851B5" w:rsidP="00E5628D" w14:paraId="460052F6" w14:textId="77777777">
            <w:pPr>
              <w:rPr>
                <w:rFonts w:ascii="Times New Roman" w:hAnsi="Times New Roman" w:cs="Times New Roman"/>
                <w:sz w:val="24"/>
                <w:szCs w:val="24"/>
              </w:rPr>
            </w:pPr>
            <w:r w:rsidRPr="00D851B5">
              <w:rPr>
                <w:rFonts w:ascii="Times New Roman" w:hAnsi="Times New Roman" w:cs="Times New Roman"/>
                <w:sz w:val="24"/>
                <w:szCs w:val="24"/>
              </w:rPr>
              <w:t>50</w:t>
            </w:r>
          </w:p>
        </w:tc>
        <w:tc>
          <w:tcPr>
            <w:tcW w:w="2338" w:type="dxa"/>
          </w:tcPr>
          <w:p w:rsidR="00D851B5" w:rsidRPr="00D851B5" w:rsidP="00E5628D" w14:paraId="157B7D8A" w14:textId="77777777">
            <w:pPr>
              <w:rPr>
                <w:rFonts w:ascii="Times New Roman" w:hAnsi="Times New Roman" w:cs="Times New Roman"/>
                <w:sz w:val="24"/>
                <w:szCs w:val="24"/>
              </w:rPr>
            </w:pPr>
            <w:r w:rsidRPr="00D851B5">
              <w:rPr>
                <w:rFonts w:ascii="Times New Roman" w:hAnsi="Times New Roman" w:cs="Times New Roman"/>
                <w:sz w:val="24"/>
                <w:szCs w:val="24"/>
              </w:rPr>
              <w:t>200+</w:t>
            </w:r>
          </w:p>
        </w:tc>
      </w:tr>
      <w:tr w14:paraId="6B6DEEDA" w14:textId="77777777" w:rsidTr="00E5628D">
        <w:tblPrEx>
          <w:tblW w:w="0" w:type="auto"/>
          <w:tblLook w:val="04A0"/>
        </w:tblPrEx>
        <w:tc>
          <w:tcPr>
            <w:tcW w:w="2337" w:type="dxa"/>
          </w:tcPr>
          <w:p w:rsidR="00D851B5" w:rsidRPr="00D851B5" w:rsidP="00E5628D" w14:paraId="3641DBD8" w14:textId="77777777">
            <w:pPr>
              <w:rPr>
                <w:rFonts w:ascii="Times New Roman" w:hAnsi="Times New Roman" w:cs="Times New Roman"/>
                <w:sz w:val="24"/>
                <w:szCs w:val="24"/>
              </w:rPr>
            </w:pPr>
            <w:r w:rsidRPr="00D851B5">
              <w:rPr>
                <w:rFonts w:ascii="Times New Roman" w:hAnsi="Times New Roman" w:cs="Times New Roman"/>
                <w:sz w:val="24"/>
                <w:szCs w:val="24"/>
              </w:rPr>
              <w:t>Geographic Location</w:t>
            </w:r>
          </w:p>
        </w:tc>
        <w:tc>
          <w:tcPr>
            <w:tcW w:w="2337" w:type="dxa"/>
          </w:tcPr>
          <w:p w:rsidR="00D851B5" w:rsidRPr="00D851B5" w:rsidP="00E5628D" w14:paraId="179BCFB4" w14:textId="77777777">
            <w:pPr>
              <w:rPr>
                <w:rFonts w:ascii="Times New Roman" w:hAnsi="Times New Roman" w:cs="Times New Roman"/>
                <w:sz w:val="24"/>
                <w:szCs w:val="24"/>
              </w:rPr>
            </w:pPr>
            <w:r w:rsidRPr="00D851B5">
              <w:rPr>
                <w:rFonts w:ascii="Times New Roman" w:hAnsi="Times New Roman" w:cs="Times New Roman"/>
                <w:sz w:val="24"/>
                <w:szCs w:val="24"/>
              </w:rPr>
              <w:t>Local (city/region)</w:t>
            </w:r>
          </w:p>
        </w:tc>
        <w:tc>
          <w:tcPr>
            <w:tcW w:w="2338" w:type="dxa"/>
          </w:tcPr>
          <w:p w:rsidR="00D851B5" w:rsidRPr="00D851B5" w:rsidP="00E5628D" w14:paraId="4F7BE4E3" w14:textId="77777777">
            <w:pPr>
              <w:rPr>
                <w:rFonts w:ascii="Times New Roman" w:hAnsi="Times New Roman" w:cs="Times New Roman"/>
                <w:sz w:val="24"/>
                <w:szCs w:val="24"/>
              </w:rPr>
            </w:pPr>
            <w:r w:rsidRPr="00D851B5">
              <w:rPr>
                <w:rFonts w:ascii="Times New Roman" w:hAnsi="Times New Roman" w:cs="Times New Roman"/>
                <w:sz w:val="24"/>
                <w:szCs w:val="24"/>
              </w:rPr>
              <w:t>Regional (state)</w:t>
            </w:r>
          </w:p>
        </w:tc>
        <w:tc>
          <w:tcPr>
            <w:tcW w:w="2338" w:type="dxa"/>
          </w:tcPr>
          <w:p w:rsidR="00D851B5" w:rsidRPr="00D851B5" w:rsidP="00E5628D" w14:paraId="5F08B0A7" w14:textId="77777777">
            <w:pPr>
              <w:rPr>
                <w:rFonts w:ascii="Times New Roman" w:hAnsi="Times New Roman" w:cs="Times New Roman"/>
                <w:sz w:val="24"/>
                <w:szCs w:val="24"/>
              </w:rPr>
            </w:pPr>
            <w:r w:rsidRPr="00D851B5">
              <w:rPr>
                <w:rFonts w:ascii="Times New Roman" w:hAnsi="Times New Roman" w:cs="Times New Roman"/>
                <w:sz w:val="24"/>
                <w:szCs w:val="24"/>
              </w:rPr>
              <w:t>National (multi-state)</w:t>
            </w:r>
          </w:p>
        </w:tc>
      </w:tr>
      <w:tr w14:paraId="2CDC088F" w14:textId="77777777" w:rsidTr="00E5628D">
        <w:tblPrEx>
          <w:tblW w:w="0" w:type="auto"/>
          <w:tblLook w:val="04A0"/>
        </w:tblPrEx>
        <w:tc>
          <w:tcPr>
            <w:tcW w:w="2337" w:type="dxa"/>
          </w:tcPr>
          <w:p w:rsidR="00D851B5" w:rsidRPr="00D851B5" w:rsidP="00E5628D" w14:paraId="73710885" w14:textId="77777777">
            <w:pPr>
              <w:rPr>
                <w:rFonts w:ascii="Times New Roman" w:hAnsi="Times New Roman" w:cs="Times New Roman"/>
                <w:sz w:val="24"/>
                <w:szCs w:val="24"/>
              </w:rPr>
            </w:pPr>
            <w:r w:rsidRPr="00D851B5">
              <w:rPr>
                <w:rFonts w:ascii="Times New Roman" w:hAnsi="Times New Roman" w:cs="Times New Roman"/>
                <w:sz w:val="24"/>
                <w:szCs w:val="24"/>
              </w:rPr>
              <w:t>Acquisitions</w:t>
            </w:r>
          </w:p>
        </w:tc>
        <w:tc>
          <w:tcPr>
            <w:tcW w:w="2337" w:type="dxa"/>
          </w:tcPr>
          <w:p w:rsidR="00D851B5" w:rsidRPr="00D851B5" w:rsidP="00E5628D" w14:paraId="5260C2BD" w14:textId="77777777">
            <w:pPr>
              <w:rPr>
                <w:rFonts w:ascii="Times New Roman" w:hAnsi="Times New Roman" w:cs="Times New Roman"/>
                <w:sz w:val="24"/>
                <w:szCs w:val="24"/>
              </w:rPr>
            </w:pPr>
            <w:r w:rsidRPr="00D851B5">
              <w:rPr>
                <w:rFonts w:ascii="Times New Roman" w:hAnsi="Times New Roman" w:cs="Times New Roman"/>
                <w:sz w:val="24"/>
                <w:szCs w:val="24"/>
              </w:rPr>
              <w:t>None</w:t>
            </w:r>
          </w:p>
        </w:tc>
        <w:tc>
          <w:tcPr>
            <w:tcW w:w="2338" w:type="dxa"/>
          </w:tcPr>
          <w:p w:rsidR="00D851B5" w:rsidRPr="00D851B5" w:rsidP="00E5628D" w14:paraId="651BA034" w14:textId="77777777">
            <w:pPr>
              <w:rPr>
                <w:rFonts w:ascii="Times New Roman" w:hAnsi="Times New Roman" w:cs="Times New Roman"/>
                <w:sz w:val="24"/>
                <w:szCs w:val="24"/>
              </w:rPr>
            </w:pPr>
            <w:r w:rsidRPr="00D851B5">
              <w:rPr>
                <w:rFonts w:ascii="Times New Roman" w:hAnsi="Times New Roman" w:cs="Times New Roman"/>
                <w:sz w:val="24"/>
                <w:szCs w:val="24"/>
              </w:rPr>
              <w:t>Recently acquired a farm</w:t>
            </w:r>
          </w:p>
        </w:tc>
        <w:tc>
          <w:tcPr>
            <w:tcW w:w="2338" w:type="dxa"/>
          </w:tcPr>
          <w:p w:rsidR="00D851B5" w:rsidRPr="00D851B5" w:rsidP="00E5628D" w14:paraId="6FDDD908" w14:textId="77777777">
            <w:pPr>
              <w:rPr>
                <w:rFonts w:ascii="Times New Roman" w:hAnsi="Times New Roman" w:cs="Times New Roman"/>
                <w:sz w:val="24"/>
                <w:szCs w:val="24"/>
              </w:rPr>
            </w:pPr>
            <w:r w:rsidRPr="00D851B5">
              <w:rPr>
                <w:rFonts w:ascii="Times New Roman" w:hAnsi="Times New Roman" w:cs="Times New Roman"/>
                <w:sz w:val="24"/>
                <w:szCs w:val="24"/>
              </w:rPr>
              <w:t>Recently acquired a tech startup</w:t>
            </w:r>
          </w:p>
        </w:tc>
      </w:tr>
      <w:tr w14:paraId="53126FBC" w14:textId="77777777" w:rsidTr="00E5628D">
        <w:tblPrEx>
          <w:tblW w:w="0" w:type="auto"/>
          <w:tblLook w:val="04A0"/>
        </w:tblPrEx>
        <w:tc>
          <w:tcPr>
            <w:tcW w:w="2337" w:type="dxa"/>
          </w:tcPr>
          <w:p w:rsidR="00D851B5" w:rsidRPr="00D851B5" w:rsidP="00E5628D" w14:paraId="10412B25" w14:textId="77777777">
            <w:pPr>
              <w:rPr>
                <w:rFonts w:ascii="Times New Roman" w:hAnsi="Times New Roman" w:cs="Times New Roman"/>
                <w:sz w:val="24"/>
                <w:szCs w:val="24"/>
              </w:rPr>
            </w:pPr>
            <w:r w:rsidRPr="00D851B5">
              <w:rPr>
                <w:rFonts w:ascii="Times New Roman" w:hAnsi="Times New Roman" w:cs="Times New Roman"/>
                <w:sz w:val="24"/>
                <w:szCs w:val="24"/>
              </w:rPr>
              <w:t>Recent Advances</w:t>
            </w:r>
          </w:p>
        </w:tc>
        <w:tc>
          <w:tcPr>
            <w:tcW w:w="2337" w:type="dxa"/>
          </w:tcPr>
          <w:p w:rsidR="00D851B5" w:rsidRPr="00D851B5" w:rsidP="00E5628D" w14:paraId="2F20F213" w14:textId="77777777">
            <w:pPr>
              <w:rPr>
                <w:rFonts w:ascii="Times New Roman" w:hAnsi="Times New Roman" w:cs="Times New Roman"/>
                <w:sz w:val="24"/>
                <w:szCs w:val="24"/>
              </w:rPr>
            </w:pPr>
            <w:r w:rsidRPr="00D851B5">
              <w:rPr>
                <w:rFonts w:ascii="Times New Roman" w:hAnsi="Times New Roman" w:cs="Times New Roman"/>
                <w:sz w:val="24"/>
                <w:szCs w:val="24"/>
              </w:rPr>
              <w:t>New crop varieties</w:t>
            </w:r>
          </w:p>
        </w:tc>
        <w:tc>
          <w:tcPr>
            <w:tcW w:w="2338" w:type="dxa"/>
          </w:tcPr>
          <w:p w:rsidR="00D851B5" w:rsidRPr="00D851B5" w:rsidP="00E5628D" w14:paraId="1DF38F42" w14:textId="77777777">
            <w:pPr>
              <w:rPr>
                <w:rFonts w:ascii="Times New Roman" w:hAnsi="Times New Roman" w:cs="Times New Roman"/>
                <w:sz w:val="24"/>
                <w:szCs w:val="24"/>
              </w:rPr>
            </w:pPr>
            <w:r w:rsidRPr="00D851B5">
              <w:rPr>
                <w:rFonts w:ascii="Times New Roman" w:hAnsi="Times New Roman" w:cs="Times New Roman"/>
                <w:sz w:val="24"/>
                <w:szCs w:val="24"/>
              </w:rPr>
              <w:t>Expanded distribution channels</w:t>
            </w:r>
          </w:p>
        </w:tc>
        <w:tc>
          <w:tcPr>
            <w:tcW w:w="2338" w:type="dxa"/>
          </w:tcPr>
          <w:p w:rsidR="00D851B5" w:rsidRPr="00D851B5" w:rsidP="00E5628D" w14:paraId="23CB8DFA" w14:textId="09EC198F">
            <w:pPr>
              <w:rPr>
                <w:rFonts w:ascii="Times New Roman" w:hAnsi="Times New Roman" w:cs="Times New Roman"/>
                <w:sz w:val="24"/>
                <w:szCs w:val="24"/>
              </w:rPr>
            </w:pPr>
            <w:r w:rsidRPr="00D851B5">
              <w:rPr>
                <w:rFonts w:ascii="Times New Roman" w:hAnsi="Times New Roman" w:cs="Times New Roman"/>
                <w:sz w:val="24"/>
                <w:szCs w:val="24"/>
              </w:rPr>
              <w:t xml:space="preserve">Launched </w:t>
            </w:r>
            <w:r w:rsidR="002A4C7D">
              <w:rPr>
                <w:rFonts w:ascii="Times New Roman" w:hAnsi="Times New Roman" w:cs="Times New Roman"/>
                <w:sz w:val="24"/>
                <w:szCs w:val="24"/>
              </w:rPr>
              <w:t xml:space="preserve">a </w:t>
            </w:r>
            <w:r w:rsidRPr="00D851B5">
              <w:rPr>
                <w:rFonts w:ascii="Times New Roman" w:hAnsi="Times New Roman" w:cs="Times New Roman"/>
                <w:sz w:val="24"/>
                <w:szCs w:val="24"/>
              </w:rPr>
              <w:t>new line of organic packaged goods</w:t>
            </w:r>
          </w:p>
        </w:tc>
      </w:tr>
      <w:tr w14:paraId="024514D6" w14:textId="77777777" w:rsidTr="00E5628D">
        <w:tblPrEx>
          <w:tblW w:w="0" w:type="auto"/>
          <w:tblLook w:val="04A0"/>
        </w:tblPrEx>
        <w:tc>
          <w:tcPr>
            <w:tcW w:w="2337" w:type="dxa"/>
          </w:tcPr>
          <w:p w:rsidR="00D851B5" w:rsidRPr="00D851B5" w:rsidP="00E5628D" w14:paraId="055556D1" w14:textId="77777777">
            <w:pPr>
              <w:rPr>
                <w:rFonts w:ascii="Times New Roman" w:hAnsi="Times New Roman" w:cs="Times New Roman"/>
                <w:sz w:val="24"/>
                <w:szCs w:val="24"/>
              </w:rPr>
            </w:pPr>
            <w:r w:rsidRPr="00D851B5">
              <w:rPr>
                <w:rFonts w:ascii="Times New Roman" w:hAnsi="Times New Roman" w:cs="Times New Roman"/>
                <w:sz w:val="24"/>
                <w:szCs w:val="24"/>
              </w:rPr>
              <w:t>Mission</w:t>
            </w:r>
          </w:p>
        </w:tc>
        <w:tc>
          <w:tcPr>
            <w:tcW w:w="2337" w:type="dxa"/>
          </w:tcPr>
          <w:p w:rsidR="00D851B5" w:rsidRPr="00D851B5" w:rsidP="00E5628D" w14:paraId="35F04966" w14:textId="77777777">
            <w:pPr>
              <w:rPr>
                <w:rFonts w:ascii="Times New Roman" w:hAnsi="Times New Roman" w:cs="Times New Roman"/>
                <w:sz w:val="24"/>
                <w:szCs w:val="24"/>
              </w:rPr>
            </w:pPr>
            <w:r w:rsidRPr="00D851B5">
              <w:rPr>
                <w:rFonts w:ascii="Times New Roman" w:hAnsi="Times New Roman" w:cs="Times New Roman"/>
                <w:sz w:val="24"/>
                <w:szCs w:val="24"/>
              </w:rPr>
              <w:t>To provide fresh, sustainable produce</w:t>
            </w:r>
          </w:p>
        </w:tc>
        <w:tc>
          <w:tcPr>
            <w:tcW w:w="2338" w:type="dxa"/>
          </w:tcPr>
          <w:p w:rsidR="00D851B5" w:rsidRPr="00D851B5" w:rsidP="00E5628D" w14:paraId="5E3C8DBE" w14:textId="77777777">
            <w:pPr>
              <w:rPr>
                <w:rFonts w:ascii="Times New Roman" w:hAnsi="Times New Roman" w:cs="Times New Roman"/>
                <w:sz w:val="24"/>
                <w:szCs w:val="24"/>
              </w:rPr>
            </w:pPr>
            <w:r w:rsidRPr="00D851B5">
              <w:rPr>
                <w:rFonts w:ascii="Times New Roman" w:hAnsi="Times New Roman" w:cs="Times New Roman"/>
                <w:sz w:val="24"/>
                <w:szCs w:val="24"/>
              </w:rPr>
              <w:t>To support local farmers and the environment</w:t>
            </w:r>
          </w:p>
        </w:tc>
        <w:tc>
          <w:tcPr>
            <w:tcW w:w="2338" w:type="dxa"/>
          </w:tcPr>
          <w:p w:rsidR="00D851B5" w:rsidRPr="00D851B5" w:rsidP="00E5628D" w14:paraId="54169AFF" w14:textId="77777777">
            <w:pPr>
              <w:rPr>
                <w:rFonts w:ascii="Times New Roman" w:hAnsi="Times New Roman" w:cs="Times New Roman"/>
                <w:sz w:val="24"/>
                <w:szCs w:val="24"/>
              </w:rPr>
            </w:pPr>
            <w:r w:rsidRPr="00D851B5">
              <w:rPr>
                <w:rFonts w:ascii="Times New Roman" w:hAnsi="Times New Roman" w:cs="Times New Roman"/>
                <w:sz w:val="24"/>
                <w:szCs w:val="24"/>
              </w:rPr>
              <w:t>To deliver affordable, high-quality food nationwide</w:t>
            </w:r>
          </w:p>
        </w:tc>
      </w:tr>
      <w:tr w14:paraId="02ABAAC7" w14:textId="77777777" w:rsidTr="00E5628D">
        <w:tblPrEx>
          <w:tblW w:w="0" w:type="auto"/>
          <w:tblLook w:val="04A0"/>
        </w:tblPrEx>
        <w:tc>
          <w:tcPr>
            <w:tcW w:w="2337" w:type="dxa"/>
          </w:tcPr>
          <w:p w:rsidR="00D851B5" w:rsidRPr="00D851B5" w:rsidP="00E5628D" w14:paraId="2F3D144F" w14:textId="77777777">
            <w:pPr>
              <w:rPr>
                <w:rFonts w:ascii="Times New Roman" w:hAnsi="Times New Roman" w:cs="Times New Roman"/>
                <w:sz w:val="24"/>
                <w:szCs w:val="24"/>
              </w:rPr>
            </w:pPr>
            <w:r w:rsidRPr="00D851B5">
              <w:rPr>
                <w:rFonts w:ascii="Times New Roman" w:hAnsi="Times New Roman" w:cs="Times New Roman"/>
                <w:sz w:val="24"/>
                <w:szCs w:val="24"/>
              </w:rPr>
              <w:t>Slogan</w:t>
            </w:r>
          </w:p>
        </w:tc>
        <w:tc>
          <w:tcPr>
            <w:tcW w:w="2337" w:type="dxa"/>
          </w:tcPr>
          <w:tbl>
            <w:tblPr>
              <w:tblW w:w="0" w:type="auto"/>
              <w:tblCellSpacing w:w="15" w:type="dxa"/>
              <w:tblCellMar>
                <w:top w:w="15" w:type="dxa"/>
                <w:left w:w="15" w:type="dxa"/>
                <w:bottom w:w="15" w:type="dxa"/>
                <w:right w:w="15" w:type="dxa"/>
              </w:tblCellMar>
              <w:tblLook w:val="04A0"/>
            </w:tblPr>
            <w:tblGrid>
              <w:gridCol w:w="1833"/>
            </w:tblGrid>
            <w:tr w14:paraId="360C70AA" w14:textId="77777777" w:rsidTr="00E5628D">
              <w:tblPrEx>
                <w:tblW w:w="0" w:type="auto"/>
                <w:tblLook w:val="04A0"/>
              </w:tblPrEx>
              <w:tc>
                <w:tcPr>
                  <w:tcW w:w="0" w:type="auto"/>
                  <w:vAlign w:val="center"/>
                  <w:hideMark/>
                </w:tcPr>
                <w:p w:rsidR="00D851B5" w:rsidRPr="00D851B5" w:rsidP="00E5628D" w14:paraId="5540E7E0" w14:textId="77777777">
                  <w:pPr>
                    <w:spacing w:after="0"/>
                    <w:rPr>
                      <w:rFonts w:ascii="Times New Roman" w:hAnsi="Times New Roman" w:cs="Times New Roman"/>
                      <w:sz w:val="24"/>
                      <w:szCs w:val="24"/>
                    </w:rPr>
                  </w:pPr>
                  <w:r w:rsidRPr="00D851B5">
                    <w:rPr>
                      <w:rFonts w:ascii="Times New Roman" w:hAnsi="Times New Roman" w:cs="Times New Roman"/>
                      <w:sz w:val="24"/>
                      <w:szCs w:val="24"/>
                    </w:rPr>
                    <w:t>"Fresh From the Farm"</w:t>
                  </w:r>
                </w:p>
              </w:tc>
            </w:tr>
          </w:tbl>
          <w:p w:rsidR="00D851B5" w:rsidRPr="00D851B5" w:rsidP="00E5628D" w14:paraId="164B0001" w14:textId="77777777">
            <w:pPr>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tblPr>
            <w:tblGrid>
              <w:gridCol w:w="96"/>
            </w:tblGrid>
            <w:tr w14:paraId="37557A40" w14:textId="77777777" w:rsidTr="00E5628D">
              <w:tblPrEx>
                <w:tblW w:w="0" w:type="auto"/>
                <w:tblLook w:val="04A0"/>
              </w:tblPrEx>
              <w:tc>
                <w:tcPr>
                  <w:tcW w:w="0" w:type="auto"/>
                  <w:vAlign w:val="center"/>
                  <w:hideMark/>
                </w:tcPr>
                <w:p w:rsidR="00D851B5" w:rsidRPr="00D851B5" w:rsidP="00E5628D" w14:paraId="564BDC76" w14:textId="77777777">
                  <w:pPr>
                    <w:spacing w:after="0"/>
                    <w:rPr>
                      <w:rFonts w:ascii="Times New Roman" w:hAnsi="Times New Roman" w:cs="Times New Roman"/>
                      <w:sz w:val="24"/>
                      <w:szCs w:val="24"/>
                    </w:rPr>
                  </w:pPr>
                </w:p>
              </w:tc>
            </w:tr>
          </w:tbl>
          <w:p w:rsidR="00D851B5" w:rsidRPr="00D851B5" w:rsidP="00E5628D" w14:paraId="653FCBDB" w14:textId="77777777">
            <w:pPr>
              <w:rPr>
                <w:rFonts w:ascii="Times New Roman" w:hAnsi="Times New Roman" w:cs="Times New Roman"/>
                <w:sz w:val="24"/>
                <w:szCs w:val="24"/>
              </w:rPr>
            </w:pPr>
          </w:p>
        </w:tc>
        <w:tc>
          <w:tcPr>
            <w:tcW w:w="2338" w:type="dxa"/>
          </w:tcPr>
          <w:p w:rsidR="00D851B5" w:rsidRPr="00D851B5" w:rsidP="00E5628D" w14:paraId="5B7C6BE5" w14:textId="77777777">
            <w:pPr>
              <w:rPr>
                <w:rFonts w:ascii="Times New Roman" w:hAnsi="Times New Roman" w:cs="Times New Roman"/>
                <w:sz w:val="24"/>
                <w:szCs w:val="24"/>
              </w:rPr>
            </w:pPr>
            <w:r w:rsidRPr="00D851B5">
              <w:rPr>
                <w:rFonts w:ascii="Times New Roman" w:hAnsi="Times New Roman" w:cs="Times New Roman"/>
                <w:sz w:val="24"/>
                <w:szCs w:val="24"/>
              </w:rPr>
              <w:t>Local Goodness"</w:t>
            </w:r>
          </w:p>
        </w:tc>
        <w:tc>
          <w:tcPr>
            <w:tcW w:w="2338" w:type="dxa"/>
          </w:tcPr>
          <w:p w:rsidR="00D851B5" w:rsidRPr="00D851B5" w:rsidP="00E5628D" w14:paraId="4F441A24" w14:textId="77777777">
            <w:pPr>
              <w:rPr>
                <w:rFonts w:ascii="Times New Roman" w:hAnsi="Times New Roman" w:cs="Times New Roman"/>
                <w:sz w:val="24"/>
                <w:szCs w:val="24"/>
              </w:rPr>
            </w:pPr>
            <w:r w:rsidRPr="00D851B5">
              <w:rPr>
                <w:rFonts w:ascii="Times New Roman" w:hAnsi="Times New Roman" w:cs="Times New Roman"/>
                <w:sz w:val="24"/>
                <w:szCs w:val="24"/>
              </w:rPr>
              <w:t>"Quality You Can Trust"</w:t>
            </w:r>
          </w:p>
        </w:tc>
      </w:tr>
      <w:tr w14:paraId="64A7C08A" w14:textId="77777777" w:rsidTr="00E5628D">
        <w:tblPrEx>
          <w:tblW w:w="0" w:type="auto"/>
          <w:tblLook w:val="04A0"/>
        </w:tblPrEx>
        <w:tc>
          <w:tcPr>
            <w:tcW w:w="2337" w:type="dxa"/>
          </w:tcPr>
          <w:p w:rsidR="00D851B5" w:rsidRPr="00D851B5" w:rsidP="00E5628D" w14:paraId="0EC343A7" w14:textId="77777777">
            <w:pPr>
              <w:rPr>
                <w:rFonts w:ascii="Times New Roman" w:hAnsi="Times New Roman" w:cs="Times New Roman"/>
                <w:sz w:val="24"/>
                <w:szCs w:val="24"/>
              </w:rPr>
            </w:pPr>
            <w:r w:rsidRPr="00D851B5">
              <w:rPr>
                <w:rFonts w:ascii="Times New Roman" w:hAnsi="Times New Roman" w:cs="Times New Roman"/>
                <w:sz w:val="24"/>
                <w:szCs w:val="24"/>
              </w:rPr>
              <w:t>Tagline</w:t>
            </w:r>
          </w:p>
        </w:tc>
        <w:tc>
          <w:tcPr>
            <w:tcW w:w="2337" w:type="dxa"/>
          </w:tcPr>
          <w:p w:rsidR="00D851B5" w:rsidRPr="00D851B5" w:rsidP="00E5628D" w14:paraId="7407095A" w14:textId="77777777">
            <w:pPr>
              <w:rPr>
                <w:rFonts w:ascii="Times New Roman" w:hAnsi="Times New Roman" w:cs="Times New Roman"/>
                <w:sz w:val="24"/>
                <w:szCs w:val="24"/>
              </w:rPr>
            </w:pPr>
            <w:r w:rsidRPr="00D851B5">
              <w:rPr>
                <w:rFonts w:ascii="Times New Roman" w:hAnsi="Times New Roman" w:cs="Times New Roman"/>
                <w:sz w:val="24"/>
                <w:szCs w:val="24"/>
              </w:rPr>
              <w:t>"Sustainably Grown, Locally Delivered"</w:t>
            </w:r>
          </w:p>
        </w:tc>
        <w:tc>
          <w:tcPr>
            <w:tcW w:w="2338" w:type="dxa"/>
          </w:tcPr>
          <w:p w:rsidR="00D851B5" w:rsidRPr="00D851B5" w:rsidP="00E5628D" w14:paraId="4CFEAE91" w14:textId="77777777">
            <w:pPr>
              <w:rPr>
                <w:rFonts w:ascii="Times New Roman" w:hAnsi="Times New Roman" w:cs="Times New Roman"/>
                <w:sz w:val="24"/>
                <w:szCs w:val="24"/>
              </w:rPr>
            </w:pPr>
            <w:r w:rsidRPr="00D851B5">
              <w:rPr>
                <w:rFonts w:ascii="Times New Roman" w:hAnsi="Times New Roman" w:cs="Times New Roman"/>
                <w:sz w:val="24"/>
                <w:szCs w:val="24"/>
              </w:rPr>
              <w:t>"Farm Fresh, Always"</w:t>
            </w:r>
          </w:p>
        </w:tc>
        <w:tc>
          <w:tcPr>
            <w:tcW w:w="2338" w:type="dxa"/>
          </w:tcPr>
          <w:p w:rsidR="00D851B5" w:rsidRPr="00D851B5" w:rsidP="00E5628D" w14:paraId="617BC7AA" w14:textId="77777777">
            <w:pPr>
              <w:rPr>
                <w:rFonts w:ascii="Times New Roman" w:hAnsi="Times New Roman" w:cs="Times New Roman"/>
                <w:sz w:val="24"/>
                <w:szCs w:val="24"/>
              </w:rPr>
            </w:pPr>
            <w:r w:rsidRPr="00D851B5">
              <w:rPr>
                <w:rFonts w:ascii="Times New Roman" w:hAnsi="Times New Roman" w:cs="Times New Roman"/>
                <w:sz w:val="24"/>
                <w:szCs w:val="24"/>
              </w:rPr>
              <w:t>"Nationwide Reach, Local Flavor"</w:t>
            </w:r>
          </w:p>
        </w:tc>
      </w:tr>
      <w:tr w14:paraId="66F48944" w14:textId="77777777" w:rsidTr="00E5628D">
        <w:tblPrEx>
          <w:tblW w:w="0" w:type="auto"/>
          <w:tblLook w:val="04A0"/>
        </w:tblPrEx>
        <w:tc>
          <w:tcPr>
            <w:tcW w:w="2337" w:type="dxa"/>
          </w:tcPr>
          <w:p w:rsidR="00D851B5" w:rsidRPr="00D851B5" w:rsidP="00E5628D" w14:paraId="12924AAC" w14:textId="77777777">
            <w:pPr>
              <w:rPr>
                <w:rFonts w:ascii="Times New Roman" w:hAnsi="Times New Roman" w:cs="Times New Roman"/>
                <w:sz w:val="24"/>
                <w:szCs w:val="24"/>
              </w:rPr>
            </w:pPr>
            <w:r w:rsidRPr="00D851B5">
              <w:rPr>
                <w:rFonts w:ascii="Times New Roman" w:hAnsi="Times New Roman" w:cs="Times New Roman"/>
                <w:sz w:val="24"/>
                <w:szCs w:val="24"/>
              </w:rPr>
              <w:t>Main Value Proposition</w:t>
            </w:r>
          </w:p>
        </w:tc>
        <w:tc>
          <w:tcPr>
            <w:tcW w:w="2337" w:type="dxa"/>
          </w:tcPr>
          <w:p w:rsidR="00D851B5" w:rsidRPr="00D851B5" w:rsidP="00E5628D" w14:paraId="1147687A" w14:textId="77777777">
            <w:pPr>
              <w:rPr>
                <w:rFonts w:ascii="Times New Roman" w:hAnsi="Times New Roman" w:cs="Times New Roman"/>
                <w:sz w:val="24"/>
                <w:szCs w:val="24"/>
              </w:rPr>
            </w:pPr>
            <w:r w:rsidRPr="00D851B5">
              <w:rPr>
                <w:rFonts w:ascii="Times New Roman" w:hAnsi="Times New Roman" w:cs="Times New Roman"/>
                <w:sz w:val="24"/>
                <w:szCs w:val="24"/>
              </w:rPr>
              <w:t>High-quality, local, organic produce</w:t>
            </w:r>
          </w:p>
          <w:p w:rsidR="00D851B5" w:rsidRPr="00D851B5" w:rsidP="00E5628D" w14:textId="77777777">
            <w:pPr>
              <w:rPr>
                <w:rFonts w:ascii="Times New Roman" w:hAnsi="Times New Roman" w:cs="Times New Roman"/>
                <w:sz w:val="24"/>
                <w:szCs w:val="24"/>
              </w:rPr>
            </w:pPr>
          </w:p>
        </w:tc>
        <w:tc>
          <w:tcPr>
            <w:tcW w:w="2338" w:type="dxa"/>
          </w:tcPr>
          <w:p w:rsidR="00D851B5" w:rsidRPr="00D851B5" w:rsidP="00E5628D" w14:paraId="7B7FC870" w14:textId="77777777">
            <w:pPr>
              <w:rPr>
                <w:rFonts w:ascii="Times New Roman" w:hAnsi="Times New Roman" w:cs="Times New Roman"/>
                <w:sz w:val="24"/>
                <w:szCs w:val="24"/>
              </w:rPr>
            </w:pPr>
            <w:r w:rsidRPr="00D851B5">
              <w:rPr>
                <w:rFonts w:ascii="Times New Roman" w:hAnsi="Times New Roman" w:cs="Times New Roman"/>
                <w:sz w:val="24"/>
                <w:szCs w:val="24"/>
              </w:rPr>
              <w:t>Affordable organic produce from local farms</w:t>
            </w:r>
          </w:p>
        </w:tc>
        <w:tc>
          <w:tcPr>
            <w:tcW w:w="2338" w:type="dxa"/>
          </w:tcPr>
          <w:p w:rsidR="00D851B5" w:rsidRPr="00D851B5" w:rsidP="00E5628D" w14:paraId="703972C3" w14:textId="77777777">
            <w:pPr>
              <w:rPr>
                <w:rFonts w:ascii="Times New Roman" w:hAnsi="Times New Roman" w:cs="Times New Roman"/>
                <w:sz w:val="24"/>
                <w:szCs w:val="24"/>
              </w:rPr>
            </w:pPr>
            <w:r w:rsidRPr="00D851B5">
              <w:rPr>
                <w:rFonts w:ascii="Times New Roman" w:hAnsi="Times New Roman" w:cs="Times New Roman"/>
                <w:sz w:val="24"/>
                <w:szCs w:val="24"/>
              </w:rPr>
              <w:t>Convenient, nationwide organic food supply</w:t>
            </w:r>
          </w:p>
        </w:tc>
      </w:tr>
      <w:tr w14:paraId="6B368DDD" w14:textId="77777777" w:rsidTr="00E5628D">
        <w:tblPrEx>
          <w:tblW w:w="0" w:type="auto"/>
          <w:tblLook w:val="04A0"/>
        </w:tblPrEx>
        <w:tc>
          <w:tcPr>
            <w:tcW w:w="2337" w:type="dxa"/>
          </w:tcPr>
          <w:p w:rsidR="00D851B5" w:rsidRPr="00D851B5" w:rsidP="00E5628D" w14:paraId="4E42DB3B" w14:textId="77777777">
            <w:pPr>
              <w:rPr>
                <w:rFonts w:ascii="Times New Roman" w:hAnsi="Times New Roman" w:cs="Times New Roman"/>
                <w:sz w:val="24"/>
                <w:szCs w:val="24"/>
              </w:rPr>
            </w:pPr>
            <w:r w:rsidRPr="00D851B5">
              <w:rPr>
                <w:rFonts w:ascii="Times New Roman" w:hAnsi="Times New Roman" w:cs="Times New Roman"/>
                <w:sz w:val="24"/>
                <w:szCs w:val="24"/>
              </w:rPr>
              <w:t>Products/Services</w:t>
            </w:r>
          </w:p>
        </w:tc>
        <w:tc>
          <w:tcPr>
            <w:tcW w:w="2337" w:type="dxa"/>
          </w:tcPr>
          <w:tbl>
            <w:tblPr>
              <w:tblW w:w="0" w:type="auto"/>
              <w:tblCellSpacing w:w="15" w:type="dxa"/>
              <w:tblCellMar>
                <w:top w:w="15" w:type="dxa"/>
                <w:left w:w="15" w:type="dxa"/>
                <w:bottom w:w="15" w:type="dxa"/>
                <w:right w:w="15" w:type="dxa"/>
              </w:tblCellMar>
              <w:tblLook w:val="04A0"/>
            </w:tblPr>
            <w:tblGrid>
              <w:gridCol w:w="96"/>
            </w:tblGrid>
            <w:tr w14:paraId="5E20A6F4" w14:textId="77777777" w:rsidTr="00E5628D">
              <w:tblPrEx>
                <w:tblW w:w="0" w:type="auto"/>
                <w:tblLook w:val="04A0"/>
              </w:tblPrEx>
              <w:tc>
                <w:tcPr>
                  <w:tcW w:w="0" w:type="auto"/>
                  <w:vAlign w:val="center"/>
                  <w:hideMark/>
                </w:tcPr>
                <w:p w:rsidR="00D851B5" w:rsidRPr="00D851B5" w:rsidP="00E5628D" w14:paraId="75E144FD" w14:textId="77777777">
                  <w:pPr>
                    <w:spacing w:after="0"/>
                    <w:jc w:val="center"/>
                    <w:rPr>
                      <w:rFonts w:ascii="Times New Roman" w:hAnsi="Times New Roman" w:cs="Times New Roman"/>
                      <w:sz w:val="24"/>
                      <w:szCs w:val="24"/>
                    </w:rPr>
                  </w:pPr>
                </w:p>
              </w:tc>
            </w:tr>
          </w:tbl>
          <w:p w:rsidR="00D851B5" w:rsidRPr="00D851B5" w:rsidP="00E5628D" w14:paraId="25B1C106" w14:textId="77777777">
            <w:pPr>
              <w:jc w:val="center"/>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tblPr>
            <w:tblGrid>
              <w:gridCol w:w="1833"/>
            </w:tblGrid>
            <w:tr w14:paraId="49B15BFC" w14:textId="77777777" w:rsidTr="00E5628D">
              <w:tblPrEx>
                <w:tblW w:w="0" w:type="auto"/>
                <w:tblLook w:val="04A0"/>
              </w:tblPrEx>
              <w:tc>
                <w:tcPr>
                  <w:tcW w:w="0" w:type="auto"/>
                  <w:vAlign w:val="center"/>
                  <w:hideMark/>
                </w:tcPr>
                <w:p w:rsidR="00D851B5" w:rsidRPr="00D851B5" w:rsidP="00E5628D" w14:paraId="2F46C99D" w14:textId="77777777">
                  <w:pPr>
                    <w:spacing w:after="0"/>
                    <w:jc w:val="center"/>
                    <w:rPr>
                      <w:rFonts w:ascii="Times New Roman" w:hAnsi="Times New Roman" w:cs="Times New Roman"/>
                      <w:sz w:val="24"/>
                      <w:szCs w:val="24"/>
                    </w:rPr>
                  </w:pPr>
                  <w:r w:rsidRPr="00D851B5">
                    <w:rPr>
                      <w:rFonts w:ascii="Times New Roman" w:hAnsi="Times New Roman" w:cs="Times New Roman"/>
                      <w:sz w:val="24"/>
                      <w:szCs w:val="24"/>
                    </w:rPr>
                    <w:t>Organic fruits, vegetables, seeds</w:t>
                  </w:r>
                </w:p>
              </w:tc>
            </w:tr>
          </w:tbl>
          <w:p w:rsidR="00D851B5" w:rsidRPr="00D851B5" w:rsidP="00E5628D" w14:paraId="3422A51E" w14:textId="77777777">
            <w:pPr>
              <w:jc w:val="center"/>
              <w:rPr>
                <w:rFonts w:ascii="Times New Roman" w:hAnsi="Times New Roman" w:cs="Times New Roman"/>
                <w:sz w:val="24"/>
                <w:szCs w:val="24"/>
              </w:rPr>
            </w:pPr>
          </w:p>
        </w:tc>
        <w:tc>
          <w:tcPr>
            <w:tcW w:w="2338" w:type="dxa"/>
          </w:tcPr>
          <w:p w:rsidR="00D851B5" w:rsidRPr="00D851B5" w:rsidP="00E5628D" w14:paraId="3025502F" w14:textId="77777777">
            <w:pPr>
              <w:rPr>
                <w:rFonts w:ascii="Times New Roman" w:hAnsi="Times New Roman" w:cs="Times New Roman"/>
                <w:sz w:val="24"/>
                <w:szCs w:val="24"/>
              </w:rPr>
            </w:pPr>
            <w:r w:rsidRPr="00D851B5">
              <w:rPr>
                <w:rFonts w:ascii="Times New Roman" w:hAnsi="Times New Roman" w:cs="Times New Roman"/>
                <w:sz w:val="24"/>
                <w:szCs w:val="24"/>
              </w:rPr>
              <w:t>Organic produce, farm goods, soil health products</w:t>
            </w:r>
          </w:p>
        </w:tc>
        <w:tc>
          <w:tcPr>
            <w:tcW w:w="2338" w:type="dxa"/>
          </w:tcPr>
          <w:p w:rsidR="00D851B5" w:rsidRPr="00D851B5" w:rsidP="00E5628D" w14:paraId="2281DE36" w14:textId="77777777">
            <w:pPr>
              <w:rPr>
                <w:rFonts w:ascii="Times New Roman" w:hAnsi="Times New Roman" w:cs="Times New Roman"/>
                <w:sz w:val="24"/>
                <w:szCs w:val="24"/>
              </w:rPr>
            </w:pPr>
            <w:r w:rsidRPr="00D851B5">
              <w:rPr>
                <w:rFonts w:ascii="Times New Roman" w:hAnsi="Times New Roman" w:cs="Times New Roman"/>
                <w:sz w:val="24"/>
                <w:szCs w:val="24"/>
              </w:rPr>
              <w:t>Packaged organic goods, bulk grains, produce</w:t>
            </w:r>
          </w:p>
        </w:tc>
      </w:tr>
      <w:tr w14:paraId="30230472" w14:textId="77777777" w:rsidTr="00E5628D">
        <w:tblPrEx>
          <w:tblW w:w="0" w:type="auto"/>
          <w:tblLook w:val="04A0"/>
        </w:tblPrEx>
        <w:tc>
          <w:tcPr>
            <w:tcW w:w="2337" w:type="dxa"/>
          </w:tcPr>
          <w:p w:rsidR="00D851B5" w:rsidRPr="00D851B5" w:rsidP="00E5628D" w14:paraId="26ED45BB" w14:textId="77777777">
            <w:pPr>
              <w:rPr>
                <w:rFonts w:ascii="Times New Roman" w:hAnsi="Times New Roman" w:cs="Times New Roman"/>
                <w:sz w:val="24"/>
                <w:szCs w:val="24"/>
              </w:rPr>
            </w:pPr>
            <w:r w:rsidRPr="00D851B5">
              <w:rPr>
                <w:rFonts w:ascii="Times New Roman" w:hAnsi="Times New Roman" w:cs="Times New Roman"/>
                <w:sz w:val="24"/>
                <w:szCs w:val="24"/>
              </w:rPr>
              <w:t>Pricing</w:t>
            </w:r>
          </w:p>
        </w:tc>
        <w:tc>
          <w:tcPr>
            <w:tcW w:w="2337" w:type="dxa"/>
          </w:tcPr>
          <w:p w:rsidR="00D851B5" w:rsidRPr="00D851B5" w:rsidP="00E5628D" w14:paraId="7798E6E1" w14:textId="77777777">
            <w:pPr>
              <w:rPr>
                <w:rFonts w:ascii="Times New Roman" w:hAnsi="Times New Roman" w:cs="Times New Roman"/>
                <w:sz w:val="24"/>
                <w:szCs w:val="24"/>
              </w:rPr>
            </w:pPr>
            <w:r w:rsidRPr="00D851B5">
              <w:rPr>
                <w:rFonts w:ascii="Times New Roman" w:hAnsi="Times New Roman" w:cs="Times New Roman"/>
                <w:sz w:val="24"/>
                <w:szCs w:val="24"/>
              </w:rPr>
              <w:t>Premium pricing</w:t>
            </w:r>
          </w:p>
        </w:tc>
        <w:tc>
          <w:tcPr>
            <w:tcW w:w="2338" w:type="dxa"/>
          </w:tcPr>
          <w:p w:rsidR="00D851B5" w:rsidRPr="00D851B5" w:rsidP="00E5628D" w14:paraId="3FDE3EAC" w14:textId="77777777">
            <w:pPr>
              <w:rPr>
                <w:rFonts w:ascii="Times New Roman" w:hAnsi="Times New Roman" w:cs="Times New Roman"/>
                <w:sz w:val="24"/>
                <w:szCs w:val="24"/>
              </w:rPr>
            </w:pPr>
            <w:r w:rsidRPr="00D851B5">
              <w:rPr>
                <w:rFonts w:ascii="Times New Roman" w:hAnsi="Times New Roman" w:cs="Times New Roman"/>
                <w:sz w:val="24"/>
                <w:szCs w:val="24"/>
              </w:rPr>
              <w:t>Moderate pricing</w:t>
            </w:r>
          </w:p>
        </w:tc>
        <w:tc>
          <w:tcPr>
            <w:tcW w:w="2338" w:type="dxa"/>
          </w:tcPr>
          <w:p w:rsidR="00D851B5" w:rsidRPr="00D851B5" w:rsidP="00E5628D" w14:paraId="4C172CEB" w14:textId="4C42666F">
            <w:pPr>
              <w:rPr>
                <w:rFonts w:ascii="Times New Roman" w:hAnsi="Times New Roman" w:cs="Times New Roman"/>
                <w:sz w:val="24"/>
                <w:szCs w:val="24"/>
              </w:rPr>
            </w:pPr>
            <w:r w:rsidRPr="00D851B5">
              <w:rPr>
                <w:rFonts w:ascii="Times New Roman" w:hAnsi="Times New Roman" w:cs="Times New Roman"/>
                <w:sz w:val="24"/>
                <w:szCs w:val="24"/>
              </w:rPr>
              <w:t xml:space="preserve">Competitive </w:t>
            </w:r>
            <w:r w:rsidR="002A4C7D">
              <w:rPr>
                <w:rFonts w:ascii="Times New Roman" w:hAnsi="Times New Roman" w:cs="Times New Roman"/>
                <w:sz w:val="24"/>
                <w:szCs w:val="24"/>
              </w:rPr>
              <w:t>Pricing</w:t>
            </w:r>
          </w:p>
        </w:tc>
      </w:tr>
      <w:tr w14:paraId="457A43F1" w14:textId="77777777" w:rsidTr="00E5628D">
        <w:tblPrEx>
          <w:tblW w:w="0" w:type="auto"/>
          <w:tblLook w:val="04A0"/>
        </w:tblPrEx>
        <w:tc>
          <w:tcPr>
            <w:tcW w:w="2337" w:type="dxa"/>
          </w:tcPr>
          <w:p w:rsidR="00D851B5" w:rsidRPr="00D851B5" w:rsidP="00E5628D" w14:paraId="4A6E516B" w14:textId="77777777">
            <w:pPr>
              <w:rPr>
                <w:rFonts w:ascii="Times New Roman" w:hAnsi="Times New Roman" w:cs="Times New Roman"/>
                <w:sz w:val="24"/>
                <w:szCs w:val="24"/>
              </w:rPr>
            </w:pPr>
            <w:r w:rsidRPr="00D851B5">
              <w:rPr>
                <w:rFonts w:ascii="Times New Roman" w:hAnsi="Times New Roman" w:cs="Times New Roman"/>
                <w:sz w:val="24"/>
                <w:szCs w:val="24"/>
              </w:rPr>
              <w:t>Main Customers</w:t>
            </w:r>
          </w:p>
        </w:tc>
        <w:tc>
          <w:tcPr>
            <w:tcW w:w="2337" w:type="dxa"/>
          </w:tcPr>
          <w:p w:rsidR="00D851B5" w:rsidRPr="00D851B5" w:rsidP="00E5628D" w14:paraId="05366512" w14:textId="77777777">
            <w:pPr>
              <w:rPr>
                <w:rFonts w:ascii="Times New Roman" w:hAnsi="Times New Roman" w:cs="Times New Roman"/>
                <w:sz w:val="24"/>
                <w:szCs w:val="24"/>
              </w:rPr>
            </w:pPr>
            <w:r w:rsidRPr="00D851B5">
              <w:rPr>
                <w:rFonts w:ascii="Times New Roman" w:hAnsi="Times New Roman" w:cs="Times New Roman"/>
                <w:sz w:val="24"/>
                <w:szCs w:val="24"/>
              </w:rPr>
              <w:t>Local families, health-conscious consumers</w:t>
            </w:r>
          </w:p>
        </w:tc>
        <w:tc>
          <w:tcPr>
            <w:tcW w:w="2338" w:type="dxa"/>
          </w:tcPr>
          <w:p w:rsidR="00D851B5" w:rsidRPr="00D851B5" w:rsidP="00E5628D" w14:paraId="12D005EF" w14:textId="77777777">
            <w:pPr>
              <w:rPr>
                <w:rFonts w:ascii="Times New Roman" w:hAnsi="Times New Roman" w:cs="Times New Roman"/>
                <w:sz w:val="24"/>
                <w:szCs w:val="24"/>
              </w:rPr>
            </w:pPr>
            <w:r w:rsidRPr="00D851B5">
              <w:rPr>
                <w:rFonts w:ascii="Times New Roman" w:hAnsi="Times New Roman" w:cs="Times New Roman"/>
                <w:sz w:val="24"/>
                <w:szCs w:val="24"/>
              </w:rPr>
              <w:t>Local grocery stores, restaurants</w:t>
            </w:r>
          </w:p>
        </w:tc>
        <w:tc>
          <w:tcPr>
            <w:tcW w:w="2338" w:type="dxa"/>
          </w:tcPr>
          <w:p w:rsidR="00D851B5" w:rsidRPr="00D851B5" w:rsidP="00E5628D" w14:paraId="5180639C" w14:textId="77777777">
            <w:pPr>
              <w:rPr>
                <w:rFonts w:ascii="Times New Roman" w:hAnsi="Times New Roman" w:cs="Times New Roman"/>
                <w:sz w:val="24"/>
                <w:szCs w:val="24"/>
              </w:rPr>
            </w:pPr>
            <w:r w:rsidRPr="00D851B5">
              <w:rPr>
                <w:rFonts w:ascii="Times New Roman" w:hAnsi="Times New Roman" w:cs="Times New Roman"/>
                <w:sz w:val="24"/>
                <w:szCs w:val="24"/>
              </w:rPr>
              <w:t>Large retailers, grocery chains</w:t>
            </w:r>
          </w:p>
        </w:tc>
      </w:tr>
      <w:tr w14:paraId="566CB428" w14:textId="77777777" w:rsidTr="00E5628D">
        <w:tblPrEx>
          <w:tblW w:w="0" w:type="auto"/>
          <w:tblLook w:val="04A0"/>
        </w:tblPrEx>
        <w:tc>
          <w:tcPr>
            <w:tcW w:w="2337" w:type="dxa"/>
          </w:tcPr>
          <w:p w:rsidR="00D851B5" w:rsidRPr="00D851B5" w:rsidP="00E5628D" w14:paraId="7E8D6072" w14:textId="1A6A46B0">
            <w:pPr>
              <w:rPr>
                <w:rFonts w:ascii="Times New Roman" w:hAnsi="Times New Roman" w:cs="Times New Roman"/>
                <w:sz w:val="24"/>
                <w:szCs w:val="24"/>
              </w:rPr>
            </w:pPr>
            <w:r w:rsidRPr="00D851B5">
              <w:rPr>
                <w:rFonts w:ascii="Times New Roman" w:hAnsi="Times New Roman" w:cs="Times New Roman"/>
                <w:sz w:val="24"/>
                <w:szCs w:val="24"/>
              </w:rPr>
              <w:t>How is the product/service offered</w:t>
            </w:r>
            <w:r w:rsidR="002A4C7D">
              <w:rPr>
                <w:rFonts w:ascii="Times New Roman" w:hAnsi="Times New Roman" w:cs="Times New Roman"/>
                <w:sz w:val="24"/>
                <w:szCs w:val="24"/>
              </w:rPr>
              <w:t>?</w:t>
            </w:r>
          </w:p>
        </w:tc>
        <w:tc>
          <w:tcPr>
            <w:tcW w:w="2337" w:type="dxa"/>
          </w:tcPr>
          <w:p w:rsidR="00D851B5" w:rsidRPr="00D851B5" w:rsidP="00E5628D" w14:paraId="10B9E4D6" w14:textId="77777777">
            <w:pPr>
              <w:rPr>
                <w:rFonts w:ascii="Times New Roman" w:hAnsi="Times New Roman" w:cs="Times New Roman"/>
                <w:sz w:val="24"/>
                <w:szCs w:val="24"/>
              </w:rPr>
            </w:pPr>
            <w:r w:rsidRPr="00D851B5">
              <w:rPr>
                <w:rFonts w:ascii="Times New Roman" w:hAnsi="Times New Roman" w:cs="Times New Roman"/>
                <w:sz w:val="24"/>
                <w:szCs w:val="24"/>
              </w:rPr>
              <w:t>Direct sales, farmer's markets, online</w:t>
            </w:r>
          </w:p>
        </w:tc>
        <w:tc>
          <w:tcPr>
            <w:tcW w:w="2338" w:type="dxa"/>
          </w:tcPr>
          <w:p w:rsidR="00D851B5" w:rsidRPr="00D851B5" w:rsidP="00E5628D" w14:paraId="468C9D1D" w14:textId="77777777">
            <w:pPr>
              <w:rPr>
                <w:rFonts w:ascii="Times New Roman" w:hAnsi="Times New Roman" w:cs="Times New Roman"/>
                <w:sz w:val="24"/>
                <w:szCs w:val="24"/>
              </w:rPr>
            </w:pPr>
            <w:r w:rsidRPr="00D851B5">
              <w:rPr>
                <w:rFonts w:ascii="Times New Roman" w:hAnsi="Times New Roman" w:cs="Times New Roman"/>
                <w:sz w:val="24"/>
                <w:szCs w:val="24"/>
              </w:rPr>
              <w:t>Wholesale to businesses, direct-to-consumer</w:t>
            </w:r>
          </w:p>
        </w:tc>
        <w:tc>
          <w:tcPr>
            <w:tcW w:w="2338" w:type="dxa"/>
          </w:tcPr>
          <w:p w:rsidR="00D851B5" w:rsidRPr="00D851B5" w:rsidP="00E5628D" w14:paraId="1B74444B" w14:textId="77777777">
            <w:pPr>
              <w:rPr>
                <w:rFonts w:ascii="Times New Roman" w:hAnsi="Times New Roman" w:cs="Times New Roman"/>
                <w:sz w:val="24"/>
                <w:szCs w:val="24"/>
              </w:rPr>
            </w:pPr>
            <w:r w:rsidRPr="00D851B5">
              <w:rPr>
                <w:rFonts w:ascii="Times New Roman" w:hAnsi="Times New Roman" w:cs="Times New Roman"/>
                <w:sz w:val="24"/>
                <w:szCs w:val="24"/>
              </w:rPr>
              <w:t>Nationwide delivery through supermarkets and online</w:t>
            </w:r>
          </w:p>
        </w:tc>
      </w:tr>
      <w:tr w14:paraId="59F02713" w14:textId="77777777" w:rsidTr="00E5628D">
        <w:tblPrEx>
          <w:tblW w:w="0" w:type="auto"/>
          <w:tblLook w:val="04A0"/>
        </w:tblPrEx>
        <w:tc>
          <w:tcPr>
            <w:tcW w:w="2337" w:type="dxa"/>
          </w:tcPr>
          <w:p w:rsidR="00D851B5" w:rsidRPr="00D851B5" w:rsidP="00E5628D" w14:paraId="2348443D" w14:textId="77777777">
            <w:pPr>
              <w:rPr>
                <w:rFonts w:ascii="Times New Roman" w:hAnsi="Times New Roman" w:cs="Times New Roman"/>
                <w:sz w:val="24"/>
                <w:szCs w:val="24"/>
              </w:rPr>
            </w:pPr>
            <w:r w:rsidRPr="00D851B5">
              <w:rPr>
                <w:rFonts w:ascii="Times New Roman" w:hAnsi="Times New Roman" w:cs="Times New Roman"/>
                <w:sz w:val="24"/>
                <w:szCs w:val="24"/>
              </w:rPr>
              <w:t>Current market</w:t>
            </w:r>
          </w:p>
        </w:tc>
        <w:tc>
          <w:tcPr>
            <w:tcW w:w="2337" w:type="dxa"/>
          </w:tcPr>
          <w:p w:rsidR="00D851B5" w:rsidRPr="00D851B5" w:rsidP="00E5628D" w14:paraId="266EAC9B" w14:textId="77777777">
            <w:pPr>
              <w:rPr>
                <w:rFonts w:ascii="Times New Roman" w:hAnsi="Times New Roman" w:cs="Times New Roman"/>
                <w:sz w:val="24"/>
                <w:szCs w:val="24"/>
              </w:rPr>
            </w:pPr>
            <w:r w:rsidRPr="00D851B5">
              <w:rPr>
                <w:rFonts w:ascii="Times New Roman" w:hAnsi="Times New Roman" w:cs="Times New Roman"/>
                <w:sz w:val="24"/>
                <w:szCs w:val="24"/>
              </w:rPr>
              <w:t>Small but growing</w:t>
            </w:r>
          </w:p>
        </w:tc>
        <w:tc>
          <w:tcPr>
            <w:tcW w:w="2338" w:type="dxa"/>
          </w:tcPr>
          <w:p w:rsidR="00D851B5" w:rsidRPr="00D851B5" w:rsidP="00E5628D" w14:paraId="7EE084FB" w14:textId="77777777">
            <w:pPr>
              <w:rPr>
                <w:rFonts w:ascii="Times New Roman" w:hAnsi="Times New Roman" w:cs="Times New Roman"/>
                <w:sz w:val="24"/>
                <w:szCs w:val="24"/>
              </w:rPr>
            </w:pPr>
            <w:r w:rsidRPr="00D851B5">
              <w:rPr>
                <w:rFonts w:ascii="Times New Roman" w:hAnsi="Times New Roman" w:cs="Times New Roman"/>
                <w:sz w:val="24"/>
                <w:szCs w:val="24"/>
              </w:rPr>
              <w:t>Moderate and stable</w:t>
            </w:r>
          </w:p>
        </w:tc>
        <w:tc>
          <w:tcPr>
            <w:tcW w:w="2338" w:type="dxa"/>
          </w:tcPr>
          <w:p w:rsidR="00D851B5" w:rsidRPr="00D851B5" w:rsidP="00E5628D" w14:paraId="065A86C0" w14:textId="77777777">
            <w:pPr>
              <w:rPr>
                <w:rFonts w:ascii="Times New Roman" w:hAnsi="Times New Roman" w:cs="Times New Roman"/>
                <w:sz w:val="24"/>
                <w:szCs w:val="24"/>
              </w:rPr>
            </w:pPr>
            <w:r w:rsidRPr="00D851B5">
              <w:rPr>
                <w:rFonts w:ascii="Times New Roman" w:hAnsi="Times New Roman" w:cs="Times New Roman"/>
                <w:sz w:val="24"/>
                <w:szCs w:val="24"/>
              </w:rPr>
              <w:t>Large but facing competition</w:t>
            </w:r>
          </w:p>
        </w:tc>
      </w:tr>
      <w:tr w14:paraId="3E64C1C7" w14:textId="77777777" w:rsidTr="00E5628D">
        <w:tblPrEx>
          <w:tblW w:w="0" w:type="auto"/>
          <w:tblLook w:val="04A0"/>
        </w:tblPrEx>
        <w:tc>
          <w:tcPr>
            <w:tcW w:w="2337" w:type="dxa"/>
          </w:tcPr>
          <w:p w:rsidR="00D851B5" w:rsidRPr="00D851B5" w:rsidP="00E5628D" w14:paraId="6D17EE00" w14:textId="77777777">
            <w:pPr>
              <w:rPr>
                <w:rFonts w:ascii="Times New Roman" w:hAnsi="Times New Roman" w:cs="Times New Roman"/>
                <w:sz w:val="24"/>
                <w:szCs w:val="24"/>
              </w:rPr>
            </w:pPr>
            <w:r w:rsidRPr="00D851B5">
              <w:rPr>
                <w:rFonts w:ascii="Times New Roman" w:hAnsi="Times New Roman" w:cs="Times New Roman"/>
                <w:sz w:val="24"/>
                <w:szCs w:val="24"/>
              </w:rPr>
              <w:t>Shrinking or Growing</w:t>
            </w:r>
          </w:p>
        </w:tc>
        <w:tc>
          <w:tcPr>
            <w:tcW w:w="2337" w:type="dxa"/>
          </w:tcPr>
          <w:p w:rsidR="00D851B5" w:rsidRPr="00D851B5" w:rsidP="00E5628D" w14:paraId="4A1257A2" w14:textId="77777777">
            <w:pPr>
              <w:rPr>
                <w:rFonts w:ascii="Times New Roman" w:hAnsi="Times New Roman" w:cs="Times New Roman"/>
                <w:sz w:val="24"/>
                <w:szCs w:val="24"/>
              </w:rPr>
            </w:pPr>
            <w:r w:rsidRPr="00D851B5">
              <w:rPr>
                <w:rFonts w:ascii="Times New Roman" w:hAnsi="Times New Roman" w:cs="Times New Roman"/>
                <w:sz w:val="24"/>
                <w:szCs w:val="24"/>
              </w:rPr>
              <w:t>Growing rapidly in organic space</w:t>
            </w:r>
          </w:p>
        </w:tc>
        <w:tc>
          <w:tcPr>
            <w:tcW w:w="2338" w:type="dxa"/>
          </w:tcPr>
          <w:p w:rsidR="00D851B5" w:rsidRPr="00D851B5" w:rsidP="00E5628D" w14:paraId="3CB8AF67" w14:textId="77777777">
            <w:pPr>
              <w:rPr>
                <w:rFonts w:ascii="Times New Roman" w:hAnsi="Times New Roman" w:cs="Times New Roman"/>
                <w:sz w:val="24"/>
                <w:szCs w:val="24"/>
              </w:rPr>
            </w:pPr>
            <w:r w:rsidRPr="00D851B5">
              <w:rPr>
                <w:rFonts w:ascii="Times New Roman" w:hAnsi="Times New Roman" w:cs="Times New Roman"/>
                <w:sz w:val="24"/>
                <w:szCs w:val="24"/>
              </w:rPr>
              <w:t>Stable</w:t>
            </w:r>
          </w:p>
        </w:tc>
        <w:tc>
          <w:tcPr>
            <w:tcW w:w="2338" w:type="dxa"/>
          </w:tcPr>
          <w:p w:rsidR="00D851B5" w:rsidRPr="00D851B5" w:rsidP="00E5628D" w14:paraId="142DDC2F" w14:textId="77777777">
            <w:pPr>
              <w:rPr>
                <w:rFonts w:ascii="Times New Roman" w:hAnsi="Times New Roman" w:cs="Times New Roman"/>
                <w:sz w:val="24"/>
                <w:szCs w:val="24"/>
              </w:rPr>
            </w:pPr>
            <w:r w:rsidRPr="00D851B5">
              <w:rPr>
                <w:rFonts w:ascii="Times New Roman" w:hAnsi="Times New Roman" w:cs="Times New Roman"/>
                <w:sz w:val="24"/>
                <w:szCs w:val="24"/>
              </w:rPr>
              <w:t>Shrinking due to competition and high prices</w:t>
            </w:r>
          </w:p>
        </w:tc>
      </w:tr>
      <w:tr w14:paraId="72786A89" w14:textId="77777777" w:rsidTr="00E5628D">
        <w:tblPrEx>
          <w:tblW w:w="0" w:type="auto"/>
          <w:tblLook w:val="04A0"/>
        </w:tblPrEx>
        <w:tc>
          <w:tcPr>
            <w:tcW w:w="2337" w:type="dxa"/>
          </w:tcPr>
          <w:p w:rsidR="00D851B5" w:rsidRPr="00D851B5" w:rsidP="00E5628D" w14:paraId="3A6ACCCE" w14:textId="77777777">
            <w:pPr>
              <w:rPr>
                <w:rFonts w:ascii="Times New Roman" w:hAnsi="Times New Roman" w:cs="Times New Roman"/>
                <w:sz w:val="24"/>
                <w:szCs w:val="24"/>
              </w:rPr>
            </w:pPr>
            <w:r w:rsidRPr="00D851B5">
              <w:rPr>
                <w:rFonts w:ascii="Times New Roman" w:hAnsi="Times New Roman" w:cs="Times New Roman"/>
                <w:sz w:val="24"/>
                <w:szCs w:val="24"/>
              </w:rPr>
              <w:t>Strengths</w:t>
            </w:r>
          </w:p>
        </w:tc>
        <w:tc>
          <w:tcPr>
            <w:tcW w:w="2337" w:type="dxa"/>
          </w:tcPr>
          <w:p w:rsidR="00D851B5" w:rsidRPr="00D851B5" w:rsidP="00E5628D" w14:paraId="2E3FC8B0" w14:textId="77777777">
            <w:pPr>
              <w:rPr>
                <w:rFonts w:ascii="Times New Roman" w:hAnsi="Times New Roman" w:cs="Times New Roman"/>
                <w:sz w:val="24"/>
                <w:szCs w:val="24"/>
              </w:rPr>
            </w:pPr>
            <w:r w:rsidRPr="00D851B5">
              <w:rPr>
                <w:rFonts w:ascii="Times New Roman" w:hAnsi="Times New Roman" w:cs="Times New Roman"/>
                <w:sz w:val="24"/>
                <w:szCs w:val="24"/>
              </w:rPr>
              <w:t>High-quality, locally grown, loyal customer base</w:t>
            </w:r>
          </w:p>
        </w:tc>
        <w:tc>
          <w:tcPr>
            <w:tcW w:w="2338" w:type="dxa"/>
          </w:tcPr>
          <w:p w:rsidR="00D851B5" w:rsidRPr="00D851B5" w:rsidP="00E5628D" w14:paraId="6002D736" w14:textId="77777777">
            <w:pPr>
              <w:rPr>
                <w:rFonts w:ascii="Times New Roman" w:hAnsi="Times New Roman" w:cs="Times New Roman"/>
                <w:sz w:val="24"/>
                <w:szCs w:val="24"/>
              </w:rPr>
            </w:pPr>
            <w:r w:rsidRPr="00D851B5">
              <w:rPr>
                <w:rFonts w:ascii="Times New Roman" w:hAnsi="Times New Roman" w:cs="Times New Roman"/>
                <w:sz w:val="24"/>
                <w:szCs w:val="24"/>
              </w:rPr>
              <w:t>Strong brand recognition, established distribution channels</w:t>
            </w:r>
          </w:p>
        </w:tc>
        <w:tc>
          <w:tcPr>
            <w:tcW w:w="2338" w:type="dxa"/>
          </w:tcPr>
          <w:p w:rsidR="00D851B5" w:rsidRPr="00D851B5" w:rsidP="00E5628D" w14:paraId="68071333" w14:textId="31CF7639">
            <w:pPr>
              <w:rPr>
                <w:rFonts w:ascii="Times New Roman" w:hAnsi="Times New Roman" w:cs="Times New Roman"/>
                <w:sz w:val="24"/>
                <w:szCs w:val="24"/>
              </w:rPr>
            </w:pPr>
            <w:r>
              <w:rPr>
                <w:rFonts w:ascii="Times New Roman" w:hAnsi="Times New Roman" w:cs="Times New Roman"/>
                <w:sz w:val="24"/>
                <w:szCs w:val="24"/>
              </w:rPr>
              <w:t>Large-scale</w:t>
            </w:r>
            <w:r w:rsidRPr="00D851B5">
              <w:rPr>
                <w:rFonts w:ascii="Times New Roman" w:hAnsi="Times New Roman" w:cs="Times New Roman"/>
                <w:sz w:val="24"/>
                <w:szCs w:val="24"/>
              </w:rPr>
              <w:t>, established market presence</w:t>
            </w:r>
          </w:p>
        </w:tc>
      </w:tr>
      <w:tr w14:paraId="0C032DDB" w14:textId="77777777" w:rsidTr="00E5628D">
        <w:tblPrEx>
          <w:tblW w:w="0" w:type="auto"/>
          <w:tblLook w:val="04A0"/>
        </w:tblPrEx>
        <w:tc>
          <w:tcPr>
            <w:tcW w:w="2337" w:type="dxa"/>
          </w:tcPr>
          <w:p w:rsidR="00D851B5" w:rsidRPr="00D851B5" w:rsidP="00E5628D" w14:paraId="109BEFE6" w14:textId="77777777">
            <w:pPr>
              <w:rPr>
                <w:rFonts w:ascii="Times New Roman" w:hAnsi="Times New Roman" w:cs="Times New Roman"/>
                <w:sz w:val="24"/>
                <w:szCs w:val="24"/>
              </w:rPr>
            </w:pPr>
            <w:r w:rsidRPr="00D851B5">
              <w:rPr>
                <w:rFonts w:ascii="Times New Roman" w:hAnsi="Times New Roman" w:cs="Times New Roman"/>
                <w:sz w:val="24"/>
                <w:szCs w:val="24"/>
              </w:rPr>
              <w:t>Weaknesses</w:t>
            </w:r>
          </w:p>
        </w:tc>
        <w:tc>
          <w:tcPr>
            <w:tcW w:w="2337" w:type="dxa"/>
          </w:tcPr>
          <w:p w:rsidR="00D851B5" w:rsidRPr="00D851B5" w:rsidP="00E5628D" w14:paraId="494F1435" w14:textId="77777777">
            <w:pPr>
              <w:rPr>
                <w:rFonts w:ascii="Times New Roman" w:hAnsi="Times New Roman" w:cs="Times New Roman"/>
                <w:sz w:val="24"/>
                <w:szCs w:val="24"/>
              </w:rPr>
            </w:pPr>
            <w:r w:rsidRPr="00D851B5">
              <w:rPr>
                <w:rFonts w:ascii="Times New Roman" w:hAnsi="Times New Roman" w:cs="Times New Roman"/>
                <w:sz w:val="24"/>
                <w:szCs w:val="24"/>
              </w:rPr>
              <w:t>Limited reach, higher prices</w:t>
            </w:r>
          </w:p>
        </w:tc>
        <w:tc>
          <w:tcPr>
            <w:tcW w:w="2338" w:type="dxa"/>
          </w:tcPr>
          <w:p w:rsidR="00D851B5" w:rsidRPr="00D851B5" w:rsidP="00E5628D" w14:paraId="79C7244B" w14:textId="33ADC793">
            <w:pPr>
              <w:rPr>
                <w:rFonts w:ascii="Times New Roman" w:hAnsi="Times New Roman" w:cs="Times New Roman"/>
                <w:sz w:val="24"/>
                <w:szCs w:val="24"/>
              </w:rPr>
            </w:pPr>
            <w:r>
              <w:rPr>
                <w:rFonts w:ascii="Times New Roman" w:hAnsi="Times New Roman" w:cs="Times New Roman"/>
                <w:sz w:val="24"/>
                <w:szCs w:val="24"/>
              </w:rPr>
              <w:t>Large-scale</w:t>
            </w:r>
            <w:r w:rsidRPr="00D851B5">
              <w:rPr>
                <w:rFonts w:ascii="Times New Roman" w:hAnsi="Times New Roman" w:cs="Times New Roman"/>
                <w:sz w:val="24"/>
                <w:szCs w:val="24"/>
              </w:rPr>
              <w:t>, established market presence</w:t>
            </w:r>
          </w:p>
        </w:tc>
        <w:tc>
          <w:tcPr>
            <w:tcW w:w="2338" w:type="dxa"/>
          </w:tcPr>
          <w:p w:rsidR="00D851B5" w:rsidRPr="00D851B5" w:rsidP="00E5628D" w14:paraId="67C858CA" w14:textId="77777777">
            <w:pPr>
              <w:rPr>
                <w:rFonts w:ascii="Times New Roman" w:hAnsi="Times New Roman" w:cs="Times New Roman"/>
                <w:sz w:val="24"/>
                <w:szCs w:val="24"/>
              </w:rPr>
            </w:pPr>
            <w:r w:rsidRPr="00D851B5">
              <w:rPr>
                <w:rFonts w:ascii="Times New Roman" w:hAnsi="Times New Roman" w:cs="Times New Roman"/>
                <w:sz w:val="24"/>
                <w:szCs w:val="24"/>
              </w:rPr>
              <w:t>Price sensitivity, risk of losing quality due to scale</w:t>
            </w:r>
          </w:p>
        </w:tc>
      </w:tr>
      <w:tr w14:paraId="59EDA869" w14:textId="77777777" w:rsidTr="00E5628D">
        <w:tblPrEx>
          <w:tblW w:w="0" w:type="auto"/>
          <w:tblLook w:val="04A0"/>
        </w:tblPrEx>
        <w:tc>
          <w:tcPr>
            <w:tcW w:w="2337" w:type="dxa"/>
          </w:tcPr>
          <w:p w:rsidR="00D851B5" w:rsidRPr="00D851B5" w:rsidP="00E5628D" w14:paraId="7102D052" w14:textId="77777777">
            <w:pPr>
              <w:rPr>
                <w:rFonts w:ascii="Times New Roman" w:hAnsi="Times New Roman" w:cs="Times New Roman"/>
                <w:sz w:val="24"/>
                <w:szCs w:val="24"/>
              </w:rPr>
            </w:pPr>
            <w:r w:rsidRPr="00D851B5">
              <w:rPr>
                <w:rFonts w:ascii="Times New Roman" w:hAnsi="Times New Roman" w:cs="Times New Roman"/>
                <w:sz w:val="24"/>
                <w:szCs w:val="24"/>
              </w:rPr>
              <w:t>Opportunities</w:t>
            </w:r>
          </w:p>
        </w:tc>
        <w:tc>
          <w:tcPr>
            <w:tcW w:w="2337" w:type="dxa"/>
          </w:tcPr>
          <w:p w:rsidR="00D851B5" w:rsidRPr="00D851B5" w:rsidP="00E5628D" w14:paraId="13FEC89C" w14:textId="77777777">
            <w:pPr>
              <w:rPr>
                <w:rFonts w:ascii="Times New Roman" w:hAnsi="Times New Roman" w:cs="Times New Roman"/>
                <w:sz w:val="24"/>
                <w:szCs w:val="24"/>
              </w:rPr>
            </w:pPr>
            <w:r w:rsidRPr="00D851B5">
              <w:rPr>
                <w:rFonts w:ascii="Times New Roman" w:hAnsi="Times New Roman" w:cs="Times New Roman"/>
                <w:sz w:val="24"/>
                <w:szCs w:val="24"/>
              </w:rPr>
              <w:t>Expansion into other regions, online presence</w:t>
            </w:r>
          </w:p>
        </w:tc>
        <w:tc>
          <w:tcPr>
            <w:tcW w:w="2338" w:type="dxa"/>
          </w:tcPr>
          <w:p w:rsidR="00D851B5" w:rsidRPr="00D851B5" w:rsidP="00E5628D" w14:paraId="3062D506" w14:textId="77777777">
            <w:pPr>
              <w:rPr>
                <w:rFonts w:ascii="Times New Roman" w:hAnsi="Times New Roman" w:cs="Times New Roman"/>
                <w:sz w:val="24"/>
                <w:szCs w:val="24"/>
              </w:rPr>
            </w:pPr>
            <w:r w:rsidRPr="00D851B5">
              <w:rPr>
                <w:rFonts w:ascii="Times New Roman" w:hAnsi="Times New Roman" w:cs="Times New Roman"/>
                <w:sz w:val="24"/>
                <w:szCs w:val="24"/>
              </w:rPr>
              <w:t>Partnership with more farms, introducing new product lines</w:t>
            </w:r>
          </w:p>
        </w:tc>
        <w:tc>
          <w:tcPr>
            <w:tcW w:w="2338" w:type="dxa"/>
          </w:tcPr>
          <w:p w:rsidR="00D851B5" w:rsidRPr="00D851B5" w:rsidP="00E5628D" w14:paraId="5A93248A" w14:textId="77777777">
            <w:pPr>
              <w:rPr>
                <w:rFonts w:ascii="Times New Roman" w:hAnsi="Times New Roman" w:cs="Times New Roman"/>
                <w:sz w:val="24"/>
                <w:szCs w:val="24"/>
              </w:rPr>
            </w:pPr>
            <w:r w:rsidRPr="00D851B5">
              <w:rPr>
                <w:rFonts w:ascii="Times New Roman" w:hAnsi="Times New Roman" w:cs="Times New Roman"/>
                <w:sz w:val="24"/>
                <w:szCs w:val="24"/>
              </w:rPr>
              <w:t>Diversification into new organic categories</w:t>
            </w:r>
          </w:p>
        </w:tc>
      </w:tr>
      <w:tr w14:paraId="4B6D98FE" w14:textId="77777777" w:rsidTr="00E5628D">
        <w:tblPrEx>
          <w:tblW w:w="0" w:type="auto"/>
          <w:tblLook w:val="04A0"/>
        </w:tblPrEx>
        <w:tc>
          <w:tcPr>
            <w:tcW w:w="2337" w:type="dxa"/>
          </w:tcPr>
          <w:p w:rsidR="00D851B5" w:rsidRPr="00D851B5" w:rsidP="00E5628D" w14:paraId="0D629BAA" w14:textId="77777777">
            <w:pPr>
              <w:rPr>
                <w:rFonts w:ascii="Times New Roman" w:hAnsi="Times New Roman" w:cs="Times New Roman"/>
                <w:sz w:val="24"/>
                <w:szCs w:val="24"/>
              </w:rPr>
            </w:pPr>
            <w:r w:rsidRPr="00D851B5">
              <w:rPr>
                <w:rFonts w:ascii="Times New Roman" w:hAnsi="Times New Roman" w:cs="Times New Roman"/>
                <w:sz w:val="24"/>
                <w:szCs w:val="24"/>
              </w:rPr>
              <w:t>Threats</w:t>
            </w:r>
          </w:p>
        </w:tc>
        <w:tc>
          <w:tcPr>
            <w:tcW w:w="2337" w:type="dxa"/>
          </w:tcPr>
          <w:p w:rsidR="00D851B5" w:rsidRPr="00D851B5" w:rsidP="00E5628D" w14:paraId="1AFA823B" w14:textId="77777777">
            <w:pPr>
              <w:rPr>
                <w:rFonts w:ascii="Times New Roman" w:hAnsi="Times New Roman" w:cs="Times New Roman"/>
                <w:sz w:val="24"/>
                <w:szCs w:val="24"/>
              </w:rPr>
            </w:pPr>
            <w:r w:rsidRPr="00D851B5">
              <w:rPr>
                <w:rFonts w:ascii="Times New Roman" w:hAnsi="Times New Roman" w:cs="Times New Roman"/>
                <w:sz w:val="24"/>
                <w:szCs w:val="24"/>
              </w:rPr>
              <w:t>Competition from larger suppliers</w:t>
            </w:r>
          </w:p>
        </w:tc>
        <w:tc>
          <w:tcPr>
            <w:tcW w:w="2338" w:type="dxa"/>
          </w:tcPr>
          <w:p w:rsidR="00D851B5" w:rsidRPr="00D851B5" w:rsidP="00E5628D" w14:paraId="1762D120" w14:textId="77777777">
            <w:pPr>
              <w:rPr>
                <w:rFonts w:ascii="Times New Roman" w:hAnsi="Times New Roman" w:cs="Times New Roman"/>
                <w:sz w:val="24"/>
                <w:szCs w:val="24"/>
              </w:rPr>
            </w:pPr>
            <w:r w:rsidRPr="00D851B5">
              <w:rPr>
                <w:rFonts w:ascii="Times New Roman" w:hAnsi="Times New Roman" w:cs="Times New Roman"/>
                <w:sz w:val="24"/>
                <w:szCs w:val="24"/>
              </w:rPr>
              <w:t>Price competition from national retailers</w:t>
            </w:r>
          </w:p>
        </w:tc>
        <w:tc>
          <w:tcPr>
            <w:tcW w:w="2338" w:type="dxa"/>
          </w:tcPr>
          <w:p w:rsidR="00D851B5" w:rsidRPr="00D851B5" w:rsidP="00E5628D" w14:paraId="44FD7B3C" w14:textId="6802BEFB">
            <w:pPr>
              <w:rPr>
                <w:rFonts w:ascii="Times New Roman" w:hAnsi="Times New Roman" w:cs="Times New Roman"/>
                <w:sz w:val="24"/>
                <w:szCs w:val="24"/>
              </w:rPr>
            </w:pPr>
            <w:r w:rsidRPr="00D851B5">
              <w:rPr>
                <w:rFonts w:ascii="Times New Roman" w:hAnsi="Times New Roman" w:cs="Times New Roman"/>
                <w:sz w:val="24"/>
                <w:szCs w:val="24"/>
              </w:rPr>
              <w:t>Increased demand for low-cost alternatives</w:t>
            </w:r>
            <w:r w:rsidR="002A4C7D">
              <w:rPr>
                <w:rFonts w:ascii="Times New Roman" w:hAnsi="Times New Roman" w:cs="Times New Roman"/>
                <w:sz w:val="24"/>
                <w:szCs w:val="24"/>
              </w:rPr>
              <w:t xml:space="preserve"> and </w:t>
            </w:r>
            <w:r w:rsidRPr="00D851B5">
              <w:rPr>
                <w:rFonts w:ascii="Times New Roman" w:hAnsi="Times New Roman" w:cs="Times New Roman"/>
                <w:sz w:val="24"/>
                <w:szCs w:val="24"/>
              </w:rPr>
              <w:t>environmental changes.</w:t>
            </w:r>
          </w:p>
        </w:tc>
      </w:tr>
    </w:tbl>
    <w:p w:rsidR="00D851B5" w:rsidRPr="00D851B5" w:rsidP="00D851B5" w14:paraId="46932D34" w14:textId="77777777">
      <w:pPr>
        <w:spacing w:after="0"/>
        <w:rPr>
          <w:rFonts w:ascii="Times New Roman" w:hAnsi="Times New Roman" w:cs="Times New Roman"/>
          <w:sz w:val="24"/>
          <w:szCs w:val="24"/>
        </w:rPr>
      </w:pPr>
    </w:p>
    <w:p w:rsidR="00D851B5" w:rsidRPr="00D851B5" w:rsidP="00D851B5" w14:paraId="0BB8EC2E" w14:textId="77777777">
      <w:pPr>
        <w:spacing w:after="0"/>
        <w:rPr>
          <w:rFonts w:ascii="Times New Roman" w:hAnsi="Times New Roman" w:cs="Times New Roman"/>
          <w:sz w:val="24"/>
          <w:szCs w:val="24"/>
        </w:rPr>
      </w:pPr>
    </w:p>
    <w:p w:rsidR="00D851B5" w:rsidRPr="00D851B5" w:rsidP="00D851B5" w14:paraId="0A0C9208" w14:textId="776DD6FE">
      <w:pPr>
        <w:pStyle w:val="Heading1"/>
      </w:pPr>
      <w:bookmarkStart w:id="20" w:name="_Toc189748342"/>
      <w:r w:rsidRPr="00D851B5">
        <w:t>Risk Assessment</w:t>
      </w:r>
      <w:bookmarkEnd w:id="20"/>
    </w:p>
    <w:p w:rsidR="00D851B5" w:rsidRPr="00D851B5" w:rsidP="003321C7" w14:paraId="13EE569C" w14:textId="50C602B9">
      <w:pPr>
        <w:pStyle w:val="Caption"/>
        <w:rPr>
          <w:rFonts w:ascii="Times New Roman" w:hAnsi="Times New Roman" w:cs="Times New Roman"/>
          <w:sz w:val="24"/>
          <w:szCs w:val="24"/>
        </w:rPr>
      </w:pPr>
      <w:bookmarkStart w:id="21" w:name="_Toc189759520"/>
      <w:r>
        <w:t xml:space="preserve">Table </w:t>
      </w:r>
      <w:r>
        <w:fldChar w:fldCharType="begin"/>
      </w:r>
      <w:r>
        <w:instrText xml:space="preserve"> SEQ Table \* ARABIC </w:instrText>
      </w:r>
      <w:r>
        <w:fldChar w:fldCharType="separate"/>
      </w:r>
      <w:r>
        <w:rPr>
          <w:noProof/>
        </w:rPr>
        <w:t>2</w:t>
      </w:r>
      <w:r>
        <w:fldChar w:fldCharType="end"/>
      </w:r>
      <w:r>
        <w:t xml:space="preserve"> – Risk Assessment</w:t>
      </w:r>
      <w:bookmarkEnd w:id="21"/>
      <w:r>
        <w:t xml:space="preserve"> </w:t>
      </w:r>
    </w:p>
    <w:tbl>
      <w:tblPr>
        <w:tblStyle w:val="TableGrid"/>
        <w:tblW w:w="0" w:type="auto"/>
        <w:tblLook w:val="04A0"/>
      </w:tblPr>
      <w:tblGrid>
        <w:gridCol w:w="3006"/>
        <w:gridCol w:w="3005"/>
        <w:gridCol w:w="3005"/>
      </w:tblGrid>
      <w:tr w14:paraId="595F2C15" w14:textId="77777777" w:rsidTr="008768D2">
        <w:tblPrEx>
          <w:tblW w:w="0" w:type="auto"/>
          <w:tblLook w:val="04A0"/>
        </w:tblPrEx>
        <w:tc>
          <w:tcPr>
            <w:tcW w:w="3006" w:type="dxa"/>
          </w:tcPr>
          <w:p w:rsidR="008768D2" w:rsidRPr="008768D2" w:rsidP="00735A29" w14:paraId="04E9FB17" w14:textId="5F93807B">
            <w:pPr>
              <w:rPr>
                <w:rFonts w:ascii="Times New Roman" w:hAnsi="Times New Roman" w:cs="Times New Roman"/>
              </w:rPr>
            </w:pPr>
            <w:r w:rsidRPr="007B3224">
              <w:rPr>
                <w:rFonts w:ascii="Times New Roman" w:hAnsi="Times New Roman" w:cs="Times New Roman"/>
              </w:rPr>
              <w:t>Risk Area</w:t>
            </w:r>
          </w:p>
        </w:tc>
        <w:tc>
          <w:tcPr>
            <w:tcW w:w="3005" w:type="dxa"/>
          </w:tcPr>
          <w:p w:rsidR="008768D2" w:rsidRPr="008768D2" w:rsidP="00735A29" w14:paraId="3C17A07D" w14:textId="1B021A6D">
            <w:pPr>
              <w:rPr>
                <w:rFonts w:ascii="Times New Roman" w:hAnsi="Times New Roman" w:cs="Times New Roman"/>
              </w:rPr>
            </w:pPr>
            <w:r w:rsidRPr="007B3224">
              <w:rPr>
                <w:rFonts w:ascii="Times New Roman" w:hAnsi="Times New Roman" w:cs="Times New Roman"/>
              </w:rPr>
              <w:t>Risk Definition -  The project will/could fail if:</w:t>
            </w:r>
          </w:p>
        </w:tc>
        <w:tc>
          <w:tcPr>
            <w:tcW w:w="3005" w:type="dxa"/>
          </w:tcPr>
          <w:p w:rsidR="008768D2" w:rsidRPr="008768D2" w:rsidP="00735A29" w14:paraId="28A191B2" w14:textId="06A0C867">
            <w:pPr>
              <w:rPr>
                <w:rFonts w:ascii="Times New Roman" w:hAnsi="Times New Roman" w:cs="Times New Roman"/>
              </w:rPr>
            </w:pPr>
            <w:r w:rsidRPr="007B3224">
              <w:rPr>
                <w:rFonts w:ascii="Times New Roman" w:hAnsi="Times New Roman" w:cs="Times New Roman"/>
              </w:rPr>
              <w:t>Proposed Mitigation Strategy</w:t>
            </w:r>
          </w:p>
        </w:tc>
      </w:tr>
      <w:tr w14:paraId="179E46FC" w14:textId="77777777" w:rsidTr="008768D2">
        <w:tblPrEx>
          <w:tblW w:w="0" w:type="auto"/>
          <w:tblLook w:val="04A0"/>
        </w:tblPrEx>
        <w:tc>
          <w:tcPr>
            <w:tcW w:w="3006" w:type="dxa"/>
          </w:tcPr>
          <w:p w:rsidR="008768D2" w:rsidRPr="008768D2" w:rsidP="00735A29" w14:paraId="32489B2D" w14:textId="415BF093">
            <w:pPr>
              <w:rPr>
                <w:rFonts w:ascii="Times New Roman" w:hAnsi="Times New Roman" w:cs="Times New Roman"/>
              </w:rPr>
            </w:pPr>
            <w:r w:rsidRPr="007B3224">
              <w:rPr>
                <w:rFonts w:ascii="Times New Roman" w:hAnsi="Times New Roman" w:cs="Times New Roman"/>
              </w:rPr>
              <w:t>Data sources</w:t>
            </w:r>
          </w:p>
        </w:tc>
        <w:tc>
          <w:tcPr>
            <w:tcW w:w="3005" w:type="dxa"/>
          </w:tcPr>
          <w:p w:rsidR="008768D2" w:rsidRPr="008768D2" w:rsidP="00735A29" w14:paraId="2329A324" w14:textId="79DA7ED5">
            <w:pPr>
              <w:rPr>
                <w:rFonts w:ascii="Times New Roman" w:hAnsi="Times New Roman" w:cs="Times New Roman"/>
              </w:rPr>
            </w:pPr>
            <w:r w:rsidRPr="007B3224">
              <w:rPr>
                <w:rFonts w:ascii="Times New Roman" w:hAnsi="Times New Roman" w:cs="Times New Roman"/>
              </w:rPr>
              <w:t>The model's predictions and suggestions are untrustworthy because the data sources are insufficient, inconsistent, or unavailable</w:t>
            </w:r>
            <w:r w:rsidR="002A4C7D">
              <w:rPr>
                <w:rFonts w:ascii="Times New Roman" w:hAnsi="Times New Roman" w:cs="Times New Roman"/>
              </w:rPr>
              <w:t>.</w:t>
            </w:r>
          </w:p>
        </w:tc>
        <w:tc>
          <w:tcPr>
            <w:tcW w:w="3005" w:type="dxa"/>
          </w:tcPr>
          <w:p w:rsidR="008768D2" w:rsidRPr="008768D2" w:rsidP="00735A29" w14:paraId="332B1A57" w14:textId="4E40AF7C">
            <w:pPr>
              <w:rPr>
                <w:rFonts w:ascii="Times New Roman" w:hAnsi="Times New Roman" w:cs="Times New Roman"/>
              </w:rPr>
            </w:pPr>
            <w:r w:rsidRPr="007B3224">
              <w:rPr>
                <w:rFonts w:ascii="Times New Roman" w:hAnsi="Times New Roman" w:cs="Times New Roman"/>
              </w:rPr>
              <w:t>Integrating open-source agricultural databases, satellite imagery, and IoT sensor data will ensure diverse</w:t>
            </w:r>
            <w:r w:rsidR="002A4C7D">
              <w:rPr>
                <w:rFonts w:ascii="Times New Roman" w:hAnsi="Times New Roman" w:cs="Times New Roman"/>
              </w:rPr>
              <w:t>,</w:t>
            </w:r>
            <w:r w:rsidRPr="007B3224">
              <w:rPr>
                <w:rFonts w:ascii="Times New Roman" w:hAnsi="Times New Roman" w:cs="Times New Roman"/>
              </w:rPr>
              <w:t xml:space="preserve"> high-quality datasets. Establishing real-time data pipelines will enhance data reliability and redundancy.</w:t>
            </w:r>
          </w:p>
        </w:tc>
      </w:tr>
      <w:tr w14:paraId="1D32F87C" w14:textId="77777777" w:rsidTr="008768D2">
        <w:tblPrEx>
          <w:tblW w:w="0" w:type="auto"/>
          <w:tblLook w:val="04A0"/>
        </w:tblPrEx>
        <w:tc>
          <w:tcPr>
            <w:tcW w:w="3006" w:type="dxa"/>
          </w:tcPr>
          <w:p w:rsidR="008768D2" w:rsidRPr="008768D2" w:rsidP="00735A29" w14:paraId="126702CE" w14:textId="77777777">
            <w:pPr>
              <w:rPr>
                <w:rFonts w:ascii="Times New Roman" w:hAnsi="Times New Roman" w:cs="Times New Roman"/>
              </w:rPr>
            </w:pPr>
          </w:p>
        </w:tc>
        <w:tc>
          <w:tcPr>
            <w:tcW w:w="3005" w:type="dxa"/>
          </w:tcPr>
          <w:p w:rsidR="008768D2" w:rsidRPr="008768D2" w:rsidP="00735A29" w14:paraId="1BB08E2F" w14:textId="182A8472">
            <w:pPr>
              <w:rPr>
                <w:rFonts w:ascii="Times New Roman" w:hAnsi="Times New Roman" w:cs="Times New Roman"/>
              </w:rPr>
            </w:pPr>
            <w:r w:rsidRPr="007B3224">
              <w:rPr>
                <w:rFonts w:ascii="Times New Roman" w:hAnsi="Times New Roman" w:cs="Times New Roman"/>
              </w:rPr>
              <w:t>Inaccurate forecasts result from poor data quality caused by inaccurate sensor calibration or environmental influence.</w:t>
            </w:r>
          </w:p>
        </w:tc>
        <w:tc>
          <w:tcPr>
            <w:tcW w:w="3005" w:type="dxa"/>
          </w:tcPr>
          <w:p w:rsidR="008768D2" w:rsidRPr="008768D2" w:rsidP="00735A29" w14:paraId="2E16010C" w14:textId="67EE95A0">
            <w:pPr>
              <w:rPr>
                <w:rFonts w:ascii="Times New Roman" w:hAnsi="Times New Roman" w:cs="Times New Roman"/>
              </w:rPr>
            </w:pPr>
            <w:r w:rsidRPr="007B3224">
              <w:rPr>
                <w:rFonts w:ascii="Times New Roman" w:hAnsi="Times New Roman" w:cs="Times New Roman"/>
              </w:rPr>
              <w:t>IoT sensor calibration is done regularly, fusion techniques merge data from various sources, and error-checking procedures are included in data collection.</w:t>
            </w:r>
          </w:p>
        </w:tc>
      </w:tr>
      <w:tr w14:paraId="34F6908E" w14:textId="77777777" w:rsidTr="008768D2">
        <w:tblPrEx>
          <w:tblW w:w="0" w:type="auto"/>
          <w:tblLook w:val="04A0"/>
        </w:tblPrEx>
        <w:tc>
          <w:tcPr>
            <w:tcW w:w="3006" w:type="dxa"/>
          </w:tcPr>
          <w:p w:rsidR="008768D2" w:rsidRPr="008768D2" w:rsidP="00735A29" w14:paraId="6FF61F18" w14:textId="7A33C7C6">
            <w:pPr>
              <w:rPr>
                <w:rFonts w:ascii="Times New Roman" w:hAnsi="Times New Roman" w:cs="Times New Roman"/>
              </w:rPr>
            </w:pPr>
            <w:r w:rsidRPr="007B3224">
              <w:rPr>
                <w:rFonts w:ascii="Times New Roman" w:hAnsi="Times New Roman" w:cs="Times New Roman"/>
              </w:rPr>
              <w:t>Privacy concerns</w:t>
            </w:r>
          </w:p>
        </w:tc>
        <w:tc>
          <w:tcPr>
            <w:tcW w:w="3005" w:type="dxa"/>
          </w:tcPr>
          <w:p w:rsidR="008768D2" w:rsidRPr="008768D2" w:rsidP="00735A29" w14:paraId="6A6A1AB3" w14:textId="0ED32861">
            <w:pPr>
              <w:rPr>
                <w:rFonts w:ascii="Times New Roman" w:hAnsi="Times New Roman" w:cs="Times New Roman"/>
              </w:rPr>
            </w:pPr>
            <w:r w:rsidRPr="007B3224">
              <w:rPr>
                <w:rFonts w:ascii="Times New Roman" w:hAnsi="Times New Roman" w:cs="Times New Roman"/>
              </w:rPr>
              <w:t>Compromising farmers' and stakeholders' data privacy raises ethical and legal issues.</w:t>
            </w:r>
          </w:p>
        </w:tc>
        <w:tc>
          <w:tcPr>
            <w:tcW w:w="3005" w:type="dxa"/>
          </w:tcPr>
          <w:p w:rsidR="008768D2" w:rsidRPr="008768D2" w:rsidP="00735A29" w14:paraId="47737FB1" w14:textId="60638455">
            <w:pPr>
              <w:rPr>
                <w:rFonts w:ascii="Times New Roman" w:hAnsi="Times New Roman" w:cs="Times New Roman"/>
              </w:rPr>
            </w:pPr>
            <w:r w:rsidRPr="007B3224">
              <w:rPr>
                <w:rFonts w:ascii="Times New Roman" w:hAnsi="Times New Roman" w:cs="Times New Roman"/>
              </w:rPr>
              <w:t>Put access controls, safe storage, and data encryption into practice. To maintain openness and foster user trust, abide by local agricultural data laws and the GDPR.</w:t>
            </w:r>
          </w:p>
        </w:tc>
      </w:tr>
      <w:tr w14:paraId="114B2292" w14:textId="77777777" w:rsidTr="008768D2">
        <w:tblPrEx>
          <w:tblW w:w="0" w:type="auto"/>
          <w:tblLook w:val="04A0"/>
        </w:tblPrEx>
        <w:tc>
          <w:tcPr>
            <w:tcW w:w="3006" w:type="dxa"/>
          </w:tcPr>
          <w:p w:rsidR="008768D2" w:rsidRPr="008768D2" w:rsidP="00735A29" w14:paraId="21006B7D" w14:textId="77777777">
            <w:pPr>
              <w:rPr>
                <w:rFonts w:ascii="Times New Roman" w:hAnsi="Times New Roman" w:cs="Times New Roman"/>
              </w:rPr>
            </w:pPr>
          </w:p>
        </w:tc>
        <w:tc>
          <w:tcPr>
            <w:tcW w:w="3005" w:type="dxa"/>
          </w:tcPr>
          <w:p w:rsidR="008768D2" w:rsidRPr="008768D2" w:rsidP="00735A29" w14:paraId="27E7568F" w14:textId="3C2CE121">
            <w:pPr>
              <w:rPr>
                <w:rFonts w:ascii="Times New Roman" w:hAnsi="Times New Roman" w:cs="Times New Roman"/>
              </w:rPr>
            </w:pPr>
            <w:r w:rsidRPr="007B3224">
              <w:rPr>
                <w:rFonts w:ascii="Times New Roman" w:hAnsi="Times New Roman" w:cs="Times New Roman"/>
              </w:rPr>
              <w:t>Inadequate cybersecurity measures lead to data breaches, which reveal private stakeholder information.</w:t>
            </w:r>
          </w:p>
        </w:tc>
        <w:tc>
          <w:tcPr>
            <w:tcW w:w="3005" w:type="dxa"/>
          </w:tcPr>
          <w:p w:rsidR="008768D2" w:rsidRPr="008768D2" w:rsidP="00735A29" w14:paraId="72145699" w14:textId="5C1FB495">
            <w:pPr>
              <w:rPr>
                <w:rFonts w:ascii="Times New Roman" w:hAnsi="Times New Roman" w:cs="Times New Roman"/>
              </w:rPr>
            </w:pPr>
            <w:r w:rsidRPr="007B3224">
              <w:rPr>
                <w:rFonts w:ascii="Times New Roman" w:hAnsi="Times New Roman" w:cs="Times New Roman"/>
              </w:rPr>
              <w:t>To stop unwanted access, utilize intrusion detection systems (IDS), perform frequent security audits, and use multi-factor authentication (MFA).</w:t>
            </w:r>
          </w:p>
        </w:tc>
      </w:tr>
      <w:tr w14:paraId="054F7224" w14:textId="77777777" w:rsidTr="008768D2">
        <w:tblPrEx>
          <w:tblW w:w="0" w:type="auto"/>
          <w:tblLook w:val="04A0"/>
        </w:tblPrEx>
        <w:tc>
          <w:tcPr>
            <w:tcW w:w="3006" w:type="dxa"/>
          </w:tcPr>
          <w:p w:rsidR="008768D2" w:rsidRPr="008768D2" w:rsidP="00735A29" w14:paraId="306E4A8A" w14:textId="2394C529">
            <w:pPr>
              <w:rPr>
                <w:rFonts w:ascii="Times New Roman" w:hAnsi="Times New Roman" w:cs="Times New Roman"/>
              </w:rPr>
            </w:pPr>
            <w:r w:rsidRPr="007B3224">
              <w:rPr>
                <w:rFonts w:ascii="Times New Roman" w:hAnsi="Times New Roman" w:cs="Times New Roman"/>
              </w:rPr>
              <w:t>Data format</w:t>
            </w:r>
          </w:p>
        </w:tc>
        <w:tc>
          <w:tcPr>
            <w:tcW w:w="3005" w:type="dxa"/>
          </w:tcPr>
          <w:p w:rsidR="008768D2" w:rsidRPr="008768D2" w:rsidP="00735A29" w14:paraId="541BC125" w14:textId="215B6607">
            <w:pPr>
              <w:rPr>
                <w:rFonts w:ascii="Times New Roman" w:hAnsi="Times New Roman" w:cs="Times New Roman"/>
              </w:rPr>
            </w:pPr>
            <w:r w:rsidRPr="007B3224">
              <w:rPr>
                <w:rFonts w:ascii="Times New Roman" w:hAnsi="Times New Roman" w:cs="Times New Roman"/>
              </w:rPr>
              <w:t>Data from several sources is inconsistent, which makes integration difficult and analysis untrustworthy.</w:t>
            </w:r>
          </w:p>
        </w:tc>
        <w:tc>
          <w:tcPr>
            <w:tcW w:w="3005" w:type="dxa"/>
          </w:tcPr>
          <w:p w:rsidR="008768D2" w:rsidRPr="008768D2" w:rsidP="00735A29" w14:paraId="0A79FF9A" w14:textId="3ACD0353">
            <w:pPr>
              <w:rPr>
                <w:rFonts w:ascii="Times New Roman" w:hAnsi="Times New Roman" w:cs="Times New Roman"/>
              </w:rPr>
            </w:pPr>
            <w:r w:rsidRPr="007B3224">
              <w:rPr>
                <w:rFonts w:ascii="Times New Roman" w:hAnsi="Times New Roman" w:cs="Times New Roman"/>
              </w:rPr>
              <w:t>Standardize data formats using ETL (Extract, Transform, Load) pipelines and implement automated data validation procedures to guarantee smooth integration and consistency.</w:t>
            </w:r>
          </w:p>
        </w:tc>
      </w:tr>
      <w:tr w14:paraId="03A9726A" w14:textId="77777777" w:rsidTr="008768D2">
        <w:tblPrEx>
          <w:tblW w:w="0" w:type="auto"/>
          <w:tblLook w:val="04A0"/>
        </w:tblPrEx>
        <w:tc>
          <w:tcPr>
            <w:tcW w:w="3006" w:type="dxa"/>
          </w:tcPr>
          <w:p w:rsidR="008768D2" w:rsidRPr="008768D2" w:rsidP="00735A29" w14:paraId="1745C26B" w14:textId="77777777">
            <w:pPr>
              <w:rPr>
                <w:rFonts w:ascii="Times New Roman" w:hAnsi="Times New Roman" w:cs="Times New Roman"/>
              </w:rPr>
            </w:pPr>
          </w:p>
        </w:tc>
        <w:tc>
          <w:tcPr>
            <w:tcW w:w="3005" w:type="dxa"/>
          </w:tcPr>
          <w:p w:rsidR="008768D2" w:rsidRPr="008768D2" w:rsidP="00735A29" w14:paraId="310EE136" w14:textId="0CB88A92">
            <w:pPr>
              <w:rPr>
                <w:rFonts w:ascii="Times New Roman" w:hAnsi="Times New Roman" w:cs="Times New Roman"/>
              </w:rPr>
            </w:pPr>
            <w:r w:rsidRPr="007B3224">
              <w:rPr>
                <w:rFonts w:ascii="Times New Roman" w:hAnsi="Times New Roman" w:cs="Times New Roman"/>
              </w:rPr>
              <w:t xml:space="preserve">Incomplete analysis or inaccurate predictions result </w:t>
            </w:r>
            <w:r w:rsidRPr="007B3224">
              <w:rPr>
                <w:rFonts w:ascii="Times New Roman" w:hAnsi="Times New Roman" w:cs="Times New Roman"/>
              </w:rPr>
              <w:t>from datasets with mismatched metadata or missing fields.</w:t>
            </w:r>
          </w:p>
        </w:tc>
        <w:tc>
          <w:tcPr>
            <w:tcW w:w="3005" w:type="dxa"/>
          </w:tcPr>
          <w:p w:rsidR="008768D2" w:rsidRPr="008768D2" w:rsidP="00735A29" w14:paraId="53DA9596" w14:textId="4D321B23">
            <w:pPr>
              <w:rPr>
                <w:rFonts w:ascii="Times New Roman" w:hAnsi="Times New Roman" w:cs="Times New Roman"/>
              </w:rPr>
            </w:pPr>
            <w:r w:rsidRPr="007B3224">
              <w:rPr>
                <w:rFonts w:ascii="Times New Roman" w:hAnsi="Times New Roman" w:cs="Times New Roman"/>
              </w:rPr>
              <w:t xml:space="preserve">Establish and implement a </w:t>
            </w:r>
            <w:r w:rsidR="002A4C7D">
              <w:rPr>
                <w:rFonts w:ascii="Times New Roman" w:hAnsi="Times New Roman" w:cs="Times New Roman"/>
              </w:rPr>
              <w:t>standard</w:t>
            </w:r>
            <w:r w:rsidRPr="007B3224">
              <w:rPr>
                <w:rFonts w:ascii="Times New Roman" w:hAnsi="Times New Roman" w:cs="Times New Roman"/>
              </w:rPr>
              <w:t xml:space="preserve"> metadata schema for </w:t>
            </w:r>
            <w:r w:rsidRPr="007B3224">
              <w:rPr>
                <w:rFonts w:ascii="Times New Roman" w:hAnsi="Times New Roman" w:cs="Times New Roman"/>
              </w:rPr>
              <w:t>every dataset, including automated tests to identify missing or inconsistent fields.</w:t>
            </w:r>
          </w:p>
        </w:tc>
      </w:tr>
      <w:tr w14:paraId="38324BE1" w14:textId="77777777" w:rsidTr="008768D2">
        <w:tblPrEx>
          <w:tblW w:w="0" w:type="auto"/>
          <w:tblLook w:val="04A0"/>
        </w:tblPrEx>
        <w:tc>
          <w:tcPr>
            <w:tcW w:w="3006" w:type="dxa"/>
          </w:tcPr>
          <w:p w:rsidR="008768D2" w:rsidRPr="008768D2" w:rsidP="00735A29" w14:paraId="4034BAAE" w14:textId="72E59DD0">
            <w:pPr>
              <w:rPr>
                <w:rFonts w:ascii="Times New Roman" w:hAnsi="Times New Roman" w:cs="Times New Roman"/>
              </w:rPr>
            </w:pPr>
            <w:r w:rsidRPr="007B3224">
              <w:rPr>
                <w:rFonts w:ascii="Times New Roman" w:hAnsi="Times New Roman" w:cs="Times New Roman"/>
              </w:rPr>
              <w:t>Data analysis</w:t>
            </w:r>
          </w:p>
        </w:tc>
        <w:tc>
          <w:tcPr>
            <w:tcW w:w="3005" w:type="dxa"/>
          </w:tcPr>
          <w:p w:rsidR="008768D2" w:rsidRPr="008768D2" w:rsidP="00735A29" w14:paraId="6A157529" w14:textId="53B2322E">
            <w:pPr>
              <w:rPr>
                <w:rFonts w:ascii="Times New Roman" w:hAnsi="Times New Roman" w:cs="Times New Roman"/>
              </w:rPr>
            </w:pPr>
            <w:r w:rsidRPr="007B3224">
              <w:rPr>
                <w:rFonts w:ascii="Times New Roman" w:hAnsi="Times New Roman" w:cs="Times New Roman"/>
              </w:rPr>
              <w:t>Flawed data preprocessing, feature extraction, or analysis techniques reduce the model's accuracy and usability.</w:t>
            </w:r>
          </w:p>
        </w:tc>
        <w:tc>
          <w:tcPr>
            <w:tcW w:w="3005" w:type="dxa"/>
          </w:tcPr>
          <w:p w:rsidR="008768D2" w:rsidRPr="008768D2" w:rsidP="00735A29" w14:paraId="1696F499" w14:textId="4B8E57EA">
            <w:pPr>
              <w:rPr>
                <w:rFonts w:ascii="Times New Roman" w:hAnsi="Times New Roman" w:cs="Times New Roman"/>
              </w:rPr>
            </w:pPr>
            <w:r w:rsidRPr="007B3224">
              <w:rPr>
                <w:rFonts w:ascii="Times New Roman" w:hAnsi="Times New Roman" w:cs="Times New Roman"/>
              </w:rPr>
              <w:t>Utilize advanced statistical and AI-driven preprocessing techniques. Apply feature selection algorithms to improve model accuracy and validate results with domain experts.</w:t>
            </w:r>
          </w:p>
        </w:tc>
      </w:tr>
      <w:tr w14:paraId="16817CB4" w14:textId="77777777" w:rsidTr="008768D2">
        <w:tblPrEx>
          <w:tblW w:w="0" w:type="auto"/>
          <w:tblLook w:val="04A0"/>
        </w:tblPrEx>
        <w:tc>
          <w:tcPr>
            <w:tcW w:w="3006" w:type="dxa"/>
          </w:tcPr>
          <w:p w:rsidR="008768D2" w:rsidRPr="008768D2" w:rsidP="00735A29" w14:paraId="5C1BC744" w14:textId="77777777">
            <w:pPr>
              <w:rPr>
                <w:rFonts w:ascii="Times New Roman" w:hAnsi="Times New Roman" w:cs="Times New Roman"/>
              </w:rPr>
            </w:pPr>
          </w:p>
        </w:tc>
        <w:tc>
          <w:tcPr>
            <w:tcW w:w="3005" w:type="dxa"/>
          </w:tcPr>
          <w:p w:rsidR="008768D2" w:rsidRPr="008768D2" w:rsidP="00735A29" w14:paraId="341371E5" w14:textId="12CCE634">
            <w:pPr>
              <w:rPr>
                <w:rFonts w:ascii="Times New Roman" w:hAnsi="Times New Roman" w:cs="Times New Roman"/>
              </w:rPr>
            </w:pPr>
            <w:r w:rsidRPr="007B3224">
              <w:rPr>
                <w:rFonts w:ascii="Times New Roman" w:hAnsi="Times New Roman" w:cs="Times New Roman"/>
              </w:rPr>
              <w:t>The analysis models overfit or underfit the data, resulting in poor predictive performance.</w:t>
            </w:r>
          </w:p>
        </w:tc>
        <w:tc>
          <w:tcPr>
            <w:tcW w:w="3005" w:type="dxa"/>
          </w:tcPr>
          <w:p w:rsidR="008768D2" w:rsidRPr="008768D2" w:rsidP="00735A29" w14:paraId="7C95B659" w14:textId="5FF23D85">
            <w:pPr>
              <w:rPr>
                <w:rFonts w:ascii="Times New Roman" w:hAnsi="Times New Roman" w:cs="Times New Roman"/>
              </w:rPr>
            </w:pPr>
            <w:r w:rsidRPr="007B3224">
              <w:rPr>
                <w:rFonts w:ascii="Times New Roman" w:hAnsi="Times New Roman" w:cs="Times New Roman"/>
              </w:rPr>
              <w:t>The analysis models suffer from overfitting or underfitting, leading to poor predictive performance.</w:t>
            </w:r>
          </w:p>
        </w:tc>
      </w:tr>
      <w:tr w14:paraId="27B44786" w14:textId="77777777" w:rsidTr="008768D2">
        <w:tblPrEx>
          <w:tblW w:w="0" w:type="auto"/>
          <w:tblLook w:val="04A0"/>
        </w:tblPrEx>
        <w:tc>
          <w:tcPr>
            <w:tcW w:w="3006" w:type="dxa"/>
          </w:tcPr>
          <w:p w:rsidR="008768D2" w:rsidRPr="008768D2" w:rsidP="00735A29" w14:paraId="2A072F0F" w14:textId="02BFE94C">
            <w:pPr>
              <w:rPr>
                <w:rFonts w:ascii="Times New Roman" w:hAnsi="Times New Roman" w:cs="Times New Roman"/>
              </w:rPr>
            </w:pPr>
            <w:r w:rsidRPr="007B3224">
              <w:rPr>
                <w:rFonts w:ascii="Times New Roman" w:hAnsi="Times New Roman" w:cs="Times New Roman"/>
              </w:rPr>
              <w:t>Insights</w:t>
            </w:r>
          </w:p>
        </w:tc>
        <w:tc>
          <w:tcPr>
            <w:tcW w:w="3005" w:type="dxa"/>
          </w:tcPr>
          <w:p w:rsidR="008768D2" w:rsidRPr="008768D2" w:rsidP="00735A29" w14:paraId="079CA415" w14:textId="3F883EF5">
            <w:pPr>
              <w:rPr>
                <w:rFonts w:ascii="Times New Roman" w:hAnsi="Times New Roman" w:cs="Times New Roman"/>
              </w:rPr>
            </w:pPr>
            <w:r>
              <w:rPr>
                <w:rFonts w:ascii="Times New Roman" w:hAnsi="Times New Roman" w:cs="Times New Roman"/>
              </w:rPr>
              <w:t>G</w:t>
            </w:r>
            <w:r w:rsidRPr="007B3224">
              <w:rPr>
                <w:rFonts w:ascii="Times New Roman" w:hAnsi="Times New Roman" w:cs="Times New Roman"/>
              </w:rPr>
              <w:t>enerated insights are not actionable, interpretable, or relevant to farmers.</w:t>
            </w:r>
          </w:p>
        </w:tc>
        <w:tc>
          <w:tcPr>
            <w:tcW w:w="3005" w:type="dxa"/>
          </w:tcPr>
          <w:p w:rsidR="008768D2" w:rsidRPr="008768D2" w:rsidP="00735A29" w14:paraId="0099CF59" w14:textId="2A84212C">
            <w:pPr>
              <w:rPr>
                <w:rFonts w:ascii="Times New Roman" w:hAnsi="Times New Roman" w:cs="Times New Roman"/>
              </w:rPr>
            </w:pPr>
            <w:r w:rsidRPr="007B3224">
              <w:rPr>
                <w:rFonts w:ascii="Times New Roman" w:hAnsi="Times New Roman" w:cs="Times New Roman"/>
              </w:rPr>
              <w:t>Develop user-friendly visualization dashboards and use explainable AI techniques (e.g., SHAP values) to ensure insights are practical, interpretable, and valuable for decision-making.</w:t>
            </w:r>
          </w:p>
        </w:tc>
      </w:tr>
      <w:tr w14:paraId="16035045" w14:textId="77777777" w:rsidTr="008768D2">
        <w:tblPrEx>
          <w:tblW w:w="0" w:type="auto"/>
          <w:tblLook w:val="04A0"/>
        </w:tblPrEx>
        <w:tc>
          <w:tcPr>
            <w:tcW w:w="3006" w:type="dxa"/>
          </w:tcPr>
          <w:p w:rsidR="008768D2" w:rsidRPr="008768D2" w:rsidP="00735A29" w14:paraId="08FD62F3" w14:textId="77777777">
            <w:pPr>
              <w:rPr>
                <w:rFonts w:ascii="Times New Roman" w:hAnsi="Times New Roman" w:cs="Times New Roman"/>
              </w:rPr>
            </w:pPr>
          </w:p>
        </w:tc>
        <w:tc>
          <w:tcPr>
            <w:tcW w:w="3005" w:type="dxa"/>
          </w:tcPr>
          <w:p w:rsidR="008768D2" w:rsidRPr="008768D2" w:rsidP="00735A29" w14:paraId="465B67FF" w14:textId="34159AB0">
            <w:pPr>
              <w:rPr>
                <w:rFonts w:ascii="Times New Roman" w:hAnsi="Times New Roman" w:cs="Times New Roman"/>
              </w:rPr>
            </w:pPr>
            <w:r w:rsidRPr="007B3224">
              <w:rPr>
                <w:rFonts w:ascii="Times New Roman" w:hAnsi="Times New Roman" w:cs="Times New Roman"/>
              </w:rPr>
              <w:t>Insights generated are too technical and not easily understandable by farmers or stakeholders.</w:t>
            </w:r>
          </w:p>
        </w:tc>
        <w:tc>
          <w:tcPr>
            <w:tcW w:w="3005" w:type="dxa"/>
          </w:tcPr>
          <w:p w:rsidR="008768D2" w:rsidRPr="008768D2" w:rsidP="00735A29" w14:paraId="4A28B061" w14:textId="3E1C01F3">
            <w:pPr>
              <w:rPr>
                <w:rFonts w:ascii="Times New Roman" w:hAnsi="Times New Roman" w:cs="Times New Roman"/>
              </w:rPr>
            </w:pPr>
            <w:r w:rsidRPr="007B3224">
              <w:rPr>
                <w:rFonts w:ascii="Times New Roman" w:hAnsi="Times New Roman" w:cs="Times New Roman"/>
              </w:rPr>
              <w:t>Provide context-specific guidance and actionable recommendations alongside the insights, using simple language and real-world examples to make insights more relatable.</w:t>
            </w:r>
          </w:p>
        </w:tc>
      </w:tr>
      <w:tr w14:paraId="4B6098BE" w14:textId="77777777" w:rsidTr="008768D2">
        <w:tblPrEx>
          <w:tblW w:w="0" w:type="auto"/>
          <w:tblLook w:val="04A0"/>
        </w:tblPrEx>
        <w:tc>
          <w:tcPr>
            <w:tcW w:w="3006" w:type="dxa"/>
          </w:tcPr>
          <w:p w:rsidR="008768D2" w:rsidRPr="008768D2" w:rsidP="00735A29" w14:paraId="05F42945" w14:textId="253FA098">
            <w:pPr>
              <w:rPr>
                <w:rFonts w:ascii="Times New Roman" w:hAnsi="Times New Roman" w:cs="Times New Roman"/>
              </w:rPr>
            </w:pPr>
            <w:r w:rsidRPr="007B3224">
              <w:rPr>
                <w:rFonts w:ascii="Times New Roman" w:hAnsi="Times New Roman" w:cs="Times New Roman"/>
              </w:rPr>
              <w:t>Model replication</w:t>
            </w:r>
          </w:p>
        </w:tc>
        <w:tc>
          <w:tcPr>
            <w:tcW w:w="3005" w:type="dxa"/>
          </w:tcPr>
          <w:p w:rsidR="008768D2" w:rsidRPr="008768D2" w:rsidP="00735A29" w14:paraId="229B8BD7" w14:textId="0F838543">
            <w:pPr>
              <w:rPr>
                <w:rFonts w:ascii="Times New Roman" w:hAnsi="Times New Roman" w:cs="Times New Roman"/>
              </w:rPr>
            </w:pPr>
            <w:r w:rsidRPr="007B3224">
              <w:rPr>
                <w:rFonts w:ascii="Times New Roman" w:hAnsi="Times New Roman" w:cs="Times New Roman"/>
              </w:rPr>
              <w:t>The project could fail if models are not replicable or fail in different agricultural settings.</w:t>
            </w:r>
          </w:p>
        </w:tc>
        <w:tc>
          <w:tcPr>
            <w:tcW w:w="3005" w:type="dxa"/>
          </w:tcPr>
          <w:p w:rsidR="008768D2" w:rsidRPr="008768D2" w:rsidP="00735A29" w14:paraId="182B2CC1" w14:textId="128A3A6E">
            <w:pPr>
              <w:rPr>
                <w:rFonts w:ascii="Times New Roman" w:hAnsi="Times New Roman" w:cs="Times New Roman"/>
              </w:rPr>
            </w:pPr>
            <w:r w:rsidRPr="007B3224">
              <w:rPr>
                <w:rFonts w:ascii="Times New Roman" w:hAnsi="Times New Roman" w:cs="Times New Roman"/>
              </w:rPr>
              <w:t>Design models with transfer learning capabilities and adaptive hyperparameter tuning. Validate models on diverse datasets covering different soil types, climates, and crop conditions.</w:t>
            </w:r>
          </w:p>
        </w:tc>
      </w:tr>
      <w:tr w14:paraId="01C27997" w14:textId="77777777" w:rsidTr="008768D2">
        <w:tblPrEx>
          <w:tblW w:w="0" w:type="auto"/>
          <w:tblLook w:val="04A0"/>
        </w:tblPrEx>
        <w:tc>
          <w:tcPr>
            <w:tcW w:w="3006" w:type="dxa"/>
          </w:tcPr>
          <w:p w:rsidR="008768D2" w:rsidRPr="008768D2" w:rsidP="00735A29" w14:paraId="648AF271" w14:textId="77777777">
            <w:pPr>
              <w:rPr>
                <w:rFonts w:ascii="Times New Roman" w:hAnsi="Times New Roman" w:cs="Times New Roman"/>
              </w:rPr>
            </w:pPr>
          </w:p>
        </w:tc>
        <w:tc>
          <w:tcPr>
            <w:tcW w:w="3005" w:type="dxa"/>
          </w:tcPr>
          <w:p w:rsidR="008768D2" w:rsidRPr="008768D2" w:rsidP="00735A29" w14:paraId="5E1B1085" w14:textId="372653C7">
            <w:pPr>
              <w:rPr>
                <w:rFonts w:ascii="Times New Roman" w:hAnsi="Times New Roman" w:cs="Times New Roman"/>
              </w:rPr>
            </w:pPr>
            <w:r w:rsidRPr="007B3224">
              <w:rPr>
                <w:rFonts w:ascii="Times New Roman" w:hAnsi="Times New Roman" w:cs="Times New Roman"/>
              </w:rPr>
              <w:t>The model is biased towards a specific geographical region or crop type and fails to generalize to other areas.</w:t>
            </w:r>
          </w:p>
        </w:tc>
        <w:tc>
          <w:tcPr>
            <w:tcW w:w="3005" w:type="dxa"/>
          </w:tcPr>
          <w:p w:rsidR="008768D2" w:rsidRPr="008768D2" w:rsidP="00735A29" w14:paraId="53D08671" w14:textId="388FFEAF">
            <w:pPr>
              <w:rPr>
                <w:rFonts w:ascii="Times New Roman" w:hAnsi="Times New Roman" w:cs="Times New Roman"/>
              </w:rPr>
            </w:pPr>
            <w:r w:rsidRPr="007B3224">
              <w:rPr>
                <w:rFonts w:ascii="Times New Roman" w:hAnsi="Times New Roman" w:cs="Times New Roman"/>
              </w:rPr>
              <w:t>Continuously retrain models with data from various regions, crops, and farming systems to ensure broad applicability and minimize bias.</w:t>
            </w:r>
          </w:p>
        </w:tc>
      </w:tr>
      <w:tr w14:paraId="734D1DF4" w14:textId="77777777" w:rsidTr="008768D2">
        <w:tblPrEx>
          <w:tblW w:w="0" w:type="auto"/>
          <w:tblLook w:val="04A0"/>
        </w:tblPrEx>
        <w:tc>
          <w:tcPr>
            <w:tcW w:w="3006" w:type="dxa"/>
          </w:tcPr>
          <w:p w:rsidR="008768D2" w:rsidRPr="008768D2" w:rsidP="00735A29" w14:paraId="76C2E2DC" w14:textId="321139E8">
            <w:pPr>
              <w:rPr>
                <w:rFonts w:ascii="Times New Roman" w:hAnsi="Times New Roman" w:cs="Times New Roman"/>
              </w:rPr>
            </w:pPr>
            <w:r w:rsidRPr="007B3224">
              <w:rPr>
                <w:rFonts w:ascii="Times New Roman" w:hAnsi="Times New Roman" w:cs="Times New Roman"/>
              </w:rPr>
              <w:t>Data infrastructure</w:t>
            </w:r>
          </w:p>
        </w:tc>
        <w:tc>
          <w:tcPr>
            <w:tcW w:w="3005" w:type="dxa"/>
          </w:tcPr>
          <w:p w:rsidR="008768D2" w:rsidRPr="008768D2" w:rsidP="00735A29" w14:paraId="257B1D03" w14:textId="5A4ABDE3">
            <w:pPr>
              <w:rPr>
                <w:rFonts w:ascii="Times New Roman" w:hAnsi="Times New Roman" w:cs="Times New Roman"/>
              </w:rPr>
            </w:pPr>
            <w:r w:rsidRPr="007B3224">
              <w:rPr>
                <w:rFonts w:ascii="Times New Roman" w:hAnsi="Times New Roman" w:cs="Times New Roman"/>
              </w:rPr>
              <w:t>The underlying infrastructure is not scalable, secure, or efficient, leading to operational bottlenecks.</w:t>
            </w:r>
          </w:p>
        </w:tc>
        <w:tc>
          <w:tcPr>
            <w:tcW w:w="3005" w:type="dxa"/>
          </w:tcPr>
          <w:p w:rsidR="008768D2" w:rsidRPr="008768D2" w:rsidP="00735A29" w14:paraId="1CBF55D9" w14:textId="5055A09E">
            <w:pPr>
              <w:rPr>
                <w:rFonts w:ascii="Times New Roman" w:hAnsi="Times New Roman" w:cs="Times New Roman"/>
              </w:rPr>
            </w:pPr>
            <w:r w:rsidRPr="007B3224">
              <w:rPr>
                <w:rFonts w:ascii="Times New Roman" w:hAnsi="Times New Roman" w:cs="Times New Roman"/>
              </w:rPr>
              <w:t>Utilize cloud-based solutions (AWS, Azure, or GCP) for scalability, implement containerized deployment (Docker, Kubernetes) for efficiency, and integrate edge computing to handle real-time data processing.</w:t>
            </w:r>
          </w:p>
        </w:tc>
      </w:tr>
      <w:tr w14:paraId="6E7DDC7E" w14:textId="77777777" w:rsidTr="008768D2">
        <w:tblPrEx>
          <w:tblW w:w="0" w:type="auto"/>
          <w:tblLook w:val="04A0"/>
        </w:tblPrEx>
        <w:tc>
          <w:tcPr>
            <w:tcW w:w="3006" w:type="dxa"/>
          </w:tcPr>
          <w:p w:rsidR="008768D2" w:rsidRPr="008768D2" w:rsidP="00735A29" w14:paraId="09476069" w14:textId="77777777">
            <w:pPr>
              <w:rPr>
                <w:rFonts w:ascii="Times New Roman" w:hAnsi="Times New Roman" w:cs="Times New Roman"/>
              </w:rPr>
            </w:pPr>
          </w:p>
        </w:tc>
        <w:tc>
          <w:tcPr>
            <w:tcW w:w="3005" w:type="dxa"/>
          </w:tcPr>
          <w:p w:rsidR="008768D2" w:rsidRPr="008768D2" w:rsidP="00735A29" w14:paraId="5841181B" w14:textId="3E64409D">
            <w:pPr>
              <w:rPr>
                <w:rFonts w:ascii="Times New Roman" w:hAnsi="Times New Roman" w:cs="Times New Roman"/>
              </w:rPr>
            </w:pPr>
            <w:r w:rsidRPr="007B3224">
              <w:rPr>
                <w:rFonts w:ascii="Times New Roman" w:hAnsi="Times New Roman" w:cs="Times New Roman"/>
              </w:rPr>
              <w:t>Network downtime or server failure interrupts real-time data processing or model updates.</w:t>
            </w:r>
          </w:p>
        </w:tc>
        <w:tc>
          <w:tcPr>
            <w:tcW w:w="3005" w:type="dxa"/>
          </w:tcPr>
          <w:p w:rsidR="008768D2" w:rsidRPr="008768D2" w:rsidP="00735A29" w14:paraId="70830C5A" w14:textId="4A2DF209">
            <w:pPr>
              <w:rPr>
                <w:rFonts w:ascii="Times New Roman" w:hAnsi="Times New Roman" w:cs="Times New Roman"/>
              </w:rPr>
            </w:pPr>
            <w:r w:rsidRPr="007B3224">
              <w:rPr>
                <w:rFonts w:ascii="Times New Roman" w:hAnsi="Times New Roman" w:cs="Times New Roman"/>
              </w:rPr>
              <w:t>Set up redundant systems, cloud-based failover mechanisms, and regular maintenance schedules to ensure high availability.</w:t>
            </w:r>
          </w:p>
        </w:tc>
      </w:tr>
      <w:tr w14:paraId="7E966227" w14:textId="77777777" w:rsidTr="008768D2">
        <w:tblPrEx>
          <w:tblW w:w="0" w:type="auto"/>
          <w:tblLook w:val="04A0"/>
        </w:tblPrEx>
        <w:tc>
          <w:tcPr>
            <w:tcW w:w="3006" w:type="dxa"/>
          </w:tcPr>
          <w:p w:rsidR="008768D2" w:rsidRPr="008768D2" w:rsidP="00735A29" w14:paraId="4858F2DF" w14:textId="3B5722B6">
            <w:pPr>
              <w:rPr>
                <w:rFonts w:ascii="Times New Roman" w:hAnsi="Times New Roman" w:cs="Times New Roman"/>
              </w:rPr>
            </w:pPr>
            <w:r w:rsidRPr="007B3224">
              <w:rPr>
                <w:rFonts w:ascii="Times New Roman" w:hAnsi="Times New Roman" w:cs="Times New Roman"/>
              </w:rPr>
              <w:t>Partnerships, synergies</w:t>
            </w:r>
          </w:p>
        </w:tc>
        <w:tc>
          <w:tcPr>
            <w:tcW w:w="3005" w:type="dxa"/>
          </w:tcPr>
          <w:p w:rsidR="008768D2" w:rsidRPr="008768D2" w:rsidP="00735A29" w14:paraId="33F83C88" w14:textId="66FC344B">
            <w:pPr>
              <w:rPr>
                <w:rFonts w:ascii="Times New Roman" w:hAnsi="Times New Roman" w:cs="Times New Roman"/>
              </w:rPr>
            </w:pPr>
            <w:r w:rsidRPr="007B3224">
              <w:rPr>
                <w:rFonts w:ascii="Times New Roman" w:hAnsi="Times New Roman" w:cs="Times New Roman"/>
              </w:rPr>
              <w:t xml:space="preserve">, and collaborations with agricultural stakeholders, research </w:t>
            </w:r>
            <w:r w:rsidRPr="007B3224">
              <w:rPr>
                <w:rFonts w:ascii="Times New Roman" w:hAnsi="Times New Roman" w:cs="Times New Roman"/>
              </w:rPr>
              <w:t>institutions, or technology providers are lacking.</w:t>
            </w:r>
          </w:p>
        </w:tc>
        <w:tc>
          <w:tcPr>
            <w:tcW w:w="3005" w:type="dxa"/>
          </w:tcPr>
          <w:p w:rsidR="008768D2" w:rsidRPr="008768D2" w:rsidP="00735A29" w14:paraId="6D80BB17" w14:textId="776BAF38">
            <w:pPr>
              <w:rPr>
                <w:rFonts w:ascii="Times New Roman" w:hAnsi="Times New Roman" w:cs="Times New Roman"/>
              </w:rPr>
            </w:pPr>
            <w:r w:rsidRPr="007B3224">
              <w:rPr>
                <w:rFonts w:ascii="Times New Roman" w:hAnsi="Times New Roman" w:cs="Times New Roman"/>
              </w:rPr>
              <w:t xml:space="preserve">Establish strong partnerships with government agencies, </w:t>
            </w:r>
            <w:r w:rsidRPr="007B3224">
              <w:rPr>
                <w:rFonts w:ascii="Times New Roman" w:hAnsi="Times New Roman" w:cs="Times New Roman"/>
              </w:rPr>
              <w:t>agri-tech firms, and academic institutions to ensure data access, technology validation, and broader system adoption.</w:t>
            </w:r>
          </w:p>
        </w:tc>
      </w:tr>
      <w:tr w14:paraId="46D4E839" w14:textId="77777777" w:rsidTr="008768D2">
        <w:tblPrEx>
          <w:tblW w:w="0" w:type="auto"/>
          <w:tblLook w:val="04A0"/>
        </w:tblPrEx>
        <w:tc>
          <w:tcPr>
            <w:tcW w:w="3006" w:type="dxa"/>
          </w:tcPr>
          <w:p w:rsidR="008768D2" w:rsidRPr="008768D2" w:rsidP="00735A29" w14:paraId="61B37A6C" w14:textId="77777777">
            <w:pPr>
              <w:rPr>
                <w:rFonts w:ascii="Times New Roman" w:hAnsi="Times New Roman" w:cs="Times New Roman"/>
              </w:rPr>
            </w:pPr>
          </w:p>
        </w:tc>
        <w:tc>
          <w:tcPr>
            <w:tcW w:w="3005" w:type="dxa"/>
          </w:tcPr>
          <w:p w:rsidR="008768D2" w:rsidRPr="008768D2" w:rsidP="00735A29" w14:paraId="36F63D69" w14:textId="4B7D935B">
            <w:pPr>
              <w:rPr>
                <w:rFonts w:ascii="Times New Roman" w:hAnsi="Times New Roman" w:cs="Times New Roman"/>
              </w:rPr>
            </w:pPr>
            <w:r w:rsidRPr="007B3224">
              <w:rPr>
                <w:rFonts w:ascii="Times New Roman" w:hAnsi="Times New Roman" w:cs="Times New Roman"/>
              </w:rPr>
              <w:t>Key partners fail to deliver on commitments or misalign with project goals, affecting the project’s success.</w:t>
            </w:r>
          </w:p>
        </w:tc>
        <w:tc>
          <w:tcPr>
            <w:tcW w:w="3005" w:type="dxa"/>
          </w:tcPr>
          <w:p w:rsidR="008768D2" w:rsidRPr="008768D2" w:rsidP="00735A29" w14:paraId="6A407BA9" w14:textId="4ADEF89F">
            <w:pPr>
              <w:rPr>
                <w:rFonts w:ascii="Times New Roman" w:hAnsi="Times New Roman" w:cs="Times New Roman"/>
              </w:rPr>
            </w:pPr>
            <w:r w:rsidRPr="007B3224">
              <w:rPr>
                <w:rFonts w:ascii="Times New Roman" w:hAnsi="Times New Roman" w:cs="Times New Roman"/>
              </w:rPr>
              <w:t>Formalize agreements with clear expectations, timelines, and deliverables. Regularly monitor progress and maintain open communication channels with all partners.</w:t>
            </w:r>
          </w:p>
        </w:tc>
      </w:tr>
    </w:tbl>
    <w:p w:rsidR="00D851B5" w:rsidRPr="00D851B5" w:rsidP="00D851B5" w14:paraId="597DCEF6" w14:textId="77777777">
      <w:pPr>
        <w:spacing w:after="0"/>
        <w:rPr>
          <w:rFonts w:ascii="Times New Roman" w:hAnsi="Times New Roman" w:cs="Times New Roman"/>
          <w:sz w:val="24"/>
          <w:szCs w:val="24"/>
        </w:rPr>
      </w:pPr>
    </w:p>
    <w:p w:rsidR="00D851B5" w:rsidRPr="003321C7" w:rsidP="003321C7" w14:paraId="4FD2101D" w14:textId="3847C283">
      <w:pPr>
        <w:pStyle w:val="Heading1"/>
      </w:pPr>
      <w:bookmarkStart w:id="22" w:name="_Toc189748343"/>
      <w:r w:rsidRPr="00D851B5">
        <w:t>Financial Model</w:t>
      </w:r>
      <w:bookmarkEnd w:id="22"/>
    </w:p>
    <w:p w:rsidR="00D851B5" w:rsidRPr="00D851B5" w:rsidP="008768D2" w14:paraId="48C1060C" w14:textId="77777777">
      <w:pPr>
        <w:pStyle w:val="Heading2"/>
      </w:pPr>
      <w:bookmarkStart w:id="23" w:name="_Toc189748344"/>
      <w:r w:rsidRPr="00D851B5">
        <w:t>Resource Allocation &amp; Funding Considerations:</w:t>
      </w:r>
      <w:bookmarkEnd w:id="23"/>
      <w:r w:rsidRPr="00D851B5">
        <w:t xml:space="preserve"> </w:t>
      </w:r>
    </w:p>
    <w:p w:rsidR="00D851B5" w:rsidP="00D851B5" w14:paraId="3011C836" w14:textId="3356CF5A">
      <w:pPr>
        <w:rPr>
          <w:rFonts w:ascii="Times New Roman" w:hAnsi="Times New Roman" w:cs="Times New Roman"/>
          <w:sz w:val="24"/>
          <w:szCs w:val="24"/>
        </w:rPr>
      </w:pPr>
      <w:r>
        <w:rPr>
          <w:rFonts w:ascii="Times New Roman" w:hAnsi="Times New Roman" w:cs="Times New Roman"/>
          <w:sz w:val="24"/>
          <w:szCs w:val="24"/>
        </w:rPr>
        <w:t>A diverse team of experts across multiple domains is required to successfully implement the Smart Agriculture - Predictive Analytics for Crop Planning and Yield Optimization project</w:t>
      </w:r>
      <w:r w:rsidRPr="00D851B5">
        <w:rPr>
          <w:rFonts w:ascii="Times New Roman" w:hAnsi="Times New Roman" w:cs="Times New Roman"/>
          <w:sz w:val="24"/>
          <w:szCs w:val="24"/>
        </w:rPr>
        <w:t>. The allocation of these personnel will depend on the project's scale, with some roles being managed internally while others may require separate hiring or outsourcing:</w:t>
      </w:r>
    </w:p>
    <w:p w:rsidR="003321C7" w:rsidRPr="00D851B5" w:rsidP="003321C7" w14:paraId="3024F57D" w14:textId="5D1F0FDB">
      <w:pPr>
        <w:pStyle w:val="Caption"/>
        <w:rPr>
          <w:rFonts w:ascii="Times New Roman" w:hAnsi="Times New Roman" w:cs="Times New Roman"/>
          <w:sz w:val="24"/>
          <w:szCs w:val="24"/>
        </w:rPr>
      </w:pPr>
      <w:bookmarkStart w:id="24" w:name="_Toc189759521"/>
      <w:r>
        <w:t xml:space="preserve">Table </w:t>
      </w:r>
      <w:r>
        <w:fldChar w:fldCharType="begin"/>
      </w:r>
      <w:r>
        <w:instrText xml:space="preserve"> SEQ Table \* ARABIC </w:instrText>
      </w:r>
      <w:r>
        <w:fldChar w:fldCharType="separate"/>
      </w:r>
      <w:r>
        <w:rPr>
          <w:noProof/>
        </w:rPr>
        <w:t>3</w:t>
      </w:r>
      <w:r>
        <w:fldChar w:fldCharType="end"/>
      </w:r>
      <w:r>
        <w:t xml:space="preserve"> – Resource Allocation and Funding</w:t>
      </w:r>
      <w:bookmarkEnd w:id="24"/>
    </w:p>
    <w:tbl>
      <w:tblPr>
        <w:tblStyle w:val="TableGrid"/>
        <w:tblW w:w="0" w:type="auto"/>
        <w:tblLook w:val="04A0"/>
      </w:tblPr>
      <w:tblGrid>
        <w:gridCol w:w="3005"/>
        <w:gridCol w:w="3005"/>
        <w:gridCol w:w="3006"/>
      </w:tblGrid>
      <w:tr w14:paraId="4E9C764B" w14:textId="77777777" w:rsidTr="00E5628D">
        <w:tblPrEx>
          <w:tblW w:w="0" w:type="auto"/>
          <w:tblLook w:val="04A0"/>
        </w:tblPrEx>
        <w:tc>
          <w:tcPr>
            <w:tcW w:w="3005" w:type="dxa"/>
            <w:shd w:val="clear" w:color="auto" w:fill="95DCF7" w:themeFill="accent4" w:themeFillTint="66"/>
          </w:tcPr>
          <w:p w:rsidR="00D851B5" w:rsidRPr="00D851B5" w:rsidP="00E5628D" w14:paraId="353A8EE4" w14:textId="77777777">
            <w:pPr>
              <w:rPr>
                <w:rFonts w:ascii="Times New Roman" w:hAnsi="Times New Roman" w:cs="Times New Roman"/>
                <w:sz w:val="24"/>
                <w:szCs w:val="24"/>
              </w:rPr>
            </w:pPr>
            <w:r w:rsidRPr="00D851B5">
              <w:rPr>
                <w:rFonts w:ascii="Times New Roman" w:hAnsi="Times New Roman" w:cs="Times New Roman"/>
                <w:sz w:val="24"/>
                <w:szCs w:val="24"/>
              </w:rPr>
              <w:t>Personnel Role</w:t>
            </w:r>
          </w:p>
        </w:tc>
        <w:tc>
          <w:tcPr>
            <w:tcW w:w="3005" w:type="dxa"/>
            <w:shd w:val="clear" w:color="auto" w:fill="95DCF7" w:themeFill="accent4" w:themeFillTint="66"/>
          </w:tcPr>
          <w:p w:rsidR="00D851B5" w:rsidRPr="00D851B5" w:rsidP="00E5628D" w14:paraId="2288A16A" w14:textId="77777777">
            <w:pPr>
              <w:rPr>
                <w:rFonts w:ascii="Times New Roman" w:hAnsi="Times New Roman" w:cs="Times New Roman"/>
                <w:sz w:val="24"/>
                <w:szCs w:val="24"/>
              </w:rPr>
            </w:pPr>
            <w:r w:rsidRPr="00D851B5">
              <w:rPr>
                <w:rFonts w:ascii="Times New Roman" w:hAnsi="Times New Roman" w:cs="Times New Roman"/>
                <w:sz w:val="24"/>
                <w:szCs w:val="24"/>
              </w:rPr>
              <w:t>Responsibility</w:t>
            </w:r>
          </w:p>
        </w:tc>
        <w:tc>
          <w:tcPr>
            <w:tcW w:w="3006" w:type="dxa"/>
            <w:shd w:val="clear" w:color="auto" w:fill="95DCF7" w:themeFill="accent4" w:themeFillTint="66"/>
          </w:tcPr>
          <w:p w:rsidR="00D851B5" w:rsidRPr="00D851B5" w:rsidP="00E5628D" w14:paraId="6EA51827" w14:textId="77777777">
            <w:pPr>
              <w:rPr>
                <w:rFonts w:ascii="Times New Roman" w:hAnsi="Times New Roman" w:cs="Times New Roman"/>
                <w:sz w:val="24"/>
                <w:szCs w:val="24"/>
              </w:rPr>
            </w:pPr>
            <w:r w:rsidRPr="00D851B5">
              <w:rPr>
                <w:rFonts w:ascii="Times New Roman" w:hAnsi="Times New Roman" w:cs="Times New Roman"/>
                <w:sz w:val="24"/>
                <w:szCs w:val="24"/>
              </w:rPr>
              <w:t>Allocation &amp; Funding Considerations</w:t>
            </w:r>
          </w:p>
        </w:tc>
      </w:tr>
      <w:tr w14:paraId="7043F10C" w14:textId="77777777" w:rsidTr="00E5628D">
        <w:tblPrEx>
          <w:tblW w:w="0" w:type="auto"/>
          <w:tblLook w:val="04A0"/>
        </w:tblPrEx>
        <w:tc>
          <w:tcPr>
            <w:tcW w:w="3005" w:type="dxa"/>
          </w:tcPr>
          <w:p w:rsidR="00D851B5" w:rsidRPr="00D851B5" w:rsidP="00E5628D" w14:paraId="63730B43" w14:textId="77777777">
            <w:pPr>
              <w:rPr>
                <w:rFonts w:ascii="Times New Roman" w:hAnsi="Times New Roman" w:cs="Times New Roman"/>
                <w:b/>
                <w:bCs/>
                <w:sz w:val="24"/>
                <w:szCs w:val="24"/>
              </w:rPr>
            </w:pPr>
            <w:r w:rsidRPr="00D851B5">
              <w:rPr>
                <w:rFonts w:ascii="Times New Roman" w:hAnsi="Times New Roman" w:cs="Times New Roman"/>
                <w:b/>
                <w:bCs/>
                <w:sz w:val="24"/>
                <w:szCs w:val="24"/>
              </w:rPr>
              <w:t>AI/Machine Learning Engineers</w:t>
            </w:r>
          </w:p>
        </w:tc>
        <w:tc>
          <w:tcPr>
            <w:tcW w:w="3005" w:type="dxa"/>
          </w:tcPr>
          <w:p w:rsidR="00D851B5" w:rsidRPr="00D851B5" w:rsidP="00E5628D" w14:paraId="4F83F862" w14:textId="77777777">
            <w:pPr>
              <w:rPr>
                <w:rFonts w:ascii="Times New Roman" w:hAnsi="Times New Roman" w:cs="Times New Roman"/>
                <w:sz w:val="24"/>
                <w:szCs w:val="24"/>
              </w:rPr>
            </w:pPr>
            <w:r w:rsidRPr="00D851B5">
              <w:rPr>
                <w:rFonts w:ascii="Times New Roman" w:hAnsi="Times New Roman" w:cs="Times New Roman"/>
                <w:sz w:val="24"/>
                <w:szCs w:val="24"/>
              </w:rPr>
              <w:t>Develop and optimize AI models for crop selection, yield estimation, and market trends.</w:t>
            </w:r>
          </w:p>
        </w:tc>
        <w:tc>
          <w:tcPr>
            <w:tcW w:w="3006" w:type="dxa"/>
          </w:tcPr>
          <w:p w:rsidR="00D851B5" w:rsidRPr="00D851B5" w:rsidP="00E5628D" w14:paraId="14DCA8C9" w14:textId="4E021BC1">
            <w:pPr>
              <w:rPr>
                <w:rFonts w:ascii="Times New Roman" w:hAnsi="Times New Roman" w:cs="Times New Roman"/>
                <w:sz w:val="24"/>
                <w:szCs w:val="24"/>
              </w:rPr>
            </w:pPr>
            <w:r w:rsidRPr="00D851B5">
              <w:rPr>
                <w:rFonts w:ascii="Times New Roman" w:hAnsi="Times New Roman" w:cs="Times New Roman"/>
                <w:sz w:val="24"/>
                <w:szCs w:val="24"/>
              </w:rPr>
              <w:t xml:space="preserve">Internal AI experts can handle the initial phase and may hire potential outsourcing for advanced modeling as the project scales. </w:t>
            </w:r>
          </w:p>
        </w:tc>
      </w:tr>
      <w:tr w14:paraId="3D4E6474" w14:textId="77777777" w:rsidTr="00E5628D">
        <w:tblPrEx>
          <w:tblW w:w="0" w:type="auto"/>
          <w:tblLook w:val="04A0"/>
        </w:tblPrEx>
        <w:tc>
          <w:tcPr>
            <w:tcW w:w="3005" w:type="dxa"/>
          </w:tcPr>
          <w:p w:rsidR="00D851B5" w:rsidRPr="00D851B5" w:rsidP="00E5628D" w14:paraId="798344E1" w14:textId="77777777">
            <w:pPr>
              <w:rPr>
                <w:rFonts w:ascii="Times New Roman" w:hAnsi="Times New Roman" w:cs="Times New Roman"/>
                <w:b/>
                <w:bCs/>
                <w:sz w:val="24"/>
                <w:szCs w:val="24"/>
              </w:rPr>
            </w:pPr>
            <w:r w:rsidRPr="00D851B5">
              <w:rPr>
                <w:rFonts w:ascii="Times New Roman" w:hAnsi="Times New Roman" w:cs="Times New Roman"/>
                <w:b/>
                <w:bCs/>
                <w:sz w:val="24"/>
                <w:szCs w:val="24"/>
              </w:rPr>
              <w:t>Data Scientists &amp; Analysts</w:t>
            </w:r>
          </w:p>
        </w:tc>
        <w:tc>
          <w:tcPr>
            <w:tcW w:w="3005" w:type="dxa"/>
          </w:tcPr>
          <w:p w:rsidR="00D851B5" w:rsidRPr="00D851B5" w:rsidP="00E5628D" w14:paraId="3BF65EC1" w14:textId="77777777">
            <w:pPr>
              <w:rPr>
                <w:rFonts w:ascii="Times New Roman" w:hAnsi="Times New Roman" w:cs="Times New Roman"/>
                <w:sz w:val="24"/>
                <w:szCs w:val="24"/>
              </w:rPr>
            </w:pPr>
            <w:r w:rsidRPr="00D851B5">
              <w:rPr>
                <w:rFonts w:ascii="Times New Roman" w:hAnsi="Times New Roman" w:cs="Times New Roman"/>
                <w:sz w:val="24"/>
                <w:szCs w:val="24"/>
              </w:rPr>
              <w:t>Enhance model accuracy by collecting, preprocessing, and analyzing agricultural data. Integrate third-party data sources.</w:t>
            </w:r>
          </w:p>
          <w:p w:rsidR="00D851B5" w:rsidRPr="00D851B5" w:rsidP="00E5628D" w14:paraId="759DE50E" w14:textId="77777777">
            <w:pPr>
              <w:rPr>
                <w:rFonts w:ascii="Times New Roman" w:hAnsi="Times New Roman" w:cs="Times New Roman"/>
                <w:sz w:val="24"/>
                <w:szCs w:val="24"/>
              </w:rPr>
            </w:pPr>
          </w:p>
        </w:tc>
        <w:tc>
          <w:tcPr>
            <w:tcW w:w="3006" w:type="dxa"/>
          </w:tcPr>
          <w:p w:rsidR="00D851B5" w:rsidRPr="00D851B5" w:rsidP="00E5628D" w14:paraId="45694D36" w14:textId="386E7AE8">
            <w:pPr>
              <w:rPr>
                <w:rFonts w:ascii="Times New Roman" w:hAnsi="Times New Roman" w:cs="Times New Roman"/>
                <w:sz w:val="24"/>
                <w:szCs w:val="24"/>
              </w:rPr>
            </w:pPr>
            <w:r>
              <w:rPr>
                <w:rFonts w:ascii="Times New Roman" w:hAnsi="Times New Roman" w:cs="Times New Roman"/>
                <w:sz w:val="24"/>
                <w:szCs w:val="24"/>
              </w:rPr>
              <w:t>The internal data team can first handle this</w:t>
            </w:r>
            <w:r w:rsidRPr="00D851B5">
              <w:rPr>
                <w:rFonts w:ascii="Times New Roman" w:hAnsi="Times New Roman" w:cs="Times New Roman"/>
                <w:sz w:val="24"/>
                <w:szCs w:val="24"/>
              </w:rPr>
              <w:t>. The gathering of data may require additional funding.</w:t>
            </w:r>
          </w:p>
          <w:p w:rsidR="00D851B5" w:rsidRPr="00D851B5" w:rsidP="00E5628D" w14:paraId="73C3E5A8" w14:textId="77777777">
            <w:pPr>
              <w:rPr>
                <w:rFonts w:ascii="Times New Roman" w:hAnsi="Times New Roman" w:cs="Times New Roman"/>
                <w:sz w:val="24"/>
                <w:szCs w:val="24"/>
              </w:rPr>
            </w:pPr>
          </w:p>
        </w:tc>
      </w:tr>
      <w:tr w14:paraId="7B4EA285" w14:textId="77777777" w:rsidTr="00E5628D">
        <w:tblPrEx>
          <w:tblW w:w="0" w:type="auto"/>
          <w:tblLook w:val="04A0"/>
        </w:tblPrEx>
        <w:tc>
          <w:tcPr>
            <w:tcW w:w="3005" w:type="dxa"/>
          </w:tcPr>
          <w:p w:rsidR="00D851B5" w:rsidRPr="00D851B5" w:rsidP="00E5628D" w14:paraId="03708AE3" w14:textId="77777777">
            <w:pPr>
              <w:rPr>
                <w:rFonts w:ascii="Times New Roman" w:hAnsi="Times New Roman" w:cs="Times New Roman"/>
                <w:b/>
                <w:bCs/>
                <w:sz w:val="24"/>
                <w:szCs w:val="24"/>
              </w:rPr>
            </w:pPr>
            <w:r w:rsidRPr="00D851B5">
              <w:rPr>
                <w:rFonts w:ascii="Times New Roman" w:hAnsi="Times New Roman" w:cs="Times New Roman"/>
                <w:b/>
                <w:bCs/>
                <w:sz w:val="24"/>
                <w:szCs w:val="24"/>
              </w:rPr>
              <w:t>Software Developers (Frontend &amp; Backend)</w:t>
            </w:r>
          </w:p>
        </w:tc>
        <w:tc>
          <w:tcPr>
            <w:tcW w:w="3005" w:type="dxa"/>
          </w:tcPr>
          <w:p w:rsidR="00D851B5" w:rsidRPr="00D851B5" w:rsidP="00E5628D" w14:paraId="0F8CEAA7" w14:textId="77777777">
            <w:pPr>
              <w:rPr>
                <w:rFonts w:ascii="Times New Roman" w:hAnsi="Times New Roman" w:cs="Times New Roman"/>
                <w:sz w:val="24"/>
                <w:szCs w:val="24"/>
              </w:rPr>
            </w:pPr>
            <w:r w:rsidRPr="00D851B5">
              <w:rPr>
                <w:rFonts w:ascii="Times New Roman" w:hAnsi="Times New Roman" w:cs="Times New Roman"/>
                <w:sz w:val="24"/>
                <w:szCs w:val="24"/>
              </w:rPr>
              <w:t>Develop a user-friendly web and mobile interface. Ensure backend integration of AI models.</w:t>
            </w:r>
          </w:p>
        </w:tc>
        <w:tc>
          <w:tcPr>
            <w:tcW w:w="3006" w:type="dxa"/>
          </w:tcPr>
          <w:p w:rsidR="00D851B5" w:rsidRPr="00D851B5" w:rsidP="00E5628D" w14:paraId="2C12C762" w14:textId="0D4DC936">
            <w:pPr>
              <w:rPr>
                <w:rFonts w:ascii="Times New Roman" w:hAnsi="Times New Roman" w:cs="Times New Roman"/>
                <w:sz w:val="24"/>
                <w:szCs w:val="24"/>
              </w:rPr>
            </w:pPr>
            <w:r w:rsidRPr="00D851B5">
              <w:rPr>
                <w:rFonts w:ascii="Times New Roman" w:hAnsi="Times New Roman" w:cs="Times New Roman"/>
                <w:sz w:val="24"/>
                <w:szCs w:val="24"/>
              </w:rPr>
              <w:t>Full-stack developers are required. Initial development can be handled internally or outsourced for faster execution</w:t>
            </w:r>
            <w:r w:rsidR="00776C84">
              <w:rPr>
                <w:rFonts w:ascii="Times New Roman" w:hAnsi="Times New Roman" w:cs="Times New Roman"/>
                <w:sz w:val="24"/>
                <w:szCs w:val="24"/>
              </w:rPr>
              <w:t>.</w:t>
            </w:r>
          </w:p>
          <w:p w:rsidR="00D851B5" w:rsidRPr="00D851B5" w:rsidP="00E5628D" w14:paraId="6777D5B6" w14:textId="77777777">
            <w:pPr>
              <w:rPr>
                <w:rFonts w:ascii="Times New Roman" w:hAnsi="Times New Roman" w:cs="Times New Roman"/>
                <w:sz w:val="24"/>
                <w:szCs w:val="24"/>
              </w:rPr>
            </w:pPr>
          </w:p>
        </w:tc>
      </w:tr>
      <w:tr w14:paraId="40D0FA50" w14:textId="77777777" w:rsidTr="00E5628D">
        <w:tblPrEx>
          <w:tblW w:w="0" w:type="auto"/>
          <w:tblLook w:val="04A0"/>
        </w:tblPrEx>
        <w:tc>
          <w:tcPr>
            <w:tcW w:w="3005" w:type="dxa"/>
          </w:tcPr>
          <w:p w:rsidR="00D851B5" w:rsidRPr="00D851B5" w:rsidP="00E5628D" w14:paraId="12BDCEBE" w14:textId="77777777">
            <w:pPr>
              <w:rPr>
                <w:rFonts w:ascii="Times New Roman" w:hAnsi="Times New Roman" w:cs="Times New Roman"/>
                <w:b/>
                <w:bCs/>
                <w:sz w:val="24"/>
                <w:szCs w:val="24"/>
              </w:rPr>
            </w:pPr>
            <w:r w:rsidRPr="00D851B5">
              <w:rPr>
                <w:rFonts w:ascii="Times New Roman" w:hAnsi="Times New Roman" w:cs="Times New Roman"/>
                <w:b/>
                <w:bCs/>
                <w:sz w:val="24"/>
                <w:szCs w:val="24"/>
              </w:rPr>
              <w:t>Cloud &amp; DevOps Engineers</w:t>
            </w:r>
          </w:p>
        </w:tc>
        <w:tc>
          <w:tcPr>
            <w:tcW w:w="3005" w:type="dxa"/>
          </w:tcPr>
          <w:p w:rsidR="00D851B5" w:rsidRPr="00D851B5" w:rsidP="00E5628D" w14:paraId="16B0FD68" w14:textId="77777777">
            <w:pPr>
              <w:rPr>
                <w:rFonts w:ascii="Times New Roman" w:hAnsi="Times New Roman" w:cs="Times New Roman"/>
                <w:sz w:val="24"/>
                <w:szCs w:val="24"/>
              </w:rPr>
            </w:pPr>
            <w:r w:rsidRPr="00D851B5">
              <w:rPr>
                <w:rFonts w:ascii="Times New Roman" w:hAnsi="Times New Roman" w:cs="Times New Roman"/>
                <w:sz w:val="24"/>
                <w:szCs w:val="24"/>
              </w:rPr>
              <w:t>Manage cloud infrastructure, ensure real-time data processing, and optimize system scalability.</w:t>
            </w:r>
            <w:r w:rsidRPr="00D851B5">
              <w:rPr>
                <w:rFonts w:ascii="Times New Roman" w:hAnsi="Times New Roman" w:cs="Times New Roman"/>
                <w:sz w:val="24"/>
                <w:szCs w:val="24"/>
              </w:rPr>
              <w:tab/>
            </w:r>
          </w:p>
        </w:tc>
        <w:tc>
          <w:tcPr>
            <w:tcW w:w="3006" w:type="dxa"/>
          </w:tcPr>
          <w:p w:rsidR="00D851B5" w:rsidRPr="00D851B5" w:rsidP="00E5628D" w14:paraId="1EF642F8" w14:textId="77777777">
            <w:pPr>
              <w:rPr>
                <w:rFonts w:ascii="Times New Roman" w:hAnsi="Times New Roman" w:cs="Times New Roman"/>
                <w:sz w:val="24"/>
                <w:szCs w:val="24"/>
              </w:rPr>
            </w:pPr>
            <w:r w:rsidRPr="00D851B5">
              <w:rPr>
                <w:rFonts w:ascii="Times New Roman" w:hAnsi="Times New Roman" w:cs="Times New Roman"/>
                <w:sz w:val="24"/>
                <w:szCs w:val="24"/>
              </w:rPr>
              <w:t>A third-party cloud service provider may be needed. Finances are required for cloud deployment and infrastructure.</w:t>
            </w:r>
          </w:p>
          <w:p w:rsidR="00D851B5" w:rsidRPr="00D851B5" w:rsidP="00E5628D" w14:paraId="6873E2CE" w14:textId="77777777">
            <w:pPr>
              <w:rPr>
                <w:rFonts w:ascii="Times New Roman" w:hAnsi="Times New Roman" w:cs="Times New Roman"/>
                <w:sz w:val="24"/>
                <w:szCs w:val="24"/>
              </w:rPr>
            </w:pPr>
          </w:p>
        </w:tc>
      </w:tr>
      <w:tr w14:paraId="734C4CAB" w14:textId="77777777" w:rsidTr="00E5628D">
        <w:tblPrEx>
          <w:tblW w:w="0" w:type="auto"/>
          <w:tblLook w:val="04A0"/>
        </w:tblPrEx>
        <w:tc>
          <w:tcPr>
            <w:tcW w:w="3005" w:type="dxa"/>
          </w:tcPr>
          <w:p w:rsidR="00D851B5" w:rsidRPr="00D851B5" w:rsidP="00E5628D" w14:paraId="2C1FA41C" w14:textId="77777777">
            <w:pPr>
              <w:rPr>
                <w:rFonts w:ascii="Times New Roman" w:hAnsi="Times New Roman" w:cs="Times New Roman"/>
                <w:b/>
                <w:bCs/>
                <w:sz w:val="24"/>
                <w:szCs w:val="24"/>
              </w:rPr>
            </w:pPr>
            <w:r w:rsidRPr="00D851B5">
              <w:rPr>
                <w:rFonts w:ascii="Times New Roman" w:hAnsi="Times New Roman" w:cs="Times New Roman"/>
                <w:b/>
                <w:bCs/>
                <w:sz w:val="24"/>
                <w:szCs w:val="24"/>
              </w:rPr>
              <w:t>UI/UX Designers</w:t>
            </w:r>
          </w:p>
        </w:tc>
        <w:tc>
          <w:tcPr>
            <w:tcW w:w="3005" w:type="dxa"/>
          </w:tcPr>
          <w:p w:rsidR="00D851B5" w:rsidRPr="00D851B5" w:rsidP="00E5628D" w14:paraId="54E77FDE" w14:textId="77777777">
            <w:pPr>
              <w:rPr>
                <w:rFonts w:ascii="Times New Roman" w:hAnsi="Times New Roman" w:cs="Times New Roman"/>
                <w:sz w:val="24"/>
                <w:szCs w:val="24"/>
              </w:rPr>
            </w:pPr>
            <w:r w:rsidRPr="00D851B5">
              <w:rPr>
                <w:rFonts w:ascii="Times New Roman" w:hAnsi="Times New Roman" w:cs="Times New Roman"/>
                <w:sz w:val="24"/>
                <w:szCs w:val="24"/>
              </w:rPr>
              <w:t>Design an intuitive interface for farmers and stakeholders with simple interactions.</w:t>
            </w:r>
          </w:p>
        </w:tc>
        <w:tc>
          <w:tcPr>
            <w:tcW w:w="3006" w:type="dxa"/>
          </w:tcPr>
          <w:p w:rsidR="00D851B5" w:rsidRPr="00D851B5" w:rsidP="00E5628D" w14:paraId="50213C3E" w14:textId="0E1DC089">
            <w:pPr>
              <w:rPr>
                <w:rFonts w:ascii="Times New Roman" w:hAnsi="Times New Roman" w:cs="Times New Roman"/>
                <w:sz w:val="24"/>
                <w:szCs w:val="24"/>
              </w:rPr>
            </w:pPr>
            <w:r w:rsidRPr="00D851B5">
              <w:rPr>
                <w:rFonts w:ascii="Times New Roman" w:hAnsi="Times New Roman" w:cs="Times New Roman"/>
                <w:sz w:val="24"/>
                <w:szCs w:val="24"/>
              </w:rPr>
              <w:t xml:space="preserve">The current design team can manage it; more experts may be hired depending on the </w:t>
            </w:r>
            <w:r>
              <w:rPr>
                <w:rFonts w:ascii="Times New Roman" w:hAnsi="Times New Roman" w:cs="Times New Roman"/>
                <w:sz w:val="24"/>
                <w:szCs w:val="24"/>
              </w:rPr>
              <w:t>project's complexity</w:t>
            </w:r>
            <w:r w:rsidRPr="00D851B5">
              <w:rPr>
                <w:rFonts w:ascii="Times New Roman" w:hAnsi="Times New Roman" w:cs="Times New Roman"/>
                <w:sz w:val="24"/>
                <w:szCs w:val="24"/>
              </w:rPr>
              <w:t>.</w:t>
            </w:r>
          </w:p>
          <w:p w:rsidR="00D851B5" w:rsidRPr="00D851B5" w:rsidP="00E5628D" w14:paraId="2610F323" w14:textId="77777777">
            <w:pPr>
              <w:rPr>
                <w:rFonts w:ascii="Times New Roman" w:hAnsi="Times New Roman" w:cs="Times New Roman"/>
                <w:sz w:val="24"/>
                <w:szCs w:val="24"/>
              </w:rPr>
            </w:pPr>
          </w:p>
        </w:tc>
      </w:tr>
      <w:tr w14:paraId="73AF7785" w14:textId="77777777" w:rsidTr="00E5628D">
        <w:tblPrEx>
          <w:tblW w:w="0" w:type="auto"/>
          <w:tblLook w:val="04A0"/>
        </w:tblPrEx>
        <w:tc>
          <w:tcPr>
            <w:tcW w:w="3005" w:type="dxa"/>
          </w:tcPr>
          <w:p w:rsidR="00D851B5" w:rsidRPr="00D851B5" w:rsidP="00E5628D" w14:paraId="51263CD9" w14:textId="77777777">
            <w:pPr>
              <w:rPr>
                <w:rFonts w:ascii="Times New Roman" w:hAnsi="Times New Roman" w:cs="Times New Roman"/>
                <w:b/>
                <w:bCs/>
                <w:sz w:val="24"/>
                <w:szCs w:val="24"/>
              </w:rPr>
            </w:pPr>
            <w:r w:rsidRPr="00D851B5">
              <w:rPr>
                <w:rFonts w:ascii="Times New Roman" w:hAnsi="Times New Roman" w:cs="Times New Roman"/>
                <w:b/>
                <w:bCs/>
                <w:sz w:val="24"/>
                <w:szCs w:val="24"/>
              </w:rPr>
              <w:t>Agricultural Experts &amp; Domain Specialists</w:t>
            </w:r>
          </w:p>
        </w:tc>
        <w:tc>
          <w:tcPr>
            <w:tcW w:w="3005" w:type="dxa"/>
          </w:tcPr>
          <w:p w:rsidR="00D851B5" w:rsidRPr="00D851B5" w:rsidP="00E5628D" w14:paraId="42F92D12" w14:textId="77777777">
            <w:pPr>
              <w:rPr>
                <w:rFonts w:ascii="Times New Roman" w:hAnsi="Times New Roman" w:cs="Times New Roman"/>
                <w:sz w:val="24"/>
                <w:szCs w:val="24"/>
              </w:rPr>
            </w:pPr>
            <w:r w:rsidRPr="00D851B5">
              <w:rPr>
                <w:rFonts w:ascii="Times New Roman" w:hAnsi="Times New Roman" w:cs="Times New Roman"/>
                <w:sz w:val="24"/>
                <w:szCs w:val="24"/>
              </w:rPr>
              <w:t>Provide farming insights, validate AI recommendations, and refine models based on real-world scenarios.</w:t>
            </w:r>
          </w:p>
        </w:tc>
        <w:tc>
          <w:tcPr>
            <w:tcW w:w="3006" w:type="dxa"/>
          </w:tcPr>
          <w:p w:rsidR="00D851B5" w:rsidRPr="00D851B5" w:rsidP="00E5628D" w14:paraId="6C42D604" w14:textId="69885E61">
            <w:pPr>
              <w:rPr>
                <w:rFonts w:ascii="Times New Roman" w:hAnsi="Times New Roman" w:cs="Times New Roman"/>
                <w:sz w:val="24"/>
                <w:szCs w:val="24"/>
              </w:rPr>
            </w:pPr>
            <w:r>
              <w:rPr>
                <w:rFonts w:ascii="Times New Roman" w:hAnsi="Times New Roman" w:cs="Times New Roman"/>
                <w:sz w:val="24"/>
                <w:szCs w:val="24"/>
              </w:rPr>
              <w:t>Collaborating with agricultural institutions or engaging with industry specialists could be necessary</w:t>
            </w:r>
            <w:r w:rsidRPr="00D851B5">
              <w:rPr>
                <w:rFonts w:ascii="Times New Roman" w:hAnsi="Times New Roman" w:cs="Times New Roman"/>
                <w:sz w:val="24"/>
                <w:szCs w:val="24"/>
              </w:rPr>
              <w:t>.</w:t>
            </w:r>
          </w:p>
          <w:p w:rsidR="00D851B5" w:rsidRPr="00D851B5" w:rsidP="00E5628D" w14:paraId="5B19466C" w14:textId="77777777">
            <w:pPr>
              <w:rPr>
                <w:rFonts w:ascii="Times New Roman" w:hAnsi="Times New Roman" w:cs="Times New Roman"/>
                <w:sz w:val="24"/>
                <w:szCs w:val="24"/>
              </w:rPr>
            </w:pPr>
          </w:p>
        </w:tc>
      </w:tr>
      <w:tr w14:paraId="468EC27F" w14:textId="77777777" w:rsidTr="00E5628D">
        <w:tblPrEx>
          <w:tblW w:w="0" w:type="auto"/>
          <w:tblLook w:val="04A0"/>
        </w:tblPrEx>
        <w:tc>
          <w:tcPr>
            <w:tcW w:w="3005" w:type="dxa"/>
          </w:tcPr>
          <w:p w:rsidR="00D851B5" w:rsidRPr="00D851B5" w:rsidP="00E5628D" w14:paraId="2D8924CD" w14:textId="77777777">
            <w:pPr>
              <w:rPr>
                <w:rFonts w:ascii="Times New Roman" w:hAnsi="Times New Roman" w:cs="Times New Roman"/>
                <w:b/>
                <w:bCs/>
                <w:sz w:val="24"/>
                <w:szCs w:val="24"/>
              </w:rPr>
            </w:pPr>
            <w:r w:rsidRPr="00D851B5">
              <w:rPr>
                <w:rFonts w:ascii="Times New Roman" w:hAnsi="Times New Roman" w:cs="Times New Roman"/>
                <w:b/>
                <w:bCs/>
                <w:sz w:val="24"/>
                <w:szCs w:val="24"/>
              </w:rPr>
              <w:t>Project Managers</w:t>
            </w:r>
          </w:p>
        </w:tc>
        <w:tc>
          <w:tcPr>
            <w:tcW w:w="3005" w:type="dxa"/>
          </w:tcPr>
          <w:p w:rsidR="00D851B5" w:rsidRPr="00D851B5" w:rsidP="00E5628D" w14:paraId="01558D24" w14:textId="77777777">
            <w:pPr>
              <w:rPr>
                <w:rFonts w:ascii="Times New Roman" w:hAnsi="Times New Roman" w:cs="Times New Roman"/>
                <w:sz w:val="24"/>
                <w:szCs w:val="24"/>
              </w:rPr>
            </w:pPr>
            <w:r w:rsidRPr="00D851B5">
              <w:rPr>
                <w:rFonts w:ascii="Times New Roman" w:hAnsi="Times New Roman" w:cs="Times New Roman"/>
                <w:sz w:val="24"/>
                <w:szCs w:val="24"/>
              </w:rPr>
              <w:t>Oversee project execution, manage timelines, and align team efforts to ensure successful implementation.</w:t>
            </w:r>
          </w:p>
        </w:tc>
        <w:tc>
          <w:tcPr>
            <w:tcW w:w="3006" w:type="dxa"/>
          </w:tcPr>
          <w:p w:rsidR="00D851B5" w:rsidRPr="00D851B5" w:rsidP="00E5628D" w14:paraId="4A144830" w14:textId="25C706E1">
            <w:pPr>
              <w:rPr>
                <w:rFonts w:ascii="Times New Roman" w:hAnsi="Times New Roman" w:cs="Times New Roman"/>
                <w:sz w:val="24"/>
                <w:szCs w:val="24"/>
              </w:rPr>
            </w:pPr>
            <w:r w:rsidRPr="00D851B5">
              <w:rPr>
                <w:rFonts w:ascii="Times New Roman" w:hAnsi="Times New Roman" w:cs="Times New Roman"/>
                <w:sz w:val="24"/>
                <w:szCs w:val="24"/>
              </w:rPr>
              <w:t xml:space="preserve">Although the current project management team </w:t>
            </w:r>
            <w:r w:rsidR="00776C84">
              <w:rPr>
                <w:rFonts w:ascii="Times New Roman" w:hAnsi="Times New Roman" w:cs="Times New Roman"/>
                <w:sz w:val="24"/>
                <w:szCs w:val="24"/>
              </w:rPr>
              <w:t>can handle</w:t>
            </w:r>
            <w:r w:rsidRPr="00D851B5">
              <w:rPr>
                <w:rFonts w:ascii="Times New Roman" w:hAnsi="Times New Roman" w:cs="Times New Roman"/>
                <w:sz w:val="24"/>
                <w:szCs w:val="24"/>
              </w:rPr>
              <w:t xml:space="preserve"> this, a large-scale implementation might need additional resources.</w:t>
            </w:r>
          </w:p>
          <w:p w:rsidR="00D851B5" w:rsidRPr="00D851B5" w:rsidP="00E5628D" w14:paraId="0722366E" w14:textId="77777777">
            <w:pPr>
              <w:rPr>
                <w:rFonts w:ascii="Times New Roman" w:hAnsi="Times New Roman" w:cs="Times New Roman"/>
                <w:sz w:val="24"/>
                <w:szCs w:val="24"/>
              </w:rPr>
            </w:pPr>
          </w:p>
        </w:tc>
      </w:tr>
      <w:tr w14:paraId="4DDA2322" w14:textId="77777777" w:rsidTr="00E5628D">
        <w:tblPrEx>
          <w:tblW w:w="0" w:type="auto"/>
          <w:tblLook w:val="04A0"/>
        </w:tblPrEx>
        <w:tc>
          <w:tcPr>
            <w:tcW w:w="3005" w:type="dxa"/>
          </w:tcPr>
          <w:p w:rsidR="00D851B5" w:rsidRPr="00D851B5" w:rsidP="00E5628D" w14:paraId="6DC8663D" w14:textId="77777777">
            <w:pPr>
              <w:rPr>
                <w:rFonts w:ascii="Times New Roman" w:hAnsi="Times New Roman" w:cs="Times New Roman"/>
                <w:b/>
                <w:bCs/>
                <w:sz w:val="24"/>
                <w:szCs w:val="24"/>
              </w:rPr>
            </w:pPr>
            <w:r w:rsidRPr="00D851B5">
              <w:rPr>
                <w:rFonts w:ascii="Times New Roman" w:hAnsi="Times New Roman" w:cs="Times New Roman"/>
                <w:b/>
                <w:bCs/>
                <w:sz w:val="24"/>
                <w:szCs w:val="24"/>
              </w:rPr>
              <w:t>Cybersecurity &amp; Compliance Specialists</w:t>
            </w:r>
          </w:p>
        </w:tc>
        <w:tc>
          <w:tcPr>
            <w:tcW w:w="3005" w:type="dxa"/>
          </w:tcPr>
          <w:p w:rsidR="00D851B5" w:rsidRPr="00D851B5" w:rsidP="00E5628D" w14:paraId="3C0725C6" w14:textId="77777777">
            <w:pPr>
              <w:rPr>
                <w:rFonts w:ascii="Times New Roman" w:hAnsi="Times New Roman" w:cs="Times New Roman"/>
                <w:sz w:val="24"/>
                <w:szCs w:val="24"/>
              </w:rPr>
            </w:pPr>
            <w:r w:rsidRPr="00D851B5">
              <w:rPr>
                <w:rFonts w:ascii="Times New Roman" w:hAnsi="Times New Roman" w:cs="Times New Roman"/>
                <w:sz w:val="24"/>
                <w:szCs w:val="24"/>
              </w:rPr>
              <w:t>Ensure data security, regulatory compliance, and ethical AI practices. Protect user information.</w:t>
            </w:r>
          </w:p>
        </w:tc>
        <w:tc>
          <w:tcPr>
            <w:tcW w:w="3006" w:type="dxa"/>
          </w:tcPr>
          <w:p w:rsidR="00D851B5" w:rsidRPr="00D851B5" w:rsidP="00E5628D" w14:paraId="79410141" w14:textId="77777777">
            <w:pPr>
              <w:rPr>
                <w:rFonts w:ascii="Times New Roman" w:hAnsi="Times New Roman" w:cs="Times New Roman"/>
                <w:sz w:val="24"/>
                <w:szCs w:val="24"/>
              </w:rPr>
            </w:pPr>
            <w:r w:rsidRPr="00D851B5">
              <w:rPr>
                <w:rFonts w:ascii="Times New Roman" w:hAnsi="Times New Roman" w:cs="Times New Roman"/>
                <w:sz w:val="24"/>
                <w:szCs w:val="24"/>
              </w:rPr>
              <w:t>May require external consultants to ensure best practices in security and compliance</w:t>
            </w:r>
          </w:p>
        </w:tc>
      </w:tr>
    </w:tbl>
    <w:p w:rsidR="00D851B5" w:rsidRPr="00D851B5" w:rsidP="00D851B5" w14:paraId="4482A764" w14:textId="77777777">
      <w:pPr>
        <w:rPr>
          <w:rFonts w:ascii="Times New Roman" w:hAnsi="Times New Roman" w:cs="Times New Roman"/>
          <w:sz w:val="24"/>
          <w:szCs w:val="24"/>
          <w:u w:val="single"/>
        </w:rPr>
      </w:pPr>
    </w:p>
    <w:p w:rsidR="00D851B5" w:rsidRPr="00D851B5" w:rsidP="008768D2" w14:paraId="635C9193" w14:textId="77777777">
      <w:pPr>
        <w:pStyle w:val="Heading2"/>
      </w:pPr>
      <w:bookmarkStart w:id="25" w:name="_Toc189748345"/>
      <w:r w:rsidRPr="00D851B5">
        <w:t>Funding Considerations:</w:t>
      </w:r>
      <w:bookmarkEnd w:id="25"/>
      <w:r w:rsidRPr="00D851B5">
        <w:t xml:space="preserve"> </w:t>
      </w:r>
    </w:p>
    <w:p w:rsidR="00D851B5" w:rsidRPr="00D851B5" w:rsidP="00D851B5" w14:paraId="7149A3F8" w14:textId="5F5F9B03">
      <w:pPr>
        <w:rPr>
          <w:rFonts w:ascii="Times New Roman" w:hAnsi="Times New Roman" w:cs="Times New Roman"/>
          <w:b/>
          <w:bCs/>
          <w:sz w:val="24"/>
          <w:szCs w:val="24"/>
          <w:u w:val="single"/>
        </w:rPr>
      </w:pPr>
      <w:r w:rsidRPr="00D851B5">
        <w:rPr>
          <w:rFonts w:ascii="Times New Roman" w:hAnsi="Times New Roman" w:cs="Times New Roman"/>
          <w:sz w:val="24"/>
          <w:szCs w:val="24"/>
        </w:rPr>
        <w:t>The funding strategy will depend on internal resources and external investments based on project needs</w:t>
      </w:r>
      <w:r w:rsidRPr="00D851B5">
        <w:rPr>
          <w:rFonts w:ascii="Times New Roman" w:hAnsi="Times New Roman" w:cs="Times New Roman"/>
          <w:b/>
          <w:bCs/>
          <w:sz w:val="24"/>
          <w:szCs w:val="24"/>
        </w:rPr>
        <w:t>.</w:t>
      </w:r>
    </w:p>
    <w:p w:rsidR="00D851B5" w:rsidRPr="00D851B5" w:rsidP="00D851B5" w14:paraId="31244CB1" w14:textId="77777777">
      <w:pPr>
        <w:rPr>
          <w:rFonts w:ascii="Times New Roman" w:hAnsi="Times New Roman" w:cs="Times New Roman"/>
          <w:sz w:val="24"/>
          <w:szCs w:val="24"/>
        </w:rPr>
      </w:pPr>
      <w:r w:rsidRPr="00D851B5">
        <w:rPr>
          <w:rFonts w:ascii="Times New Roman" w:hAnsi="Times New Roman" w:cs="Times New Roman"/>
          <w:b/>
          <w:bCs/>
          <w:sz w:val="24"/>
          <w:szCs w:val="24"/>
        </w:rPr>
        <w:t>Internal Allocation:</w:t>
      </w:r>
      <w:r w:rsidRPr="00D851B5">
        <w:rPr>
          <w:rFonts w:ascii="Times New Roman" w:hAnsi="Times New Roman" w:cs="Times New Roman"/>
          <w:sz w:val="24"/>
          <w:szCs w:val="24"/>
        </w:rPr>
        <w:t xml:space="preserve"> Initial development can leverage existing teams (AI engineers, software developers, and data analysts).</w:t>
      </w:r>
    </w:p>
    <w:p w:rsidR="00D851B5" w:rsidRPr="00D851B5" w:rsidP="00D851B5" w14:paraId="589EF5D8" w14:textId="77777777">
      <w:pPr>
        <w:rPr>
          <w:rFonts w:ascii="Times New Roman" w:hAnsi="Times New Roman" w:cs="Times New Roman"/>
          <w:sz w:val="24"/>
          <w:szCs w:val="24"/>
        </w:rPr>
      </w:pPr>
      <w:r w:rsidRPr="00D851B5">
        <w:rPr>
          <w:rFonts w:ascii="Times New Roman" w:hAnsi="Times New Roman" w:cs="Times New Roman"/>
          <w:b/>
          <w:bCs/>
          <w:sz w:val="24"/>
          <w:szCs w:val="24"/>
        </w:rPr>
        <w:t>Outsourcing Needs:</w:t>
      </w:r>
      <w:r w:rsidRPr="00D851B5">
        <w:rPr>
          <w:rFonts w:ascii="Times New Roman" w:hAnsi="Times New Roman" w:cs="Times New Roman"/>
          <w:sz w:val="24"/>
          <w:szCs w:val="24"/>
        </w:rPr>
        <w:t xml:space="preserve"> Specialized roles like cloud infrastructure, cybersecurity, and agricultural consultancy may require external funding.</w:t>
      </w:r>
    </w:p>
    <w:p w:rsidR="00D851B5" w:rsidRPr="00D851B5" w:rsidP="00D851B5" w14:paraId="654A4D9D" w14:textId="77777777">
      <w:pPr>
        <w:rPr>
          <w:rFonts w:ascii="Times New Roman" w:hAnsi="Times New Roman" w:cs="Times New Roman"/>
          <w:sz w:val="24"/>
          <w:szCs w:val="24"/>
        </w:rPr>
      </w:pPr>
      <w:r w:rsidRPr="00D851B5">
        <w:rPr>
          <w:rFonts w:ascii="Times New Roman" w:hAnsi="Times New Roman" w:cs="Times New Roman"/>
          <w:b/>
          <w:bCs/>
          <w:sz w:val="24"/>
          <w:szCs w:val="24"/>
        </w:rPr>
        <w:t>Scalability Costs:</w:t>
      </w:r>
      <w:r w:rsidRPr="00D851B5">
        <w:rPr>
          <w:rFonts w:ascii="Times New Roman" w:hAnsi="Times New Roman" w:cs="Times New Roman"/>
          <w:sz w:val="24"/>
          <w:szCs w:val="24"/>
        </w:rPr>
        <w:t xml:space="preserve"> As the platform expands, additional hiring and cloud infrastructure costs may arise.</w:t>
      </w:r>
    </w:p>
    <w:p w:rsidR="00D851B5" w:rsidRPr="00D851B5" w:rsidP="008768D2" w14:paraId="6E905A52" w14:textId="77777777">
      <w:pPr>
        <w:pStyle w:val="Heading2"/>
      </w:pPr>
      <w:bookmarkStart w:id="26" w:name="_Toc189748346"/>
      <w:r w:rsidRPr="00D851B5">
        <w:t>Equipment And Services Requirement:</w:t>
      </w:r>
      <w:bookmarkEnd w:id="26"/>
      <w:r w:rsidRPr="00D851B5">
        <w:t xml:space="preserve"> </w:t>
      </w:r>
    </w:p>
    <w:p w:rsidR="00D851B5" w:rsidRPr="00D851B5" w:rsidP="008768D2" w14:paraId="32E5F746" w14:textId="77777777">
      <w:pPr>
        <w:pStyle w:val="Heading3"/>
      </w:pPr>
      <w:bookmarkStart w:id="27" w:name="_Toc189748347"/>
      <w:r w:rsidRPr="00D851B5">
        <w:t>Computing Infrastructure:</w:t>
      </w:r>
      <w:bookmarkEnd w:id="27"/>
    </w:p>
    <w:p w:rsidR="00D851B5" w:rsidRPr="00D851B5" w:rsidP="00D851B5" w14:paraId="3B4BF918" w14:textId="77777777">
      <w:pPr>
        <w:pStyle w:val="ListParagraph"/>
        <w:numPr>
          <w:ilvl w:val="0"/>
          <w:numId w:val="30"/>
        </w:numPr>
        <w:rPr>
          <w:rFonts w:ascii="Times New Roman" w:hAnsi="Times New Roman" w:cs="Times New Roman"/>
          <w:sz w:val="24"/>
          <w:szCs w:val="24"/>
        </w:rPr>
      </w:pPr>
      <w:r w:rsidRPr="00D851B5">
        <w:rPr>
          <w:rFonts w:ascii="Times New Roman" w:hAnsi="Times New Roman" w:cs="Times New Roman"/>
          <w:b/>
          <w:bCs/>
          <w:sz w:val="24"/>
          <w:szCs w:val="24"/>
        </w:rPr>
        <w:t>Cloud Computing (AWS, Azure, GCP)</w:t>
      </w:r>
      <w:r w:rsidRPr="00D851B5">
        <w:rPr>
          <w:rFonts w:ascii="Times New Roman" w:hAnsi="Times New Roman" w:cs="Times New Roman"/>
          <w:sz w:val="24"/>
          <w:szCs w:val="24"/>
        </w:rPr>
        <w:t xml:space="preserve"> – AI model training &amp; scalability (estimated $100–$500/month).</w:t>
      </w:r>
    </w:p>
    <w:p w:rsidR="00D851B5" w:rsidRPr="00D851B5" w:rsidP="00D851B5" w14:paraId="6C9FDE30" w14:textId="77777777">
      <w:pPr>
        <w:pStyle w:val="ListParagraph"/>
        <w:numPr>
          <w:ilvl w:val="0"/>
          <w:numId w:val="30"/>
        </w:numPr>
        <w:rPr>
          <w:rFonts w:ascii="Times New Roman" w:hAnsi="Times New Roman" w:cs="Times New Roman"/>
          <w:sz w:val="24"/>
          <w:szCs w:val="24"/>
        </w:rPr>
      </w:pPr>
      <w:r w:rsidRPr="00D851B5">
        <w:rPr>
          <w:rFonts w:ascii="Times New Roman" w:hAnsi="Times New Roman" w:cs="Times New Roman"/>
          <w:b/>
          <w:bCs/>
          <w:sz w:val="24"/>
          <w:szCs w:val="24"/>
        </w:rPr>
        <w:t>On-Premise Hardware (Optional</w:t>
      </w:r>
      <w:r w:rsidRPr="00D851B5">
        <w:rPr>
          <w:rFonts w:ascii="Times New Roman" w:hAnsi="Times New Roman" w:cs="Times New Roman"/>
          <w:sz w:val="24"/>
          <w:szCs w:val="24"/>
        </w:rPr>
        <w:t>) – High-performance GPUs/CPUs (estimated $5,000–$20,000).</w:t>
      </w:r>
    </w:p>
    <w:p w:rsidR="00D851B5" w:rsidRPr="00D851B5" w:rsidP="00D851B5" w14:paraId="4C1BDAC9" w14:textId="77777777">
      <w:pPr>
        <w:pStyle w:val="ListParagraph"/>
        <w:numPr>
          <w:ilvl w:val="0"/>
          <w:numId w:val="30"/>
        </w:numPr>
        <w:rPr>
          <w:rFonts w:ascii="Times New Roman" w:hAnsi="Times New Roman" w:cs="Times New Roman"/>
          <w:sz w:val="24"/>
          <w:szCs w:val="24"/>
        </w:rPr>
      </w:pPr>
      <w:r w:rsidRPr="00D851B5">
        <w:rPr>
          <w:rFonts w:ascii="Times New Roman" w:hAnsi="Times New Roman" w:cs="Times New Roman"/>
          <w:b/>
          <w:bCs/>
          <w:sz w:val="24"/>
          <w:szCs w:val="24"/>
        </w:rPr>
        <w:t>Edge Computing Devices (IoT sensors, Raspberry Pi)</w:t>
      </w:r>
      <w:r w:rsidRPr="00D851B5">
        <w:rPr>
          <w:rFonts w:ascii="Times New Roman" w:hAnsi="Times New Roman" w:cs="Times New Roman"/>
          <w:sz w:val="24"/>
          <w:szCs w:val="24"/>
        </w:rPr>
        <w:t xml:space="preserve"> – For on-field data collection ( estimated $50–$300 per device).</w:t>
      </w:r>
    </w:p>
    <w:p w:rsidR="00D851B5" w:rsidRPr="00D851B5" w:rsidP="008768D2" w14:paraId="63A53AE4" w14:textId="77777777">
      <w:pPr>
        <w:pStyle w:val="Heading3"/>
      </w:pPr>
      <w:bookmarkStart w:id="28" w:name="_Toc189748348"/>
      <w:r w:rsidRPr="00D851B5">
        <w:t>Data Storage &amp; Management:</w:t>
      </w:r>
      <w:bookmarkEnd w:id="28"/>
    </w:p>
    <w:p w:rsidR="00D851B5" w:rsidRPr="00D851B5" w:rsidP="00D851B5" w14:paraId="54D12FEB" w14:textId="77777777">
      <w:pPr>
        <w:pStyle w:val="ListParagraph"/>
        <w:numPr>
          <w:ilvl w:val="0"/>
          <w:numId w:val="29"/>
        </w:numPr>
        <w:rPr>
          <w:rFonts w:ascii="Times New Roman" w:hAnsi="Times New Roman" w:cs="Times New Roman"/>
          <w:sz w:val="24"/>
          <w:szCs w:val="24"/>
        </w:rPr>
      </w:pPr>
      <w:r w:rsidRPr="00D851B5">
        <w:rPr>
          <w:rFonts w:ascii="Times New Roman" w:hAnsi="Times New Roman" w:cs="Times New Roman"/>
          <w:b/>
          <w:bCs/>
          <w:sz w:val="24"/>
          <w:szCs w:val="24"/>
        </w:rPr>
        <w:t>Cloud Storage (AWS S3, Google Cloud, Azure Blob)</w:t>
      </w:r>
      <w:r w:rsidRPr="00D851B5">
        <w:rPr>
          <w:rFonts w:ascii="Times New Roman" w:hAnsi="Times New Roman" w:cs="Times New Roman"/>
          <w:sz w:val="24"/>
          <w:szCs w:val="24"/>
        </w:rPr>
        <w:t xml:space="preserve"> – Scalable storage (estimated ~$0.023/GB/month).</w:t>
      </w:r>
    </w:p>
    <w:p w:rsidR="00D851B5" w:rsidRPr="00D851B5" w:rsidP="00D851B5" w14:paraId="78282435" w14:textId="77777777">
      <w:pPr>
        <w:pStyle w:val="ListParagraph"/>
        <w:numPr>
          <w:ilvl w:val="0"/>
          <w:numId w:val="29"/>
        </w:numPr>
        <w:rPr>
          <w:rFonts w:ascii="Times New Roman" w:hAnsi="Times New Roman" w:cs="Times New Roman"/>
          <w:sz w:val="24"/>
          <w:szCs w:val="24"/>
        </w:rPr>
      </w:pPr>
      <w:r w:rsidRPr="00D851B5">
        <w:rPr>
          <w:rFonts w:ascii="Times New Roman" w:hAnsi="Times New Roman" w:cs="Times New Roman"/>
          <w:b/>
          <w:bCs/>
          <w:sz w:val="24"/>
          <w:szCs w:val="24"/>
        </w:rPr>
        <w:t>On-Premise Data Servers (Optional)</w:t>
      </w:r>
      <w:r w:rsidRPr="00D851B5">
        <w:rPr>
          <w:rFonts w:ascii="Times New Roman" w:hAnsi="Times New Roman" w:cs="Times New Roman"/>
          <w:sz w:val="24"/>
          <w:szCs w:val="24"/>
        </w:rPr>
        <w:t xml:space="preserve"> – Secure local data storage (estimated $10,000–$50,000).</w:t>
      </w:r>
    </w:p>
    <w:p w:rsidR="00D851B5" w:rsidRPr="00D851B5" w:rsidP="00D851B5" w14:paraId="3701FD4A" w14:textId="77777777">
      <w:pPr>
        <w:pStyle w:val="ListParagraph"/>
        <w:numPr>
          <w:ilvl w:val="0"/>
          <w:numId w:val="29"/>
        </w:numPr>
        <w:rPr>
          <w:rFonts w:ascii="Times New Roman" w:hAnsi="Times New Roman" w:cs="Times New Roman"/>
          <w:sz w:val="24"/>
          <w:szCs w:val="24"/>
        </w:rPr>
      </w:pPr>
      <w:r w:rsidRPr="00D851B5">
        <w:rPr>
          <w:rFonts w:ascii="Times New Roman" w:hAnsi="Times New Roman" w:cs="Times New Roman"/>
          <w:b/>
          <w:bCs/>
          <w:sz w:val="24"/>
          <w:szCs w:val="24"/>
        </w:rPr>
        <w:t>Databases (SQL/PostgreSQL, NoSQL/MongoDB)</w:t>
      </w:r>
      <w:r w:rsidRPr="00D851B5">
        <w:rPr>
          <w:rFonts w:ascii="Times New Roman" w:hAnsi="Times New Roman" w:cs="Times New Roman"/>
          <w:sz w:val="24"/>
          <w:szCs w:val="24"/>
        </w:rPr>
        <w:t xml:space="preserve"> – Open-source (free) or managed (estimated $10–$500/month).</w:t>
      </w:r>
    </w:p>
    <w:p w:rsidR="00D851B5" w:rsidRPr="00D851B5" w:rsidP="008768D2" w14:paraId="625ED96C" w14:textId="77777777">
      <w:pPr>
        <w:pStyle w:val="Heading3"/>
      </w:pPr>
      <w:bookmarkStart w:id="29" w:name="_Toc189748349"/>
      <w:r w:rsidRPr="00D851B5">
        <w:t>AI &amp; Software Development Tools:</w:t>
      </w:r>
      <w:bookmarkEnd w:id="29"/>
    </w:p>
    <w:p w:rsidR="00D851B5" w:rsidRPr="00D851B5" w:rsidP="00D851B5" w14:paraId="6BC7E065" w14:textId="77777777">
      <w:pPr>
        <w:pStyle w:val="ListParagraph"/>
        <w:numPr>
          <w:ilvl w:val="0"/>
          <w:numId w:val="31"/>
        </w:numPr>
        <w:rPr>
          <w:rFonts w:ascii="Times New Roman" w:hAnsi="Times New Roman" w:cs="Times New Roman"/>
          <w:sz w:val="24"/>
          <w:szCs w:val="24"/>
        </w:rPr>
      </w:pPr>
      <w:r w:rsidRPr="00D851B5">
        <w:rPr>
          <w:rFonts w:ascii="Times New Roman" w:hAnsi="Times New Roman" w:cs="Times New Roman"/>
          <w:b/>
          <w:bCs/>
          <w:sz w:val="24"/>
          <w:szCs w:val="24"/>
        </w:rPr>
        <w:t>AI Frameworks (TensorFlow, PyTorch, Scikit-learn)</w:t>
      </w:r>
      <w:r w:rsidRPr="00D851B5">
        <w:rPr>
          <w:rFonts w:ascii="Times New Roman" w:hAnsi="Times New Roman" w:cs="Times New Roman"/>
          <w:sz w:val="24"/>
          <w:szCs w:val="24"/>
        </w:rPr>
        <w:t xml:space="preserve"> – Open-source (free).</w:t>
      </w:r>
    </w:p>
    <w:p w:rsidR="00D851B5" w:rsidRPr="00D851B5" w:rsidP="00D851B5" w14:paraId="6DF86C90" w14:textId="77777777">
      <w:pPr>
        <w:pStyle w:val="ListParagraph"/>
        <w:numPr>
          <w:ilvl w:val="0"/>
          <w:numId w:val="31"/>
        </w:numPr>
        <w:rPr>
          <w:rFonts w:ascii="Times New Roman" w:hAnsi="Times New Roman" w:cs="Times New Roman"/>
          <w:sz w:val="24"/>
          <w:szCs w:val="24"/>
        </w:rPr>
      </w:pPr>
      <w:r w:rsidRPr="00D851B5">
        <w:rPr>
          <w:rFonts w:ascii="Times New Roman" w:hAnsi="Times New Roman" w:cs="Times New Roman"/>
          <w:b/>
          <w:bCs/>
          <w:sz w:val="24"/>
          <w:szCs w:val="24"/>
        </w:rPr>
        <w:t>API Integrations (Weather, Market Data, Agri Databases)</w:t>
      </w:r>
      <w:r w:rsidRPr="00D851B5">
        <w:rPr>
          <w:rFonts w:ascii="Times New Roman" w:hAnsi="Times New Roman" w:cs="Times New Roman"/>
          <w:sz w:val="24"/>
          <w:szCs w:val="24"/>
        </w:rPr>
        <w:t xml:space="preserve"> – Some free, premium ( estimated $10–$200/month).</w:t>
      </w:r>
    </w:p>
    <w:p w:rsidR="00D851B5" w:rsidRPr="00D851B5" w:rsidP="00D851B5" w14:paraId="6E69C37A" w14:textId="77777777">
      <w:pPr>
        <w:pStyle w:val="ListParagraph"/>
        <w:numPr>
          <w:ilvl w:val="0"/>
          <w:numId w:val="31"/>
        </w:numPr>
        <w:rPr>
          <w:rFonts w:ascii="Times New Roman" w:hAnsi="Times New Roman" w:cs="Times New Roman"/>
          <w:sz w:val="24"/>
          <w:szCs w:val="24"/>
        </w:rPr>
      </w:pPr>
      <w:r w:rsidRPr="00D851B5">
        <w:rPr>
          <w:rFonts w:ascii="Times New Roman" w:hAnsi="Times New Roman" w:cs="Times New Roman"/>
          <w:b/>
          <w:bCs/>
          <w:sz w:val="24"/>
          <w:szCs w:val="24"/>
        </w:rPr>
        <w:t>GIS &amp; Remote Sensing (QGIS, ArcGIS)</w:t>
      </w:r>
      <w:r w:rsidRPr="00D851B5">
        <w:rPr>
          <w:rFonts w:ascii="Times New Roman" w:hAnsi="Times New Roman" w:cs="Times New Roman"/>
          <w:sz w:val="24"/>
          <w:szCs w:val="24"/>
        </w:rPr>
        <w:t xml:space="preserve"> – Free (QGIS) or paid ( estimated $100–$500/year).</w:t>
      </w:r>
    </w:p>
    <w:p w:rsidR="00D851B5" w:rsidRPr="00D851B5" w:rsidP="008768D2" w14:paraId="6A7D0033" w14:textId="77777777">
      <w:pPr>
        <w:pStyle w:val="Heading3"/>
      </w:pPr>
      <w:bookmarkStart w:id="30" w:name="_Toc189748350"/>
      <w:r w:rsidRPr="00D851B5">
        <w:t>Security &amp; Compliance:</w:t>
      </w:r>
      <w:bookmarkEnd w:id="30"/>
    </w:p>
    <w:p w:rsidR="00D851B5" w:rsidRPr="00D851B5" w:rsidP="00D851B5" w14:paraId="587D9F7C" w14:textId="77777777">
      <w:pPr>
        <w:pStyle w:val="ListParagraph"/>
        <w:numPr>
          <w:ilvl w:val="0"/>
          <w:numId w:val="32"/>
        </w:numPr>
        <w:rPr>
          <w:rFonts w:ascii="Times New Roman" w:hAnsi="Times New Roman" w:cs="Times New Roman"/>
          <w:sz w:val="24"/>
          <w:szCs w:val="24"/>
        </w:rPr>
      </w:pPr>
      <w:r w:rsidRPr="00D851B5">
        <w:rPr>
          <w:rFonts w:ascii="Times New Roman" w:hAnsi="Times New Roman" w:cs="Times New Roman"/>
          <w:b/>
          <w:bCs/>
          <w:sz w:val="24"/>
          <w:szCs w:val="24"/>
        </w:rPr>
        <w:t>Cybersecurity Solutions (Encryption, Access Controls)</w:t>
      </w:r>
      <w:r w:rsidRPr="00D851B5">
        <w:rPr>
          <w:rFonts w:ascii="Times New Roman" w:hAnsi="Times New Roman" w:cs="Times New Roman"/>
          <w:sz w:val="24"/>
          <w:szCs w:val="24"/>
        </w:rPr>
        <w:t xml:space="preserve"> – estimated $50–$500/month.</w:t>
      </w:r>
    </w:p>
    <w:p w:rsidR="00D851B5" w:rsidRPr="00D851B5" w:rsidP="00D851B5" w14:paraId="665C34A8" w14:textId="77777777">
      <w:pPr>
        <w:pStyle w:val="ListParagraph"/>
        <w:numPr>
          <w:ilvl w:val="0"/>
          <w:numId w:val="32"/>
        </w:numPr>
        <w:rPr>
          <w:rFonts w:ascii="Times New Roman" w:hAnsi="Times New Roman" w:cs="Times New Roman"/>
          <w:sz w:val="24"/>
          <w:szCs w:val="24"/>
        </w:rPr>
      </w:pPr>
      <w:r w:rsidRPr="00D851B5">
        <w:rPr>
          <w:rFonts w:ascii="Times New Roman" w:hAnsi="Times New Roman" w:cs="Times New Roman"/>
          <w:b/>
          <w:bCs/>
          <w:sz w:val="24"/>
          <w:szCs w:val="24"/>
        </w:rPr>
        <w:t>Regulatory Compliance (GDPR, PIPEDA)</w:t>
      </w:r>
      <w:r w:rsidRPr="00D851B5">
        <w:rPr>
          <w:rFonts w:ascii="Times New Roman" w:hAnsi="Times New Roman" w:cs="Times New Roman"/>
          <w:sz w:val="24"/>
          <w:szCs w:val="24"/>
        </w:rPr>
        <w:t xml:space="preserve"> – Consultation/tools (estimated $500–$2,000).</w:t>
      </w:r>
    </w:p>
    <w:p w:rsidR="00D851B5" w:rsidRPr="00D851B5" w:rsidP="008768D2" w14:paraId="7A5CFE59" w14:textId="77777777">
      <w:pPr>
        <w:pStyle w:val="Heading3"/>
      </w:pPr>
      <w:bookmarkStart w:id="31" w:name="_Toc189748351"/>
      <w:r w:rsidRPr="00D851B5">
        <w:t>Cost Summary:</w:t>
      </w:r>
      <w:bookmarkEnd w:id="31"/>
    </w:p>
    <w:p w:rsidR="00D851B5" w:rsidRPr="00D851B5" w:rsidP="00D851B5" w14:paraId="5C969D0F" w14:textId="4557F4B5">
      <w:pPr>
        <w:pStyle w:val="ListParagraph"/>
        <w:numPr>
          <w:ilvl w:val="0"/>
          <w:numId w:val="33"/>
        </w:numPr>
        <w:rPr>
          <w:rFonts w:ascii="Times New Roman" w:hAnsi="Times New Roman" w:cs="Times New Roman"/>
          <w:sz w:val="24"/>
          <w:szCs w:val="24"/>
        </w:rPr>
      </w:pPr>
      <w:r w:rsidRPr="00D851B5">
        <w:rPr>
          <w:rFonts w:ascii="Times New Roman" w:hAnsi="Times New Roman" w:cs="Times New Roman"/>
          <w:b/>
          <w:bCs/>
          <w:sz w:val="24"/>
          <w:szCs w:val="24"/>
        </w:rPr>
        <w:t xml:space="preserve">Initial Setup: </w:t>
      </w:r>
      <w:r w:rsidRPr="00D851B5">
        <w:rPr>
          <w:rFonts w:ascii="Times New Roman" w:hAnsi="Times New Roman" w:cs="Times New Roman"/>
          <w:sz w:val="24"/>
          <w:szCs w:val="24"/>
        </w:rPr>
        <w:t>Estimated $5,000–$50,000, depending on hardware choice and cloud service selection. Monthly costs for cloud services vary low traffic tiers at ~$100/month</w:t>
      </w:r>
      <w:r w:rsidR="00776C84">
        <w:rPr>
          <w:rFonts w:ascii="Times New Roman" w:hAnsi="Times New Roman" w:cs="Times New Roman"/>
          <w:sz w:val="24"/>
          <w:szCs w:val="24"/>
        </w:rPr>
        <w:t>; high</w:t>
      </w:r>
      <w:r w:rsidRPr="00D851B5">
        <w:rPr>
          <w:rFonts w:ascii="Times New Roman" w:hAnsi="Times New Roman" w:cs="Times New Roman"/>
          <w:sz w:val="24"/>
          <w:szCs w:val="24"/>
        </w:rPr>
        <w:t xml:space="preserve"> traffic can go up to ~$500/month for scaling purposes.</w:t>
      </w:r>
    </w:p>
    <w:p w:rsidR="00D851B5" w:rsidRPr="00D851B5" w:rsidP="00D851B5" w14:paraId="191424B0" w14:textId="77777777">
      <w:pPr>
        <w:pStyle w:val="ListParagraph"/>
        <w:numPr>
          <w:ilvl w:val="0"/>
          <w:numId w:val="33"/>
        </w:numPr>
        <w:rPr>
          <w:rFonts w:ascii="Times New Roman" w:hAnsi="Times New Roman" w:cs="Times New Roman"/>
          <w:sz w:val="24"/>
          <w:szCs w:val="24"/>
        </w:rPr>
      </w:pPr>
      <w:r w:rsidRPr="00D851B5">
        <w:rPr>
          <w:rFonts w:ascii="Times New Roman" w:hAnsi="Times New Roman" w:cs="Times New Roman"/>
          <w:b/>
          <w:bCs/>
          <w:sz w:val="24"/>
          <w:szCs w:val="24"/>
        </w:rPr>
        <w:t>Ongoing Costs:</w:t>
      </w:r>
      <w:r w:rsidRPr="00D851B5">
        <w:rPr>
          <w:rFonts w:ascii="Times New Roman" w:hAnsi="Times New Roman" w:cs="Times New Roman"/>
          <w:sz w:val="24"/>
          <w:szCs w:val="24"/>
        </w:rPr>
        <w:t xml:space="preserve"> estimated $100–$1,000/month (storage, cloud, security, APIs).</w:t>
      </w:r>
    </w:p>
    <w:p w:rsidR="00D851B5" w:rsidRPr="00D851B5" w:rsidP="008768D2" w14:paraId="34D03E6B" w14:textId="77777777">
      <w:pPr>
        <w:pStyle w:val="Heading2"/>
      </w:pPr>
      <w:bookmarkStart w:id="32" w:name="_Toc189748352"/>
      <w:r w:rsidRPr="00D851B5">
        <w:t>Additional Costs &amp; Licensing:</w:t>
      </w:r>
      <w:bookmarkEnd w:id="32"/>
    </w:p>
    <w:p w:rsidR="00D851B5" w:rsidRPr="00D851B5" w:rsidP="008768D2" w14:paraId="33F7577A" w14:textId="77777777">
      <w:pPr>
        <w:pStyle w:val="Heading3"/>
      </w:pPr>
      <w:bookmarkStart w:id="33" w:name="_Toc189748353"/>
      <w:r w:rsidRPr="00D851B5">
        <w:t>Data Acquisition:</w:t>
      </w:r>
      <w:bookmarkEnd w:id="33"/>
    </w:p>
    <w:p w:rsidR="00D851B5" w:rsidRPr="00D851B5" w:rsidP="00D851B5" w14:paraId="32E3BD89"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sz w:val="24"/>
          <w:szCs w:val="24"/>
        </w:rPr>
        <w:t>Agricultural, weather, and market trend data (API licenses) – estimated $10–$500/month.</w:t>
      </w:r>
    </w:p>
    <w:p w:rsidR="00D851B5" w:rsidRPr="00D851B5" w:rsidP="00D851B5" w14:paraId="65EAFEEB"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sz w:val="24"/>
          <w:szCs w:val="24"/>
        </w:rPr>
        <w:t>Satellite &amp; remote sensing data – Free or estimated $500–$5,000/year.</w:t>
      </w:r>
    </w:p>
    <w:p w:rsidR="00D851B5" w:rsidRPr="00D851B5" w:rsidP="008768D2" w14:paraId="03426886" w14:textId="77777777">
      <w:pPr>
        <w:pStyle w:val="Heading3"/>
      </w:pPr>
      <w:bookmarkStart w:id="34" w:name="_Toc189748354"/>
      <w:r w:rsidRPr="00D851B5">
        <w:t>Insurance:</w:t>
      </w:r>
      <w:bookmarkEnd w:id="34"/>
    </w:p>
    <w:p w:rsidR="00D851B5" w:rsidRPr="00D851B5" w:rsidP="00D851B5" w14:paraId="25B0866B"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sz w:val="24"/>
          <w:szCs w:val="24"/>
        </w:rPr>
        <w:t>Business liability insurance – estimated $500–$5,000/year.</w:t>
      </w:r>
    </w:p>
    <w:p w:rsidR="00D851B5" w:rsidRPr="00D851B5" w:rsidP="00D851B5" w14:paraId="00217106"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sz w:val="24"/>
          <w:szCs w:val="24"/>
        </w:rPr>
        <w:t>Cybersecurity insurance – estimated $1,000–$10,000/year.</w:t>
      </w:r>
    </w:p>
    <w:p w:rsidR="00D851B5" w:rsidRPr="00D851B5" w:rsidP="008768D2" w14:paraId="1DF99580" w14:textId="77777777">
      <w:pPr>
        <w:pStyle w:val="Heading3"/>
      </w:pPr>
      <w:bookmarkStart w:id="35" w:name="_Toc189748355"/>
      <w:r w:rsidRPr="00D851B5">
        <w:t>Permits &amp; Compliance:</w:t>
      </w:r>
      <w:bookmarkEnd w:id="35"/>
    </w:p>
    <w:p w:rsidR="00D851B5" w:rsidRPr="00D851B5" w:rsidP="00D851B5" w14:paraId="0AE90A53" w14:textId="194E40AC">
      <w:pPr>
        <w:pStyle w:val="ListParagraph"/>
        <w:numPr>
          <w:ilvl w:val="0"/>
          <w:numId w:val="34"/>
        </w:numPr>
        <w:rPr>
          <w:rFonts w:ascii="Times New Roman" w:hAnsi="Times New Roman" w:cs="Times New Roman"/>
          <w:sz w:val="24"/>
          <w:szCs w:val="24"/>
        </w:rPr>
      </w:pPr>
      <w:r w:rsidRPr="00D851B5">
        <w:rPr>
          <w:rFonts w:ascii="Times New Roman" w:hAnsi="Times New Roman" w:cs="Times New Roman"/>
          <w:sz w:val="24"/>
          <w:szCs w:val="24"/>
        </w:rPr>
        <w:t xml:space="preserve">Legal fees for GDPR, PIPEDA, </w:t>
      </w:r>
      <w:r w:rsidR="00776C84">
        <w:rPr>
          <w:rFonts w:ascii="Times New Roman" w:hAnsi="Times New Roman" w:cs="Times New Roman"/>
          <w:sz w:val="24"/>
          <w:szCs w:val="24"/>
        </w:rPr>
        <w:t xml:space="preserve">and AI ethics are estimated at </w:t>
      </w:r>
      <w:r w:rsidRPr="00D851B5">
        <w:rPr>
          <w:rFonts w:ascii="Times New Roman" w:hAnsi="Times New Roman" w:cs="Times New Roman"/>
          <w:sz w:val="24"/>
          <w:szCs w:val="24"/>
        </w:rPr>
        <w:t>$500–$2,000.</w:t>
      </w:r>
    </w:p>
    <w:p w:rsidR="00D851B5" w:rsidRPr="00D851B5" w:rsidP="00D851B5" w14:paraId="293DC435"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sz w:val="24"/>
          <w:szCs w:val="24"/>
        </w:rPr>
        <w:t>Industry certifications – estimated $1,000–$3,000.</w:t>
      </w:r>
    </w:p>
    <w:p w:rsidR="00D851B5" w:rsidRPr="00D851B5" w:rsidP="008768D2" w14:paraId="419CE59E" w14:textId="77777777">
      <w:pPr>
        <w:pStyle w:val="Heading3"/>
      </w:pPr>
      <w:bookmarkStart w:id="36" w:name="_Toc189748356"/>
      <w:r w:rsidRPr="00D851B5">
        <w:t>Total Estimated Additional Costs:</w:t>
      </w:r>
      <w:bookmarkEnd w:id="36"/>
    </w:p>
    <w:p w:rsidR="00D851B5" w:rsidRPr="00D851B5" w:rsidP="00D851B5" w14:paraId="3B21B95D"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sz w:val="24"/>
          <w:szCs w:val="24"/>
        </w:rPr>
        <w:t>Estimated $100–$5,000/year (data, insurance, permits)</w:t>
      </w:r>
    </w:p>
    <w:p w:rsidR="00D851B5" w:rsidRPr="00D851B5" w:rsidP="008768D2" w14:paraId="17D0EBE5" w14:textId="77777777">
      <w:pPr>
        <w:pStyle w:val="Heading2"/>
      </w:pPr>
      <w:bookmarkStart w:id="37" w:name="_Toc189748357"/>
      <w:r w:rsidRPr="00D851B5">
        <w:t>To market the Smart Agriculture project:</w:t>
      </w:r>
      <w:bookmarkEnd w:id="37"/>
    </w:p>
    <w:p w:rsidR="00D851B5" w:rsidRPr="00D851B5" w:rsidP="00D851B5" w14:paraId="44F67221"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b/>
          <w:bCs/>
          <w:sz w:val="24"/>
          <w:szCs w:val="24"/>
        </w:rPr>
        <w:t>Social Media:</w:t>
      </w:r>
      <w:r w:rsidRPr="00D851B5">
        <w:rPr>
          <w:rFonts w:ascii="Times New Roman" w:hAnsi="Times New Roman" w:cs="Times New Roman"/>
          <w:sz w:val="24"/>
          <w:szCs w:val="24"/>
        </w:rPr>
        <w:t xml:space="preserve"> Leverage platforms like Facebook, Instagram, and LinkedIn to share engaging content and collaborate with agricultural influencers.</w:t>
      </w:r>
    </w:p>
    <w:p w:rsidR="00D851B5" w:rsidRPr="00D851B5" w:rsidP="00D851B5" w14:paraId="3D852FD5"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b/>
          <w:bCs/>
          <w:sz w:val="24"/>
          <w:szCs w:val="24"/>
        </w:rPr>
        <w:t>Partnerships:</w:t>
      </w:r>
      <w:r w:rsidRPr="00D851B5">
        <w:rPr>
          <w:rFonts w:ascii="Times New Roman" w:hAnsi="Times New Roman" w:cs="Times New Roman"/>
          <w:sz w:val="24"/>
          <w:szCs w:val="24"/>
        </w:rPr>
        <w:t xml:space="preserve"> Partner with farming organizations and host workshops to directly reach farmers.</w:t>
      </w:r>
    </w:p>
    <w:p w:rsidR="00D851B5" w:rsidRPr="00D851B5" w:rsidP="00D851B5" w14:paraId="3988E209"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b/>
          <w:bCs/>
          <w:sz w:val="24"/>
          <w:szCs w:val="24"/>
        </w:rPr>
        <w:t>Digital Ads:</w:t>
      </w:r>
      <w:r w:rsidRPr="00D851B5">
        <w:rPr>
          <w:rFonts w:ascii="Times New Roman" w:hAnsi="Times New Roman" w:cs="Times New Roman"/>
          <w:sz w:val="24"/>
          <w:szCs w:val="24"/>
        </w:rPr>
        <w:t xml:space="preserve"> Use Google and social media ads targeting agricultural communities.</w:t>
      </w:r>
    </w:p>
    <w:p w:rsidR="00D851B5" w:rsidRPr="00D851B5" w:rsidP="00D851B5" w14:paraId="53543D13"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b/>
          <w:bCs/>
          <w:sz w:val="24"/>
          <w:szCs w:val="24"/>
        </w:rPr>
        <w:t>Events:</w:t>
      </w:r>
      <w:r w:rsidRPr="00D851B5">
        <w:rPr>
          <w:rFonts w:ascii="Times New Roman" w:hAnsi="Times New Roman" w:cs="Times New Roman"/>
          <w:sz w:val="24"/>
          <w:szCs w:val="24"/>
        </w:rPr>
        <w:t xml:space="preserve"> Attend agricultural trade shows and conduct live product demos.</w:t>
      </w:r>
    </w:p>
    <w:p w:rsidR="00D851B5" w:rsidRPr="00D851B5" w:rsidP="00D851B5" w14:paraId="61B7D885"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b/>
          <w:bCs/>
          <w:sz w:val="24"/>
          <w:szCs w:val="24"/>
        </w:rPr>
        <w:t>Referral Program:</w:t>
      </w:r>
      <w:r w:rsidRPr="00D851B5">
        <w:rPr>
          <w:rFonts w:ascii="Times New Roman" w:hAnsi="Times New Roman" w:cs="Times New Roman"/>
          <w:sz w:val="24"/>
          <w:szCs w:val="24"/>
        </w:rPr>
        <w:t xml:space="preserve"> Encourage users to refer others with incentives.</w:t>
      </w:r>
    </w:p>
    <w:p w:rsidR="00D851B5" w:rsidRPr="00D851B5" w:rsidP="00D851B5" w14:paraId="64FA3F41" w14:textId="77777777">
      <w:pPr>
        <w:pStyle w:val="ListParagraph"/>
        <w:numPr>
          <w:ilvl w:val="0"/>
          <w:numId w:val="34"/>
        </w:numPr>
        <w:rPr>
          <w:rFonts w:ascii="Times New Roman" w:hAnsi="Times New Roman" w:cs="Times New Roman"/>
          <w:sz w:val="24"/>
          <w:szCs w:val="24"/>
        </w:rPr>
      </w:pPr>
      <w:r w:rsidRPr="00D851B5">
        <w:rPr>
          <w:rFonts w:ascii="Times New Roman" w:hAnsi="Times New Roman" w:cs="Times New Roman"/>
          <w:b/>
          <w:bCs/>
          <w:sz w:val="24"/>
          <w:szCs w:val="24"/>
        </w:rPr>
        <w:t>Content Marketing:</w:t>
      </w:r>
      <w:r w:rsidRPr="00D851B5">
        <w:rPr>
          <w:rFonts w:ascii="Times New Roman" w:hAnsi="Times New Roman" w:cs="Times New Roman"/>
          <w:sz w:val="24"/>
          <w:szCs w:val="24"/>
        </w:rPr>
        <w:t xml:space="preserve"> Publish blog articles, case studies, and newsletters to educate potential users.</w:t>
      </w:r>
    </w:p>
    <w:p w:rsidR="00D851B5" w:rsidRPr="00D851B5" w:rsidP="008768D2" w14:paraId="6F5991C1" w14:textId="33DB2874">
      <w:pPr>
        <w:pStyle w:val="Heading2"/>
      </w:pPr>
      <w:bookmarkStart w:id="38" w:name="_Toc189748358"/>
      <w:r>
        <w:t>F</w:t>
      </w:r>
      <w:r w:rsidRPr="00D851B5">
        <w:t>eedback about the product and/or service:</w:t>
      </w:r>
      <w:bookmarkEnd w:id="38"/>
    </w:p>
    <w:p w:rsidR="00D851B5" w:rsidRPr="00D851B5" w:rsidP="00D851B5" w14:paraId="5A397D97" w14:textId="77777777">
      <w:pPr>
        <w:rPr>
          <w:rFonts w:ascii="Times New Roman" w:hAnsi="Times New Roman" w:cs="Times New Roman"/>
          <w:sz w:val="24"/>
          <w:szCs w:val="24"/>
        </w:rPr>
      </w:pPr>
      <w:r w:rsidRPr="00D851B5">
        <w:rPr>
          <w:rFonts w:ascii="Times New Roman" w:hAnsi="Times New Roman" w:cs="Times New Roman"/>
          <w:sz w:val="24"/>
          <w:szCs w:val="24"/>
        </w:rPr>
        <w:t>Feedback</w:t>
      </w:r>
      <w:r w:rsidRPr="00D851B5">
        <w:rPr>
          <w:rFonts w:ascii="Times New Roman" w:hAnsi="Times New Roman" w:cs="Times New Roman"/>
          <w:b/>
          <w:bCs/>
          <w:sz w:val="24"/>
          <w:szCs w:val="24"/>
        </w:rPr>
        <w:t xml:space="preserve"> </w:t>
      </w:r>
      <w:r w:rsidRPr="00D851B5">
        <w:rPr>
          <w:rFonts w:ascii="Times New Roman" w:hAnsi="Times New Roman" w:cs="Times New Roman"/>
          <w:sz w:val="24"/>
          <w:szCs w:val="24"/>
        </w:rPr>
        <w:t>for the Smart Agriculture product will be collected through online surveys, in-app feedback, customer support interactions, social media monitoring, and focus groups. Surveys and in-app feedback will be low-cost, while focus groups may incur some expenses for compensation and organization. Social media monitoring provides free, real-time insights. This approach ensures continuous feedback with minimal costs.</w:t>
      </w:r>
    </w:p>
    <w:p w:rsidR="00D851B5" w:rsidRPr="00D851B5" w:rsidP="008768D2" w14:paraId="6A93FA05" w14:textId="77777777">
      <w:pPr>
        <w:pStyle w:val="Heading2"/>
      </w:pPr>
      <w:bookmarkStart w:id="39" w:name="_Toc189748359"/>
      <w:r w:rsidRPr="00D851B5">
        <w:t>Training and Support Requirements:</w:t>
      </w:r>
      <w:bookmarkEnd w:id="39"/>
    </w:p>
    <w:p w:rsidR="008768D2" w:rsidP="00D851B5" w14:paraId="68F7C499" w14:textId="0E69354E">
      <w:pPr>
        <w:rPr>
          <w:rFonts w:ascii="Times New Roman" w:hAnsi="Times New Roman" w:cs="Times New Roman"/>
          <w:sz w:val="24"/>
          <w:szCs w:val="24"/>
        </w:rPr>
      </w:pPr>
      <w:r w:rsidRPr="00D851B5">
        <w:rPr>
          <w:rFonts w:ascii="Times New Roman" w:hAnsi="Times New Roman" w:cs="Times New Roman"/>
          <w:sz w:val="24"/>
          <w:szCs w:val="24"/>
        </w:rPr>
        <w:t xml:space="preserve">Training will be required </w:t>
      </w:r>
      <w:r w:rsidR="00776C84">
        <w:rPr>
          <w:rFonts w:ascii="Times New Roman" w:hAnsi="Times New Roman" w:cs="Times New Roman"/>
          <w:sz w:val="24"/>
          <w:szCs w:val="24"/>
        </w:rPr>
        <w:t>to sell and support the Smart Agriculture product effectively</w:t>
      </w:r>
      <w:r w:rsidRPr="00D851B5">
        <w:rPr>
          <w:rFonts w:ascii="Times New Roman" w:hAnsi="Times New Roman" w:cs="Times New Roman"/>
          <w:sz w:val="24"/>
          <w:szCs w:val="24"/>
        </w:rPr>
        <w:t xml:space="preserve">. Sales teams will need training on the product’s features, benefits, and value proposition, while customer support teams will require technical training to assist users. Additionally, farmers may need training on how to use the system. This could involve creating online tutorials, webinars, or in-person training sessions. These training activities will incur additional costs for development, materials, and potentially hiring trainers or organizing sessions. However, these costs are essential for ensuring proper product adoption and customer satisfaction. </w:t>
      </w:r>
    </w:p>
    <w:p w:rsidR="008768D2" w:rsidP="008768D2" w14:paraId="7F794EA5" w14:textId="6BCB1529">
      <w:pPr>
        <w:pStyle w:val="Heading3"/>
      </w:pPr>
      <w:bookmarkStart w:id="40" w:name="_Toc189748360"/>
      <w:r w:rsidRPr="00D851B5">
        <w:t>Training costs</w:t>
      </w:r>
      <w:bookmarkEnd w:id="40"/>
    </w:p>
    <w:p w:rsidR="00D851B5" w:rsidRPr="00D851B5" w:rsidP="00D851B5" w14:paraId="49EB8ECC" w14:textId="30672168">
      <w:pPr>
        <w:rPr>
          <w:rFonts w:ascii="Times New Roman" w:hAnsi="Times New Roman" w:cs="Times New Roman"/>
          <w:sz w:val="24"/>
          <w:szCs w:val="24"/>
        </w:rPr>
      </w:pPr>
      <w:r w:rsidRPr="00D851B5">
        <w:rPr>
          <w:rFonts w:ascii="Times New Roman" w:hAnsi="Times New Roman" w:cs="Times New Roman"/>
          <w:b/>
          <w:bCs/>
          <w:sz w:val="24"/>
          <w:szCs w:val="24"/>
        </w:rPr>
        <w:t xml:space="preserve"> </w:t>
      </w:r>
      <w:r w:rsidRPr="00D851B5">
        <w:rPr>
          <w:rFonts w:ascii="Times New Roman" w:hAnsi="Times New Roman" w:cs="Times New Roman"/>
          <w:sz w:val="24"/>
          <w:szCs w:val="24"/>
        </w:rPr>
        <w:t>estimated $1,000–$5,000 for webinar and tutorial development. Additionally, customer support services will incur ongoing costs of ~$1,000/month for live chat and tech support.</w:t>
      </w:r>
    </w:p>
    <w:p w:rsidR="00D851B5" w:rsidRPr="00D851B5" w:rsidP="008768D2" w14:paraId="6CD2010C" w14:textId="77777777">
      <w:pPr>
        <w:pStyle w:val="Heading4"/>
      </w:pPr>
      <w:r w:rsidRPr="00D851B5">
        <w:t>Office Space and Equipment Requirements</w:t>
      </w:r>
    </w:p>
    <w:p w:rsidR="00D851B5" w:rsidRPr="00D851B5" w:rsidP="00D851B5" w14:paraId="4F7F1A80" w14:textId="77777777">
      <w:pPr>
        <w:rPr>
          <w:rFonts w:ascii="Times New Roman" w:hAnsi="Times New Roman" w:cs="Times New Roman"/>
          <w:sz w:val="24"/>
          <w:szCs w:val="24"/>
        </w:rPr>
      </w:pPr>
      <w:r w:rsidRPr="00D851B5">
        <w:rPr>
          <w:rFonts w:ascii="Times New Roman" w:hAnsi="Times New Roman" w:cs="Times New Roman"/>
          <w:sz w:val="24"/>
          <w:szCs w:val="24"/>
        </w:rPr>
        <w:t>Setting up office space and acquiring equipment depends on your team’s needs. You may need to invest in office space, computers, software licenses, and agricultural tools for testing. Additionally, you might require inventory for training and promotional materials to support user adoption.</w:t>
      </w:r>
    </w:p>
    <w:p w:rsidR="00D851B5" w:rsidRPr="00D851B5" w:rsidP="008768D2" w14:paraId="5A288521" w14:textId="77777777">
      <w:pPr>
        <w:pStyle w:val="Heading4"/>
      </w:pPr>
      <w:r w:rsidRPr="00D851B5">
        <w:t>Research Expenses and Contingency Planning:</w:t>
      </w:r>
    </w:p>
    <w:p w:rsidR="00D851B5" w:rsidRPr="00D851B5" w:rsidP="00D851B5" w14:paraId="5F881AA7" w14:textId="77777777">
      <w:pPr>
        <w:rPr>
          <w:rFonts w:ascii="Times New Roman" w:hAnsi="Times New Roman" w:cs="Times New Roman"/>
          <w:sz w:val="24"/>
          <w:szCs w:val="24"/>
        </w:rPr>
      </w:pPr>
      <w:r w:rsidRPr="00D851B5">
        <w:rPr>
          <w:rFonts w:ascii="Times New Roman" w:hAnsi="Times New Roman" w:cs="Times New Roman"/>
          <w:sz w:val="24"/>
          <w:szCs w:val="24"/>
        </w:rPr>
        <w:t>Setting aside money for research expenses is crucial to ensure continuous product improvement and innovation. Allocating a portion of the budget for research allows you to stay competitive and adapt to evolving market needs.</w:t>
      </w:r>
    </w:p>
    <w:p w:rsidR="00D851B5" w:rsidRPr="00D851B5" w:rsidP="00D851B5" w14:paraId="03736671" w14:textId="6883F083">
      <w:pPr>
        <w:rPr>
          <w:rFonts w:ascii="Times New Roman" w:hAnsi="Times New Roman" w:cs="Times New Roman"/>
          <w:sz w:val="24"/>
          <w:szCs w:val="24"/>
        </w:rPr>
      </w:pPr>
      <w:r w:rsidRPr="00D851B5">
        <w:rPr>
          <w:rFonts w:ascii="Times New Roman" w:hAnsi="Times New Roman" w:cs="Times New Roman"/>
          <w:sz w:val="24"/>
          <w:szCs w:val="24"/>
        </w:rPr>
        <w:t xml:space="preserve">As for unexpected problems, it’s important to anticipate challenges such as technology issues, data inaccuracies, or changes in market demand. </w:t>
      </w:r>
      <w:r w:rsidR="00776C84">
        <w:rPr>
          <w:rFonts w:ascii="Times New Roman" w:hAnsi="Times New Roman" w:cs="Times New Roman"/>
          <w:sz w:val="24"/>
          <w:szCs w:val="24"/>
        </w:rPr>
        <w:t>A</w:t>
      </w:r>
      <w:r w:rsidRPr="00D851B5">
        <w:rPr>
          <w:rFonts w:ascii="Times New Roman" w:hAnsi="Times New Roman" w:cs="Times New Roman"/>
          <w:sz w:val="24"/>
          <w:szCs w:val="24"/>
        </w:rPr>
        <w:t xml:space="preserve"> contingency fund will help address unforeseen expenses, ensuring the business can remain resilient during challenging times.</w:t>
      </w:r>
    </w:p>
    <w:p w:rsidR="00D851B5" w:rsidRPr="008768D2" w:rsidP="008768D2" w14:paraId="7D2DB47F" w14:textId="77777777">
      <w:pPr>
        <w:pStyle w:val="Heading2"/>
      </w:pPr>
      <w:bookmarkStart w:id="41" w:name="_Toc189748361"/>
      <w:r w:rsidRPr="00D851B5">
        <w:t>Initiative Savings or Revenue Potential</w:t>
      </w:r>
      <w:bookmarkEnd w:id="41"/>
    </w:p>
    <w:p w:rsidR="00D851B5" w:rsidRPr="00D851B5" w:rsidP="008768D2" w14:paraId="5D7255DC" w14:textId="77777777">
      <w:pPr>
        <w:pStyle w:val="Heading3"/>
      </w:pPr>
      <w:bookmarkStart w:id="42" w:name="_Toc189748362"/>
      <w:r w:rsidRPr="00D851B5">
        <w:t>Cost Savings and Revenue Generation from the Smart Agriculture Initiative</w:t>
      </w:r>
      <w:bookmarkEnd w:id="42"/>
    </w:p>
    <w:p w:rsidR="00D851B5" w:rsidRPr="00D851B5" w:rsidP="008768D2" w14:paraId="0654BE27" w14:textId="77777777">
      <w:pPr>
        <w:pStyle w:val="Heading4"/>
      </w:pPr>
      <w:r w:rsidRPr="00D851B5">
        <w:t xml:space="preserve">Cost Savings:  </w:t>
      </w:r>
    </w:p>
    <w:p w:rsidR="00D851B5" w:rsidRPr="00D851B5" w:rsidP="00D851B5" w14:paraId="7C0FA0DA" w14:textId="0859E53D">
      <w:pPr>
        <w:rPr>
          <w:rFonts w:ascii="Times New Roman" w:hAnsi="Times New Roman" w:cs="Times New Roman"/>
          <w:sz w:val="24"/>
          <w:szCs w:val="24"/>
        </w:rPr>
      </w:pPr>
      <w:r w:rsidRPr="00D851B5">
        <w:rPr>
          <w:rFonts w:ascii="Times New Roman" w:hAnsi="Times New Roman" w:cs="Times New Roman"/>
          <w:sz w:val="24"/>
          <w:szCs w:val="24"/>
        </w:rPr>
        <w:t xml:space="preserve">The Smart Agriculture system can save money by automating the process of crop selection, yield forecasting, and market trend analysis, which </w:t>
      </w:r>
      <w:r w:rsidR="00776C84">
        <w:rPr>
          <w:rFonts w:ascii="Times New Roman" w:hAnsi="Times New Roman" w:cs="Times New Roman"/>
          <w:sz w:val="24"/>
          <w:szCs w:val="24"/>
        </w:rPr>
        <w:t>may require extensive manual labor and expert consultations today</w:t>
      </w:r>
      <w:r w:rsidRPr="00D851B5">
        <w:rPr>
          <w:rFonts w:ascii="Times New Roman" w:hAnsi="Times New Roman" w:cs="Times New Roman"/>
          <w:sz w:val="24"/>
          <w:szCs w:val="24"/>
        </w:rPr>
        <w:t xml:space="preserve">. </w:t>
      </w:r>
      <w:r w:rsidR="00776C84">
        <w:rPr>
          <w:rFonts w:ascii="Times New Roman" w:hAnsi="Times New Roman" w:cs="Times New Roman"/>
          <w:sz w:val="24"/>
          <w:szCs w:val="24"/>
        </w:rPr>
        <w:t>Using AI to analyze data</w:t>
      </w:r>
      <w:r w:rsidRPr="00D851B5">
        <w:rPr>
          <w:rFonts w:ascii="Times New Roman" w:hAnsi="Times New Roman" w:cs="Times New Roman"/>
          <w:sz w:val="24"/>
          <w:szCs w:val="24"/>
        </w:rPr>
        <w:t xml:space="preserve"> reduces the need for time-consuming research, allowing farmers to make quicker, data-backed decisions. This automation will lead to savings on </w:t>
      </w:r>
      <w:r w:rsidRPr="00D851B5" w:rsidR="00776C84">
        <w:rPr>
          <w:rFonts w:ascii="Times New Roman" w:hAnsi="Times New Roman" w:cs="Times New Roman"/>
          <w:sz w:val="24"/>
          <w:szCs w:val="24"/>
        </w:rPr>
        <w:t>labor</w:t>
      </w:r>
      <w:r w:rsidRPr="00D851B5">
        <w:rPr>
          <w:rFonts w:ascii="Times New Roman" w:hAnsi="Times New Roman" w:cs="Times New Roman"/>
          <w:sz w:val="24"/>
          <w:szCs w:val="24"/>
        </w:rPr>
        <w:t xml:space="preserve"> costs and improve resource allocation. </w:t>
      </w:r>
      <w:r w:rsidR="00776C84">
        <w:rPr>
          <w:rFonts w:ascii="Times New Roman" w:hAnsi="Times New Roman" w:cs="Times New Roman"/>
          <w:sz w:val="24"/>
          <w:szCs w:val="24"/>
        </w:rPr>
        <w:t>As adoption increases, savings would likely be realized within the first year of implementation</w:t>
      </w:r>
      <w:r w:rsidRPr="00D851B5">
        <w:rPr>
          <w:rFonts w:ascii="Times New Roman" w:hAnsi="Times New Roman" w:cs="Times New Roman"/>
          <w:sz w:val="24"/>
          <w:szCs w:val="24"/>
        </w:rPr>
        <w:t xml:space="preserve">. Specific cost savings objectives include a 20-30% reduction in manual </w:t>
      </w:r>
      <w:r w:rsidRPr="00D851B5" w:rsidR="00776C84">
        <w:rPr>
          <w:rFonts w:ascii="Times New Roman" w:hAnsi="Times New Roman" w:cs="Times New Roman"/>
          <w:sz w:val="24"/>
          <w:szCs w:val="24"/>
        </w:rPr>
        <w:t>labor</w:t>
      </w:r>
      <w:r w:rsidRPr="00D851B5">
        <w:rPr>
          <w:rFonts w:ascii="Times New Roman" w:hAnsi="Times New Roman" w:cs="Times New Roman"/>
          <w:sz w:val="24"/>
          <w:szCs w:val="24"/>
        </w:rPr>
        <w:t xml:space="preserve"> and resource inefficiencies over 1-2 years.</w:t>
      </w:r>
    </w:p>
    <w:p w:rsidR="00D851B5" w:rsidRPr="00D851B5" w:rsidP="008768D2" w14:paraId="7E9ABE5B" w14:textId="77777777">
      <w:pPr>
        <w:pStyle w:val="Heading4"/>
      </w:pPr>
      <w:r w:rsidRPr="00D851B5">
        <w:t xml:space="preserve">Revenue Creation:  </w:t>
      </w:r>
    </w:p>
    <w:p w:rsidR="00D851B5" w:rsidRPr="00D851B5" w:rsidP="00D851B5" w14:paraId="1185B04F" w14:textId="058FEFB3">
      <w:pPr>
        <w:rPr>
          <w:rFonts w:ascii="Times New Roman" w:hAnsi="Times New Roman" w:cs="Times New Roman"/>
          <w:sz w:val="24"/>
          <w:szCs w:val="24"/>
        </w:rPr>
      </w:pPr>
      <w:r w:rsidRPr="00D851B5">
        <w:rPr>
          <w:rFonts w:ascii="Times New Roman" w:hAnsi="Times New Roman" w:cs="Times New Roman"/>
          <w:sz w:val="24"/>
          <w:szCs w:val="24"/>
        </w:rPr>
        <w:t xml:space="preserve">The initiative will create new revenue streams by offering a subscription-based service for farmers </w:t>
      </w:r>
      <w:r w:rsidR="00776C84">
        <w:rPr>
          <w:rFonts w:ascii="Times New Roman" w:hAnsi="Times New Roman" w:cs="Times New Roman"/>
          <w:sz w:val="24"/>
          <w:szCs w:val="24"/>
        </w:rPr>
        <w:t>to access</w:t>
      </w:r>
      <w:r w:rsidRPr="00D851B5">
        <w:rPr>
          <w:rFonts w:ascii="Times New Roman" w:hAnsi="Times New Roman" w:cs="Times New Roman"/>
          <w:sz w:val="24"/>
          <w:szCs w:val="24"/>
        </w:rPr>
        <w:t xml:space="preserve"> crop suggestions, yield predictions, and price forecasts. Additionally, you could introduce premium features like advanced analytics or personalized farming insights, which would appeal to both small-scale and large commercial farmers. Targeted revenue objectives include generating new income from 30% of your customer base within the first year, with projections of a 15-20% increase in recurring revenue over time. Therefore, the revenue goal for Year 1 is estimated to be $ 50,000–$100,000 in subscription fees </w:t>
      </w:r>
      <w:r w:rsidR="00776C84">
        <w:rPr>
          <w:rFonts w:ascii="Times New Roman" w:hAnsi="Times New Roman" w:cs="Times New Roman"/>
          <w:sz w:val="24"/>
          <w:szCs w:val="24"/>
        </w:rPr>
        <w:t>to increase</w:t>
      </w:r>
      <w:r w:rsidRPr="00D851B5">
        <w:rPr>
          <w:rFonts w:ascii="Times New Roman" w:hAnsi="Times New Roman" w:cs="Times New Roman"/>
          <w:sz w:val="24"/>
          <w:szCs w:val="24"/>
        </w:rPr>
        <w:t xml:space="preserve"> recurring revenue by $7,500 to $20,000 over the years</w:t>
      </w:r>
      <w:r w:rsidR="00776C84">
        <w:rPr>
          <w:rFonts w:ascii="Times New Roman" w:hAnsi="Times New Roman" w:cs="Times New Roman"/>
          <w:sz w:val="24"/>
          <w:szCs w:val="24"/>
        </w:rPr>
        <w:t>; on the option for premium features for personalized farming insights and yield forecasts,</w:t>
      </w:r>
      <w:r w:rsidRPr="00D851B5">
        <w:rPr>
          <w:rFonts w:ascii="Times New Roman" w:hAnsi="Times New Roman" w:cs="Times New Roman"/>
          <w:sz w:val="24"/>
          <w:szCs w:val="24"/>
        </w:rPr>
        <w:t xml:space="preserve"> the revenue can be even </w:t>
      </w:r>
      <w:r w:rsidR="00776C84">
        <w:rPr>
          <w:rFonts w:ascii="Times New Roman" w:hAnsi="Times New Roman" w:cs="Times New Roman"/>
          <w:sz w:val="24"/>
          <w:szCs w:val="24"/>
        </w:rPr>
        <w:t>higher</w:t>
      </w:r>
      <w:r w:rsidRPr="00D851B5">
        <w:rPr>
          <w:rFonts w:ascii="Times New Roman" w:hAnsi="Times New Roman" w:cs="Times New Roman"/>
          <w:sz w:val="24"/>
          <w:szCs w:val="24"/>
        </w:rPr>
        <w:t>.</w:t>
      </w:r>
    </w:p>
    <w:p w:rsidR="00D851B5" w:rsidRPr="00D851B5" w:rsidP="008768D2" w14:paraId="50C974EE" w14:textId="77777777">
      <w:pPr>
        <w:pStyle w:val="Heading4"/>
      </w:pPr>
      <w:r w:rsidRPr="00D851B5">
        <w:t xml:space="preserve">Customer Attraction:  </w:t>
      </w:r>
    </w:p>
    <w:p w:rsidR="00D851B5" w:rsidRPr="00D851B5" w:rsidP="00D851B5" w14:paraId="5B97AB12" w14:textId="0BB481AC">
      <w:pPr>
        <w:rPr>
          <w:rFonts w:ascii="Times New Roman" w:hAnsi="Times New Roman" w:cs="Times New Roman"/>
          <w:sz w:val="24"/>
          <w:szCs w:val="24"/>
        </w:rPr>
      </w:pPr>
      <w:r w:rsidRPr="00D851B5">
        <w:rPr>
          <w:rFonts w:ascii="Times New Roman" w:hAnsi="Times New Roman" w:cs="Times New Roman"/>
          <w:sz w:val="24"/>
          <w:szCs w:val="24"/>
        </w:rPr>
        <w:t xml:space="preserve">The Smart Agriculture system’s quality, novelty, and utility will differentiate it in the market. </w:t>
      </w:r>
      <w:r w:rsidR="00776C84">
        <w:rPr>
          <w:rFonts w:ascii="Times New Roman" w:hAnsi="Times New Roman" w:cs="Times New Roman"/>
          <w:sz w:val="24"/>
          <w:szCs w:val="24"/>
        </w:rPr>
        <w:t xml:space="preserve">Offering unique AI-powered insights and a competitive pricing model </w:t>
      </w:r>
      <w:r w:rsidRPr="00D851B5">
        <w:rPr>
          <w:rFonts w:ascii="Times New Roman" w:hAnsi="Times New Roman" w:cs="Times New Roman"/>
          <w:sz w:val="24"/>
          <w:szCs w:val="24"/>
        </w:rPr>
        <w:t xml:space="preserve">will attract customers looking for efficiency, better crop yields, and </w:t>
      </w:r>
      <w:r w:rsidR="00776C84">
        <w:rPr>
          <w:rFonts w:ascii="Times New Roman" w:hAnsi="Times New Roman" w:cs="Times New Roman"/>
          <w:sz w:val="24"/>
          <w:szCs w:val="24"/>
        </w:rPr>
        <w:t>more competent</w:t>
      </w:r>
      <w:r w:rsidRPr="00D851B5">
        <w:rPr>
          <w:rFonts w:ascii="Times New Roman" w:hAnsi="Times New Roman" w:cs="Times New Roman"/>
          <w:sz w:val="24"/>
          <w:szCs w:val="24"/>
        </w:rPr>
        <w:t xml:space="preserve"> resource management. Customers will be drawn by the product's ability to enhance productivity and profitability while lowering operational costs compared to traditional farming methods.</w:t>
      </w:r>
    </w:p>
    <w:p w:rsidR="00D851B5" w:rsidRPr="00D851B5" w:rsidP="008768D2" w14:paraId="648ABEDC" w14:textId="77777777">
      <w:pPr>
        <w:pStyle w:val="Heading4"/>
      </w:pPr>
      <w:r w:rsidRPr="00D851B5">
        <w:t xml:space="preserve">Obstacles:  </w:t>
      </w:r>
    </w:p>
    <w:p w:rsidR="00D851B5" w:rsidRPr="00D851B5" w:rsidP="00D851B5" w14:paraId="39C8D849" w14:textId="77777777">
      <w:pPr>
        <w:rPr>
          <w:rFonts w:ascii="Times New Roman" w:hAnsi="Times New Roman" w:cs="Times New Roman"/>
          <w:sz w:val="24"/>
          <w:szCs w:val="24"/>
        </w:rPr>
      </w:pPr>
      <w:r w:rsidRPr="00D851B5">
        <w:rPr>
          <w:rFonts w:ascii="Times New Roman" w:hAnsi="Times New Roman" w:cs="Times New Roman"/>
          <w:sz w:val="24"/>
          <w:szCs w:val="24"/>
        </w:rPr>
        <w:t>Key obstacles in achieving cost savings and revenue objectives may include resistance to adopting new technology, lack of trust in AI-based solutions, and high initial implementation costs. To overcome this resistance, we will run pilot programs with a select group of farmers to collect feedback and build trust. Testimonials from early adopters will be used to promote the system.</w:t>
      </w:r>
    </w:p>
    <w:p w:rsidR="00D851B5" w:rsidRPr="00D851B5" w:rsidP="008768D2" w14:paraId="691E449B" w14:textId="77777777">
      <w:pPr>
        <w:pStyle w:val="Heading2"/>
      </w:pPr>
      <w:bookmarkStart w:id="43" w:name="_Toc189748363"/>
      <w:r w:rsidRPr="00D851B5">
        <w:t>Cost Reduction and Profit Increase Plans:</w:t>
      </w:r>
      <w:bookmarkEnd w:id="43"/>
      <w:r w:rsidRPr="00D851B5">
        <w:t xml:space="preserve">  </w:t>
      </w:r>
    </w:p>
    <w:p w:rsidR="00D851B5" w:rsidRPr="00D851B5" w:rsidP="00D851B5" w14:paraId="493AD137" w14:textId="77777777">
      <w:pPr>
        <w:rPr>
          <w:rFonts w:ascii="Times New Roman" w:hAnsi="Times New Roman" w:cs="Times New Roman"/>
          <w:sz w:val="24"/>
          <w:szCs w:val="24"/>
        </w:rPr>
      </w:pPr>
      <w:r w:rsidRPr="00D851B5">
        <w:rPr>
          <w:rFonts w:ascii="Times New Roman" w:hAnsi="Times New Roman" w:cs="Times New Roman"/>
          <w:sz w:val="24"/>
          <w:szCs w:val="24"/>
        </w:rPr>
        <w:t>Plans to reduce overall costs could include optimizing the AI system's efficiency through continuous data analysis and improving the customer acquisition process via partnerships with agricultural organizations. To increase profit, focus on upselling premium features and expanding the customer base by targeting larger-scale farms and international markets.</w:t>
      </w:r>
    </w:p>
    <w:p w:rsidR="00D851B5" w:rsidRPr="00D851B5" w:rsidP="00D851B5" w14:paraId="7078FBD3" w14:textId="77777777">
      <w:pPr>
        <w:rPr>
          <w:rFonts w:ascii="Times New Roman" w:hAnsi="Times New Roman" w:cs="Times New Roman"/>
          <w:sz w:val="24"/>
          <w:szCs w:val="24"/>
        </w:rPr>
      </w:pPr>
    </w:p>
    <w:p w:rsidR="00D851B5" w:rsidRPr="00D851B5" w:rsidP="008768D2" w14:paraId="16AEAA41" w14:textId="77777777">
      <w:pPr>
        <w:pStyle w:val="Heading1"/>
        <w:rPr>
          <w:lang w:val="en-US"/>
        </w:rPr>
      </w:pPr>
      <w:bookmarkStart w:id="44" w:name="_Toc189748364"/>
      <w:r w:rsidRPr="00D851B5">
        <w:rPr>
          <w:lang w:val="en-US"/>
        </w:rPr>
        <w:t>Operational Plan:</w:t>
      </w:r>
      <w:bookmarkEnd w:id="44"/>
    </w:p>
    <w:p w:rsidR="00D851B5" w:rsidRPr="00D851B5" w:rsidP="008768D2" w14:paraId="45C64479" w14:textId="77777777">
      <w:pPr>
        <w:pStyle w:val="Heading2"/>
      </w:pPr>
      <w:bookmarkStart w:id="45" w:name="_Toc189748365"/>
      <w:r w:rsidRPr="00D851B5">
        <w:t>Smart Agriculture: Predictive Analytics for Crop Planning and Yield Optimization</w:t>
      </w:r>
      <w:bookmarkEnd w:id="45"/>
    </w:p>
    <w:p w:rsidR="00D851B5" w:rsidRPr="00D851B5" w:rsidP="008768D2" w14:paraId="623DAD06" w14:textId="77777777">
      <w:pPr>
        <w:pStyle w:val="Heading2"/>
      </w:pPr>
      <w:bookmarkStart w:id="46" w:name="_Toc189748366"/>
      <w:r w:rsidRPr="00D851B5">
        <w:t>Proposed Model: A Month wise Agile Development Approach</w:t>
      </w:r>
      <w:bookmarkEnd w:id="46"/>
    </w:p>
    <w:p w:rsidR="00D851B5" w:rsidRPr="00D851B5" w:rsidP="00D851B5" w14:paraId="73239B90" w14:textId="395E7D73">
      <w:pPr>
        <w:rPr>
          <w:rFonts w:ascii="Times New Roman" w:hAnsi="Times New Roman" w:cs="Times New Roman"/>
          <w:sz w:val="24"/>
          <w:szCs w:val="24"/>
        </w:rPr>
      </w:pPr>
      <w:r w:rsidRPr="00D851B5">
        <w:rPr>
          <w:rFonts w:ascii="Times New Roman" w:hAnsi="Times New Roman" w:cs="Times New Roman"/>
          <w:sz w:val="24"/>
          <w:szCs w:val="24"/>
        </w:rPr>
        <w:t xml:space="preserve">Our team proposes an AI-driven agricultural advisory system aimed at helping farmers make data-driven decisions. The system will analyze key factors such as cultivation area, soil type, climate, and humidity to provide personalized recommendations for optimal crop selection, yield prediction, and market strategies. The development will follow an agile methodology, with iterative testing and refinement over </w:t>
      </w:r>
      <w:r w:rsidR="00776C84">
        <w:rPr>
          <w:rFonts w:ascii="Times New Roman" w:hAnsi="Times New Roman" w:cs="Times New Roman"/>
          <w:sz w:val="24"/>
          <w:szCs w:val="24"/>
        </w:rPr>
        <w:t xml:space="preserve">the </w:t>
      </w:r>
      <w:r w:rsidRPr="00D851B5">
        <w:rPr>
          <w:rFonts w:ascii="Times New Roman" w:hAnsi="Times New Roman" w:cs="Times New Roman"/>
          <w:sz w:val="24"/>
          <w:szCs w:val="24"/>
        </w:rPr>
        <w:t>4-month timeline, ultimately leading to a functional prototype.</w:t>
      </w:r>
    </w:p>
    <w:p w:rsidR="00D851B5" w:rsidP="00D851B5" w14:paraId="3813E218" w14:textId="77777777">
      <w:pPr>
        <w:rPr>
          <w:rFonts w:ascii="Times New Roman" w:hAnsi="Times New Roman" w:cs="Times New Roman"/>
          <w:b/>
          <w:bCs/>
          <w:sz w:val="24"/>
          <w:szCs w:val="24"/>
          <w:u w:val="single"/>
        </w:rPr>
      </w:pPr>
      <w:r w:rsidRPr="00D851B5">
        <w:rPr>
          <w:rFonts w:ascii="Times New Roman" w:hAnsi="Times New Roman" w:cs="Times New Roman"/>
          <w:b/>
          <w:bCs/>
          <w:sz w:val="24"/>
          <w:szCs w:val="24"/>
          <w:u w:val="single"/>
        </w:rPr>
        <w:t>“By-Date” Statements:</w:t>
      </w:r>
    </w:p>
    <w:p w:rsidR="003321C7" w:rsidRPr="00D851B5" w:rsidP="003321C7" w14:paraId="1D8EECF5" w14:textId="57F0F850">
      <w:pPr>
        <w:pStyle w:val="Caption"/>
        <w:rPr>
          <w:rFonts w:ascii="Times New Roman" w:hAnsi="Times New Roman" w:cs="Times New Roman"/>
          <w:b/>
          <w:bCs/>
          <w:sz w:val="24"/>
          <w:szCs w:val="24"/>
          <w:u w:val="single"/>
        </w:rPr>
      </w:pPr>
      <w:bookmarkStart w:id="47" w:name="_Toc189759522"/>
      <w:r>
        <w:t xml:space="preserve">Table </w:t>
      </w:r>
      <w:r>
        <w:fldChar w:fldCharType="begin"/>
      </w:r>
      <w:r>
        <w:instrText xml:space="preserve"> SEQ Table \* ARABIC </w:instrText>
      </w:r>
      <w:r>
        <w:fldChar w:fldCharType="separate"/>
      </w:r>
      <w:r>
        <w:rPr>
          <w:noProof/>
        </w:rPr>
        <w:t>4</w:t>
      </w:r>
      <w:r>
        <w:fldChar w:fldCharType="end"/>
      </w:r>
      <w:r>
        <w:t xml:space="preserve"> - Monthwise Development Approach</w:t>
      </w:r>
      <w:bookmarkEnd w:id="47"/>
    </w:p>
    <w:tbl>
      <w:tblPr>
        <w:tblStyle w:val="TableGrid"/>
        <w:tblW w:w="0" w:type="auto"/>
        <w:tblLook w:val="04A0"/>
      </w:tblPr>
      <w:tblGrid>
        <w:gridCol w:w="3004"/>
        <w:gridCol w:w="3006"/>
        <w:gridCol w:w="3006"/>
      </w:tblGrid>
      <w:tr w14:paraId="74DF03E3" w14:textId="77777777" w:rsidTr="00E5628D">
        <w:tblPrEx>
          <w:tblW w:w="0" w:type="auto"/>
          <w:tblLook w:val="04A0"/>
        </w:tblPrEx>
        <w:tc>
          <w:tcPr>
            <w:tcW w:w="3004" w:type="dxa"/>
            <w:shd w:val="clear" w:color="auto" w:fill="0F9ED5" w:themeFill="accent4"/>
          </w:tcPr>
          <w:tbl>
            <w:tblPr>
              <w:tblW w:w="0" w:type="auto"/>
              <w:tblCellSpacing w:w="15" w:type="dxa"/>
              <w:tblCellMar>
                <w:top w:w="15" w:type="dxa"/>
                <w:left w:w="15" w:type="dxa"/>
                <w:bottom w:w="15" w:type="dxa"/>
                <w:right w:w="15" w:type="dxa"/>
              </w:tblCellMar>
              <w:tblLook w:val="04A0"/>
            </w:tblPr>
            <w:tblGrid>
              <w:gridCol w:w="842"/>
            </w:tblGrid>
            <w:tr w14:paraId="30ACC798" w14:textId="77777777" w:rsidTr="00E5628D">
              <w:tblPrEx>
                <w:tblW w:w="0" w:type="auto"/>
                <w:tblLook w:val="04A0"/>
              </w:tblPrEx>
              <w:tc>
                <w:tcPr>
                  <w:tcW w:w="0" w:type="auto"/>
                  <w:vAlign w:val="center"/>
                  <w:hideMark/>
                </w:tcPr>
                <w:p w:rsidR="00D851B5" w:rsidRPr="00D851B5" w:rsidP="00E5628D" w14:paraId="6DD57314" w14:textId="77777777">
                  <w:pPr>
                    <w:jc w:val="center"/>
                    <w:rPr>
                      <w:rFonts w:ascii="Times New Roman" w:hAnsi="Times New Roman" w:cs="Times New Roman"/>
                      <w:b/>
                      <w:bCs/>
                    </w:rPr>
                  </w:pPr>
                  <w:r w:rsidRPr="00D851B5">
                    <w:rPr>
                      <w:rStyle w:val="Strong"/>
                      <w:rFonts w:ascii="Times New Roman" w:hAnsi="Times New Roman" w:cs="Times New Roman"/>
                    </w:rPr>
                    <w:t>By Date</w:t>
                  </w:r>
                </w:p>
              </w:tc>
            </w:tr>
          </w:tbl>
          <w:p w:rsidR="00D851B5" w:rsidRPr="00D851B5" w:rsidP="00E5628D" w14:paraId="6F71D979" w14:textId="77777777">
            <w:pPr>
              <w:rPr>
                <w:rFonts w:ascii="Times New Roman" w:hAnsi="Times New Roman" w:cs="Times New Roman"/>
                <w:sz w:val="24"/>
                <w:szCs w:val="24"/>
              </w:rPr>
            </w:pPr>
          </w:p>
        </w:tc>
        <w:tc>
          <w:tcPr>
            <w:tcW w:w="3006" w:type="dxa"/>
            <w:shd w:val="clear" w:color="auto" w:fill="0F9ED5" w:themeFill="accent4"/>
          </w:tcPr>
          <w:tbl>
            <w:tblPr>
              <w:tblW w:w="0" w:type="auto"/>
              <w:tblCellSpacing w:w="15" w:type="dxa"/>
              <w:tblCellMar>
                <w:top w:w="15" w:type="dxa"/>
                <w:left w:w="15" w:type="dxa"/>
                <w:bottom w:w="15" w:type="dxa"/>
                <w:right w:w="15" w:type="dxa"/>
              </w:tblCellMar>
              <w:tblLook w:val="04A0"/>
            </w:tblPr>
            <w:tblGrid>
              <w:gridCol w:w="842"/>
            </w:tblGrid>
            <w:tr w14:paraId="078862EC" w14:textId="77777777" w:rsidTr="00E5628D">
              <w:tblPrEx>
                <w:tblW w:w="0" w:type="auto"/>
                <w:tblLook w:val="04A0"/>
              </w:tblPrEx>
              <w:tc>
                <w:tcPr>
                  <w:tcW w:w="0" w:type="auto"/>
                  <w:vAlign w:val="center"/>
                  <w:hideMark/>
                </w:tcPr>
                <w:p w:rsidR="00D851B5" w:rsidRPr="00D851B5" w:rsidP="00E5628D" w14:paraId="7DB0ED31" w14:textId="77777777">
                  <w:pPr>
                    <w:jc w:val="center"/>
                    <w:rPr>
                      <w:rFonts w:ascii="Times New Roman" w:hAnsi="Times New Roman" w:cs="Times New Roman"/>
                      <w:b/>
                      <w:bCs/>
                    </w:rPr>
                  </w:pPr>
                  <w:r w:rsidRPr="00D851B5">
                    <w:rPr>
                      <w:rStyle w:val="Strong"/>
                      <w:rFonts w:ascii="Times New Roman" w:hAnsi="Times New Roman" w:cs="Times New Roman"/>
                    </w:rPr>
                    <w:t>By Date</w:t>
                  </w:r>
                </w:p>
              </w:tc>
            </w:tr>
          </w:tbl>
          <w:p w:rsidR="00D851B5" w:rsidRPr="00D851B5" w:rsidP="00E5628D" w14:paraId="16479D6D" w14:textId="77777777">
            <w:pPr>
              <w:rPr>
                <w:rFonts w:ascii="Times New Roman" w:hAnsi="Times New Roman" w:cs="Times New Roman"/>
                <w:sz w:val="24"/>
                <w:szCs w:val="24"/>
              </w:rPr>
            </w:pPr>
          </w:p>
        </w:tc>
        <w:tc>
          <w:tcPr>
            <w:tcW w:w="3006" w:type="dxa"/>
            <w:shd w:val="clear" w:color="auto" w:fill="0F9ED5" w:themeFill="accent4"/>
          </w:tcPr>
          <w:tbl>
            <w:tblPr>
              <w:tblW w:w="0" w:type="auto"/>
              <w:tblCellSpacing w:w="15" w:type="dxa"/>
              <w:tblCellMar>
                <w:top w:w="15" w:type="dxa"/>
                <w:left w:w="15" w:type="dxa"/>
                <w:bottom w:w="15" w:type="dxa"/>
                <w:right w:w="15" w:type="dxa"/>
              </w:tblCellMar>
              <w:tblLook w:val="04A0"/>
            </w:tblPr>
            <w:tblGrid>
              <w:gridCol w:w="842"/>
            </w:tblGrid>
            <w:tr w14:paraId="462EBC64" w14:textId="77777777" w:rsidTr="00E5628D">
              <w:tblPrEx>
                <w:tblW w:w="0" w:type="auto"/>
                <w:tblLook w:val="04A0"/>
              </w:tblPrEx>
              <w:tc>
                <w:tcPr>
                  <w:tcW w:w="0" w:type="auto"/>
                  <w:vAlign w:val="center"/>
                  <w:hideMark/>
                </w:tcPr>
                <w:p w:rsidR="00D851B5" w:rsidRPr="00D851B5" w:rsidP="00E5628D" w14:paraId="546F2016" w14:textId="77777777">
                  <w:pPr>
                    <w:jc w:val="center"/>
                    <w:rPr>
                      <w:rFonts w:ascii="Times New Roman" w:hAnsi="Times New Roman" w:cs="Times New Roman"/>
                      <w:b/>
                      <w:bCs/>
                    </w:rPr>
                  </w:pPr>
                  <w:r w:rsidRPr="00D851B5">
                    <w:rPr>
                      <w:rStyle w:val="Strong"/>
                      <w:rFonts w:ascii="Times New Roman" w:hAnsi="Times New Roman" w:cs="Times New Roman"/>
                    </w:rPr>
                    <w:t>By Date</w:t>
                  </w:r>
                </w:p>
              </w:tc>
            </w:tr>
          </w:tbl>
          <w:p w:rsidR="00D851B5" w:rsidRPr="00D851B5" w:rsidP="00E5628D" w14:paraId="09FE1E59" w14:textId="77777777">
            <w:pPr>
              <w:rPr>
                <w:rFonts w:ascii="Times New Roman" w:hAnsi="Times New Roman" w:cs="Times New Roman"/>
                <w:sz w:val="24"/>
                <w:szCs w:val="24"/>
              </w:rPr>
            </w:pPr>
          </w:p>
        </w:tc>
      </w:tr>
      <w:tr w14:paraId="001AFCEE" w14:textId="77777777" w:rsidTr="00E5628D">
        <w:tblPrEx>
          <w:tblW w:w="0" w:type="auto"/>
          <w:tblLook w:val="04A0"/>
        </w:tblPrEx>
        <w:tc>
          <w:tcPr>
            <w:tcW w:w="3004" w:type="dxa"/>
          </w:tcPr>
          <w:p w:rsidR="00D851B5" w:rsidRPr="00D851B5" w:rsidP="00E5628D" w14:paraId="2AA50737" w14:textId="77777777">
            <w:pPr>
              <w:rPr>
                <w:rFonts w:ascii="Times New Roman" w:hAnsi="Times New Roman" w:cs="Times New Roman"/>
                <w:sz w:val="24"/>
                <w:szCs w:val="24"/>
              </w:rPr>
            </w:pPr>
            <w:r w:rsidRPr="00D851B5">
              <w:rPr>
                <w:rFonts w:ascii="Times New Roman" w:hAnsi="Times New Roman" w:cs="Times New Roman"/>
              </w:rPr>
              <w:t>Month 1</w:t>
            </w:r>
          </w:p>
        </w:tc>
        <w:tc>
          <w:tcPr>
            <w:tcW w:w="3006" w:type="dxa"/>
          </w:tcPr>
          <w:p w:rsidR="00D851B5" w:rsidRPr="00D851B5" w:rsidP="00E5628D" w14:paraId="18128440" w14:textId="77777777">
            <w:pPr>
              <w:rPr>
                <w:rFonts w:ascii="Times New Roman" w:hAnsi="Times New Roman" w:cs="Times New Roman"/>
                <w:sz w:val="24"/>
                <w:szCs w:val="24"/>
              </w:rPr>
            </w:pPr>
            <w:r w:rsidRPr="00D851B5">
              <w:rPr>
                <w:rFonts w:ascii="Times New Roman" w:hAnsi="Times New Roman" w:cs="Times New Roman"/>
              </w:rPr>
              <w:t>Project Initiation</w:t>
            </w:r>
          </w:p>
        </w:tc>
        <w:tc>
          <w:tcPr>
            <w:tcW w:w="3006" w:type="dxa"/>
          </w:tcPr>
          <w:p w:rsidR="00D851B5" w:rsidRPr="00D851B5" w:rsidP="00E5628D" w14:paraId="196858BB" w14:textId="77777777">
            <w:pPr>
              <w:rPr>
                <w:rFonts w:ascii="Times New Roman" w:hAnsi="Times New Roman" w:cs="Times New Roman"/>
                <w:sz w:val="24"/>
                <w:szCs w:val="24"/>
              </w:rPr>
            </w:pPr>
            <w:r w:rsidRPr="00D851B5">
              <w:rPr>
                <w:rFonts w:ascii="Times New Roman" w:hAnsi="Times New Roman" w:cs="Times New Roman"/>
                <w:b/>
                <w:bCs/>
                <w:sz w:val="24"/>
                <w:szCs w:val="24"/>
              </w:rPr>
              <w:t>Establish Project Goals, Scope, and Success Metrics:</w:t>
            </w:r>
            <w:r w:rsidRPr="00D851B5">
              <w:rPr>
                <w:rFonts w:ascii="Times New Roman" w:hAnsi="Times New Roman" w:cs="Times New Roman"/>
                <w:sz w:val="24"/>
                <w:szCs w:val="24"/>
              </w:rPr>
              <w:t xml:space="preserve"> Clearly define your objectives, key deliverables, and success criteria to guarantee alignment with stakeholder expectations and industry needs.</w:t>
            </w:r>
          </w:p>
          <w:p w:rsidR="00D851B5" w:rsidRPr="00D851B5" w:rsidP="00E5628D" w14:paraId="5320AA5D" w14:textId="77777777">
            <w:pPr>
              <w:rPr>
                <w:rFonts w:ascii="Times New Roman" w:hAnsi="Times New Roman" w:cs="Times New Roman"/>
                <w:sz w:val="24"/>
                <w:szCs w:val="24"/>
              </w:rPr>
            </w:pPr>
          </w:p>
          <w:p w:rsidR="00D851B5" w:rsidRPr="00D851B5" w:rsidP="00E5628D" w14:paraId="2734A6FA" w14:textId="29344437">
            <w:pPr>
              <w:rPr>
                <w:rFonts w:ascii="Times New Roman" w:hAnsi="Times New Roman" w:cs="Times New Roman"/>
                <w:sz w:val="24"/>
                <w:szCs w:val="24"/>
              </w:rPr>
            </w:pPr>
            <w:r w:rsidRPr="00D851B5">
              <w:rPr>
                <w:rFonts w:ascii="Times New Roman" w:hAnsi="Times New Roman" w:cs="Times New Roman"/>
                <w:b/>
                <w:bCs/>
                <w:sz w:val="24"/>
                <w:szCs w:val="24"/>
              </w:rPr>
              <w:t xml:space="preserve">To </w:t>
            </w:r>
            <w:r w:rsidR="00776C84">
              <w:rPr>
                <w:rFonts w:ascii="Times New Roman" w:hAnsi="Times New Roman" w:cs="Times New Roman"/>
                <w:b/>
                <w:bCs/>
                <w:sz w:val="24"/>
                <w:szCs w:val="24"/>
              </w:rPr>
              <w:t>assemble</w:t>
            </w:r>
            <w:r w:rsidRPr="00D851B5">
              <w:rPr>
                <w:rFonts w:ascii="Times New Roman" w:hAnsi="Times New Roman" w:cs="Times New Roman"/>
                <w:b/>
                <w:bCs/>
                <w:sz w:val="24"/>
                <w:szCs w:val="24"/>
              </w:rPr>
              <w:t xml:space="preserve"> a Multidisciplinary Team:</w:t>
            </w:r>
            <w:r w:rsidRPr="00D851B5">
              <w:rPr>
                <w:rFonts w:ascii="Times New Roman" w:hAnsi="Times New Roman" w:cs="Times New Roman"/>
                <w:sz w:val="24"/>
                <w:szCs w:val="24"/>
              </w:rPr>
              <w:t xml:space="preserve"> Assemble a group of data analysts, AI specialists, and agricultural experts, assigning responsibilities and ensuring smooth cooperation.</w:t>
            </w:r>
          </w:p>
          <w:p w:rsidR="00D851B5" w:rsidRPr="00D851B5" w:rsidP="00E5628D" w14:paraId="29F67B98" w14:textId="77777777">
            <w:pPr>
              <w:rPr>
                <w:rFonts w:ascii="Times New Roman" w:hAnsi="Times New Roman" w:cs="Times New Roman"/>
                <w:sz w:val="24"/>
                <w:szCs w:val="24"/>
              </w:rPr>
            </w:pPr>
          </w:p>
          <w:p w:rsidR="00D851B5" w:rsidRPr="00D851B5" w:rsidP="00E5628D" w14:paraId="6FF04797" w14:textId="77777777">
            <w:pPr>
              <w:rPr>
                <w:rFonts w:ascii="Times New Roman" w:hAnsi="Times New Roman" w:cs="Times New Roman"/>
                <w:sz w:val="24"/>
                <w:szCs w:val="24"/>
              </w:rPr>
            </w:pPr>
            <w:r w:rsidRPr="00D851B5">
              <w:rPr>
                <w:rFonts w:ascii="Times New Roman" w:hAnsi="Times New Roman" w:cs="Times New Roman"/>
                <w:b/>
                <w:bCs/>
                <w:sz w:val="24"/>
                <w:szCs w:val="24"/>
              </w:rPr>
              <w:t>Perform Initial Research:</w:t>
            </w:r>
            <w:r w:rsidRPr="00D851B5">
              <w:rPr>
                <w:rFonts w:ascii="Times New Roman" w:hAnsi="Times New Roman" w:cs="Times New Roman"/>
                <w:sz w:val="24"/>
                <w:szCs w:val="24"/>
              </w:rPr>
              <w:t xml:space="preserve"> Examine market, soil, and climate trends using trustworthy data sources to guide the creation of AI models.</w:t>
            </w:r>
          </w:p>
          <w:p w:rsidR="00D851B5" w:rsidRPr="00D851B5" w:rsidP="00E5628D" w14:paraId="6FF74FBB" w14:textId="77777777">
            <w:pPr>
              <w:rPr>
                <w:rFonts w:ascii="Times New Roman" w:hAnsi="Times New Roman" w:cs="Times New Roman"/>
                <w:sz w:val="24"/>
                <w:szCs w:val="24"/>
              </w:rPr>
            </w:pPr>
          </w:p>
          <w:p w:rsidR="00D851B5" w:rsidRPr="00D851B5" w:rsidP="00E5628D" w14:paraId="7DBABE14" w14:textId="77777777">
            <w:pPr>
              <w:rPr>
                <w:rFonts w:ascii="Times New Roman" w:hAnsi="Times New Roman" w:cs="Times New Roman"/>
                <w:sz w:val="24"/>
                <w:szCs w:val="24"/>
              </w:rPr>
            </w:pPr>
            <w:r w:rsidRPr="00D851B5">
              <w:rPr>
                <w:rFonts w:ascii="Times New Roman" w:hAnsi="Times New Roman" w:cs="Times New Roman"/>
                <w:b/>
                <w:bCs/>
                <w:sz w:val="24"/>
                <w:szCs w:val="24"/>
              </w:rPr>
              <w:t xml:space="preserve">Create a Project Roadmap: </w:t>
            </w:r>
            <w:r w:rsidRPr="00D851B5">
              <w:rPr>
                <w:rFonts w:ascii="Times New Roman" w:hAnsi="Times New Roman" w:cs="Times New Roman"/>
                <w:sz w:val="24"/>
                <w:szCs w:val="24"/>
              </w:rPr>
              <w:t xml:space="preserve">Outline important milestones, resource allocation, risks, </w:t>
            </w:r>
            <w:r w:rsidRPr="00D851B5">
              <w:rPr>
                <w:rFonts w:ascii="Times New Roman" w:hAnsi="Times New Roman" w:cs="Times New Roman"/>
                <w:sz w:val="24"/>
                <w:szCs w:val="24"/>
              </w:rPr>
              <w:t>and dependencies to facilitate effective execution and iterative changes.</w:t>
            </w:r>
          </w:p>
        </w:tc>
      </w:tr>
      <w:tr w14:paraId="041AE197" w14:textId="77777777" w:rsidTr="00E5628D">
        <w:tblPrEx>
          <w:tblW w:w="0" w:type="auto"/>
          <w:tblLook w:val="04A0"/>
        </w:tblPrEx>
        <w:tc>
          <w:tcPr>
            <w:tcW w:w="3004" w:type="dxa"/>
          </w:tcPr>
          <w:p w:rsidR="00D851B5" w:rsidRPr="00D851B5" w:rsidP="00E5628D" w14:paraId="2665ED16" w14:textId="77777777">
            <w:pPr>
              <w:rPr>
                <w:rFonts w:ascii="Times New Roman" w:hAnsi="Times New Roman" w:cs="Times New Roman"/>
                <w:sz w:val="24"/>
                <w:szCs w:val="24"/>
              </w:rPr>
            </w:pPr>
            <w:r w:rsidRPr="00D851B5">
              <w:rPr>
                <w:rFonts w:ascii="Times New Roman" w:hAnsi="Times New Roman" w:cs="Times New Roman"/>
              </w:rPr>
              <w:t>1-2 Months</w:t>
            </w:r>
          </w:p>
        </w:tc>
        <w:tc>
          <w:tcPr>
            <w:tcW w:w="3006" w:type="dxa"/>
          </w:tcPr>
          <w:p w:rsidR="00D851B5" w:rsidRPr="00D851B5" w:rsidP="00E5628D" w14:paraId="2F45286E" w14:textId="77777777">
            <w:pPr>
              <w:rPr>
                <w:rFonts w:ascii="Times New Roman" w:hAnsi="Times New Roman" w:cs="Times New Roman"/>
                <w:sz w:val="24"/>
                <w:szCs w:val="24"/>
              </w:rPr>
            </w:pPr>
            <w:r w:rsidRPr="00D851B5">
              <w:rPr>
                <w:rFonts w:ascii="Times New Roman" w:hAnsi="Times New Roman" w:cs="Times New Roman"/>
              </w:rPr>
              <w:t>Data Collection &amp; Processing</w:t>
            </w:r>
          </w:p>
        </w:tc>
        <w:tc>
          <w:tcPr>
            <w:tcW w:w="3006" w:type="dxa"/>
          </w:tcPr>
          <w:p w:rsidR="00D851B5" w:rsidRPr="00D851B5" w:rsidP="00E5628D" w14:paraId="0B2CD81C" w14:textId="77777777">
            <w:pPr>
              <w:rPr>
                <w:rFonts w:ascii="Times New Roman" w:hAnsi="Times New Roman" w:cs="Times New Roman"/>
                <w:sz w:val="24"/>
                <w:szCs w:val="24"/>
              </w:rPr>
            </w:pPr>
            <w:r w:rsidRPr="00D851B5">
              <w:rPr>
                <w:rFonts w:ascii="Times New Roman" w:hAnsi="Times New Roman" w:cs="Times New Roman"/>
                <w:b/>
                <w:bCs/>
                <w:sz w:val="24"/>
                <w:szCs w:val="24"/>
              </w:rPr>
              <w:t>Collect Agricultural Data:</w:t>
            </w:r>
            <w:r w:rsidRPr="00D851B5">
              <w:rPr>
                <w:rFonts w:ascii="Times New Roman" w:hAnsi="Times New Roman" w:cs="Times New Roman"/>
                <w:sz w:val="24"/>
                <w:szCs w:val="24"/>
              </w:rPr>
              <w:t xml:space="preserve"> Compile comprehensive datasets on soil types, climatic conditions, past crop yields, and market patterns to assist AI-driven forecasts.</w:t>
            </w:r>
          </w:p>
          <w:p w:rsidR="00D851B5" w:rsidRPr="00D851B5" w:rsidP="00E5628D" w14:paraId="526B5CF9" w14:textId="77777777">
            <w:pPr>
              <w:rPr>
                <w:rFonts w:ascii="Times New Roman" w:hAnsi="Times New Roman" w:cs="Times New Roman"/>
                <w:sz w:val="24"/>
                <w:szCs w:val="24"/>
              </w:rPr>
            </w:pPr>
          </w:p>
          <w:p w:rsidR="00D851B5" w:rsidRPr="00D851B5" w:rsidP="00E5628D" w14:paraId="7BDA9C23" w14:textId="77777777">
            <w:pPr>
              <w:rPr>
                <w:rFonts w:ascii="Times New Roman" w:hAnsi="Times New Roman" w:cs="Times New Roman"/>
                <w:sz w:val="24"/>
                <w:szCs w:val="24"/>
              </w:rPr>
            </w:pPr>
            <w:r w:rsidRPr="00D851B5">
              <w:rPr>
                <w:rFonts w:ascii="Times New Roman" w:hAnsi="Times New Roman" w:cs="Times New Roman"/>
                <w:b/>
                <w:bCs/>
                <w:sz w:val="24"/>
                <w:szCs w:val="24"/>
              </w:rPr>
              <w:t>Access Third-Party Databases:</w:t>
            </w:r>
            <w:r w:rsidRPr="00D851B5">
              <w:rPr>
                <w:rFonts w:ascii="Times New Roman" w:hAnsi="Times New Roman" w:cs="Times New Roman"/>
                <w:sz w:val="24"/>
                <w:szCs w:val="24"/>
              </w:rPr>
              <w:t xml:space="preserve"> Integrate with reliable agricultural data sources to improve model accuracy.</w:t>
            </w:r>
          </w:p>
          <w:p w:rsidR="00D851B5" w:rsidRPr="00D851B5" w:rsidP="00E5628D" w14:paraId="0CA4E932" w14:textId="77777777">
            <w:pPr>
              <w:rPr>
                <w:rFonts w:ascii="Times New Roman" w:hAnsi="Times New Roman" w:cs="Times New Roman"/>
                <w:sz w:val="24"/>
                <w:szCs w:val="24"/>
              </w:rPr>
            </w:pPr>
          </w:p>
          <w:p w:rsidR="00D851B5" w:rsidRPr="00D851B5" w:rsidP="00E5628D" w14:paraId="2D92EE05" w14:textId="77777777">
            <w:pPr>
              <w:rPr>
                <w:rFonts w:ascii="Times New Roman" w:hAnsi="Times New Roman" w:cs="Times New Roman"/>
                <w:sz w:val="24"/>
                <w:szCs w:val="24"/>
              </w:rPr>
            </w:pPr>
            <w:r w:rsidRPr="00D851B5">
              <w:rPr>
                <w:rFonts w:ascii="Times New Roman" w:hAnsi="Times New Roman" w:cs="Times New Roman"/>
                <w:b/>
                <w:bCs/>
                <w:sz w:val="24"/>
                <w:szCs w:val="24"/>
              </w:rPr>
              <w:t>Address Data Privacy and Security:</w:t>
            </w:r>
            <w:r w:rsidRPr="00D851B5">
              <w:rPr>
                <w:rFonts w:ascii="Times New Roman" w:hAnsi="Times New Roman" w:cs="Times New Roman"/>
                <w:sz w:val="24"/>
                <w:szCs w:val="24"/>
              </w:rPr>
              <w:t xml:space="preserve"> Identify potential threats and implement strong security measures to ensure compliance with data protection regulations.</w:t>
            </w:r>
          </w:p>
          <w:p w:rsidR="00D851B5" w:rsidRPr="00D851B5" w:rsidP="00E5628D" w14:paraId="78C1FAE6" w14:textId="77777777">
            <w:pPr>
              <w:rPr>
                <w:rFonts w:ascii="Times New Roman" w:hAnsi="Times New Roman" w:cs="Times New Roman"/>
                <w:sz w:val="24"/>
                <w:szCs w:val="24"/>
              </w:rPr>
            </w:pPr>
          </w:p>
          <w:p w:rsidR="00D851B5" w:rsidRPr="00D851B5" w:rsidP="00E5628D" w14:paraId="44C33587" w14:textId="77777777">
            <w:pPr>
              <w:rPr>
                <w:rFonts w:ascii="Times New Roman" w:hAnsi="Times New Roman" w:cs="Times New Roman"/>
                <w:sz w:val="24"/>
                <w:szCs w:val="24"/>
              </w:rPr>
            </w:pPr>
            <w:r w:rsidRPr="00D851B5">
              <w:rPr>
                <w:rFonts w:ascii="Times New Roman" w:hAnsi="Times New Roman" w:cs="Times New Roman"/>
                <w:b/>
                <w:bCs/>
                <w:sz w:val="24"/>
                <w:szCs w:val="24"/>
              </w:rPr>
              <w:t>Create a Scalable Cloud Storage Solution:</w:t>
            </w:r>
            <w:r w:rsidRPr="00D851B5">
              <w:rPr>
                <w:rFonts w:ascii="Times New Roman" w:hAnsi="Times New Roman" w:cs="Times New Roman"/>
                <w:sz w:val="24"/>
                <w:szCs w:val="24"/>
              </w:rPr>
              <w:t xml:space="preserve"> Develop a secure cloud storage system to facilitate data processing, retrieval, and the deployment of AI models.</w:t>
            </w:r>
          </w:p>
          <w:p w:rsidR="00D851B5" w:rsidRPr="00D851B5" w:rsidP="00E5628D" w14:paraId="0FE94C25" w14:textId="77777777">
            <w:pPr>
              <w:rPr>
                <w:rFonts w:ascii="Times New Roman" w:hAnsi="Times New Roman" w:cs="Times New Roman"/>
                <w:sz w:val="24"/>
                <w:szCs w:val="24"/>
              </w:rPr>
            </w:pPr>
          </w:p>
        </w:tc>
      </w:tr>
      <w:tr w14:paraId="074627F1" w14:textId="77777777" w:rsidTr="00E5628D">
        <w:tblPrEx>
          <w:tblW w:w="0" w:type="auto"/>
          <w:tblLook w:val="04A0"/>
        </w:tblPrEx>
        <w:tc>
          <w:tcPr>
            <w:tcW w:w="3004" w:type="dxa"/>
          </w:tcPr>
          <w:p w:rsidR="00D851B5" w:rsidRPr="00D851B5" w:rsidP="00E5628D" w14:paraId="164D0F89" w14:textId="77777777">
            <w:pPr>
              <w:rPr>
                <w:rFonts w:ascii="Times New Roman" w:hAnsi="Times New Roman" w:cs="Times New Roman"/>
                <w:sz w:val="24"/>
                <w:szCs w:val="24"/>
              </w:rPr>
            </w:pPr>
            <w:r w:rsidRPr="00D851B5">
              <w:rPr>
                <w:rFonts w:ascii="Times New Roman" w:hAnsi="Times New Roman" w:cs="Times New Roman"/>
              </w:rPr>
              <w:t xml:space="preserve">Months 1-2 </w:t>
            </w:r>
          </w:p>
        </w:tc>
        <w:tc>
          <w:tcPr>
            <w:tcW w:w="3006" w:type="dxa"/>
          </w:tcPr>
          <w:p w:rsidR="00D851B5" w:rsidRPr="00D851B5" w:rsidP="00E5628D" w14:paraId="2559BEA8" w14:textId="77777777">
            <w:pPr>
              <w:rPr>
                <w:rFonts w:ascii="Times New Roman" w:hAnsi="Times New Roman" w:cs="Times New Roman"/>
                <w:sz w:val="24"/>
                <w:szCs w:val="24"/>
              </w:rPr>
            </w:pPr>
            <w:r w:rsidRPr="00D851B5">
              <w:rPr>
                <w:rFonts w:ascii="Times New Roman" w:hAnsi="Times New Roman" w:cs="Times New Roman"/>
              </w:rPr>
              <w:t>AI Model Development</w:t>
            </w:r>
          </w:p>
        </w:tc>
        <w:tc>
          <w:tcPr>
            <w:tcW w:w="3006" w:type="dxa"/>
          </w:tcPr>
          <w:p w:rsidR="00D851B5" w:rsidRPr="00D851B5" w:rsidP="00E5628D" w14:paraId="7EF3FC3C" w14:textId="77777777">
            <w:pPr>
              <w:rPr>
                <w:rFonts w:ascii="Times New Roman" w:hAnsi="Times New Roman" w:cs="Times New Roman"/>
                <w:sz w:val="24"/>
                <w:szCs w:val="24"/>
              </w:rPr>
            </w:pPr>
            <w:r w:rsidRPr="00D851B5">
              <w:rPr>
                <w:rFonts w:ascii="Times New Roman" w:hAnsi="Times New Roman" w:cs="Times New Roman"/>
                <w:b/>
                <w:bCs/>
                <w:sz w:val="24"/>
                <w:szCs w:val="24"/>
              </w:rPr>
              <w:t>Clean and Preprocess Data:</w:t>
            </w:r>
            <w:r w:rsidRPr="00D851B5">
              <w:rPr>
                <w:rFonts w:ascii="Times New Roman" w:hAnsi="Times New Roman" w:cs="Times New Roman"/>
                <w:sz w:val="24"/>
                <w:szCs w:val="24"/>
              </w:rPr>
              <w:t xml:space="preserve"> To guarantee high-quality inputs for AI model training, carry out data profiling, normalization, and management of missing values.</w:t>
            </w:r>
          </w:p>
          <w:p w:rsidR="00D851B5" w:rsidRPr="00D851B5" w:rsidP="00E5628D" w14:textId="77777777">
            <w:pPr>
              <w:rPr>
                <w:rFonts w:ascii="Times New Roman" w:hAnsi="Times New Roman" w:cs="Times New Roman"/>
                <w:sz w:val="24"/>
                <w:szCs w:val="24"/>
              </w:rPr>
            </w:pPr>
          </w:p>
          <w:p w:rsidR="00D851B5" w:rsidRPr="00D851B5" w:rsidP="00E5628D" w14:textId="77777777">
            <w:pPr>
              <w:rPr>
                <w:rFonts w:ascii="Times New Roman" w:hAnsi="Times New Roman" w:cs="Times New Roman"/>
                <w:sz w:val="24"/>
                <w:szCs w:val="24"/>
              </w:rPr>
            </w:pPr>
            <w:r w:rsidRPr="00D851B5">
              <w:rPr>
                <w:rFonts w:ascii="Times New Roman" w:hAnsi="Times New Roman" w:cs="Times New Roman"/>
                <w:b/>
                <w:bCs/>
                <w:sz w:val="24"/>
                <w:szCs w:val="24"/>
              </w:rPr>
              <w:t xml:space="preserve">Create algorithms for AI: </w:t>
            </w:r>
            <w:r w:rsidRPr="00D851B5">
              <w:rPr>
                <w:rFonts w:ascii="Times New Roman" w:hAnsi="Times New Roman" w:cs="Times New Roman"/>
                <w:sz w:val="24"/>
                <w:szCs w:val="24"/>
              </w:rPr>
              <w:t>Create machine learning models to produce knowledge about:</w:t>
            </w:r>
          </w:p>
          <w:p w:rsidR="00D851B5" w:rsidRPr="00D851B5" w:rsidP="00E5628D" w14:textId="77777777">
            <w:pPr>
              <w:rPr>
                <w:rFonts w:ascii="Times New Roman" w:hAnsi="Times New Roman" w:cs="Times New Roman"/>
                <w:sz w:val="24"/>
                <w:szCs w:val="24"/>
              </w:rPr>
            </w:pPr>
          </w:p>
          <w:p w:rsidR="00D851B5" w:rsidRPr="00D851B5" w:rsidP="00E5628D" w14:textId="77777777">
            <w:pPr>
              <w:rPr>
                <w:rFonts w:ascii="Times New Roman" w:hAnsi="Times New Roman" w:cs="Times New Roman"/>
                <w:sz w:val="24"/>
                <w:szCs w:val="24"/>
              </w:rPr>
            </w:pPr>
            <w:r w:rsidRPr="00D851B5">
              <w:rPr>
                <w:rFonts w:ascii="Times New Roman" w:hAnsi="Times New Roman" w:cs="Times New Roman"/>
                <w:b/>
                <w:bCs/>
                <w:sz w:val="24"/>
                <w:szCs w:val="24"/>
              </w:rPr>
              <w:t>Develop AI Algorithms:</w:t>
            </w:r>
            <w:r w:rsidRPr="00D851B5">
              <w:rPr>
                <w:rFonts w:ascii="Times New Roman" w:hAnsi="Times New Roman" w:cs="Times New Roman"/>
                <w:sz w:val="24"/>
                <w:szCs w:val="24"/>
              </w:rPr>
              <w:t xml:space="preserve"> Create machine learning models to produce insights on:</w:t>
            </w:r>
          </w:p>
          <w:p w:rsidR="00D851B5" w:rsidRPr="00D851B5" w:rsidP="00D851B5" w14:paraId="71207564" w14:textId="77777777">
            <w:pPr>
              <w:pStyle w:val="ListParagraph"/>
              <w:numPr>
                <w:ilvl w:val="0"/>
                <w:numId w:val="37"/>
              </w:numPr>
              <w:rPr>
                <w:rFonts w:ascii="Times New Roman" w:hAnsi="Times New Roman" w:cs="Times New Roman"/>
                <w:sz w:val="24"/>
                <w:szCs w:val="24"/>
              </w:rPr>
            </w:pPr>
            <w:r w:rsidRPr="00D851B5">
              <w:rPr>
                <w:rFonts w:ascii="Times New Roman" w:hAnsi="Times New Roman" w:cs="Times New Roman"/>
                <w:sz w:val="24"/>
                <w:szCs w:val="24"/>
              </w:rPr>
              <w:t xml:space="preserve">Optimal crop suggestions based on </w:t>
            </w:r>
            <w:r w:rsidRPr="00D851B5">
              <w:rPr>
                <w:rFonts w:ascii="Times New Roman" w:hAnsi="Times New Roman" w:cs="Times New Roman"/>
                <w:sz w:val="24"/>
                <w:szCs w:val="24"/>
              </w:rPr>
              <w:t>environmental, climatic, and soil conditions.</w:t>
            </w:r>
          </w:p>
          <w:p w:rsidR="00D851B5" w:rsidRPr="00D851B5" w:rsidP="00D851B5" w14:paraId="0544773E" w14:textId="77777777">
            <w:pPr>
              <w:pStyle w:val="ListParagraph"/>
              <w:numPr>
                <w:ilvl w:val="0"/>
                <w:numId w:val="37"/>
              </w:numPr>
              <w:rPr>
                <w:rFonts w:ascii="Times New Roman" w:hAnsi="Times New Roman" w:cs="Times New Roman"/>
                <w:sz w:val="24"/>
                <w:szCs w:val="24"/>
              </w:rPr>
            </w:pPr>
            <w:r w:rsidRPr="00D851B5">
              <w:rPr>
                <w:rFonts w:ascii="Times New Roman" w:hAnsi="Times New Roman" w:cs="Times New Roman"/>
                <w:sz w:val="24"/>
                <w:szCs w:val="24"/>
              </w:rPr>
              <w:t>Yield prediction using current data and historical trends.</w:t>
            </w:r>
          </w:p>
          <w:p w:rsidR="00D851B5" w:rsidRPr="00D851B5" w:rsidP="00D851B5" w14:paraId="2E9F2705" w14:textId="77777777">
            <w:pPr>
              <w:pStyle w:val="ListParagraph"/>
              <w:numPr>
                <w:ilvl w:val="0"/>
                <w:numId w:val="37"/>
              </w:numPr>
              <w:rPr>
                <w:rFonts w:ascii="Times New Roman" w:hAnsi="Times New Roman" w:cs="Times New Roman"/>
                <w:sz w:val="24"/>
                <w:szCs w:val="24"/>
              </w:rPr>
            </w:pPr>
            <w:r w:rsidRPr="00D851B5">
              <w:rPr>
                <w:rFonts w:ascii="Times New Roman" w:hAnsi="Times New Roman" w:cs="Times New Roman"/>
                <w:sz w:val="24"/>
                <w:szCs w:val="24"/>
              </w:rPr>
              <w:t>Market price forecasting to assist farmers with sales strategies.</w:t>
            </w:r>
          </w:p>
          <w:p w:rsidR="00D851B5" w:rsidRPr="00D851B5" w:rsidP="00E5628D" w14:paraId="2AA8A5B6" w14:textId="77777777">
            <w:pPr>
              <w:rPr>
                <w:rFonts w:ascii="Times New Roman" w:hAnsi="Times New Roman" w:cs="Times New Roman"/>
                <w:sz w:val="24"/>
                <w:szCs w:val="24"/>
              </w:rPr>
            </w:pPr>
            <w:r w:rsidRPr="00D851B5">
              <w:rPr>
                <w:rFonts w:ascii="Times New Roman" w:hAnsi="Times New Roman" w:cs="Times New Roman"/>
                <w:b/>
                <w:bCs/>
                <w:sz w:val="24"/>
                <w:szCs w:val="24"/>
              </w:rPr>
              <w:t>Verify AI Model Performance:</w:t>
            </w:r>
            <w:r w:rsidRPr="00D851B5">
              <w:rPr>
                <w:rFonts w:ascii="Times New Roman" w:hAnsi="Times New Roman" w:cs="Times New Roman"/>
                <w:sz w:val="24"/>
                <w:szCs w:val="24"/>
              </w:rPr>
              <w:t xml:space="preserve"> Test and optimize models with real-world datasets to ensure accuracy, reliability, and scalability.</w:t>
            </w:r>
          </w:p>
          <w:p w:rsidR="00D851B5" w:rsidRPr="00D851B5" w:rsidP="00E5628D" w14:paraId="22EA081E" w14:textId="77777777">
            <w:pPr>
              <w:rPr>
                <w:rFonts w:ascii="Times New Roman" w:hAnsi="Times New Roman" w:cs="Times New Roman"/>
                <w:sz w:val="24"/>
                <w:szCs w:val="24"/>
              </w:rPr>
            </w:pPr>
          </w:p>
        </w:tc>
      </w:tr>
      <w:tr w14:paraId="02D617CF" w14:textId="77777777" w:rsidTr="00E5628D">
        <w:tblPrEx>
          <w:tblW w:w="0" w:type="auto"/>
          <w:tblLook w:val="04A0"/>
        </w:tblPrEx>
        <w:tc>
          <w:tcPr>
            <w:tcW w:w="3004" w:type="dxa"/>
          </w:tcPr>
          <w:p w:rsidR="00D851B5" w:rsidRPr="00D851B5" w:rsidP="00E5628D" w14:paraId="2976EF24" w14:textId="77777777">
            <w:pPr>
              <w:rPr>
                <w:rFonts w:ascii="Times New Roman" w:hAnsi="Times New Roman" w:cs="Times New Roman"/>
                <w:sz w:val="24"/>
                <w:szCs w:val="24"/>
              </w:rPr>
            </w:pPr>
            <w:r w:rsidRPr="00D851B5">
              <w:rPr>
                <w:rFonts w:ascii="Times New Roman" w:hAnsi="Times New Roman" w:cs="Times New Roman"/>
              </w:rPr>
              <w:t xml:space="preserve">Months 1-2 </w:t>
            </w:r>
          </w:p>
        </w:tc>
        <w:tc>
          <w:tcPr>
            <w:tcW w:w="3006" w:type="dxa"/>
          </w:tcPr>
          <w:p w:rsidR="00D851B5" w:rsidRPr="00D851B5" w:rsidP="00E5628D" w14:paraId="52C10075" w14:textId="77777777">
            <w:pPr>
              <w:rPr>
                <w:rFonts w:ascii="Times New Roman" w:hAnsi="Times New Roman" w:cs="Times New Roman"/>
                <w:sz w:val="24"/>
                <w:szCs w:val="24"/>
              </w:rPr>
            </w:pPr>
            <w:r w:rsidRPr="00D851B5">
              <w:rPr>
                <w:rFonts w:ascii="Times New Roman" w:hAnsi="Times New Roman" w:cs="Times New Roman"/>
              </w:rPr>
              <w:t xml:space="preserve">Architecture </w:t>
            </w:r>
          </w:p>
        </w:tc>
        <w:tc>
          <w:tcPr>
            <w:tcW w:w="3006" w:type="dxa"/>
          </w:tcPr>
          <w:p w:rsidR="00D851B5" w:rsidRPr="00D851B5" w:rsidP="00E5628D" w14:paraId="513B742D" w14:textId="12F9282A">
            <w:pPr>
              <w:rPr>
                <w:rFonts w:ascii="Times New Roman" w:hAnsi="Times New Roman" w:cs="Times New Roman"/>
                <w:sz w:val="24"/>
                <w:szCs w:val="24"/>
              </w:rPr>
            </w:pPr>
            <w:r w:rsidRPr="00D851B5">
              <w:rPr>
                <w:rFonts w:ascii="Times New Roman" w:hAnsi="Times New Roman" w:cs="Times New Roman"/>
                <w:b/>
                <w:bCs/>
                <w:sz w:val="24"/>
                <w:szCs w:val="24"/>
              </w:rPr>
              <w:t>Create an Interactive Web Interface:</w:t>
            </w:r>
            <w:r w:rsidRPr="00D851B5">
              <w:rPr>
                <w:rFonts w:ascii="Times New Roman" w:hAnsi="Times New Roman" w:cs="Times New Roman"/>
                <w:sz w:val="24"/>
                <w:szCs w:val="24"/>
              </w:rPr>
              <w:t xml:space="preserve"> </w:t>
            </w:r>
            <w:r w:rsidR="00776C84">
              <w:rPr>
                <w:rFonts w:ascii="Times New Roman" w:hAnsi="Times New Roman" w:cs="Times New Roman"/>
                <w:sz w:val="24"/>
                <w:szCs w:val="24"/>
              </w:rPr>
              <w:t>Develop</w:t>
            </w:r>
            <w:r w:rsidRPr="00D851B5">
              <w:rPr>
                <w:rFonts w:ascii="Times New Roman" w:hAnsi="Times New Roman" w:cs="Times New Roman"/>
                <w:sz w:val="24"/>
                <w:szCs w:val="24"/>
              </w:rPr>
              <w:t xml:space="preserve"> a user-friendly dashboard for farmers and stakeholders to access AI-driven information.</w:t>
            </w:r>
          </w:p>
          <w:p w:rsidR="00D851B5" w:rsidRPr="00D851B5" w:rsidP="00E5628D" w14:paraId="70E4BCDC" w14:textId="77777777">
            <w:pPr>
              <w:rPr>
                <w:rFonts w:ascii="Times New Roman" w:hAnsi="Times New Roman" w:cs="Times New Roman"/>
                <w:sz w:val="24"/>
                <w:szCs w:val="24"/>
              </w:rPr>
            </w:pPr>
          </w:p>
          <w:p w:rsidR="00D851B5" w:rsidRPr="00D851B5" w:rsidP="00E5628D" w14:paraId="122E2DF3" w14:textId="77777777">
            <w:pPr>
              <w:rPr>
                <w:rFonts w:ascii="Times New Roman" w:hAnsi="Times New Roman" w:cs="Times New Roman"/>
                <w:sz w:val="24"/>
                <w:szCs w:val="24"/>
              </w:rPr>
            </w:pPr>
            <w:r w:rsidRPr="00D851B5">
              <w:rPr>
                <w:rFonts w:ascii="Times New Roman" w:hAnsi="Times New Roman" w:cs="Times New Roman"/>
                <w:b/>
                <w:bCs/>
                <w:sz w:val="24"/>
                <w:szCs w:val="24"/>
              </w:rPr>
              <w:t>Deploy AI Models:</w:t>
            </w:r>
            <w:r w:rsidRPr="00D851B5">
              <w:rPr>
                <w:rFonts w:ascii="Times New Roman" w:hAnsi="Times New Roman" w:cs="Times New Roman"/>
                <w:sz w:val="24"/>
                <w:szCs w:val="24"/>
              </w:rPr>
              <w:t xml:space="preserve"> Use APIs to integrate machine learning models with backend systems for real-time data processing and recommendation generation.</w:t>
            </w:r>
          </w:p>
          <w:p w:rsidR="00D851B5" w:rsidRPr="00D851B5" w:rsidP="00E5628D" w14:paraId="10A577A8" w14:textId="77777777">
            <w:pPr>
              <w:rPr>
                <w:rFonts w:ascii="Times New Roman" w:hAnsi="Times New Roman" w:cs="Times New Roman"/>
                <w:sz w:val="24"/>
                <w:szCs w:val="24"/>
              </w:rPr>
            </w:pPr>
          </w:p>
          <w:p w:rsidR="00D851B5" w:rsidRPr="00D851B5" w:rsidP="00E5628D" w14:paraId="36EC1A3C" w14:textId="77777777">
            <w:pPr>
              <w:rPr>
                <w:rFonts w:ascii="Times New Roman" w:hAnsi="Times New Roman" w:cs="Times New Roman"/>
                <w:sz w:val="24"/>
                <w:szCs w:val="24"/>
              </w:rPr>
            </w:pPr>
            <w:r w:rsidRPr="00D851B5">
              <w:rPr>
                <w:rFonts w:ascii="Times New Roman" w:hAnsi="Times New Roman" w:cs="Times New Roman"/>
                <w:b/>
                <w:bCs/>
                <w:sz w:val="24"/>
                <w:szCs w:val="24"/>
              </w:rPr>
              <w:t>Implement Security and Access Control:</w:t>
            </w:r>
            <w:r w:rsidRPr="00D851B5">
              <w:rPr>
                <w:rFonts w:ascii="Times New Roman" w:hAnsi="Times New Roman" w:cs="Times New Roman"/>
                <w:sz w:val="24"/>
                <w:szCs w:val="24"/>
              </w:rPr>
              <w:t xml:space="preserve"> Apply role-based access and authentication procedures to safeguard data and ensure secure usage.</w:t>
            </w:r>
          </w:p>
          <w:p w:rsidR="00D851B5" w:rsidRPr="00D851B5" w:rsidP="00E5628D" w14:paraId="1AB73E19" w14:textId="77777777">
            <w:pPr>
              <w:rPr>
                <w:rFonts w:ascii="Times New Roman" w:hAnsi="Times New Roman" w:cs="Times New Roman"/>
                <w:sz w:val="24"/>
                <w:szCs w:val="24"/>
              </w:rPr>
            </w:pPr>
          </w:p>
        </w:tc>
      </w:tr>
      <w:tr w14:paraId="161DF389" w14:textId="77777777" w:rsidTr="00E5628D">
        <w:tblPrEx>
          <w:tblW w:w="0" w:type="auto"/>
          <w:tblLook w:val="04A0"/>
        </w:tblPrEx>
        <w:tc>
          <w:tcPr>
            <w:tcW w:w="3004" w:type="dxa"/>
          </w:tcPr>
          <w:p w:rsidR="00D851B5" w:rsidRPr="00D851B5" w:rsidP="00E5628D" w14:paraId="6A5C01B1" w14:textId="77777777">
            <w:pPr>
              <w:rPr>
                <w:rFonts w:ascii="Times New Roman" w:hAnsi="Times New Roman" w:cs="Times New Roman"/>
                <w:sz w:val="24"/>
                <w:szCs w:val="24"/>
              </w:rPr>
            </w:pPr>
            <w:r w:rsidRPr="00D851B5">
              <w:rPr>
                <w:rFonts w:ascii="Times New Roman" w:hAnsi="Times New Roman" w:cs="Times New Roman"/>
              </w:rPr>
              <w:t xml:space="preserve">Months 2 - 3 </w:t>
            </w:r>
          </w:p>
        </w:tc>
        <w:tc>
          <w:tcPr>
            <w:tcW w:w="3006" w:type="dxa"/>
          </w:tcPr>
          <w:p w:rsidR="00D851B5" w:rsidRPr="00D851B5" w:rsidP="00E5628D" w14:paraId="66B9C48F" w14:textId="77777777">
            <w:pPr>
              <w:rPr>
                <w:rFonts w:ascii="Times New Roman" w:hAnsi="Times New Roman" w:cs="Times New Roman"/>
                <w:sz w:val="24"/>
                <w:szCs w:val="24"/>
              </w:rPr>
            </w:pPr>
            <w:r w:rsidRPr="00D851B5">
              <w:rPr>
                <w:rFonts w:ascii="Times New Roman" w:hAnsi="Times New Roman" w:cs="Times New Roman"/>
              </w:rPr>
              <w:t>Training</w:t>
            </w:r>
          </w:p>
        </w:tc>
        <w:tc>
          <w:tcPr>
            <w:tcW w:w="3006" w:type="dxa"/>
          </w:tcPr>
          <w:p w:rsidR="00D851B5" w:rsidRPr="00D851B5" w:rsidP="00E5628D" w14:paraId="7FB689F2" w14:textId="77777777">
            <w:pPr>
              <w:rPr>
                <w:rFonts w:ascii="Times New Roman" w:hAnsi="Times New Roman" w:cs="Times New Roman"/>
                <w:sz w:val="24"/>
                <w:szCs w:val="24"/>
              </w:rPr>
            </w:pPr>
            <w:r w:rsidRPr="00D851B5">
              <w:rPr>
                <w:rFonts w:ascii="Times New Roman" w:hAnsi="Times New Roman" w:cs="Times New Roman"/>
                <w:b/>
                <w:bCs/>
                <w:sz w:val="24"/>
                <w:szCs w:val="24"/>
              </w:rPr>
              <w:t>Design and Develop the Interactive Dashboard:</w:t>
            </w:r>
            <w:r w:rsidRPr="00D851B5">
              <w:rPr>
                <w:rFonts w:ascii="Times New Roman" w:hAnsi="Times New Roman" w:cs="Times New Roman"/>
                <w:sz w:val="24"/>
                <w:szCs w:val="24"/>
              </w:rPr>
              <w:t xml:space="preserve"> Provide users with a simple, web-based interface for accessing AI-driven insights such as market trends, yield projections, and crop recommendations.</w:t>
            </w:r>
          </w:p>
          <w:p w:rsidR="00D851B5" w:rsidRPr="00D851B5" w:rsidP="00E5628D" w14:paraId="18D70D9D" w14:textId="77777777">
            <w:pPr>
              <w:rPr>
                <w:rFonts w:ascii="Times New Roman" w:hAnsi="Times New Roman" w:cs="Times New Roman"/>
                <w:sz w:val="24"/>
                <w:szCs w:val="24"/>
              </w:rPr>
            </w:pPr>
          </w:p>
          <w:p w:rsidR="00D851B5" w:rsidRPr="00D851B5" w:rsidP="00E5628D" w14:paraId="0D320DE4" w14:textId="77777777">
            <w:pPr>
              <w:rPr>
                <w:rFonts w:ascii="Times New Roman" w:hAnsi="Times New Roman" w:cs="Times New Roman"/>
                <w:sz w:val="24"/>
                <w:szCs w:val="24"/>
              </w:rPr>
            </w:pPr>
            <w:r w:rsidRPr="00D851B5">
              <w:rPr>
                <w:rFonts w:ascii="Times New Roman" w:hAnsi="Times New Roman" w:cs="Times New Roman"/>
                <w:b/>
                <w:bCs/>
                <w:sz w:val="24"/>
                <w:szCs w:val="24"/>
              </w:rPr>
              <w:t>Deploy AI Model:</w:t>
            </w:r>
            <w:r w:rsidRPr="00D851B5">
              <w:rPr>
                <w:rFonts w:ascii="Times New Roman" w:hAnsi="Times New Roman" w:cs="Times New Roman"/>
                <w:sz w:val="24"/>
                <w:szCs w:val="24"/>
              </w:rPr>
              <w:t xml:space="preserve"> Implement real-time data processing and suggestions </w:t>
            </w:r>
            <w:r w:rsidRPr="00D851B5">
              <w:rPr>
                <w:rFonts w:ascii="Times New Roman" w:hAnsi="Times New Roman" w:cs="Times New Roman"/>
                <w:sz w:val="24"/>
                <w:szCs w:val="24"/>
              </w:rPr>
              <w:t>via backend integration using APIs.</w:t>
            </w:r>
          </w:p>
          <w:p w:rsidR="00D851B5" w:rsidRPr="00D851B5" w:rsidP="00E5628D" w14:paraId="544B8CBD" w14:textId="77777777">
            <w:pPr>
              <w:rPr>
                <w:rFonts w:ascii="Times New Roman" w:hAnsi="Times New Roman" w:cs="Times New Roman"/>
                <w:sz w:val="24"/>
                <w:szCs w:val="24"/>
              </w:rPr>
            </w:pPr>
          </w:p>
          <w:p w:rsidR="00D851B5" w:rsidRPr="00D851B5" w:rsidP="00E5628D" w14:paraId="71630F3D" w14:textId="77777777">
            <w:pPr>
              <w:rPr>
                <w:rFonts w:ascii="Times New Roman" w:hAnsi="Times New Roman" w:cs="Times New Roman"/>
                <w:sz w:val="24"/>
                <w:szCs w:val="24"/>
              </w:rPr>
            </w:pPr>
            <w:r w:rsidRPr="00D851B5">
              <w:rPr>
                <w:rFonts w:ascii="Times New Roman" w:hAnsi="Times New Roman" w:cs="Times New Roman"/>
                <w:b/>
                <w:bCs/>
                <w:sz w:val="24"/>
                <w:szCs w:val="24"/>
              </w:rPr>
              <w:t>Ensure Security and Access Control:</w:t>
            </w:r>
            <w:r w:rsidRPr="00D851B5">
              <w:rPr>
                <w:rFonts w:ascii="Times New Roman" w:hAnsi="Times New Roman" w:cs="Times New Roman"/>
                <w:sz w:val="24"/>
                <w:szCs w:val="24"/>
              </w:rPr>
              <w:t xml:space="preserve"> Restrict user access based on roles and ensure authentication measures are in place to protect data.</w:t>
            </w:r>
          </w:p>
          <w:p w:rsidR="00D851B5" w:rsidRPr="00D851B5" w:rsidP="00E5628D" w14:paraId="004C9C89" w14:textId="77777777">
            <w:pPr>
              <w:rPr>
                <w:rFonts w:ascii="Times New Roman" w:hAnsi="Times New Roman" w:cs="Times New Roman"/>
                <w:sz w:val="24"/>
                <w:szCs w:val="24"/>
              </w:rPr>
            </w:pPr>
          </w:p>
        </w:tc>
      </w:tr>
      <w:tr w14:paraId="45E0FB23" w14:textId="77777777" w:rsidTr="00E5628D">
        <w:tblPrEx>
          <w:tblW w:w="0" w:type="auto"/>
          <w:tblLook w:val="04A0"/>
        </w:tblPrEx>
        <w:tc>
          <w:tcPr>
            <w:tcW w:w="3004" w:type="dxa"/>
          </w:tcPr>
          <w:p w:rsidR="00D851B5" w:rsidRPr="00D851B5" w:rsidP="00E5628D" w14:paraId="1614985A" w14:textId="77777777">
            <w:pPr>
              <w:rPr>
                <w:rFonts w:ascii="Times New Roman" w:hAnsi="Times New Roman" w:cs="Times New Roman"/>
              </w:rPr>
            </w:pPr>
            <w:r w:rsidRPr="00D851B5">
              <w:rPr>
                <w:rFonts w:ascii="Times New Roman" w:hAnsi="Times New Roman" w:cs="Times New Roman"/>
              </w:rPr>
              <w:t>Month 3</w:t>
            </w:r>
          </w:p>
        </w:tc>
        <w:tc>
          <w:tcPr>
            <w:tcW w:w="3006" w:type="dxa"/>
          </w:tcPr>
          <w:p w:rsidR="00D851B5" w:rsidRPr="00D851B5" w:rsidP="00E5628D" w14:paraId="2F2584C7" w14:textId="77777777">
            <w:pPr>
              <w:rPr>
                <w:rFonts w:ascii="Times New Roman" w:hAnsi="Times New Roman" w:cs="Times New Roman"/>
                <w:sz w:val="24"/>
                <w:szCs w:val="24"/>
              </w:rPr>
            </w:pPr>
            <w:r w:rsidRPr="00D851B5">
              <w:rPr>
                <w:rFonts w:ascii="Times New Roman" w:hAnsi="Times New Roman" w:cs="Times New Roman"/>
              </w:rPr>
              <w:t>Pilot Testing</w:t>
            </w:r>
          </w:p>
        </w:tc>
        <w:tc>
          <w:tcPr>
            <w:tcW w:w="3006" w:type="dxa"/>
          </w:tcPr>
          <w:p w:rsidR="00D851B5" w:rsidRPr="00D851B5" w:rsidP="00E5628D" w14:paraId="4D638849" w14:textId="77777777">
            <w:pPr>
              <w:rPr>
                <w:rFonts w:ascii="Times New Roman" w:hAnsi="Times New Roman" w:cs="Times New Roman"/>
                <w:sz w:val="24"/>
                <w:szCs w:val="24"/>
              </w:rPr>
            </w:pPr>
            <w:r w:rsidRPr="00D851B5">
              <w:rPr>
                <w:rFonts w:ascii="Times New Roman" w:hAnsi="Times New Roman" w:cs="Times New Roman"/>
                <w:b/>
                <w:bCs/>
                <w:sz w:val="24"/>
                <w:szCs w:val="24"/>
              </w:rPr>
              <w:t>Deploy Small-Scale Pilot:</w:t>
            </w:r>
            <w:r w:rsidRPr="00D851B5">
              <w:rPr>
                <w:rFonts w:ascii="Times New Roman" w:hAnsi="Times New Roman" w:cs="Times New Roman"/>
                <w:sz w:val="24"/>
                <w:szCs w:val="24"/>
              </w:rPr>
              <w:t xml:space="preserve"> Launch the AI system in select agricultural districts to evaluate performance and collect feedback.</w:t>
            </w:r>
          </w:p>
          <w:p w:rsidR="00D851B5" w:rsidRPr="00D851B5" w:rsidP="00E5628D" w14:paraId="7E703B32" w14:textId="77777777">
            <w:pPr>
              <w:rPr>
                <w:rFonts w:ascii="Times New Roman" w:hAnsi="Times New Roman" w:cs="Times New Roman"/>
                <w:sz w:val="24"/>
                <w:szCs w:val="24"/>
              </w:rPr>
            </w:pPr>
          </w:p>
          <w:p w:rsidR="00D851B5" w:rsidRPr="00D851B5" w:rsidP="00E5628D" w14:paraId="329BF5D6" w14:textId="77777777">
            <w:pPr>
              <w:rPr>
                <w:rFonts w:ascii="Times New Roman" w:hAnsi="Times New Roman" w:cs="Times New Roman"/>
                <w:sz w:val="24"/>
                <w:szCs w:val="24"/>
              </w:rPr>
            </w:pPr>
            <w:r w:rsidRPr="00D851B5">
              <w:rPr>
                <w:rFonts w:ascii="Times New Roman" w:hAnsi="Times New Roman" w:cs="Times New Roman"/>
                <w:b/>
                <w:bCs/>
                <w:sz w:val="24"/>
                <w:szCs w:val="24"/>
              </w:rPr>
              <w:t>Gather User Feedback and Performance Metrics:</w:t>
            </w:r>
            <w:r w:rsidRPr="00D851B5">
              <w:rPr>
                <w:rFonts w:ascii="Times New Roman" w:hAnsi="Times New Roman" w:cs="Times New Roman"/>
                <w:sz w:val="24"/>
                <w:szCs w:val="24"/>
              </w:rPr>
              <w:t xml:space="preserve"> Monitor user engagement, prediction accuracy, and system responsiveness to assess the system’s effectiveness.</w:t>
            </w:r>
          </w:p>
          <w:p w:rsidR="00D851B5" w:rsidRPr="00D851B5" w:rsidP="00E5628D" w14:paraId="2432D235" w14:textId="77777777">
            <w:pPr>
              <w:rPr>
                <w:rFonts w:ascii="Times New Roman" w:hAnsi="Times New Roman" w:cs="Times New Roman"/>
                <w:sz w:val="24"/>
                <w:szCs w:val="24"/>
              </w:rPr>
            </w:pPr>
          </w:p>
          <w:p w:rsidR="00D851B5" w:rsidRPr="00D851B5" w:rsidP="00E5628D" w14:paraId="4CB70F53" w14:textId="77777777">
            <w:pPr>
              <w:rPr>
                <w:rFonts w:ascii="Times New Roman" w:hAnsi="Times New Roman" w:cs="Times New Roman"/>
                <w:sz w:val="24"/>
                <w:szCs w:val="24"/>
              </w:rPr>
            </w:pPr>
            <w:r w:rsidRPr="00D851B5">
              <w:rPr>
                <w:rFonts w:ascii="Times New Roman" w:hAnsi="Times New Roman" w:cs="Times New Roman"/>
                <w:b/>
                <w:bCs/>
                <w:sz w:val="24"/>
                <w:szCs w:val="24"/>
              </w:rPr>
              <w:t>Optimize Model for Improved Predictions:</w:t>
            </w:r>
            <w:r w:rsidRPr="00D851B5">
              <w:rPr>
                <w:rFonts w:ascii="Times New Roman" w:hAnsi="Times New Roman" w:cs="Times New Roman"/>
                <w:sz w:val="24"/>
                <w:szCs w:val="24"/>
              </w:rPr>
              <w:t xml:space="preserve"> Use performance data and feedback to refine the AI model for better accuracy and overall system performance.</w:t>
            </w:r>
          </w:p>
          <w:p w:rsidR="00D851B5" w:rsidRPr="00D851B5" w:rsidP="00E5628D" w14:paraId="25D3B55A" w14:textId="77777777">
            <w:pPr>
              <w:rPr>
                <w:rFonts w:ascii="Times New Roman" w:hAnsi="Times New Roman" w:cs="Times New Roman"/>
                <w:sz w:val="24"/>
                <w:szCs w:val="24"/>
              </w:rPr>
            </w:pPr>
          </w:p>
        </w:tc>
      </w:tr>
      <w:tr w14:paraId="20F840BC" w14:textId="77777777" w:rsidTr="00E5628D">
        <w:tblPrEx>
          <w:tblW w:w="0" w:type="auto"/>
          <w:tblLook w:val="04A0"/>
        </w:tblPrEx>
        <w:tc>
          <w:tcPr>
            <w:tcW w:w="3004" w:type="dxa"/>
          </w:tcPr>
          <w:p w:rsidR="00D851B5" w:rsidRPr="00D851B5" w:rsidP="00E5628D" w14:paraId="630F4574" w14:textId="77777777">
            <w:pPr>
              <w:rPr>
                <w:rFonts w:ascii="Times New Roman" w:hAnsi="Times New Roman" w:cs="Times New Roman"/>
              </w:rPr>
            </w:pPr>
            <w:r w:rsidRPr="00D851B5">
              <w:rPr>
                <w:rFonts w:ascii="Times New Roman" w:hAnsi="Times New Roman" w:cs="Times New Roman"/>
              </w:rPr>
              <w:t>Month 4</w:t>
            </w:r>
          </w:p>
        </w:tc>
        <w:tc>
          <w:tcPr>
            <w:tcW w:w="3006" w:type="dxa"/>
          </w:tcPr>
          <w:p w:rsidR="00D851B5" w:rsidRPr="00D851B5" w:rsidP="00E5628D" w14:paraId="5BE867E1" w14:textId="77777777">
            <w:pPr>
              <w:rPr>
                <w:rFonts w:ascii="Times New Roman" w:hAnsi="Times New Roman" w:cs="Times New Roman"/>
                <w:sz w:val="24"/>
                <w:szCs w:val="24"/>
              </w:rPr>
            </w:pPr>
            <w:r w:rsidRPr="00D851B5">
              <w:rPr>
                <w:rFonts w:ascii="Times New Roman" w:hAnsi="Times New Roman" w:cs="Times New Roman"/>
              </w:rPr>
              <w:t>Deploy</w:t>
            </w:r>
          </w:p>
        </w:tc>
        <w:tc>
          <w:tcPr>
            <w:tcW w:w="3006" w:type="dxa"/>
          </w:tcPr>
          <w:p w:rsidR="00D851B5" w:rsidRPr="00D851B5" w:rsidP="00E5628D" w14:paraId="7DE5FC6D" w14:textId="77777777">
            <w:pPr>
              <w:rPr>
                <w:rFonts w:ascii="Times New Roman" w:hAnsi="Times New Roman" w:cs="Times New Roman"/>
                <w:sz w:val="24"/>
                <w:szCs w:val="24"/>
              </w:rPr>
            </w:pPr>
            <w:r w:rsidRPr="00D851B5">
              <w:rPr>
                <w:rFonts w:ascii="Times New Roman" w:hAnsi="Times New Roman" w:cs="Times New Roman"/>
                <w:b/>
                <w:bCs/>
                <w:sz w:val="24"/>
                <w:szCs w:val="24"/>
              </w:rPr>
              <w:t>Launch AI-Powered Advisory System:</w:t>
            </w:r>
            <w:r w:rsidRPr="00D851B5">
              <w:rPr>
                <w:rFonts w:ascii="Times New Roman" w:hAnsi="Times New Roman" w:cs="Times New Roman"/>
                <w:sz w:val="24"/>
                <w:szCs w:val="24"/>
              </w:rPr>
              <w:t xml:space="preserve"> Make the system available to a larger group of farmers and stakeholders to encourage widespread adoption.</w:t>
            </w:r>
          </w:p>
          <w:p w:rsidR="00D851B5" w:rsidRPr="00D851B5" w:rsidP="00E5628D" w14:paraId="7B11CBB1" w14:textId="77777777">
            <w:pPr>
              <w:rPr>
                <w:rFonts w:ascii="Times New Roman" w:hAnsi="Times New Roman" w:cs="Times New Roman"/>
                <w:sz w:val="24"/>
                <w:szCs w:val="24"/>
              </w:rPr>
            </w:pPr>
          </w:p>
          <w:p w:rsidR="00D851B5" w:rsidRPr="00D851B5" w:rsidP="00E5628D" w14:paraId="74C04D4B" w14:textId="77777777">
            <w:pPr>
              <w:rPr>
                <w:rFonts w:ascii="Times New Roman" w:hAnsi="Times New Roman" w:cs="Times New Roman"/>
                <w:sz w:val="24"/>
                <w:szCs w:val="24"/>
              </w:rPr>
            </w:pPr>
            <w:r w:rsidRPr="00D851B5">
              <w:rPr>
                <w:rFonts w:ascii="Times New Roman" w:hAnsi="Times New Roman" w:cs="Times New Roman"/>
                <w:b/>
                <w:bCs/>
                <w:sz w:val="24"/>
                <w:szCs w:val="24"/>
              </w:rPr>
              <w:t>Provide User Training and Support:</w:t>
            </w:r>
            <w:r w:rsidRPr="00D851B5">
              <w:rPr>
                <w:rFonts w:ascii="Times New Roman" w:hAnsi="Times New Roman" w:cs="Times New Roman"/>
                <w:sz w:val="24"/>
                <w:szCs w:val="24"/>
              </w:rPr>
              <w:t xml:space="preserve"> Offer training sessions, resources, and continuous support to ensure users can fully leverage the system.</w:t>
            </w:r>
          </w:p>
          <w:p w:rsidR="00D851B5" w:rsidRPr="00D851B5" w:rsidP="00E5628D" w14:paraId="10622A2A" w14:textId="77777777">
            <w:pPr>
              <w:rPr>
                <w:rFonts w:ascii="Times New Roman" w:hAnsi="Times New Roman" w:cs="Times New Roman"/>
                <w:sz w:val="24"/>
                <w:szCs w:val="24"/>
              </w:rPr>
            </w:pPr>
            <w:r w:rsidRPr="00D851B5">
              <w:rPr>
                <w:rFonts w:ascii="Times New Roman" w:hAnsi="Times New Roman" w:cs="Times New Roman"/>
                <w:b/>
                <w:bCs/>
                <w:sz w:val="24"/>
                <w:szCs w:val="24"/>
              </w:rPr>
              <w:t>Analyze System Performance:</w:t>
            </w:r>
            <w:r w:rsidRPr="00D851B5">
              <w:rPr>
                <w:rFonts w:ascii="Times New Roman" w:hAnsi="Times New Roman" w:cs="Times New Roman"/>
                <w:sz w:val="24"/>
                <w:szCs w:val="24"/>
              </w:rPr>
              <w:t xml:space="preserve"> Track key metrics such as prediction accuracy, adoption rate, and user satisfaction to evaluate </w:t>
            </w:r>
            <w:r w:rsidRPr="00D851B5">
              <w:rPr>
                <w:rFonts w:ascii="Times New Roman" w:hAnsi="Times New Roman" w:cs="Times New Roman"/>
                <w:sz w:val="24"/>
                <w:szCs w:val="24"/>
              </w:rPr>
              <w:t>the system's impact and identify areas for improvement.</w:t>
            </w:r>
          </w:p>
        </w:tc>
      </w:tr>
    </w:tbl>
    <w:p w:rsidR="00D851B5" w:rsidRPr="00D851B5" w:rsidP="008768D2" w14:paraId="6ED83DF7" w14:textId="77777777">
      <w:pPr>
        <w:pStyle w:val="Heading2"/>
        <w:rPr>
          <w:lang w:val="en-US"/>
        </w:rPr>
      </w:pPr>
      <w:bookmarkStart w:id="48" w:name="_Toc189748367"/>
      <w:r w:rsidRPr="00D851B5">
        <w:rPr>
          <w:lang w:val="en-US"/>
        </w:rPr>
        <w:t>Longer–Term Objectives:</w:t>
      </w:r>
      <w:bookmarkEnd w:id="48"/>
    </w:p>
    <w:p w:rsidR="00D851B5" w:rsidRPr="00D851B5" w:rsidP="00D851B5" w14:paraId="78CE2C7B" w14:textId="0CA6A3D9">
      <w:pPr>
        <w:pStyle w:val="ListParagraph"/>
        <w:numPr>
          <w:ilvl w:val="0"/>
          <w:numId w:val="35"/>
        </w:numPr>
        <w:rPr>
          <w:rFonts w:ascii="Times New Roman" w:hAnsi="Times New Roman" w:cs="Times New Roman"/>
          <w:sz w:val="24"/>
          <w:szCs w:val="24"/>
        </w:rPr>
      </w:pPr>
      <w:r w:rsidRPr="00D851B5">
        <w:rPr>
          <w:rFonts w:ascii="Times New Roman" w:hAnsi="Times New Roman" w:cs="Times New Roman"/>
          <w:sz w:val="24"/>
          <w:szCs w:val="24"/>
        </w:rPr>
        <w:t xml:space="preserve">Boost AI Model Accuracy: We will use real-time meteorological data and sophisticated analytics to increase the AI model's forecasting power. </w:t>
      </w:r>
      <w:r w:rsidR="00C57C1E">
        <w:rPr>
          <w:rFonts w:ascii="Times New Roman" w:hAnsi="Times New Roman" w:cs="Times New Roman"/>
          <w:sz w:val="24"/>
          <w:szCs w:val="24"/>
        </w:rPr>
        <w:t xml:space="preserve">Considering environmental changes </w:t>
      </w:r>
      <w:r w:rsidRPr="00D851B5">
        <w:rPr>
          <w:rFonts w:ascii="Times New Roman" w:hAnsi="Times New Roman" w:cs="Times New Roman"/>
          <w:sz w:val="24"/>
          <w:szCs w:val="24"/>
        </w:rPr>
        <w:t>will improve the system's capacity to adjust to changing circumstances and allow for more precise crop recommendations, yield estimates, and market trend predictions.</w:t>
      </w:r>
    </w:p>
    <w:p w:rsidR="00D851B5" w:rsidRPr="00D851B5" w:rsidP="00D851B5" w14:paraId="188D5F5A" w14:textId="77777777">
      <w:pPr>
        <w:pStyle w:val="ListParagraph"/>
        <w:rPr>
          <w:rFonts w:ascii="Times New Roman" w:hAnsi="Times New Roman" w:cs="Times New Roman"/>
          <w:sz w:val="24"/>
          <w:szCs w:val="24"/>
        </w:rPr>
      </w:pPr>
    </w:p>
    <w:p w:rsidR="00D851B5" w:rsidRPr="00D851B5" w:rsidP="00D851B5" w14:paraId="028FAC22" w14:textId="074F4A84">
      <w:pPr>
        <w:pStyle w:val="ListParagraph"/>
        <w:numPr>
          <w:ilvl w:val="0"/>
          <w:numId w:val="35"/>
        </w:numPr>
        <w:rPr>
          <w:rFonts w:ascii="Times New Roman" w:hAnsi="Times New Roman" w:cs="Times New Roman"/>
          <w:sz w:val="24"/>
          <w:szCs w:val="24"/>
        </w:rPr>
      </w:pPr>
      <w:r w:rsidRPr="00D851B5">
        <w:rPr>
          <w:rFonts w:ascii="Times New Roman" w:hAnsi="Times New Roman" w:cs="Times New Roman"/>
          <w:sz w:val="24"/>
          <w:szCs w:val="24"/>
        </w:rPr>
        <w:t xml:space="preserve">Increase Regional Coverage: By modifying the system to accommodate various agricultural zones and climatic conditions, we want to increase the system's reach. By providing customized advice and insights unique to local farming methods and environmental factors, the platform will be able to serve a </w:t>
      </w:r>
      <w:r w:rsidR="00C57C1E">
        <w:rPr>
          <w:rFonts w:ascii="Times New Roman" w:hAnsi="Times New Roman" w:cs="Times New Roman"/>
          <w:sz w:val="24"/>
          <w:szCs w:val="24"/>
        </w:rPr>
        <w:t>more extensive</w:t>
      </w:r>
      <w:r w:rsidRPr="00D851B5">
        <w:rPr>
          <w:rFonts w:ascii="Times New Roman" w:hAnsi="Times New Roman" w:cs="Times New Roman"/>
          <w:sz w:val="24"/>
          <w:szCs w:val="24"/>
        </w:rPr>
        <w:t xml:space="preserve"> user base.</w:t>
      </w:r>
    </w:p>
    <w:p w:rsidR="00D851B5" w:rsidRPr="00D851B5" w:rsidP="00D851B5" w14:paraId="5CCB3CD0" w14:textId="77777777">
      <w:pPr>
        <w:pStyle w:val="ListParagraph"/>
        <w:rPr>
          <w:rFonts w:ascii="Times New Roman" w:hAnsi="Times New Roman" w:cs="Times New Roman"/>
          <w:sz w:val="24"/>
          <w:szCs w:val="24"/>
        </w:rPr>
      </w:pPr>
    </w:p>
    <w:p w:rsidR="00D851B5" w:rsidRPr="00D851B5" w:rsidP="00D851B5" w14:paraId="7BE8D4B3" w14:textId="45264408">
      <w:pPr>
        <w:pStyle w:val="ListParagraph"/>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D851B5">
        <w:rPr>
          <w:rFonts w:ascii="Times New Roman" w:eastAsia="Times New Roman" w:hAnsi="Times New Roman" w:cs="Times New Roman"/>
          <w:kern w:val="0"/>
          <w:sz w:val="24"/>
          <w:szCs w:val="24"/>
          <w:lang w:eastAsia="en-IN"/>
          <w14:ligatures w14:val="none"/>
        </w:rPr>
        <w:t xml:space="preserve">Monetization &amp; Sustainability: Through the platform's subscription-based service, farmers will have continuous access to insightful data powered by AI. </w:t>
      </w:r>
      <w:r w:rsidR="00C57C1E">
        <w:rPr>
          <w:rFonts w:ascii="Times New Roman" w:eastAsia="Times New Roman" w:hAnsi="Times New Roman" w:cs="Times New Roman"/>
          <w:kern w:val="0"/>
          <w:sz w:val="24"/>
          <w:szCs w:val="24"/>
          <w:lang w:eastAsia="en-IN"/>
          <w14:ligatures w14:val="none"/>
        </w:rPr>
        <w:t>Collaborations with agribusiness companies, governments, and agricultural agencies will also be sought to increase the system's impact</w:t>
      </w:r>
      <w:r w:rsidRPr="00D851B5">
        <w:rPr>
          <w:rFonts w:ascii="Times New Roman" w:eastAsia="Times New Roman" w:hAnsi="Times New Roman" w:cs="Times New Roman"/>
          <w:kern w:val="0"/>
          <w:sz w:val="24"/>
          <w:szCs w:val="24"/>
          <w:lang w:eastAsia="en-IN"/>
          <w14:ligatures w14:val="none"/>
        </w:rPr>
        <w:t xml:space="preserve">. </w:t>
      </w:r>
      <w:r w:rsidR="00C57C1E">
        <w:rPr>
          <w:rFonts w:ascii="Times New Roman" w:eastAsia="Times New Roman" w:hAnsi="Times New Roman" w:cs="Times New Roman"/>
          <w:kern w:val="0"/>
          <w:sz w:val="24"/>
          <w:szCs w:val="24"/>
          <w:lang w:eastAsia="en-IN"/>
          <w14:ligatures w14:val="none"/>
        </w:rPr>
        <w:t>Licensing the technology in various industry applications, such as agrarian technology startups and agricultural research institutes, will ensure long-term viability and sustainable revenue streams</w:t>
      </w:r>
      <w:r w:rsidRPr="00D851B5">
        <w:rPr>
          <w:rFonts w:ascii="Times New Roman" w:eastAsia="Times New Roman" w:hAnsi="Times New Roman" w:cs="Times New Roman"/>
          <w:kern w:val="0"/>
          <w:sz w:val="24"/>
          <w:szCs w:val="24"/>
          <w:lang w:eastAsia="en-IN"/>
          <w14:ligatures w14:val="none"/>
        </w:rPr>
        <w:t>.</w:t>
      </w:r>
    </w:p>
    <w:p w:rsidR="00D851B5" w:rsidRPr="00D851B5" w:rsidP="00D851B5" w14:paraId="2E34BF67" w14:textId="77777777">
      <w:pPr>
        <w:rPr>
          <w:rFonts w:ascii="Times New Roman" w:hAnsi="Times New Roman" w:cs="Times New Roman"/>
          <w:b/>
          <w:bCs/>
          <w:sz w:val="24"/>
          <w:szCs w:val="24"/>
        </w:rPr>
      </w:pPr>
    </w:p>
    <w:p w:rsidR="00D851B5" w:rsidRPr="00D851B5" w:rsidP="008768D2" w14:paraId="389FAD4F" w14:textId="77777777">
      <w:pPr>
        <w:pStyle w:val="Heading2"/>
      </w:pPr>
      <w:bookmarkStart w:id="49" w:name="_Toc189748368"/>
      <w:r w:rsidRPr="00D851B5">
        <w:t>Future Expanding Opportunity:</w:t>
      </w:r>
      <w:bookmarkEnd w:id="49"/>
      <w:r w:rsidRPr="00D851B5">
        <w:t xml:space="preserve"> </w:t>
      </w:r>
    </w:p>
    <w:p w:rsidR="00D851B5" w:rsidRPr="00D851B5" w:rsidP="00D851B5" w14:paraId="60C86FD6" w14:textId="49D61B02">
      <w:pPr>
        <w:pStyle w:val="ListParagraph"/>
        <w:numPr>
          <w:ilvl w:val="0"/>
          <w:numId w:val="36"/>
        </w:numPr>
        <w:rPr>
          <w:rFonts w:ascii="Times New Roman" w:hAnsi="Times New Roman" w:cs="Times New Roman"/>
          <w:sz w:val="24"/>
          <w:szCs w:val="24"/>
        </w:rPr>
      </w:pPr>
      <w:r w:rsidRPr="00D851B5">
        <w:rPr>
          <w:rFonts w:ascii="Times New Roman" w:hAnsi="Times New Roman" w:cs="Times New Roman"/>
          <w:sz w:val="24"/>
          <w:szCs w:val="24"/>
        </w:rPr>
        <w:t>AI-Powered Risk Assessment Tool: Developing an AI-powered risk assessment tool represents a significant future development opportunity. By anticipating possible farming hazards</w:t>
      </w:r>
      <w:r w:rsidR="00C57C1E">
        <w:rPr>
          <w:rFonts w:ascii="Times New Roman" w:hAnsi="Times New Roman" w:cs="Times New Roman"/>
          <w:sz w:val="24"/>
          <w:szCs w:val="24"/>
        </w:rPr>
        <w:t>,</w:t>
      </w:r>
      <w:r w:rsidRPr="00D851B5">
        <w:rPr>
          <w:rFonts w:ascii="Times New Roman" w:hAnsi="Times New Roman" w:cs="Times New Roman"/>
          <w:sz w:val="24"/>
          <w:szCs w:val="24"/>
        </w:rPr>
        <w:t xml:space="preserve"> including pest infestations and climate-related catastrophes, this tool will empower farmers to take preventative action and reduce losses.</w:t>
      </w:r>
    </w:p>
    <w:p w:rsidR="00D851B5" w:rsidRPr="00D851B5" w:rsidP="00D851B5" w14:paraId="0477512B" w14:textId="77777777">
      <w:pPr>
        <w:pStyle w:val="ListParagraph"/>
        <w:rPr>
          <w:rFonts w:ascii="Times New Roman" w:hAnsi="Times New Roman" w:cs="Times New Roman"/>
          <w:b/>
          <w:bCs/>
          <w:sz w:val="24"/>
          <w:szCs w:val="24"/>
        </w:rPr>
      </w:pPr>
    </w:p>
    <w:p w:rsidR="00D851B5" w:rsidRPr="00D851B5" w:rsidP="00D851B5" w14:paraId="70718BBA" w14:textId="795E1E6E">
      <w:pPr>
        <w:pStyle w:val="ListParagraph"/>
        <w:numPr>
          <w:ilvl w:val="0"/>
          <w:numId w:val="36"/>
        </w:numPr>
        <w:rPr>
          <w:rFonts w:ascii="Times New Roman" w:hAnsi="Times New Roman" w:cs="Times New Roman"/>
          <w:sz w:val="24"/>
          <w:szCs w:val="24"/>
        </w:rPr>
      </w:pPr>
      <w:r w:rsidRPr="00D851B5">
        <w:rPr>
          <w:rFonts w:ascii="Times New Roman" w:hAnsi="Times New Roman" w:cs="Times New Roman"/>
          <w:sz w:val="24"/>
          <w:szCs w:val="24"/>
        </w:rPr>
        <w:t xml:space="preserve">Integration with Precision Agricultural Tools: </w:t>
      </w:r>
      <w:r w:rsidR="00C57C1E">
        <w:rPr>
          <w:rFonts w:ascii="Times New Roman" w:hAnsi="Times New Roman" w:cs="Times New Roman"/>
          <w:sz w:val="24"/>
          <w:szCs w:val="24"/>
        </w:rPr>
        <w:t>To</w:t>
      </w:r>
      <w:r w:rsidRPr="00D851B5">
        <w:rPr>
          <w:rFonts w:ascii="Times New Roman" w:hAnsi="Times New Roman" w:cs="Times New Roman"/>
          <w:sz w:val="24"/>
          <w:szCs w:val="24"/>
        </w:rPr>
        <w:t xml:space="preserve"> monitor soil conditions, crop health, and environmental elements in </w:t>
      </w:r>
      <w:r w:rsidR="00C57C1E">
        <w:rPr>
          <w:rFonts w:ascii="Times New Roman" w:hAnsi="Times New Roman" w:cs="Times New Roman"/>
          <w:sz w:val="24"/>
          <w:szCs w:val="24"/>
        </w:rPr>
        <w:t>real-time</w:t>
      </w:r>
      <w:r w:rsidRPr="00D851B5">
        <w:rPr>
          <w:rFonts w:ascii="Times New Roman" w:hAnsi="Times New Roman" w:cs="Times New Roman"/>
          <w:sz w:val="24"/>
          <w:szCs w:val="24"/>
        </w:rPr>
        <w:t>, we will investigate the integration of precision agricultural technology, such as Internet of Things sensors. Farmers will be able to optimize resource use and make data-driven decisions thanks to this connection, increasing farm output and sustainability.</w:t>
      </w:r>
    </w:p>
    <w:p w:rsidR="00D851B5" w:rsidRPr="00D851B5" w:rsidP="00D851B5" w14:paraId="4F0A45BF" w14:textId="77777777">
      <w:pPr>
        <w:rPr>
          <w:rFonts w:ascii="Times New Roman" w:hAnsi="Times New Roman" w:cs="Times New Roman"/>
          <w:sz w:val="24"/>
          <w:szCs w:val="24"/>
          <w:lang w:val="en-US"/>
        </w:rPr>
      </w:pPr>
    </w:p>
    <w:p w:rsidR="00D851B5" w:rsidRPr="00D851B5" w:rsidP="00D851B5" w14:paraId="642523D9" w14:textId="77777777">
      <w:pPr>
        <w:pStyle w:val="Heading1"/>
        <w:rPr>
          <w:rFonts w:ascii="Times New Roman" w:hAnsi="Times New Roman" w:cs="Times New Roman"/>
        </w:rPr>
      </w:pPr>
      <w:bookmarkStart w:id="50" w:name="_Toc189748369"/>
      <w:r w:rsidRPr="00D851B5">
        <w:rPr>
          <w:rFonts w:ascii="Times New Roman" w:hAnsi="Times New Roman" w:cs="Times New Roman"/>
        </w:rPr>
        <w:t>Technical Understanding</w:t>
      </w:r>
      <w:bookmarkEnd w:id="50"/>
      <w:r w:rsidRPr="00D851B5">
        <w:rPr>
          <w:rFonts w:ascii="Times New Roman" w:hAnsi="Times New Roman" w:cs="Times New Roman"/>
        </w:rPr>
        <w:t xml:space="preserve"> </w:t>
      </w:r>
    </w:p>
    <w:p w:rsidR="00D851B5" w:rsidRPr="00D851B5" w:rsidP="00D851B5" w14:paraId="7FDD2627" w14:textId="77777777">
      <w:pPr>
        <w:pStyle w:val="Heading1"/>
        <w:rPr>
          <w:rFonts w:ascii="Times New Roman" w:hAnsi="Times New Roman" w:cs="Times New Roman"/>
        </w:rPr>
      </w:pPr>
      <w:bookmarkStart w:id="51" w:name="_Toc189748370"/>
      <w:r w:rsidRPr="00D851B5">
        <w:rPr>
          <w:rFonts w:ascii="Times New Roman" w:hAnsi="Times New Roman" w:cs="Times New Roman"/>
        </w:rPr>
        <w:t>Large-scale and Small-scale Crop Cultivation (Land Based and Hydroponic)</w:t>
      </w:r>
      <w:bookmarkEnd w:id="51"/>
    </w:p>
    <w:p w:rsidR="00D851B5" w:rsidRPr="00D851B5" w:rsidP="00D851B5" w14:paraId="620D9CB4" w14:textId="77777777">
      <w:pPr>
        <w:pStyle w:val="Heading2"/>
        <w:rPr>
          <w:rFonts w:ascii="Times New Roman" w:hAnsi="Times New Roman" w:cs="Times New Roman"/>
        </w:rPr>
      </w:pPr>
      <w:bookmarkStart w:id="52" w:name="_Toc189748371"/>
      <w:r w:rsidRPr="00D851B5">
        <w:rPr>
          <w:rFonts w:ascii="Times New Roman" w:hAnsi="Times New Roman" w:cs="Times New Roman"/>
        </w:rPr>
        <w:t>1. Background and Motivation</w:t>
      </w:r>
      <w:bookmarkEnd w:id="52"/>
    </w:p>
    <w:p w:rsidR="00D851B5" w:rsidRPr="00C57C1E" w:rsidP="00D851B5" w14:paraId="3F418D04" w14:textId="77777777">
      <w:pPr>
        <w:rPr>
          <w:rFonts w:ascii="Times New Roman" w:hAnsi="Times New Roman" w:cs="Times New Roman"/>
          <w:sz w:val="24"/>
          <w:szCs w:val="24"/>
        </w:rPr>
      </w:pPr>
      <w:r w:rsidRPr="00C57C1E">
        <w:rPr>
          <w:rFonts w:ascii="Times New Roman" w:hAnsi="Times New Roman" w:cs="Times New Roman"/>
          <w:sz w:val="24"/>
          <w:szCs w:val="24"/>
        </w:rPr>
        <w:t>Agriculture has always been a cornerstone of human civilization, providing the necessary sustenance to support growing populations. As the global population expands, demand for higher agricultural productivity increases, ensuring sustainability and environmental conservation. Traditional farming methods, which rely on intuition and generalized best practices, often result in inefficiencies, reduced yields, and overuse of resources such as water and fertilizers.</w:t>
      </w:r>
    </w:p>
    <w:p w:rsidR="00D851B5" w:rsidRPr="00C57C1E" w:rsidP="00D851B5" w14:paraId="50CBB44F" w14:textId="77777777">
      <w:pPr>
        <w:rPr>
          <w:rFonts w:ascii="Times New Roman" w:hAnsi="Times New Roman" w:cs="Times New Roman"/>
          <w:sz w:val="24"/>
          <w:szCs w:val="24"/>
        </w:rPr>
      </w:pPr>
      <w:r w:rsidRPr="00C57C1E">
        <w:rPr>
          <w:rFonts w:ascii="Times New Roman" w:hAnsi="Times New Roman" w:cs="Times New Roman"/>
          <w:sz w:val="24"/>
          <w:szCs w:val="24"/>
        </w:rPr>
        <w:t>Precision agriculture has emerged as a transformative approach to modern farming. It integrates cutting-edge technologies such as machine learning (ML), the Internet of Things (IoT), and data analytics to optimize agricultural processes. By leveraging these technologies, precision agriculture enables farmers to make data-driven decisions, minimize waste, reduce costs, and improve crop yields. The primary goal is to analyze vast amounts of agricultural data to optimize crop selection, fertilizer usage, irrigation schedules, and pest management.</w:t>
      </w:r>
    </w:p>
    <w:p w:rsidR="00D851B5" w:rsidRPr="00C57C1E" w:rsidP="00D851B5" w14:paraId="31D11D15" w14:textId="77777777">
      <w:pPr>
        <w:rPr>
          <w:rFonts w:ascii="Times New Roman" w:hAnsi="Times New Roman" w:cs="Times New Roman"/>
          <w:sz w:val="24"/>
          <w:szCs w:val="24"/>
        </w:rPr>
      </w:pPr>
      <w:r w:rsidRPr="00C57C1E">
        <w:rPr>
          <w:rFonts w:ascii="Times New Roman" w:hAnsi="Times New Roman" w:cs="Times New Roman"/>
          <w:sz w:val="24"/>
          <w:szCs w:val="24"/>
        </w:rPr>
        <w:t xml:space="preserve">In this project, we propose a </w:t>
      </w:r>
      <w:r w:rsidRPr="00C57C1E">
        <w:rPr>
          <w:rFonts w:ascii="Times New Roman" w:hAnsi="Times New Roman" w:cs="Times New Roman"/>
          <w:b/>
          <w:bCs/>
          <w:sz w:val="24"/>
          <w:szCs w:val="24"/>
        </w:rPr>
        <w:t>machine learning-based precision agriculture system</w:t>
      </w:r>
      <w:r w:rsidRPr="00C57C1E">
        <w:rPr>
          <w:rFonts w:ascii="Times New Roman" w:hAnsi="Times New Roman" w:cs="Times New Roman"/>
          <w:sz w:val="24"/>
          <w:szCs w:val="24"/>
        </w:rPr>
        <w:t xml:space="preserve"> that integrates IoT-enabled sensors, real-time environmental data, and predictive analytics to support farmers in </w:t>
      </w:r>
      <w:r w:rsidRPr="00C57C1E">
        <w:rPr>
          <w:rFonts w:ascii="Times New Roman" w:hAnsi="Times New Roman" w:cs="Times New Roman"/>
          <w:b/>
          <w:bCs/>
          <w:sz w:val="24"/>
          <w:szCs w:val="24"/>
        </w:rPr>
        <w:t>both soil-based and hydroponic cultivation</w:t>
      </w:r>
      <w:r w:rsidRPr="00C57C1E">
        <w:rPr>
          <w:rFonts w:ascii="Times New Roman" w:hAnsi="Times New Roman" w:cs="Times New Roman"/>
          <w:sz w:val="24"/>
          <w:szCs w:val="24"/>
        </w:rPr>
        <w:t>. By combining soil analysis, climate data, and machine learning models, our system will recommend optimal crop selection, soil nutrient management, and environmental control strategies for hydroponics.</w:t>
      </w:r>
    </w:p>
    <w:p w:rsidR="00D851B5" w:rsidRPr="00D851B5" w:rsidP="00D851B5" w14:paraId="3E557510" w14:textId="77777777">
      <w:pPr>
        <w:pStyle w:val="Heading2"/>
        <w:rPr>
          <w:rFonts w:ascii="Times New Roman" w:hAnsi="Times New Roman" w:cs="Times New Roman"/>
        </w:rPr>
      </w:pPr>
      <w:bookmarkStart w:id="53" w:name="_Toc189748372"/>
      <w:r w:rsidRPr="00D851B5">
        <w:rPr>
          <w:rFonts w:ascii="Times New Roman" w:hAnsi="Times New Roman" w:cs="Times New Roman"/>
        </w:rPr>
        <w:t>2. Problem Statement</w:t>
      </w:r>
      <w:bookmarkEnd w:id="53"/>
    </w:p>
    <w:p w:rsidR="00D851B5" w:rsidRPr="00C57C1E" w:rsidP="00D851B5" w14:paraId="6F78B6C2" w14:textId="77777777">
      <w:pPr>
        <w:rPr>
          <w:rFonts w:ascii="Times New Roman" w:hAnsi="Times New Roman" w:cs="Times New Roman"/>
          <w:sz w:val="24"/>
          <w:szCs w:val="24"/>
        </w:rPr>
      </w:pPr>
      <w:r w:rsidRPr="00C57C1E">
        <w:rPr>
          <w:rFonts w:ascii="Times New Roman" w:hAnsi="Times New Roman" w:cs="Times New Roman"/>
          <w:sz w:val="24"/>
          <w:szCs w:val="24"/>
        </w:rPr>
        <w:t>Agriculture is facing an increasing number of challenges in the modern world, including climate change, soil degradation, resource mismanagement, and inefficiencies in crop production. Traditional farming methods often rely on experience-based decision-making rather than data-driven insights, leading to suboptimal use of fertilizers, water, and pesticides. Additionally, the lack of real-time monitoring systems prevents early detection of soil nutrient deficiencies, pest infestations, and crop diseases, resulting in significant losses in yield and quality. Hydroponic and soil-based farming requires precise environmental control and nutrient management, making it essential to have an intelligent system that can provide real-time recommendations. Integrating IoT and machine learning in agriculture can revolutionize farming by enhancing productivity, reducing costs, and promoting sustainability. However, farmers and agronomists may struggle to implement effective decision-making strategies without a well-structured, scalable, and accurate system that integrates diverse agricultural data sources. This project aims to develop a robust precision agriculture system that leverages advanced AI and IoT technologies to provide actionable insights for soil-based and hydroponic farming, ensuring optimal resource utilization and increased crop yields.</w:t>
      </w:r>
    </w:p>
    <w:p w:rsidR="00D851B5" w:rsidRPr="00C57C1E" w:rsidP="00D851B5" w14:paraId="0508296A" w14:textId="77777777">
      <w:pPr>
        <w:rPr>
          <w:rFonts w:ascii="Times New Roman" w:hAnsi="Times New Roman" w:cs="Times New Roman"/>
          <w:sz w:val="24"/>
          <w:szCs w:val="24"/>
        </w:rPr>
      </w:pPr>
      <w:r w:rsidRPr="00C57C1E">
        <w:rPr>
          <w:rFonts w:ascii="Times New Roman" w:hAnsi="Times New Roman" w:cs="Times New Roman"/>
          <w:sz w:val="24"/>
          <w:szCs w:val="24"/>
        </w:rPr>
        <w:t>Traditional farming presents several challenges that impact productivity and sustainability. Some of the primary issues include:</w:t>
      </w:r>
    </w:p>
    <w:p w:rsidR="00D851B5" w:rsidRPr="00C57C1E" w:rsidP="00D851B5" w14:paraId="25298194" w14:textId="77777777">
      <w:pPr>
        <w:numPr>
          <w:ilvl w:val="0"/>
          <w:numId w:val="38"/>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Suboptimal Crop Selection</w:t>
      </w:r>
      <w:r w:rsidRPr="00C57C1E">
        <w:rPr>
          <w:rFonts w:ascii="Times New Roman" w:hAnsi="Times New Roman" w:cs="Times New Roman"/>
          <w:sz w:val="24"/>
          <w:szCs w:val="24"/>
        </w:rPr>
        <w:t>: Farmers often rely on traditional knowledge to decide which crops to plant, which may not always align with soil and climatic conditions, leading to reduced yields.</w:t>
      </w:r>
    </w:p>
    <w:p w:rsidR="00D851B5" w:rsidRPr="00C57C1E" w:rsidP="00D851B5" w14:paraId="445CDBD7" w14:textId="77777777">
      <w:pPr>
        <w:numPr>
          <w:ilvl w:val="0"/>
          <w:numId w:val="38"/>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Inefficient Fertilizer Usage</w:t>
      </w:r>
      <w:r w:rsidRPr="00C57C1E">
        <w:rPr>
          <w:rFonts w:ascii="Times New Roman" w:hAnsi="Times New Roman" w:cs="Times New Roman"/>
          <w:sz w:val="24"/>
          <w:szCs w:val="24"/>
        </w:rPr>
        <w:t>: Excessive or insufficient fertilizer application can degrade soil quality, reduce productivity, and contribute to environmental pollution.</w:t>
      </w:r>
    </w:p>
    <w:p w:rsidR="00D851B5" w:rsidRPr="00C57C1E" w:rsidP="00D851B5" w14:paraId="396A8F1D" w14:textId="77777777">
      <w:pPr>
        <w:numPr>
          <w:ilvl w:val="0"/>
          <w:numId w:val="38"/>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Water Management Issues</w:t>
      </w:r>
      <w:r w:rsidRPr="00C57C1E">
        <w:rPr>
          <w:rFonts w:ascii="Times New Roman" w:hAnsi="Times New Roman" w:cs="Times New Roman"/>
          <w:sz w:val="24"/>
          <w:szCs w:val="24"/>
        </w:rPr>
        <w:t>: Overwatering or underwatering crops can lead to inefficient resource utilization, water wastage, and reduced crop health.</w:t>
      </w:r>
    </w:p>
    <w:p w:rsidR="00D851B5" w:rsidRPr="00C57C1E" w:rsidP="00D851B5" w14:paraId="4801145E" w14:textId="77777777">
      <w:pPr>
        <w:numPr>
          <w:ilvl w:val="0"/>
          <w:numId w:val="38"/>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Pest and Disease Management</w:t>
      </w:r>
      <w:r w:rsidRPr="00C57C1E">
        <w:rPr>
          <w:rFonts w:ascii="Times New Roman" w:hAnsi="Times New Roman" w:cs="Times New Roman"/>
          <w:sz w:val="24"/>
          <w:szCs w:val="24"/>
        </w:rPr>
        <w:t>: The inability to detect crop diseases early results in significant losses, requiring excessive pesticide use that harms the environment.</w:t>
      </w:r>
    </w:p>
    <w:p w:rsidR="00D851B5" w:rsidRPr="00C57C1E" w:rsidP="00D851B5" w14:paraId="6C7722E7" w14:textId="77777777">
      <w:pPr>
        <w:numPr>
          <w:ilvl w:val="0"/>
          <w:numId w:val="38"/>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Lack of Data-Driven Insights</w:t>
      </w:r>
      <w:r w:rsidRPr="00C57C1E">
        <w:rPr>
          <w:rFonts w:ascii="Times New Roman" w:hAnsi="Times New Roman" w:cs="Times New Roman"/>
          <w:sz w:val="24"/>
          <w:szCs w:val="24"/>
        </w:rPr>
        <w:t>: Farmers lack real-time data on soil conditions, weather forecasts, and plant health, making decision-making inefficient.</w:t>
      </w:r>
    </w:p>
    <w:p w:rsidR="00D851B5" w:rsidRPr="00C57C1E" w:rsidP="00D851B5" w14:paraId="3182E012" w14:textId="77777777">
      <w:pPr>
        <w:numPr>
          <w:ilvl w:val="0"/>
          <w:numId w:val="38"/>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Limited Adoption of Hydroponic Farming</w:t>
      </w:r>
      <w:r w:rsidRPr="00C57C1E">
        <w:rPr>
          <w:rFonts w:ascii="Times New Roman" w:hAnsi="Times New Roman" w:cs="Times New Roman"/>
          <w:sz w:val="24"/>
          <w:szCs w:val="24"/>
        </w:rPr>
        <w:t>: Hydroponics, an advanced farming technique, remains underutilized due to the lack of precise monitoring and control systems.</w:t>
      </w:r>
    </w:p>
    <w:p w:rsidR="00D851B5" w:rsidRPr="00C57C1E" w:rsidP="00D851B5" w14:paraId="04DAD89A" w14:textId="77777777">
      <w:pPr>
        <w:rPr>
          <w:rFonts w:ascii="Times New Roman" w:hAnsi="Times New Roman" w:cs="Times New Roman"/>
          <w:sz w:val="24"/>
          <w:szCs w:val="24"/>
        </w:rPr>
      </w:pPr>
      <w:r w:rsidRPr="00C57C1E">
        <w:rPr>
          <w:rFonts w:ascii="Times New Roman" w:hAnsi="Times New Roman" w:cs="Times New Roman"/>
          <w:sz w:val="24"/>
          <w:szCs w:val="24"/>
        </w:rPr>
        <w:t xml:space="preserve">Addressing these challenges requires an </w:t>
      </w:r>
      <w:r w:rsidRPr="00C57C1E">
        <w:rPr>
          <w:rFonts w:ascii="Times New Roman" w:hAnsi="Times New Roman" w:cs="Times New Roman"/>
          <w:b/>
          <w:bCs/>
          <w:sz w:val="24"/>
          <w:szCs w:val="24"/>
        </w:rPr>
        <w:t>intelligent, automated, data-driven approach</w:t>
      </w:r>
      <w:r w:rsidRPr="00C57C1E">
        <w:rPr>
          <w:rFonts w:ascii="Times New Roman" w:hAnsi="Times New Roman" w:cs="Times New Roman"/>
          <w:sz w:val="24"/>
          <w:szCs w:val="24"/>
        </w:rPr>
        <w:t xml:space="preserve"> that integrates real-time sensing, predictive analytics, and automation. Our project aims to bridge this gap by utilizing </w:t>
      </w:r>
      <w:r w:rsidRPr="00C57C1E">
        <w:rPr>
          <w:rFonts w:ascii="Times New Roman" w:hAnsi="Times New Roman" w:cs="Times New Roman"/>
          <w:b/>
          <w:bCs/>
          <w:sz w:val="24"/>
          <w:szCs w:val="24"/>
        </w:rPr>
        <w:t>machine learning models trained on agricultural datasets</w:t>
      </w:r>
      <w:r w:rsidRPr="00C57C1E">
        <w:rPr>
          <w:rFonts w:ascii="Times New Roman" w:hAnsi="Times New Roman" w:cs="Times New Roman"/>
          <w:sz w:val="24"/>
          <w:szCs w:val="24"/>
        </w:rPr>
        <w:t xml:space="preserve"> and </w:t>
      </w:r>
      <w:r w:rsidRPr="00C57C1E">
        <w:rPr>
          <w:rFonts w:ascii="Times New Roman" w:hAnsi="Times New Roman" w:cs="Times New Roman"/>
          <w:b/>
          <w:bCs/>
          <w:sz w:val="24"/>
          <w:szCs w:val="24"/>
        </w:rPr>
        <w:t>IoT-based real-time monitoring systems</w:t>
      </w:r>
      <w:r w:rsidRPr="00C57C1E">
        <w:rPr>
          <w:rFonts w:ascii="Times New Roman" w:hAnsi="Times New Roman" w:cs="Times New Roman"/>
          <w:sz w:val="24"/>
          <w:szCs w:val="24"/>
        </w:rPr>
        <w:t xml:space="preserve"> to provide actionable insights to farmers.</w:t>
      </w:r>
    </w:p>
    <w:p w:rsidR="00D851B5" w:rsidRPr="00D851B5" w:rsidP="00D851B5" w14:paraId="5AB4390D" w14:textId="77777777">
      <w:pPr>
        <w:pStyle w:val="Heading2"/>
        <w:rPr>
          <w:rFonts w:ascii="Times New Roman" w:hAnsi="Times New Roman" w:cs="Times New Roman"/>
        </w:rPr>
      </w:pPr>
      <w:bookmarkStart w:id="54" w:name="_Toc189748373"/>
      <w:r w:rsidRPr="00D851B5">
        <w:rPr>
          <w:rFonts w:ascii="Times New Roman" w:hAnsi="Times New Roman" w:cs="Times New Roman"/>
        </w:rPr>
        <w:t>4. Precision Agriculture in Soil-Based Cultivation</w:t>
      </w:r>
      <w:bookmarkEnd w:id="54"/>
    </w:p>
    <w:p w:rsidR="00D851B5" w:rsidRPr="00C57C1E" w:rsidP="00D851B5" w14:paraId="4EFD8EE6" w14:textId="77777777">
      <w:pPr>
        <w:rPr>
          <w:rFonts w:ascii="Times New Roman" w:hAnsi="Times New Roman" w:cs="Times New Roman"/>
          <w:sz w:val="24"/>
          <w:szCs w:val="24"/>
        </w:rPr>
      </w:pPr>
      <w:r w:rsidRPr="00C57C1E">
        <w:rPr>
          <w:rFonts w:ascii="Times New Roman" w:hAnsi="Times New Roman" w:cs="Times New Roman"/>
          <w:sz w:val="24"/>
          <w:szCs w:val="24"/>
        </w:rPr>
        <w:t xml:space="preserve">The suggested precision agriculture system incorporates cutting-edge technologies to maximize agricultural methods. The system has an intelligent crop recommendation engine that recommends the best crops for a particular location by analyzing soil characteristics, weather information, and past production records. IoT-enabled sensors that continually measure temperature, humidity, pH levels, nitrogen, phosphorus, and potassium (NPK) allow for real-time soil and climate monitoring. Automated irrigation management guarantees effective water use by constantly modifying irrigation schedules in response to soil moisture levels and weather forecasts. </w:t>
      </w:r>
    </w:p>
    <w:p w:rsidR="00D851B5" w:rsidRPr="00C57C1E" w:rsidP="00D851B5" w14:paraId="705FEBF6" w14:textId="77777777">
      <w:pPr>
        <w:rPr>
          <w:rFonts w:ascii="Times New Roman" w:hAnsi="Times New Roman" w:cs="Times New Roman"/>
          <w:sz w:val="24"/>
          <w:szCs w:val="24"/>
        </w:rPr>
      </w:pPr>
      <w:r w:rsidRPr="00C57C1E">
        <w:rPr>
          <w:rFonts w:ascii="Times New Roman" w:hAnsi="Times New Roman" w:cs="Times New Roman"/>
          <w:sz w:val="24"/>
          <w:szCs w:val="24"/>
        </w:rPr>
        <w:t>Additionally, the system has a pest and disease detection module driven by AI that employs computer vision to detect plant illnesses early so farmers may take remedial action before infestations spread. The system for hydroponic farming keeps an eye on the water's pH, dissolved oxygen content, and fertilizer concentration to guarantee the best possible growing conditions. Easy adoption and decision-making are made possible by a user-friendly dashboard that gives farmers access to data, real-time warnings, and farm performance tracking. The system's contribution to trash reduction fosters environmental awareness and a sense of duty. Agricultural production increases, waste decreases, and sustainability improves by combining cloud computing, machine learning, and IoT technology.</w:t>
      </w:r>
    </w:p>
    <w:p w:rsidR="00D851B5" w:rsidRPr="00C57C1E" w:rsidP="00D851B5" w14:paraId="2AEC377A" w14:textId="77777777">
      <w:pPr>
        <w:rPr>
          <w:rFonts w:ascii="Times New Roman" w:hAnsi="Times New Roman" w:cs="Times New Roman"/>
          <w:sz w:val="24"/>
          <w:szCs w:val="24"/>
        </w:rPr>
      </w:pPr>
      <w:r w:rsidRPr="00C57C1E">
        <w:rPr>
          <w:rFonts w:ascii="Times New Roman" w:hAnsi="Times New Roman" w:cs="Times New Roman"/>
          <w:sz w:val="24"/>
          <w:szCs w:val="24"/>
        </w:rPr>
        <w:t xml:space="preserve">Soil-based precision agriculture involves </w:t>
      </w:r>
      <w:r w:rsidRPr="00C57C1E">
        <w:rPr>
          <w:rFonts w:ascii="Times New Roman" w:hAnsi="Times New Roman" w:cs="Times New Roman"/>
          <w:b/>
          <w:bCs/>
          <w:sz w:val="24"/>
          <w:szCs w:val="24"/>
        </w:rPr>
        <w:t>monitoring and analyzing soil conditions</w:t>
      </w:r>
      <w:r w:rsidRPr="00C57C1E">
        <w:rPr>
          <w:rFonts w:ascii="Times New Roman" w:hAnsi="Times New Roman" w:cs="Times New Roman"/>
          <w:sz w:val="24"/>
          <w:szCs w:val="24"/>
        </w:rPr>
        <w:t xml:space="preserve"> to optimize farming practices. Our system will incorporate:</w:t>
      </w:r>
    </w:p>
    <w:p w:rsidR="00D851B5" w:rsidRPr="00C57C1E" w:rsidP="00D851B5" w14:paraId="43190795" w14:textId="77777777">
      <w:pPr>
        <w:numPr>
          <w:ilvl w:val="0"/>
          <w:numId w:val="40"/>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Soil Health Analysis</w:t>
      </w:r>
      <w:r w:rsidRPr="00C57C1E">
        <w:rPr>
          <w:rFonts w:ascii="Times New Roman" w:hAnsi="Times New Roman" w:cs="Times New Roman"/>
          <w:sz w:val="24"/>
          <w:szCs w:val="24"/>
        </w:rPr>
        <w:t>: IoT sensors continuously monitor soil parameters, including NPK levels, pH, moisture, and temperature. This data will be used to recommend crop choices and fertilizer applications.</w:t>
      </w:r>
    </w:p>
    <w:p w:rsidR="00D851B5" w:rsidRPr="00C57C1E" w:rsidP="00D851B5" w14:paraId="3244A4D0" w14:textId="77777777">
      <w:pPr>
        <w:numPr>
          <w:ilvl w:val="0"/>
          <w:numId w:val="40"/>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Weather Forecast Integration</w:t>
      </w:r>
      <w:r w:rsidRPr="00C57C1E">
        <w:rPr>
          <w:rFonts w:ascii="Times New Roman" w:hAnsi="Times New Roman" w:cs="Times New Roman"/>
          <w:sz w:val="24"/>
          <w:szCs w:val="24"/>
        </w:rPr>
        <w:t>: Machine learning models will analyze historical and real-time weather data to predict climate conditions and adjust irrigation and planting schedules.</w:t>
      </w:r>
    </w:p>
    <w:p w:rsidR="00D851B5" w:rsidRPr="00C57C1E" w:rsidP="00D851B5" w14:paraId="0E73968F" w14:textId="77777777">
      <w:pPr>
        <w:numPr>
          <w:ilvl w:val="0"/>
          <w:numId w:val="40"/>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Pest and Disease Detection</w:t>
      </w:r>
      <w:r w:rsidRPr="00C57C1E">
        <w:rPr>
          <w:rFonts w:ascii="Times New Roman" w:hAnsi="Times New Roman" w:cs="Times New Roman"/>
          <w:sz w:val="24"/>
          <w:szCs w:val="24"/>
        </w:rPr>
        <w:t>: Image processing and deep learning techniques will detect early signs of plant diseases and suggest appropriate treatment measures.</w:t>
      </w:r>
    </w:p>
    <w:p w:rsidR="00D851B5" w:rsidRPr="00C57C1E" w:rsidP="00D851B5" w14:paraId="03639B02" w14:textId="77777777">
      <w:pPr>
        <w:numPr>
          <w:ilvl w:val="0"/>
          <w:numId w:val="40"/>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Smart Irrigation Management</w:t>
      </w:r>
      <w:r w:rsidRPr="00C57C1E">
        <w:rPr>
          <w:rFonts w:ascii="Times New Roman" w:hAnsi="Times New Roman" w:cs="Times New Roman"/>
          <w:sz w:val="24"/>
          <w:szCs w:val="24"/>
        </w:rPr>
        <w:t>: Automated irrigation systems will adjust water supply based on soil moisture and weather forecasts to prevent overuse and ensure optimal hydration.</w:t>
      </w:r>
    </w:p>
    <w:p w:rsidR="00D851B5" w:rsidRPr="00C57C1E" w:rsidP="00D851B5" w14:paraId="1F3E51E7" w14:textId="77777777">
      <w:pPr>
        <w:numPr>
          <w:ilvl w:val="0"/>
          <w:numId w:val="40"/>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Fertilizer Optimization</w:t>
      </w:r>
      <w:r w:rsidRPr="00C57C1E">
        <w:rPr>
          <w:rFonts w:ascii="Times New Roman" w:hAnsi="Times New Roman" w:cs="Times New Roman"/>
          <w:sz w:val="24"/>
          <w:szCs w:val="24"/>
        </w:rPr>
        <w:t>: AI-driven analysis will provide recommendations for fertilizer application based on crop needs and soil nutrient deficiencies, reducing environmental impact.</w:t>
      </w:r>
    </w:p>
    <w:p w:rsidR="00D851B5" w:rsidRPr="00D851B5" w:rsidP="00D851B5" w14:paraId="34D8CAE8" w14:textId="77777777">
      <w:pPr>
        <w:pStyle w:val="Heading2"/>
        <w:rPr>
          <w:rFonts w:ascii="Times New Roman" w:hAnsi="Times New Roman" w:cs="Times New Roman"/>
        </w:rPr>
      </w:pPr>
      <w:bookmarkStart w:id="55" w:name="_Toc189748374"/>
      <w:r w:rsidRPr="00D851B5">
        <w:rPr>
          <w:rFonts w:ascii="Times New Roman" w:hAnsi="Times New Roman" w:cs="Times New Roman"/>
        </w:rPr>
        <w:t>5. Precision Agriculture in Hydroponic Cultivation</w:t>
      </w:r>
      <w:bookmarkEnd w:id="55"/>
    </w:p>
    <w:p w:rsidR="00D851B5" w:rsidRPr="00C57C1E" w:rsidP="00D851B5" w14:paraId="7BED04C3" w14:textId="77777777">
      <w:pPr>
        <w:rPr>
          <w:rFonts w:ascii="Times New Roman" w:hAnsi="Times New Roman" w:cs="Times New Roman"/>
          <w:sz w:val="24"/>
          <w:szCs w:val="24"/>
        </w:rPr>
      </w:pPr>
      <w:r w:rsidRPr="00C57C1E">
        <w:rPr>
          <w:rFonts w:ascii="Times New Roman" w:hAnsi="Times New Roman" w:cs="Times New Roman"/>
          <w:sz w:val="24"/>
          <w:szCs w:val="24"/>
        </w:rPr>
        <w:t xml:space="preserve">Hydroponic farming eliminates soil dependency and allows plants to grow in </w:t>
      </w:r>
      <w:r w:rsidRPr="00C57C1E">
        <w:rPr>
          <w:rFonts w:ascii="Times New Roman" w:hAnsi="Times New Roman" w:cs="Times New Roman"/>
          <w:b/>
          <w:bCs/>
          <w:sz w:val="24"/>
          <w:szCs w:val="24"/>
        </w:rPr>
        <w:t>nutrient-rich water solutions</w:t>
      </w:r>
      <w:r w:rsidRPr="00C57C1E">
        <w:rPr>
          <w:rFonts w:ascii="Times New Roman" w:hAnsi="Times New Roman" w:cs="Times New Roman"/>
          <w:sz w:val="24"/>
          <w:szCs w:val="24"/>
        </w:rPr>
        <w:t>. However, maintaining the optimal balance of nutrients, pH, and environmental conditions is critical for success. Our system will support hydroponic farming through:</w:t>
      </w:r>
    </w:p>
    <w:p w:rsidR="00D851B5" w:rsidRPr="00C57C1E" w:rsidP="00D851B5" w14:paraId="4EDCAEEA" w14:textId="77777777">
      <w:pPr>
        <w:numPr>
          <w:ilvl w:val="0"/>
          <w:numId w:val="41"/>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Automated Nutrient Management</w:t>
      </w:r>
      <w:r w:rsidRPr="00C57C1E">
        <w:rPr>
          <w:rFonts w:ascii="Times New Roman" w:hAnsi="Times New Roman" w:cs="Times New Roman"/>
          <w:sz w:val="24"/>
          <w:szCs w:val="24"/>
        </w:rPr>
        <w:t>: IoT sensors will monitor pH levels, electrical conductivity, and dissolved oxygen to ensure optimal nutrient delivery.</w:t>
      </w:r>
    </w:p>
    <w:p w:rsidR="00D851B5" w:rsidRPr="00C57C1E" w:rsidP="00D851B5" w14:paraId="032F2D70" w14:textId="77777777">
      <w:pPr>
        <w:numPr>
          <w:ilvl w:val="0"/>
          <w:numId w:val="41"/>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Real-Time Climate Control</w:t>
      </w:r>
      <w:r w:rsidRPr="00C57C1E">
        <w:rPr>
          <w:rFonts w:ascii="Times New Roman" w:hAnsi="Times New Roman" w:cs="Times New Roman"/>
          <w:sz w:val="24"/>
          <w:szCs w:val="24"/>
        </w:rPr>
        <w:t>: Sensors will measure temperature, humidity, and CO₂ levels, adjusting environmental conditions to maximize plant growth.</w:t>
      </w:r>
    </w:p>
    <w:p w:rsidR="00D851B5" w:rsidRPr="00C57C1E" w:rsidP="00D851B5" w14:paraId="43EEE0C7" w14:textId="77777777">
      <w:pPr>
        <w:numPr>
          <w:ilvl w:val="0"/>
          <w:numId w:val="41"/>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Water Quality Monitoring</w:t>
      </w:r>
      <w:r w:rsidRPr="00C57C1E">
        <w:rPr>
          <w:rFonts w:ascii="Times New Roman" w:hAnsi="Times New Roman" w:cs="Times New Roman"/>
          <w:sz w:val="24"/>
          <w:szCs w:val="24"/>
        </w:rPr>
        <w:t>: The system tracks water purity and detects contaminants to prevent plant diseases and nutrient imbalances.</w:t>
      </w:r>
    </w:p>
    <w:p w:rsidR="00D851B5" w:rsidRPr="00C57C1E" w:rsidP="00D851B5" w14:paraId="3E3209E3" w14:textId="42E646F2">
      <w:pPr>
        <w:numPr>
          <w:ilvl w:val="0"/>
          <w:numId w:val="41"/>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AI-Based Crop Growth Predictions</w:t>
      </w:r>
      <w:r w:rsidRPr="00C57C1E">
        <w:rPr>
          <w:rFonts w:ascii="Times New Roman" w:hAnsi="Times New Roman" w:cs="Times New Roman"/>
          <w:sz w:val="24"/>
          <w:szCs w:val="24"/>
        </w:rPr>
        <w:t xml:space="preserve">: Machine learning models can predict plant growth rates and recommend </w:t>
      </w:r>
      <w:r w:rsidR="00F144AB">
        <w:rPr>
          <w:rFonts w:ascii="Times New Roman" w:hAnsi="Times New Roman" w:cs="Times New Roman"/>
          <w:sz w:val="24"/>
          <w:szCs w:val="24"/>
        </w:rPr>
        <w:t>lighting, temperature, and nutrient supply adjustments</w:t>
      </w:r>
      <w:r w:rsidRPr="00C57C1E">
        <w:rPr>
          <w:rFonts w:ascii="Times New Roman" w:hAnsi="Times New Roman" w:cs="Times New Roman"/>
          <w:sz w:val="24"/>
          <w:szCs w:val="24"/>
        </w:rPr>
        <w:t>.</w:t>
      </w:r>
    </w:p>
    <w:p w:rsidR="00D851B5" w:rsidRPr="00C57C1E" w:rsidP="00D851B5" w14:paraId="20B220E9" w14:textId="77777777">
      <w:pPr>
        <w:numPr>
          <w:ilvl w:val="0"/>
          <w:numId w:val="41"/>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Remote Monitoring &amp; Alerts</w:t>
      </w:r>
      <w:r w:rsidRPr="00C57C1E">
        <w:rPr>
          <w:rFonts w:ascii="Times New Roman" w:hAnsi="Times New Roman" w:cs="Times New Roman"/>
          <w:sz w:val="24"/>
          <w:szCs w:val="24"/>
        </w:rPr>
        <w:t>: A cloud-based dashboard will allow farmers to track real-time parameters and receive alerts when conditions deviate from optimal.</w:t>
      </w:r>
    </w:p>
    <w:p w:rsidR="00D851B5" w:rsidRPr="00C57C1E" w:rsidP="00D851B5" w14:paraId="6CA53D25" w14:textId="77777777">
      <w:pPr>
        <w:rPr>
          <w:rFonts w:ascii="Times New Roman" w:hAnsi="Times New Roman" w:cs="Times New Roman"/>
          <w:sz w:val="24"/>
          <w:szCs w:val="24"/>
        </w:rPr>
      </w:pPr>
      <w:r w:rsidRPr="00C57C1E">
        <w:rPr>
          <w:rFonts w:ascii="Times New Roman" w:hAnsi="Times New Roman" w:cs="Times New Roman"/>
          <w:sz w:val="24"/>
          <w:szCs w:val="24"/>
        </w:rPr>
        <w:t>Integrating hydroponics with IoT and AI-driven analytics can achieve higher productivity, reduced resource consumption, and year-round cultivation without soil limitations.</w:t>
      </w:r>
    </w:p>
    <w:p w:rsidR="00D851B5" w:rsidRPr="00D851B5" w:rsidP="00D851B5" w14:paraId="1A279E9E" w14:textId="77777777">
      <w:pPr>
        <w:rPr>
          <w:rFonts w:ascii="Times New Roman" w:hAnsi="Times New Roman" w:cs="Times New Roman"/>
        </w:rPr>
      </w:pPr>
    </w:p>
    <w:p w:rsidR="009A7A0D" w:rsidRPr="00D851B5" w:rsidP="00D851B5" w14:paraId="2550FB7A" w14:textId="77777777">
      <w:pPr>
        <w:rPr>
          <w:rFonts w:ascii="Times New Roman" w:hAnsi="Times New Roman" w:cs="Times New Roman"/>
        </w:rPr>
      </w:pPr>
    </w:p>
    <w:p w:rsidR="00D851B5" w:rsidRPr="00D851B5" w:rsidP="00D851B5" w14:paraId="1B409642" w14:textId="56071396">
      <w:pPr>
        <w:pStyle w:val="Heading1"/>
        <w:rPr>
          <w:rFonts w:ascii="Times New Roman" w:hAnsi="Times New Roman" w:cs="Times New Roman"/>
        </w:rPr>
      </w:pPr>
      <w:r>
        <w:rPr>
          <w:rFonts w:ascii="Times New Roman" w:hAnsi="Times New Roman" w:cs="Times New Roman"/>
        </w:rPr>
        <w:t>High-Level Architecture Diagram</w:t>
      </w:r>
    </w:p>
    <w:p w:rsidR="00D851B5" w:rsidRPr="00D851B5" w:rsidP="00D851B5" w14:paraId="17D133E0" w14:textId="068A7A46">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2816" behindDoc="0" locked="0" layoutInCell="1" allowOverlap="1">
                <wp:simplePos x="0" y="0"/>
                <wp:positionH relativeFrom="column">
                  <wp:posOffset>1943100</wp:posOffset>
                </wp:positionH>
                <wp:positionV relativeFrom="paragraph">
                  <wp:posOffset>154940</wp:posOffset>
                </wp:positionV>
                <wp:extent cx="1993900" cy="654050"/>
                <wp:effectExtent l="0" t="0" r="25400" b="12700"/>
                <wp:wrapNone/>
                <wp:docPr id="1396517986" name="Group 43"/>
                <wp:cNvGraphicFramePr/>
                <a:graphic xmlns:a="http://schemas.openxmlformats.org/drawingml/2006/main">
                  <a:graphicData uri="http://schemas.microsoft.com/office/word/2010/wordprocessingGroup">
                    <wpg:wgp xmlns:wpg="http://schemas.microsoft.com/office/word/2010/wordprocessingGroup">
                      <wpg:cNvGrpSpPr/>
                      <wpg:grpSpPr>
                        <a:xfrm>
                          <a:off x="0" y="0"/>
                          <a:ext cx="1993900" cy="654050"/>
                          <a:chOff x="0" y="0"/>
                          <a:chExt cx="1993900" cy="654050"/>
                        </a:xfrm>
                      </wpg:grpSpPr>
                      <wps:wsp xmlns:wps="http://schemas.microsoft.com/office/word/2010/wordprocessingShape">
                        <wps:cNvPr id="1667814305" name="Oval 1"/>
                        <wps:cNvSpPr/>
                        <wps:spPr>
                          <a:xfrm>
                            <a:off x="0" y="0"/>
                            <a:ext cx="1993900" cy="654050"/>
                          </a:xfrm>
                          <a:prstGeom prst="ellipse">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921315738" name="Text Box 31"/>
                        <wps:cNvSpPr txBox="1"/>
                        <wps:spPr>
                          <a:xfrm>
                            <a:off x="361950" y="184150"/>
                            <a:ext cx="1301750" cy="298450"/>
                          </a:xfrm>
                          <a:prstGeom prst="rect">
                            <a:avLst/>
                          </a:prstGeom>
                          <a:noFill/>
                          <a:ln w="6350">
                            <a:noFill/>
                          </a:ln>
                        </wps:spPr>
                        <wps:txbx>
                          <w:txbxContent>
                            <w:p w:rsidR="00FB1F06" w:rsidRPr="00FB1F06" w:rsidP="00FB1F06" w14:textId="6161C906">
                              <w:pPr>
                                <w:jc w:val="center"/>
                                <w:rPr>
                                  <w:sz w:val="20"/>
                                  <w:szCs w:val="20"/>
                                  <w:lang w:val="en-CA"/>
                                </w:rPr>
                              </w:pPr>
                              <w:r w:rsidRPr="00FB1F06">
                                <w:rPr>
                                  <w:sz w:val="20"/>
                                  <w:szCs w:val="20"/>
                                  <w:lang w:val="en-CA"/>
                                </w:rPr>
                                <w:t>Dataset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43" o:spid="_x0000_s1026" style="width:157pt;height:51.5pt;margin-top:12.2pt;margin-left:153pt;position:absolute;z-index:251683840" coordsize="19939,6540">
                <v:oval id="Oval 1" o:spid="_x0000_s1027" style="width:19939;height:6540;mso-wrap-style:square;position:absolute;visibility:visible;v-text-anchor:middle" fillcolor="#f2ceed" strokecolor="#030e13" strokeweight="1pt">
                  <v:stroke joinstyle="miter"/>
                </v:oval>
                <v:shape id="Text Box 31" o:spid="_x0000_s1028" type="#_x0000_t202" style="width:13018;height:2985;left:3619;mso-wrap-style:square;position:absolute;top:1841;visibility:visible;v-text-anchor:top" filled="f" stroked="f" strokeweight="0.5pt">
                  <v:textbox>
                    <w:txbxContent>
                      <w:p w:rsidR="00FB1F06" w:rsidRPr="00FB1F06" w:rsidP="00FB1F06" w14:paraId="17FDC446" w14:textId="6161C906">
                        <w:pPr>
                          <w:jc w:val="center"/>
                          <w:rPr>
                            <w:sz w:val="20"/>
                            <w:szCs w:val="20"/>
                            <w:lang w:val="en-CA"/>
                          </w:rPr>
                        </w:pPr>
                        <w:r w:rsidRPr="00FB1F06">
                          <w:rPr>
                            <w:sz w:val="20"/>
                            <w:szCs w:val="20"/>
                            <w:lang w:val="en-CA"/>
                          </w:rPr>
                          <w:t>Dataset Collection</w:t>
                        </w:r>
                      </w:p>
                    </w:txbxContent>
                  </v:textbox>
                </v:shape>
              </v:group>
            </w:pict>
          </mc:Fallback>
        </mc:AlternateContent>
      </w:r>
    </w:p>
    <w:p w:rsidR="00D851B5" w:rsidRPr="00D851B5" w:rsidP="00D851B5" w14:paraId="4FBFE04E" w14:textId="69C35D54">
      <w:pPr>
        <w:rPr>
          <w:rFonts w:ascii="Times New Roman" w:hAnsi="Times New Roman" w:cs="Times New Roman"/>
        </w:rPr>
      </w:pPr>
    </w:p>
    <w:p w:rsidR="00D851B5" w:rsidRPr="00D851B5" w:rsidP="00D851B5" w14:paraId="0F0CF891" w14:textId="3809B75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4864" behindDoc="0" locked="0" layoutInCell="1" allowOverlap="1">
                <wp:simplePos x="0" y="0"/>
                <wp:positionH relativeFrom="column">
                  <wp:posOffset>4457700</wp:posOffset>
                </wp:positionH>
                <wp:positionV relativeFrom="paragraph">
                  <wp:posOffset>125730</wp:posOffset>
                </wp:positionV>
                <wp:extent cx="1562100" cy="1854200"/>
                <wp:effectExtent l="0" t="0" r="0" b="12700"/>
                <wp:wrapNone/>
                <wp:docPr id="1964784066" name="Group 45"/>
                <wp:cNvGraphicFramePr/>
                <a:graphic xmlns:a="http://schemas.openxmlformats.org/drawingml/2006/main">
                  <a:graphicData uri="http://schemas.microsoft.com/office/word/2010/wordprocessingGroup">
                    <wpg:wgp xmlns:wpg="http://schemas.microsoft.com/office/word/2010/wordprocessingGroup">
                      <wpg:cNvGrpSpPr/>
                      <wpg:grpSpPr>
                        <a:xfrm>
                          <a:off x="0" y="0"/>
                          <a:ext cx="1562100" cy="1854200"/>
                          <a:chOff x="0" y="0"/>
                          <a:chExt cx="1562100" cy="1854200"/>
                        </a:xfrm>
                      </wpg:grpSpPr>
                      <wps:wsp xmlns:wps="http://schemas.microsoft.com/office/word/2010/wordprocessingShape">
                        <wps:cNvPr id="2080683857" name="Rectangle: Diagonal Corners Rounded 3"/>
                        <wps:cNvSpPr/>
                        <wps:spPr>
                          <a:xfrm>
                            <a:off x="0" y="25400"/>
                            <a:ext cx="1492250" cy="1828800"/>
                          </a:xfrm>
                          <a:prstGeom prst="round2Diag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750727710" name="Text Box 32"/>
                        <wps:cNvSpPr txBox="1"/>
                        <wps:spPr>
                          <a:xfrm>
                            <a:off x="6350" y="0"/>
                            <a:ext cx="1555750" cy="1771650"/>
                          </a:xfrm>
                          <a:prstGeom prst="rect">
                            <a:avLst/>
                          </a:prstGeom>
                          <a:noFill/>
                          <a:ln w="6350">
                            <a:noFill/>
                          </a:ln>
                        </wps:spPr>
                        <wps:txbx>
                          <w:txbxContent>
                            <w:p w:rsidR="00FB1F06" w:rsidRPr="00FB1F06" w14:textId="4E1E95CA">
                              <w:pPr>
                                <w:rPr>
                                  <w:sz w:val="20"/>
                                  <w:szCs w:val="20"/>
                                  <w:lang w:val="en-CA"/>
                                </w:rPr>
                              </w:pPr>
                              <w:r w:rsidRPr="00FB1F06">
                                <w:rPr>
                                  <w:sz w:val="20"/>
                                  <w:szCs w:val="20"/>
                                  <w:lang w:val="en-CA"/>
                                </w:rPr>
                                <w:t>Features</w:t>
                              </w:r>
                            </w:p>
                            <w:p w:rsidR="00FB1F06" w:rsidRPr="00FB1F06" w:rsidP="00FB1F06" w14:textId="25FEFA8F">
                              <w:pPr>
                                <w:pStyle w:val="ListParagraph"/>
                                <w:numPr>
                                  <w:ilvl w:val="0"/>
                                  <w:numId w:val="64"/>
                                </w:numPr>
                                <w:rPr>
                                  <w:sz w:val="20"/>
                                  <w:szCs w:val="20"/>
                                  <w:lang w:val="en-CA"/>
                                </w:rPr>
                              </w:pPr>
                              <w:r w:rsidRPr="00FB1F06">
                                <w:rPr>
                                  <w:sz w:val="20"/>
                                  <w:szCs w:val="20"/>
                                  <w:lang w:val="en-CA"/>
                                </w:rPr>
                                <w:t>Yield gained</w:t>
                              </w:r>
                            </w:p>
                            <w:p w:rsidR="00FB1F06" w:rsidRPr="00FB1F06" w:rsidP="00FB1F06" w14:textId="063C364B">
                              <w:pPr>
                                <w:pStyle w:val="ListParagraph"/>
                                <w:numPr>
                                  <w:ilvl w:val="0"/>
                                  <w:numId w:val="64"/>
                                </w:numPr>
                                <w:rPr>
                                  <w:sz w:val="20"/>
                                  <w:szCs w:val="20"/>
                                  <w:lang w:val="en-CA"/>
                                </w:rPr>
                              </w:pPr>
                              <w:r w:rsidRPr="00FB1F06">
                                <w:rPr>
                                  <w:sz w:val="20"/>
                                  <w:szCs w:val="20"/>
                                  <w:lang w:val="en-CA"/>
                                </w:rPr>
                                <w:t>Crop selection</w:t>
                              </w:r>
                            </w:p>
                            <w:p w:rsidR="00FB1F06" w:rsidRPr="00FB1F06" w:rsidP="00FB1F06" w14:textId="242AD185">
                              <w:pPr>
                                <w:pStyle w:val="ListParagraph"/>
                                <w:numPr>
                                  <w:ilvl w:val="0"/>
                                  <w:numId w:val="64"/>
                                </w:numPr>
                                <w:rPr>
                                  <w:sz w:val="20"/>
                                  <w:szCs w:val="20"/>
                                  <w:lang w:val="en-CA"/>
                                </w:rPr>
                              </w:pPr>
                              <w:r w:rsidRPr="00FB1F06">
                                <w:rPr>
                                  <w:sz w:val="20"/>
                                  <w:szCs w:val="20"/>
                                  <w:lang w:val="en-CA"/>
                                </w:rPr>
                                <w:t>Pest/Disease Detection</w:t>
                              </w:r>
                            </w:p>
                            <w:p w:rsidR="00FB1F06" w:rsidRPr="00FB1F06" w:rsidP="00FB1F06" w14:textId="38BEB5E3">
                              <w:pPr>
                                <w:pStyle w:val="ListParagraph"/>
                                <w:numPr>
                                  <w:ilvl w:val="0"/>
                                  <w:numId w:val="64"/>
                                </w:numPr>
                                <w:rPr>
                                  <w:sz w:val="20"/>
                                  <w:szCs w:val="20"/>
                                  <w:lang w:val="en-CA"/>
                                </w:rPr>
                              </w:pPr>
                              <w:r w:rsidRPr="00FB1F06">
                                <w:rPr>
                                  <w:sz w:val="20"/>
                                  <w:szCs w:val="20"/>
                                  <w:lang w:val="en-CA"/>
                                </w:rPr>
                                <w:t>Humidity/Temperature</w:t>
                              </w:r>
                            </w:p>
                            <w:p w:rsidR="00FB1F06" w:rsidRPr="00FB1F06" w:rsidP="00FB1F06" w14:textId="7B2145E5">
                              <w:pPr>
                                <w:pStyle w:val="ListParagraph"/>
                                <w:numPr>
                                  <w:ilvl w:val="0"/>
                                  <w:numId w:val="64"/>
                                </w:numPr>
                                <w:rPr>
                                  <w:sz w:val="20"/>
                                  <w:szCs w:val="20"/>
                                  <w:lang w:val="en-CA"/>
                                </w:rPr>
                              </w:pPr>
                              <w:r w:rsidRPr="00FB1F06">
                                <w:rPr>
                                  <w:sz w:val="20"/>
                                  <w:szCs w:val="20"/>
                                  <w:lang w:val="en-CA"/>
                                </w:rPr>
                                <w:t>Price / Market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45" o:spid="_x0000_s1029" style="width:123pt;height:146pt;margin-top:9.9pt;margin-left:351pt;position:absolute;z-index:251685888" coordsize="15621,18542">
                <v:shape id="Rectangle: Diagonal Corners Rounded 3" o:spid="_x0000_s1030" style="width:14922;height:18288;mso-wrap-style:square;position:absolute;top:254;visibility:visible;v-text-anchor:middle" coordsize="1492250,1828800" path="m248713,l1492250,l1492250,l1492250,1580087c1492250,1717447,1380897,1828800,1243537,1828800l,1828800l,1828800l,248713c,111353,111353,,248713,xe" fillcolor="#dceaf7" strokecolor="#030e13" strokeweight="1pt">
                  <v:stroke joinstyle="miter"/>
                  <v:path arrowok="t" o:connecttype="custom" o:connectlocs="248713,0;1492250,0;1492250,0;1492250,1580087;1243537,1828800;0,1828800;0,1828800;0,248713;248713,0" o:connectangles="0,0,0,0,0,0,0,0,0"/>
                </v:shape>
                <v:shape id="Text Box 32" o:spid="_x0000_s1031" type="#_x0000_t202" style="width:15558;height:17716;left:63;mso-wrap-style:square;position:absolute;visibility:visible;v-text-anchor:top" filled="f" stroked="f" strokeweight="0.5pt">
                  <v:textbox>
                    <w:txbxContent>
                      <w:p w:rsidR="00FB1F06" w:rsidRPr="00FB1F06" w14:paraId="30BFB48F" w14:textId="4E1E95CA">
                        <w:pPr>
                          <w:rPr>
                            <w:sz w:val="20"/>
                            <w:szCs w:val="20"/>
                            <w:lang w:val="en-CA"/>
                          </w:rPr>
                        </w:pPr>
                        <w:r w:rsidRPr="00FB1F06">
                          <w:rPr>
                            <w:sz w:val="20"/>
                            <w:szCs w:val="20"/>
                            <w:lang w:val="en-CA"/>
                          </w:rPr>
                          <w:t>Features</w:t>
                        </w:r>
                      </w:p>
                      <w:p w:rsidR="00FB1F06" w:rsidRPr="00FB1F06" w:rsidP="00FB1F06" w14:paraId="78F572FE" w14:textId="25FEFA8F">
                        <w:pPr>
                          <w:pStyle w:val="ListParagraph"/>
                          <w:numPr>
                            <w:ilvl w:val="0"/>
                            <w:numId w:val="64"/>
                          </w:numPr>
                          <w:rPr>
                            <w:sz w:val="20"/>
                            <w:szCs w:val="20"/>
                            <w:lang w:val="en-CA"/>
                          </w:rPr>
                        </w:pPr>
                        <w:r w:rsidRPr="00FB1F06">
                          <w:rPr>
                            <w:sz w:val="20"/>
                            <w:szCs w:val="20"/>
                            <w:lang w:val="en-CA"/>
                          </w:rPr>
                          <w:t>Yield gained</w:t>
                        </w:r>
                      </w:p>
                      <w:p w:rsidR="00FB1F06" w:rsidRPr="00FB1F06" w:rsidP="00FB1F06" w14:paraId="5FDF99DA" w14:textId="063C364B">
                        <w:pPr>
                          <w:pStyle w:val="ListParagraph"/>
                          <w:numPr>
                            <w:ilvl w:val="0"/>
                            <w:numId w:val="64"/>
                          </w:numPr>
                          <w:rPr>
                            <w:sz w:val="20"/>
                            <w:szCs w:val="20"/>
                            <w:lang w:val="en-CA"/>
                          </w:rPr>
                        </w:pPr>
                        <w:r w:rsidRPr="00FB1F06">
                          <w:rPr>
                            <w:sz w:val="20"/>
                            <w:szCs w:val="20"/>
                            <w:lang w:val="en-CA"/>
                          </w:rPr>
                          <w:t>Crop selection</w:t>
                        </w:r>
                      </w:p>
                      <w:p w:rsidR="00FB1F06" w:rsidRPr="00FB1F06" w:rsidP="00FB1F06" w14:paraId="25260F4B" w14:textId="242AD185">
                        <w:pPr>
                          <w:pStyle w:val="ListParagraph"/>
                          <w:numPr>
                            <w:ilvl w:val="0"/>
                            <w:numId w:val="64"/>
                          </w:numPr>
                          <w:rPr>
                            <w:sz w:val="20"/>
                            <w:szCs w:val="20"/>
                            <w:lang w:val="en-CA"/>
                          </w:rPr>
                        </w:pPr>
                        <w:r w:rsidRPr="00FB1F06">
                          <w:rPr>
                            <w:sz w:val="20"/>
                            <w:szCs w:val="20"/>
                            <w:lang w:val="en-CA"/>
                          </w:rPr>
                          <w:t>Pest/Disease Detection</w:t>
                        </w:r>
                      </w:p>
                      <w:p w:rsidR="00FB1F06" w:rsidRPr="00FB1F06" w:rsidP="00FB1F06" w14:paraId="224441BA" w14:textId="38BEB5E3">
                        <w:pPr>
                          <w:pStyle w:val="ListParagraph"/>
                          <w:numPr>
                            <w:ilvl w:val="0"/>
                            <w:numId w:val="64"/>
                          </w:numPr>
                          <w:rPr>
                            <w:sz w:val="20"/>
                            <w:szCs w:val="20"/>
                            <w:lang w:val="en-CA"/>
                          </w:rPr>
                        </w:pPr>
                        <w:r w:rsidRPr="00FB1F06">
                          <w:rPr>
                            <w:sz w:val="20"/>
                            <w:szCs w:val="20"/>
                            <w:lang w:val="en-CA"/>
                          </w:rPr>
                          <w:t>Humidity/Temperature</w:t>
                        </w:r>
                      </w:p>
                      <w:p w:rsidR="00FB1F06" w:rsidRPr="00FB1F06" w:rsidP="00FB1F06" w14:paraId="46CB89EC" w14:textId="7B2145E5">
                        <w:pPr>
                          <w:pStyle w:val="ListParagraph"/>
                          <w:numPr>
                            <w:ilvl w:val="0"/>
                            <w:numId w:val="64"/>
                          </w:numPr>
                          <w:rPr>
                            <w:sz w:val="20"/>
                            <w:szCs w:val="20"/>
                            <w:lang w:val="en-CA"/>
                          </w:rPr>
                        </w:pPr>
                        <w:r w:rsidRPr="00FB1F06">
                          <w:rPr>
                            <w:sz w:val="20"/>
                            <w:szCs w:val="20"/>
                            <w:lang w:val="en-CA"/>
                          </w:rPr>
                          <w:t>Price / Market Value</w:t>
                        </w:r>
                      </w:p>
                    </w:txbxContent>
                  </v:textbox>
                </v:shape>
              </v:group>
            </w:pict>
          </mc:Fallback>
        </mc:AlternateContent>
      </w:r>
      <w:r w:rsidR="00F144AB">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2927350</wp:posOffset>
                </wp:positionH>
                <wp:positionV relativeFrom="paragraph">
                  <wp:posOffset>278130</wp:posOffset>
                </wp:positionV>
                <wp:extent cx="6350" cy="438150"/>
                <wp:effectExtent l="38100" t="0" r="69850" b="57150"/>
                <wp:wrapNone/>
                <wp:docPr id="867104415" name="Straight Arrow Connector 18"/>
                <wp:cNvGraphicFramePr/>
                <a:graphic xmlns:a="http://schemas.openxmlformats.org/drawingml/2006/main">
                  <a:graphicData uri="http://schemas.microsoft.com/office/word/2010/wordprocessingShape">
                    <wps:wsp xmlns:wps="http://schemas.microsoft.com/office/word/2010/wordprocessingShape">
                      <wps:cNvCnPr/>
                      <wps:spPr>
                        <a:xfrm>
                          <a:off x="0" y="0"/>
                          <a:ext cx="63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32" type="#_x0000_t32" style="width:0.5pt;height:34.5pt;margin-top:21.9pt;margin-left:230.5pt;mso-wrap-distance-bottom:0;mso-wrap-distance-left:9pt;mso-wrap-distance-right:9pt;mso-wrap-distance-top:0;mso-wrap-style:square;position:absolute;visibility:visible;z-index:251661312" strokecolor="black" strokeweight="0.5pt">
                <v:stroke joinstyle="miter" endarrow="block"/>
              </v:shape>
            </w:pict>
          </mc:Fallback>
        </mc:AlternateContent>
      </w:r>
    </w:p>
    <w:p w:rsidR="00D851B5" w:rsidRPr="00D851B5" w:rsidP="00D851B5" w14:paraId="7FA8792F" w14:textId="626FD954">
      <w:pPr>
        <w:rPr>
          <w:rFonts w:ascii="Times New Roman" w:hAnsi="Times New Roman" w:cs="Times New Roman"/>
        </w:rPr>
      </w:pPr>
    </w:p>
    <w:p w:rsidR="00D851B5" w:rsidRPr="00D851B5" w:rsidP="00D851B5" w14:paraId="7D3E0E36" w14:textId="221AAFA9">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7936" behindDoc="0" locked="0" layoutInCell="1" allowOverlap="1">
                <wp:simplePos x="0" y="0"/>
                <wp:positionH relativeFrom="column">
                  <wp:posOffset>2451100</wp:posOffset>
                </wp:positionH>
                <wp:positionV relativeFrom="paragraph">
                  <wp:posOffset>191770</wp:posOffset>
                </wp:positionV>
                <wp:extent cx="1060450" cy="1028700"/>
                <wp:effectExtent l="0" t="0" r="6350" b="19050"/>
                <wp:wrapNone/>
                <wp:docPr id="459098287" name="Group 44"/>
                <wp:cNvGraphicFramePr/>
                <a:graphic xmlns:a="http://schemas.openxmlformats.org/drawingml/2006/main">
                  <a:graphicData uri="http://schemas.microsoft.com/office/word/2010/wordprocessingGroup">
                    <wpg:wgp xmlns:wpg="http://schemas.microsoft.com/office/word/2010/wordprocessingGroup">
                      <wpg:cNvGrpSpPr/>
                      <wpg:grpSpPr>
                        <a:xfrm>
                          <a:off x="0" y="0"/>
                          <a:ext cx="1060450" cy="1028700"/>
                          <a:chOff x="0" y="0"/>
                          <a:chExt cx="1060450" cy="1028700"/>
                        </a:xfrm>
                      </wpg:grpSpPr>
                      <wps:wsp xmlns:wps="http://schemas.microsoft.com/office/word/2010/wordprocessingShape">
                        <wps:cNvPr id="81809109" name="Cylinder 2"/>
                        <wps:cNvSpPr/>
                        <wps:spPr>
                          <a:xfrm>
                            <a:off x="0" y="0"/>
                            <a:ext cx="1047750" cy="1028700"/>
                          </a:xfrm>
                          <a:prstGeom prst="can">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28213556" name="Text Box 33"/>
                        <wps:cNvSpPr txBox="1"/>
                        <wps:spPr>
                          <a:xfrm>
                            <a:off x="25400" y="330200"/>
                            <a:ext cx="1035050" cy="596900"/>
                          </a:xfrm>
                          <a:prstGeom prst="rect">
                            <a:avLst/>
                          </a:prstGeom>
                          <a:noFill/>
                          <a:ln w="6350">
                            <a:noFill/>
                          </a:ln>
                        </wps:spPr>
                        <wps:txbx>
                          <w:txbxContent>
                            <w:p w:rsidR="00FB1F06" w:rsidRPr="00FB1F06" w:rsidP="006915AB" w14:textId="5830900F">
                              <w:pPr>
                                <w:jc w:val="center"/>
                                <w:rPr>
                                  <w:sz w:val="20"/>
                                  <w:szCs w:val="20"/>
                                  <w:lang w:val="en-CA"/>
                                </w:rPr>
                              </w:pPr>
                              <w:r>
                                <w:rPr>
                                  <w:sz w:val="20"/>
                                  <w:szCs w:val="20"/>
                                  <w:lang w:val="en-CA"/>
                                </w:rPr>
                                <w:t>Cleaning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44" o:spid="_x0000_s1033" style="width:84pt;height:82.5pt;margin-top:15.1pt;margin-left:193pt;mso-wrap-distance-bottom:0;mso-wrap-distance-left:9pt;mso-wrap-distance-right:9pt;mso-wrap-distance-top:0;position:absolute;z-index:251686912" coordorigin="0,0" coordsize="21600,2160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4" type="#_x0000_t22" style="width:21341;height:21600;position:absolute;v-text-anchor:middle" fillcolor="#fae2d5" stroked="t" strokecolor="#042433" strokeweight="1pt"/>
                <v:shape id="_x0000_s1035" type="#_x0000_t202" style="width:21083;height:12533;left:517;position:absolute;top:6933;v-text-anchor:top" filled="f" fillcolor="this" stroked="f" strokeweight="0.5pt">
                  <v:textbox>
                    <w:txbxContent>
                      <w:p w:rsidR="00FB1F06" w:rsidRPr="00FB1F06" w:rsidP="006915AB" w14:paraId="07E3C56B" w14:textId="5830900F">
                        <w:pPr>
                          <w:jc w:val="center"/>
                          <w:rPr>
                            <w:sz w:val="20"/>
                            <w:szCs w:val="20"/>
                            <w:lang w:val="en-CA"/>
                          </w:rPr>
                        </w:pPr>
                        <w:r>
                          <w:rPr>
                            <w:sz w:val="20"/>
                            <w:szCs w:val="20"/>
                            <w:lang w:val="en-CA"/>
                          </w:rPr>
                          <w:t>Cleaning and Preprocessing</w:t>
                        </w:r>
                      </w:p>
                    </w:txbxContent>
                  </v:textbox>
                </v:shape>
              </v:group>
            </w:pict>
          </mc:Fallback>
        </mc:AlternateContent>
      </w:r>
    </w:p>
    <w:p w:rsidR="00D851B5" w:rsidRPr="00D851B5" w:rsidP="00D851B5" w14:paraId="50B41D7C" w14:textId="31FF509B">
      <w:pPr>
        <w:rPr>
          <w:rFonts w:ascii="Times New Roman" w:hAnsi="Times New Roman" w:cs="Times New Roman"/>
        </w:rPr>
      </w:pPr>
    </w:p>
    <w:p w:rsidR="00D851B5" w:rsidRPr="00D851B5" w:rsidP="00D851B5" w14:paraId="28DBFF3B" w14:textId="1CF96B9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3562350</wp:posOffset>
                </wp:positionH>
                <wp:positionV relativeFrom="paragraph">
                  <wp:posOffset>207010</wp:posOffset>
                </wp:positionV>
                <wp:extent cx="889000" cy="0"/>
                <wp:effectExtent l="38100" t="76200" r="0" b="95250"/>
                <wp:wrapNone/>
                <wp:docPr id="1728059209" name="Straight Arrow Connector 20"/>
                <wp:cNvGraphicFramePr/>
                <a:graphic xmlns:a="http://schemas.openxmlformats.org/drawingml/2006/main">
                  <a:graphicData uri="http://schemas.microsoft.com/office/word/2010/wordprocessingShape">
                    <wps:wsp xmlns:wps="http://schemas.microsoft.com/office/word/2010/wordprocessingShape">
                      <wps:cNvCnPr/>
                      <wps:spPr>
                        <a:xfrm flipH="1">
                          <a:off x="0" y="0"/>
                          <a:ext cx="889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36" type="#_x0000_t32" style="width:70pt;height:0;margin-top:16.3pt;margin-left:280.5pt;flip:x;mso-wrap-distance-bottom:0;mso-wrap-distance-left:9pt;mso-wrap-distance-right:9pt;mso-wrap-distance-top:0;mso-wrap-style:square;position:absolute;visibility:visible;z-index:251663360" strokecolor="black" strokeweight="0.5pt">
                <v:stroke joinstyle="miter" endarrow="block"/>
              </v:shape>
            </w:pict>
          </mc:Fallback>
        </mc:AlternateContent>
      </w:r>
    </w:p>
    <w:p w:rsidR="00D851B5" w:rsidP="00D851B5" w14:paraId="1ADB4477" w14:textId="5BEC5451">
      <w:pPr>
        <w:rPr>
          <w:rFonts w:ascii="Times New Roman" w:hAnsi="Times New Roman" w:cs="Times New Roman"/>
        </w:rPr>
      </w:pPr>
    </w:p>
    <w:p w:rsidR="009A7A0D" w:rsidP="00D851B5" w14:paraId="4EF66430" w14:textId="6FA8E7D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2978150</wp:posOffset>
                </wp:positionH>
                <wp:positionV relativeFrom="paragraph">
                  <wp:posOffset>114300</wp:posOffset>
                </wp:positionV>
                <wp:extent cx="6350" cy="844550"/>
                <wp:effectExtent l="76200" t="0" r="69850" b="50800"/>
                <wp:wrapNone/>
                <wp:docPr id="1223331426" name="Straight Arrow Connector 22"/>
                <wp:cNvGraphicFramePr/>
                <a:graphic xmlns:a="http://schemas.openxmlformats.org/drawingml/2006/main">
                  <a:graphicData uri="http://schemas.microsoft.com/office/word/2010/wordprocessingShape">
                    <wps:wsp xmlns:wps="http://schemas.microsoft.com/office/word/2010/wordprocessingShape">
                      <wps:cNvCnPr/>
                      <wps:spPr>
                        <a:xfrm flipH="1">
                          <a:off x="0" y="0"/>
                          <a:ext cx="635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37" type="#_x0000_t32" style="width:0.5pt;height:66.5pt;margin-top:9pt;margin-left:234.5pt;flip:x;mso-wrap-distance-bottom:0;mso-wrap-distance-left:9pt;mso-wrap-distance-right:9pt;mso-wrap-distance-top:0;mso-wrap-style:square;position:absolute;visibility:visible;z-index:251667456" strokecolor="black" strokeweight="0.5pt">
                <v:stroke joinstyle="miter" endarrow="block"/>
              </v:shape>
            </w:pict>
          </mc:Fallback>
        </mc:AlternateContent>
      </w:r>
    </w:p>
    <w:p w:rsidR="009A7A0D" w:rsidP="00D851B5" w14:paraId="6B31ACE3" w14:textId="61EFE78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1008" behindDoc="0" locked="0" layoutInCell="1" allowOverlap="1">
                <wp:simplePos x="0" y="0"/>
                <wp:positionH relativeFrom="column">
                  <wp:posOffset>38100</wp:posOffset>
                </wp:positionH>
                <wp:positionV relativeFrom="paragraph">
                  <wp:posOffset>258445</wp:posOffset>
                </wp:positionV>
                <wp:extent cx="2095500" cy="527050"/>
                <wp:effectExtent l="0" t="0" r="19050" b="25400"/>
                <wp:wrapNone/>
                <wp:docPr id="630115699" name="Group 47"/>
                <wp:cNvGraphicFramePr/>
                <a:graphic xmlns:a="http://schemas.openxmlformats.org/drawingml/2006/main">
                  <a:graphicData uri="http://schemas.microsoft.com/office/word/2010/wordprocessingGroup">
                    <wpg:wgp xmlns:wpg="http://schemas.microsoft.com/office/word/2010/wordprocessingGroup">
                      <wpg:cNvGrpSpPr/>
                      <wpg:grpSpPr>
                        <a:xfrm>
                          <a:off x="0" y="0"/>
                          <a:ext cx="2095500" cy="527050"/>
                          <a:chOff x="0" y="0"/>
                          <a:chExt cx="2095500" cy="527050"/>
                        </a:xfrm>
                      </wpg:grpSpPr>
                      <wps:wsp xmlns:wps="http://schemas.microsoft.com/office/word/2010/wordprocessingShape">
                        <wps:cNvPr id="1079302552" name="Oval 12"/>
                        <wps:cNvSpPr/>
                        <wps:spPr>
                          <a:xfrm>
                            <a:off x="0" y="0"/>
                            <a:ext cx="2095500" cy="527050"/>
                          </a:xfrm>
                          <a:prstGeom prst="ellipse">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807388493" name="Text Box 35"/>
                        <wps:cNvSpPr txBox="1"/>
                        <wps:spPr>
                          <a:xfrm>
                            <a:off x="285750" y="101600"/>
                            <a:ext cx="1473200" cy="298450"/>
                          </a:xfrm>
                          <a:prstGeom prst="rect">
                            <a:avLst/>
                          </a:prstGeom>
                          <a:noFill/>
                          <a:ln w="6350">
                            <a:noFill/>
                          </a:ln>
                        </wps:spPr>
                        <wps:txbx>
                          <w:txbxContent>
                            <w:p w:rsidR="006915AB" w:rsidRPr="006915AB" w:rsidP="006915AB" w14:textId="511E5BE9">
                              <w:pPr>
                                <w:jc w:val="center"/>
                                <w:rPr>
                                  <w:sz w:val="20"/>
                                  <w:szCs w:val="20"/>
                                  <w:lang w:val="en-CA"/>
                                </w:rPr>
                              </w:pPr>
                              <w:r w:rsidRPr="006915AB">
                                <w:rPr>
                                  <w:sz w:val="20"/>
                                  <w:szCs w:val="20"/>
                                  <w:lang w:val="en-CA"/>
                                </w:rPr>
                                <w:t>Test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47" o:spid="_x0000_s1038" style="width:165pt;height:41.5pt;margin-top:20.35pt;margin-left:3pt;position:absolute;z-index:251692032" coordsize="20955,5270">
                <v:oval id="Oval 12" o:spid="_x0000_s1039" style="width:20955;height:5270;mso-wrap-style:square;position:absolute;visibility:visible;v-text-anchor:middle" fillcolor="#d9f2d0" strokecolor="#030e13" strokeweight="1pt">
                  <v:stroke joinstyle="miter"/>
                </v:oval>
                <v:shape id="Text Box 35" o:spid="_x0000_s1040" type="#_x0000_t202" style="width:14732;height:2984;left:2857;mso-wrap-style:square;position:absolute;top:1016;visibility:visible;v-text-anchor:top" filled="f" stroked="f" strokeweight="0.5pt">
                  <v:textbox>
                    <w:txbxContent>
                      <w:p w:rsidR="006915AB" w:rsidRPr="006915AB" w:rsidP="006915AB" w14:paraId="747B4C0C" w14:textId="511E5BE9">
                        <w:pPr>
                          <w:jc w:val="center"/>
                          <w:rPr>
                            <w:sz w:val="20"/>
                            <w:szCs w:val="20"/>
                            <w:lang w:val="en-CA"/>
                          </w:rPr>
                        </w:pPr>
                        <w:r w:rsidRPr="006915AB">
                          <w:rPr>
                            <w:sz w:val="20"/>
                            <w:szCs w:val="20"/>
                            <w:lang w:val="en-CA"/>
                          </w:rPr>
                          <w:t>Test Dataset</w:t>
                        </w:r>
                      </w:p>
                    </w:txbxContent>
                  </v:textbox>
                </v:shape>
              </v:group>
            </w:pict>
          </mc:Fallback>
        </mc:AlternateContent>
      </w:r>
    </w:p>
    <w:p w:rsidR="009A7A0D" w:rsidP="00D851B5" w14:paraId="1E6D61B4" w14:textId="2080673A">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8960" behindDoc="0" locked="0" layoutInCell="1" allowOverlap="1">
                <wp:simplePos x="0" y="0"/>
                <wp:positionH relativeFrom="column">
                  <wp:posOffset>4318000</wp:posOffset>
                </wp:positionH>
                <wp:positionV relativeFrom="paragraph">
                  <wp:posOffset>8890</wp:posOffset>
                </wp:positionV>
                <wp:extent cx="1778000" cy="457200"/>
                <wp:effectExtent l="0" t="0" r="12700" b="19050"/>
                <wp:wrapNone/>
                <wp:docPr id="978906978" name="Group 46"/>
                <wp:cNvGraphicFramePr/>
                <a:graphic xmlns:a="http://schemas.openxmlformats.org/drawingml/2006/main">
                  <a:graphicData uri="http://schemas.microsoft.com/office/word/2010/wordprocessingGroup">
                    <wpg:wgp xmlns:wpg="http://schemas.microsoft.com/office/word/2010/wordprocessingGroup">
                      <wpg:cNvGrpSpPr/>
                      <wpg:grpSpPr>
                        <a:xfrm>
                          <a:off x="0" y="0"/>
                          <a:ext cx="1778000" cy="457200"/>
                          <a:chOff x="0" y="0"/>
                          <a:chExt cx="1778000" cy="457200"/>
                        </a:xfrm>
                      </wpg:grpSpPr>
                      <wps:wsp xmlns:wps="http://schemas.microsoft.com/office/word/2010/wordprocessingShape">
                        <wps:cNvPr id="717667229" name="Oval 11"/>
                        <wps:cNvSpPr/>
                        <wps:spPr>
                          <a:xfrm>
                            <a:off x="0" y="0"/>
                            <a:ext cx="1778000" cy="457200"/>
                          </a:xfrm>
                          <a:prstGeom prst="ellipse">
                            <a:avLst/>
                          </a:prstGeom>
                          <a:gradFill rotWithShape="1">
                            <a:gsLst>
                              <a:gs pos="0">
                                <a:schemeClr val="accent5">
                                  <a:lumMod val="40000"/>
                                  <a:lumOff val="60000"/>
                                  <a:tint val="66000"/>
                                  <a:satMod val="160000"/>
                                </a:schemeClr>
                              </a:gs>
                              <a:gs pos="50000">
                                <a:schemeClr val="accent5">
                                  <a:lumMod val="40000"/>
                                  <a:lumOff val="60000"/>
                                  <a:tint val="44500"/>
                                  <a:satMod val="160000"/>
                                </a:schemeClr>
                              </a:gs>
                              <a:gs pos="100000">
                                <a:schemeClr val="accent5">
                                  <a:lumMod val="40000"/>
                                  <a:lumOff val="60000"/>
                                  <a:tint val="23500"/>
                                  <a:satMod val="160000"/>
                                </a:schemeClr>
                              </a:gs>
                            </a:gsLst>
                            <a:lin ang="27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201196489" name="Text Box 34"/>
                        <wps:cNvSpPr txBox="1"/>
                        <wps:spPr>
                          <a:xfrm>
                            <a:off x="349250" y="114300"/>
                            <a:ext cx="1143000" cy="234950"/>
                          </a:xfrm>
                          <a:prstGeom prst="rect">
                            <a:avLst/>
                          </a:prstGeom>
                          <a:noFill/>
                          <a:ln w="6350">
                            <a:noFill/>
                          </a:ln>
                        </wps:spPr>
                        <wps:txbx>
                          <w:txbxContent>
                            <w:p w:rsidR="006915AB" w:rsidRPr="006915AB" w:rsidP="006915AB" w14:textId="5BCC81FB">
                              <w:pPr>
                                <w:jc w:val="center"/>
                                <w:rPr>
                                  <w:sz w:val="20"/>
                                  <w:szCs w:val="20"/>
                                  <w:lang w:val="en-CA"/>
                                </w:rPr>
                              </w:pPr>
                              <w:r w:rsidRPr="006915AB">
                                <w:rPr>
                                  <w:sz w:val="20"/>
                                  <w:szCs w:val="20"/>
                                  <w:lang w:val="en-CA"/>
                                </w:rPr>
                                <w:t>Train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46" o:spid="_x0000_s1041" style="width:140pt;height:36pt;margin-top:0.7pt;margin-left:340pt;position:absolute;z-index:251689984" coordsize="17780,4572">
                <v:oval id="Oval 11" o:spid="_x0000_s1042" style="width:17780;height:4572;mso-wrap-style:square;position:absolute;visibility:visible;v-text-anchor:middle" fillcolor="#e59edc" strokecolor="#030e13" strokeweight="1pt">
                  <v:fill color2="#e59edc" rotate="t" angle="45" colors="0 #fabaf2;0.5 #fbd3f6;1 #fde9fa" focus="100%" type="gradient"/>
                  <v:stroke joinstyle="miter"/>
                </v:oval>
                <v:shape id="Text Box 34" o:spid="_x0000_s1043" type="#_x0000_t202" style="width:11430;height:2349;left:3492;mso-wrap-style:square;position:absolute;top:1143;visibility:visible;v-text-anchor:top" filled="f" stroked="f" strokeweight="0.5pt">
                  <v:textbox>
                    <w:txbxContent>
                      <w:p w:rsidR="006915AB" w:rsidRPr="006915AB" w:rsidP="006915AB" w14:paraId="4CE86E6E" w14:textId="5BCC81FB">
                        <w:pPr>
                          <w:jc w:val="center"/>
                          <w:rPr>
                            <w:sz w:val="20"/>
                            <w:szCs w:val="20"/>
                            <w:lang w:val="en-CA"/>
                          </w:rPr>
                        </w:pPr>
                        <w:r w:rsidRPr="006915AB">
                          <w:rPr>
                            <w:sz w:val="20"/>
                            <w:szCs w:val="20"/>
                            <w:lang w:val="en-CA"/>
                          </w:rPr>
                          <w:t>Train Dataset</w:t>
                        </w:r>
                      </w:p>
                    </w:txbxContent>
                  </v:textbox>
                </v:shape>
              </v:group>
            </w:pict>
          </mc:Fallback>
        </mc:AlternateContent>
      </w:r>
      <w:r w:rsidR="00F144AB">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2933700</wp:posOffset>
                </wp:positionH>
                <wp:positionV relativeFrom="paragraph">
                  <wp:posOffset>110490</wp:posOffset>
                </wp:positionV>
                <wp:extent cx="69850" cy="69850"/>
                <wp:effectExtent l="0" t="0" r="25400" b="25400"/>
                <wp:wrapNone/>
                <wp:docPr id="49389218" name="Oval 23"/>
                <wp:cNvGraphicFramePr/>
                <a:graphic xmlns:a="http://schemas.openxmlformats.org/drawingml/2006/main">
                  <a:graphicData uri="http://schemas.microsoft.com/office/word/2010/wordprocessingShape">
                    <wps:wsp xmlns:wps="http://schemas.microsoft.com/office/word/2010/wordprocessingShape">
                      <wps:cNvSpPr/>
                      <wps:spPr>
                        <a:xfrm>
                          <a:off x="0" y="0"/>
                          <a:ext cx="69850" cy="69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23" o:spid="_x0000_s1044" style="width:5.5pt;height:5.5pt;margin-top:8.7pt;margin-left:231pt;mso-height-percent:0;mso-height-relative:margin;mso-width-percent:0;mso-width-relative:margin;mso-wrap-distance-bottom:0;mso-wrap-distance-left:9pt;mso-wrap-distance-right:9pt;mso-wrap-distance-top:0;mso-wrap-style:square;position:absolute;visibility:visible;v-text-anchor:middle;z-index:251669504" fillcolor="black" strokecolor="black" strokeweight="1pt">
                <v:stroke joinstyle="miter"/>
              </v:oval>
            </w:pict>
          </mc:Fallback>
        </mc:AlternateContent>
      </w:r>
      <w:r w:rsidR="00F144AB">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2095500</wp:posOffset>
                </wp:positionH>
                <wp:positionV relativeFrom="paragraph">
                  <wp:posOffset>104140</wp:posOffset>
                </wp:positionV>
                <wp:extent cx="2311400" cy="50800"/>
                <wp:effectExtent l="38100" t="76200" r="0" b="101600"/>
                <wp:wrapNone/>
                <wp:docPr id="439555036" name="Connector: Elbow 21"/>
                <wp:cNvGraphicFramePr/>
                <a:graphic xmlns:a="http://schemas.openxmlformats.org/drawingml/2006/main">
                  <a:graphicData uri="http://schemas.microsoft.com/office/word/2010/wordprocessingShape">
                    <wps:wsp xmlns:wps="http://schemas.microsoft.com/office/word/2010/wordprocessingShape">
                      <wps:cNvCnPr/>
                      <wps:spPr>
                        <a:xfrm flipV="1">
                          <a:off x="0" y="0"/>
                          <a:ext cx="2311400" cy="508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45" type="#_x0000_t34" style="width:182pt;height:4pt;margin-top:8.2pt;margin-left:165pt;flip:y;mso-wrap-distance-bottom:0;mso-wrap-distance-left:9pt;mso-wrap-distance-right:9pt;mso-wrap-distance-top:0;mso-wrap-style:square;position:absolute;visibility:visible;z-index:251665408" strokecolor="black" strokeweight="0.5pt">
                <v:stroke startarrow="block" endarrow="block"/>
              </v:shape>
            </w:pict>
          </mc:Fallback>
        </mc:AlternateContent>
      </w:r>
    </w:p>
    <w:p w:rsidR="009A7A0D" w:rsidP="00D851B5" w14:paraId="60C8ADDE" w14:textId="28D0F76C">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5104" behindDoc="0" locked="0" layoutInCell="1" allowOverlap="1">
                <wp:simplePos x="0" y="0"/>
                <wp:positionH relativeFrom="column">
                  <wp:posOffset>1949450</wp:posOffset>
                </wp:positionH>
                <wp:positionV relativeFrom="paragraph">
                  <wp:posOffset>133985</wp:posOffset>
                </wp:positionV>
                <wp:extent cx="2108200" cy="596900"/>
                <wp:effectExtent l="0" t="0" r="25400" b="12700"/>
                <wp:wrapNone/>
                <wp:docPr id="1824895414" name="Group 49"/>
                <wp:cNvGraphicFramePr/>
                <a:graphic xmlns:a="http://schemas.openxmlformats.org/drawingml/2006/main">
                  <a:graphicData uri="http://schemas.microsoft.com/office/word/2010/wordprocessingGroup">
                    <wpg:wgp xmlns:wpg="http://schemas.microsoft.com/office/word/2010/wordprocessingGroup">
                      <wpg:cNvGrpSpPr/>
                      <wpg:grpSpPr>
                        <a:xfrm>
                          <a:off x="0" y="0"/>
                          <a:ext cx="2108200" cy="596900"/>
                          <a:chOff x="0" y="0"/>
                          <a:chExt cx="2108200" cy="596900"/>
                        </a:xfrm>
                      </wpg:grpSpPr>
                      <wps:wsp xmlns:wps="http://schemas.microsoft.com/office/word/2010/wordprocessingShape">
                        <wps:cNvPr id="368979535" name="Oval 4"/>
                        <wps:cNvSpPr/>
                        <wps:spPr>
                          <a:xfrm>
                            <a:off x="0" y="0"/>
                            <a:ext cx="2108200" cy="596900"/>
                          </a:xfrm>
                          <a:prstGeom prst="ellipse">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601642194" name="Text Box 37"/>
                        <wps:cNvSpPr txBox="1"/>
                        <wps:spPr>
                          <a:xfrm>
                            <a:off x="330200" y="152400"/>
                            <a:ext cx="1466850" cy="304800"/>
                          </a:xfrm>
                          <a:prstGeom prst="rect">
                            <a:avLst/>
                          </a:prstGeom>
                          <a:noFill/>
                          <a:ln w="6350">
                            <a:noFill/>
                          </a:ln>
                        </wps:spPr>
                        <wps:txbx>
                          <w:txbxContent>
                            <w:p w:rsidR="006915AB" w:rsidRPr="006915AB" w:rsidP="006915AB" w14:textId="796B5281">
                              <w:pPr>
                                <w:jc w:val="center"/>
                                <w:rPr>
                                  <w:sz w:val="20"/>
                                  <w:szCs w:val="20"/>
                                  <w:lang w:val="en-CA"/>
                                </w:rPr>
                              </w:pPr>
                              <w:r w:rsidRPr="006915AB">
                                <w:rPr>
                                  <w:sz w:val="20"/>
                                  <w:szCs w:val="20"/>
                                  <w:lang w:val="en-CA"/>
                                </w:rPr>
                                <w:t>Build UI/UX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49" o:spid="_x0000_s1046" style="width:166pt;height:47pt;margin-top:10.55pt;margin-left:153.5pt;position:absolute;z-index:251696128" coordsize="21082,5969">
                <v:oval id="Oval 4" o:spid="_x0000_s1047" style="width:21082;height:5969;mso-wrap-style:square;position:absolute;visibility:visible;v-text-anchor:middle" fillcolor="#f6c5ac" strokecolor="#030e13" strokeweight="1pt">
                  <v:stroke joinstyle="miter"/>
                </v:oval>
                <v:shape id="Text Box 37" o:spid="_x0000_s1048" type="#_x0000_t202" style="width:14668;height:3048;left:3302;mso-wrap-style:square;position:absolute;top:1524;visibility:visible;v-text-anchor:top" filled="f" stroked="f" strokeweight="0.5pt">
                  <v:textbox>
                    <w:txbxContent>
                      <w:p w:rsidR="006915AB" w:rsidRPr="006915AB" w:rsidP="006915AB" w14:paraId="64B039FA" w14:textId="796B5281">
                        <w:pPr>
                          <w:jc w:val="center"/>
                          <w:rPr>
                            <w:sz w:val="20"/>
                            <w:szCs w:val="20"/>
                            <w:lang w:val="en-CA"/>
                          </w:rPr>
                        </w:pPr>
                        <w:r w:rsidRPr="006915AB">
                          <w:rPr>
                            <w:sz w:val="20"/>
                            <w:szCs w:val="20"/>
                            <w:lang w:val="en-CA"/>
                          </w:rPr>
                          <w:t>Build UI/UX for Users</w:t>
                        </w:r>
                      </w:p>
                    </w:txbxContent>
                  </v:textbox>
                </v:shape>
              </v:group>
            </w:pict>
          </mc:Fallback>
        </mc:AlternateContent>
      </w:r>
      <w:r w:rsidR="00F144A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996950</wp:posOffset>
                </wp:positionH>
                <wp:positionV relativeFrom="paragraph">
                  <wp:posOffset>248285</wp:posOffset>
                </wp:positionV>
                <wp:extent cx="6350" cy="571500"/>
                <wp:effectExtent l="38100" t="0" r="69850" b="57150"/>
                <wp:wrapNone/>
                <wp:docPr id="1196201485" name="Straight Arrow Connector 24"/>
                <wp:cNvGraphicFramePr/>
                <a:graphic xmlns:a="http://schemas.openxmlformats.org/drawingml/2006/main">
                  <a:graphicData uri="http://schemas.microsoft.com/office/word/2010/wordprocessingShape">
                    <wps:wsp xmlns:wps="http://schemas.microsoft.com/office/word/2010/wordprocessingShape">
                      <wps:cNvCnPr/>
                      <wps:spPr>
                        <a:xfrm>
                          <a:off x="0" y="0"/>
                          <a:ext cx="63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49" type="#_x0000_t32" style="width:0.5pt;height:45pt;margin-top:19.55pt;margin-left:78.5pt;mso-wrap-distance-bottom:0;mso-wrap-distance-left:9pt;mso-wrap-distance-right:9pt;mso-wrap-distance-top:0;mso-wrap-style:square;position:absolute;visibility:visible;z-index:251671552" strokecolor="black" strokeweight="0.5pt">
                <v:stroke joinstyle="miter" endarrow="block"/>
              </v:shape>
            </w:pict>
          </mc:Fallback>
        </mc:AlternateContent>
      </w:r>
    </w:p>
    <w:p w:rsidR="009A7A0D" w:rsidP="00D851B5" w14:paraId="104ED207" w14:textId="256D52A0">
      <w:pPr>
        <w:rPr>
          <w:rFonts w:ascii="Times New Roman" w:hAnsi="Times New Roman" w:cs="Times New Roman"/>
        </w:rPr>
      </w:pPr>
    </w:p>
    <w:p w:rsidR="009A7A0D" w:rsidP="00D851B5" w14:paraId="26F7ADCD" w14:textId="3162D52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3022600</wp:posOffset>
                </wp:positionH>
                <wp:positionV relativeFrom="paragraph">
                  <wp:posOffset>180975</wp:posOffset>
                </wp:positionV>
                <wp:extent cx="6350" cy="565150"/>
                <wp:effectExtent l="76200" t="0" r="69850" b="63500"/>
                <wp:wrapNone/>
                <wp:docPr id="2021811530" name="Straight Arrow Connector 26"/>
                <wp:cNvGraphicFramePr/>
                <a:graphic xmlns:a="http://schemas.openxmlformats.org/drawingml/2006/main">
                  <a:graphicData uri="http://schemas.microsoft.com/office/word/2010/wordprocessingShape">
                    <wps:wsp xmlns:wps="http://schemas.microsoft.com/office/word/2010/wordprocessingShape">
                      <wps:cNvCnPr/>
                      <wps:spPr>
                        <a:xfrm>
                          <a:off x="0" y="0"/>
                          <a:ext cx="635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50" type="#_x0000_t32" style="width:0.5pt;height:44.5pt;margin-top:14.25pt;margin-left:238pt;mso-wrap-distance-bottom:0;mso-wrap-distance-left:9pt;mso-wrap-distance-right:9pt;mso-wrap-distance-top:0;mso-wrap-style:square;position:absolute;visibility:visible;z-index:251673600" strokecolor="black" strokeweight="0.5pt">
                <v:stroke joinstyle="miter" endarrow="block"/>
              </v:shape>
            </w:pict>
          </mc:Fallback>
        </mc:AlternateContent>
      </w:r>
    </w:p>
    <w:p w:rsidR="009A7A0D" w:rsidP="00D851B5" w14:paraId="738A1E9E" w14:textId="71D54B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3056" behindDoc="0" locked="0" layoutInCell="1" allowOverlap="1">
                <wp:simplePos x="0" y="0"/>
                <wp:positionH relativeFrom="column">
                  <wp:posOffset>304800</wp:posOffset>
                </wp:positionH>
                <wp:positionV relativeFrom="paragraph">
                  <wp:posOffset>64770</wp:posOffset>
                </wp:positionV>
                <wp:extent cx="1485900" cy="647700"/>
                <wp:effectExtent l="0" t="0" r="19050" b="0"/>
                <wp:wrapNone/>
                <wp:docPr id="256810475" name="Group 48"/>
                <wp:cNvGraphicFramePr/>
                <a:graphic xmlns:a="http://schemas.openxmlformats.org/drawingml/2006/main">
                  <a:graphicData uri="http://schemas.microsoft.com/office/word/2010/wordprocessingGroup">
                    <wpg:wgp xmlns:wpg="http://schemas.microsoft.com/office/word/2010/wordprocessingGroup">
                      <wpg:cNvGrpSpPr/>
                      <wpg:grpSpPr>
                        <a:xfrm>
                          <a:off x="0" y="0"/>
                          <a:ext cx="1485900" cy="647700"/>
                          <a:chOff x="0" y="0"/>
                          <a:chExt cx="1485900" cy="647700"/>
                        </a:xfrm>
                      </wpg:grpSpPr>
                      <wps:wsp xmlns:wps="http://schemas.microsoft.com/office/word/2010/wordprocessingShape">
                        <wps:cNvPr id="1370937513" name="Rectangle: Diagonal Corners Rounded 13"/>
                        <wps:cNvSpPr/>
                        <wps:spPr>
                          <a:xfrm>
                            <a:off x="0" y="0"/>
                            <a:ext cx="1485900" cy="628650"/>
                          </a:xfrm>
                          <a:prstGeom prst="round2Diag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638798672" name="Text Box 36"/>
                        <wps:cNvSpPr txBox="1"/>
                        <wps:spPr>
                          <a:xfrm>
                            <a:off x="82550" y="63500"/>
                            <a:ext cx="1289050" cy="584200"/>
                          </a:xfrm>
                          <a:prstGeom prst="rect">
                            <a:avLst/>
                          </a:prstGeom>
                          <a:noFill/>
                          <a:ln w="6350">
                            <a:noFill/>
                          </a:ln>
                        </wps:spPr>
                        <wps:txbx>
                          <w:txbxContent>
                            <w:p w:rsidR="006915AB" w:rsidRPr="006915AB" w:rsidP="006915AB" w14:textId="1F6EB7EC">
                              <w:pPr>
                                <w:jc w:val="center"/>
                                <w:rPr>
                                  <w:sz w:val="20"/>
                                  <w:szCs w:val="20"/>
                                  <w:lang w:val="en-CA"/>
                                </w:rPr>
                              </w:pPr>
                              <w:r w:rsidRPr="006915AB">
                                <w:rPr>
                                  <w:sz w:val="20"/>
                                  <w:szCs w:val="20"/>
                                  <w:lang w:val="en-CA"/>
                                </w:rPr>
                                <w:t>Sample test results for classifier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48" o:spid="_x0000_s1051" style="width:117pt;height:51pt;margin-top:5.1pt;margin-left:24pt;position:absolute;z-index:251694080" coordsize="14859,6477">
                <v:shape id="Rectangle: Diagonal Corners Rounded 13" o:spid="_x0000_s1052" style="width:14859;height:6286;mso-wrap-style:square;position:absolute;visibility:visible;v-text-anchor:middle" coordsize="1485900,628650" path="m104777,l1485900,l1485900,l1485900,523873c1485900,581740,1438990,628650,1381123,628650l,628650l,628650l,104777c,46910,46910,,104777,xe" fillcolor="#f2ceed" strokecolor="#030e13" strokeweight="1pt">
                  <v:stroke joinstyle="miter"/>
                  <v:path arrowok="t" o:connecttype="custom" o:connectlocs="104777,0;1485900,0;1485900,0;1485900,523873;1381123,628650;0,628650;0,628650;0,104777;104777,0" o:connectangles="0,0,0,0,0,0,0,0,0"/>
                </v:shape>
                <v:shape id="Text Box 36" o:spid="_x0000_s1053" type="#_x0000_t202" style="width:12891;height:5842;left:825;mso-wrap-style:square;position:absolute;top:635;visibility:visible;v-text-anchor:top" filled="f" stroked="f" strokeweight="0.5pt">
                  <v:textbox>
                    <w:txbxContent>
                      <w:p w:rsidR="006915AB" w:rsidRPr="006915AB" w:rsidP="006915AB" w14:paraId="52C525A5" w14:textId="1F6EB7EC">
                        <w:pPr>
                          <w:jc w:val="center"/>
                          <w:rPr>
                            <w:sz w:val="20"/>
                            <w:szCs w:val="20"/>
                            <w:lang w:val="en-CA"/>
                          </w:rPr>
                        </w:pPr>
                        <w:r w:rsidRPr="006915AB">
                          <w:rPr>
                            <w:sz w:val="20"/>
                            <w:szCs w:val="20"/>
                            <w:lang w:val="en-CA"/>
                          </w:rPr>
                          <w:t>Sample test results for classifier algorithms</w:t>
                        </w:r>
                      </w:p>
                    </w:txbxContent>
                  </v:textbox>
                </v:shape>
              </v:group>
            </w:pict>
          </mc:Fallback>
        </mc:AlternateContent>
      </w:r>
    </w:p>
    <w:p w:rsidR="009A7A0D" w:rsidP="00D851B5" w14:paraId="78666797" w14:textId="0927CA13">
      <w:pPr>
        <w:rPr>
          <w:rFonts w:ascii="Times New Roman" w:hAnsi="Times New Roman" w:cs="Times New Roman"/>
        </w:rPr>
      </w:pPr>
    </w:p>
    <w:p w:rsidR="009A7A0D" w:rsidP="00D851B5" w14:paraId="398CAD79" w14:textId="10C8E267">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7152" behindDoc="0" locked="0" layoutInCell="1" allowOverlap="1">
                <wp:simplePos x="0" y="0"/>
                <wp:positionH relativeFrom="column">
                  <wp:posOffset>2273300</wp:posOffset>
                </wp:positionH>
                <wp:positionV relativeFrom="paragraph">
                  <wp:posOffset>3175</wp:posOffset>
                </wp:positionV>
                <wp:extent cx="1682750" cy="495300"/>
                <wp:effectExtent l="0" t="0" r="12700" b="19050"/>
                <wp:wrapNone/>
                <wp:docPr id="1657229453" name="Group 50"/>
                <wp:cNvGraphicFramePr/>
                <a:graphic xmlns:a="http://schemas.openxmlformats.org/drawingml/2006/main">
                  <a:graphicData uri="http://schemas.microsoft.com/office/word/2010/wordprocessingGroup">
                    <wpg:wgp xmlns:wpg="http://schemas.microsoft.com/office/word/2010/wordprocessingGroup">
                      <wpg:cNvGrpSpPr/>
                      <wpg:grpSpPr>
                        <a:xfrm>
                          <a:off x="0" y="0"/>
                          <a:ext cx="1682750" cy="495300"/>
                          <a:chOff x="0" y="0"/>
                          <a:chExt cx="1682750" cy="495300"/>
                        </a:xfrm>
                      </wpg:grpSpPr>
                      <wps:wsp xmlns:wps="http://schemas.microsoft.com/office/word/2010/wordprocessingShape">
                        <wps:cNvPr id="1693072963" name="Rectangle 14"/>
                        <wps:cNvSpPr/>
                        <wps:spPr>
                          <a:xfrm>
                            <a:off x="0" y="0"/>
                            <a:ext cx="1682750" cy="495300"/>
                          </a:xfrm>
                          <a:prstGeom prst="rect">
                            <a:avLst/>
                          </a:prstGeom>
                          <a:gradFill rotWithShape="1">
                            <a:gsLst>
                              <a:gs pos="0">
                                <a:schemeClr val="accent2">
                                  <a:lumMod val="75000"/>
                                  <a:tint val="66000"/>
                                  <a:satMod val="160000"/>
                                </a:schemeClr>
                              </a:gs>
                              <a:gs pos="50000">
                                <a:schemeClr val="accent2">
                                  <a:lumMod val="75000"/>
                                  <a:tint val="44500"/>
                                  <a:satMod val="160000"/>
                                </a:schemeClr>
                              </a:gs>
                              <a:gs pos="100000">
                                <a:schemeClr val="accent2">
                                  <a:lumMod val="75000"/>
                                  <a:tint val="23500"/>
                                  <a:satMod val="160000"/>
                                </a:schemeClr>
                              </a:gs>
                            </a:gsLst>
                            <a:path path="circle">
                              <a:fillToRect t="100000" r="100000"/>
                            </a:path>
                            <a:tileRect l="-100000" b="-100000"/>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715265433" name="Text Box 38"/>
                        <wps:cNvSpPr txBox="1"/>
                        <wps:spPr>
                          <a:xfrm>
                            <a:off x="88900" y="101600"/>
                            <a:ext cx="1524000" cy="304800"/>
                          </a:xfrm>
                          <a:prstGeom prst="rect">
                            <a:avLst/>
                          </a:prstGeom>
                          <a:noFill/>
                          <a:ln w="6350">
                            <a:noFill/>
                          </a:ln>
                        </wps:spPr>
                        <wps:txbx>
                          <w:txbxContent>
                            <w:p w:rsidR="006915AB" w:rsidRPr="006915AB" w:rsidP="006915AB" w14:textId="54F256FA">
                              <w:pPr>
                                <w:jc w:val="center"/>
                                <w:rPr>
                                  <w:sz w:val="20"/>
                                  <w:szCs w:val="20"/>
                                  <w:lang w:val="en-CA"/>
                                </w:rPr>
                              </w:pPr>
                              <w:r w:rsidRPr="006915AB">
                                <w:rPr>
                                  <w:sz w:val="20"/>
                                  <w:szCs w:val="20"/>
                                  <w:lang w:val="en-CA"/>
                                </w:rPr>
                                <w:t>Trained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50" o:spid="_x0000_s1054" style="width:132.5pt;height:39pt;margin-top:0.25pt;margin-left:179pt;position:absolute;z-index:251698176" coordsize="16827,4953">
                <v:rect id="Rectangle 14" o:spid="_x0000_s1055" style="width:16827;height:4953;mso-wrap-style:square;position:absolute;visibility:visible;v-text-anchor:middle" fillcolor="#bf4e14" strokecolor="#030e13" strokeweight="1pt">
                  <v:fill color2="#bf4e14" rotate="t" colors="0 #e99d8d;0.5 #efc3bb;1 #f7e2de" focusposition=",1" focussize="" focus="100%" type="gradientRadial"/>
                </v:rect>
                <v:shape id="Text Box 38" o:spid="_x0000_s1056" type="#_x0000_t202" style="width:15240;height:3048;left:889;mso-wrap-style:square;position:absolute;top:1016;visibility:visible;v-text-anchor:top" filled="f" stroked="f" strokeweight="0.5pt">
                  <v:textbox>
                    <w:txbxContent>
                      <w:p w:rsidR="006915AB" w:rsidRPr="006915AB" w:rsidP="006915AB" w14:paraId="3AFAD788" w14:textId="54F256FA">
                        <w:pPr>
                          <w:jc w:val="center"/>
                          <w:rPr>
                            <w:sz w:val="20"/>
                            <w:szCs w:val="20"/>
                            <w:lang w:val="en-CA"/>
                          </w:rPr>
                        </w:pPr>
                        <w:r w:rsidRPr="006915AB">
                          <w:rPr>
                            <w:sz w:val="20"/>
                            <w:szCs w:val="20"/>
                            <w:lang w:val="en-CA"/>
                          </w:rPr>
                          <w:t>Trained Classifier</w:t>
                        </w:r>
                      </w:p>
                    </w:txbxContent>
                  </v:textbox>
                </v:shape>
              </v:group>
            </w:pict>
          </mc:Fallback>
        </mc:AlternateContent>
      </w:r>
      <w:r w:rsidR="00F144AB">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990600</wp:posOffset>
                </wp:positionH>
                <wp:positionV relativeFrom="paragraph">
                  <wp:posOffset>136525</wp:posOffset>
                </wp:positionV>
                <wp:extent cx="1276350" cy="177800"/>
                <wp:effectExtent l="0" t="0" r="76200" b="88900"/>
                <wp:wrapNone/>
                <wp:docPr id="2144049914" name="Connector: Elbow 27"/>
                <wp:cNvGraphicFramePr/>
                <a:graphic xmlns:a="http://schemas.openxmlformats.org/drawingml/2006/main">
                  <a:graphicData uri="http://schemas.microsoft.com/office/word/2010/wordprocessingShape">
                    <wps:wsp xmlns:wps="http://schemas.microsoft.com/office/word/2010/wordprocessingShape">
                      <wps:cNvCnPr/>
                      <wps:spPr>
                        <a:xfrm>
                          <a:off x="0" y="0"/>
                          <a:ext cx="1276350" cy="177800"/>
                        </a:xfrm>
                        <a:prstGeom prst="bentConnector3">
                          <a:avLst>
                            <a:gd name="adj1" fmla="val 12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27" o:spid="_x0000_s1057" type="#_x0000_t34" style="width:100.5pt;height:14pt;margin-top:10.75pt;margin-left:78pt;mso-wrap-distance-bottom:0;mso-wrap-distance-left:9pt;mso-wrap-distance-right:9pt;mso-wrap-distance-top:0;mso-wrap-style:square;position:absolute;visibility:visible;z-index:251675648" adj="269" strokecolor="black" strokeweight="0.5pt">
                <v:stroke endarrow="block"/>
              </v:shape>
            </w:pict>
          </mc:Fallback>
        </mc:AlternateContent>
      </w:r>
    </w:p>
    <w:p w:rsidR="00D851B5" w:rsidP="00D851B5" w14:paraId="68DE4E63" w14:textId="768A09A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3067050</wp:posOffset>
                </wp:positionH>
                <wp:positionV relativeFrom="paragraph">
                  <wp:posOffset>229870</wp:posOffset>
                </wp:positionV>
                <wp:extent cx="6350" cy="450850"/>
                <wp:effectExtent l="76200" t="0" r="69850" b="63500"/>
                <wp:wrapNone/>
                <wp:docPr id="1121700158" name="Straight Arrow Connector 28"/>
                <wp:cNvGraphicFramePr/>
                <a:graphic xmlns:a="http://schemas.openxmlformats.org/drawingml/2006/main">
                  <a:graphicData uri="http://schemas.microsoft.com/office/word/2010/wordprocessingShape">
                    <wps:wsp xmlns:wps="http://schemas.microsoft.com/office/word/2010/wordprocessingShape">
                      <wps:cNvCnPr/>
                      <wps:spPr>
                        <a:xfrm flipH="1">
                          <a:off x="0" y="0"/>
                          <a:ext cx="635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58" type="#_x0000_t32" style="width:0.5pt;height:35.5pt;margin-top:18.1pt;margin-left:241.5pt;flip:x;mso-wrap-distance-bottom:0;mso-wrap-distance-left:9pt;mso-wrap-distance-right:9pt;mso-wrap-distance-top:0;mso-wrap-style:square;position:absolute;visibility:visible;z-index:251677696" strokecolor="black" strokeweight="0.5pt">
                <v:stroke joinstyle="miter" endarrow="block"/>
              </v:shape>
            </w:pict>
          </mc:Fallback>
        </mc:AlternateContent>
      </w:r>
    </w:p>
    <w:p w:rsidR="00756A1D" w:rsidP="00D851B5" w14:paraId="4CF4E14B" w14:textId="77777777">
      <w:pPr>
        <w:rPr>
          <w:rFonts w:ascii="Times New Roman" w:hAnsi="Times New Roman" w:cs="Times New Roman"/>
        </w:rPr>
      </w:pPr>
    </w:p>
    <w:p w:rsidR="003321C7" w:rsidRPr="00D851B5" w:rsidP="003321C7" w14:paraId="0207B402" w14:textId="77777777">
      <w:pPr>
        <w:spacing w:after="0"/>
        <w:rPr>
          <w:rFonts w:ascii="Times New Roman" w:hAnsi="Times New Roman" w:cs="Times New Roman"/>
          <w:sz w:val="24"/>
          <w:szCs w:val="24"/>
        </w:rPr>
      </w:pPr>
    </w:p>
    <w:p w:rsidR="003321C7" w:rsidRPr="00D851B5" w:rsidP="003321C7" w14:paraId="7C91586F" w14:textId="60ACD456">
      <w:pPr>
        <w:pStyle w:val="Caption"/>
        <w:rPr>
          <w:rFonts w:ascii="Times New Roman" w:hAnsi="Times New Roman" w:cs="Times New Roman"/>
        </w:rPr>
      </w:pPr>
      <w:bookmarkStart w:id="56" w:name="_Toc189759619"/>
      <w:r>
        <w:rPr>
          <w:rFonts w:ascii="Times New Roman" w:hAnsi="Times New Roman" w:cs="Times New Roman"/>
          <w:noProof/>
        </w:rPr>
        <mc:AlternateContent>
          <mc:Choice Requires="wpg">
            <w:drawing>
              <wp:anchor distT="0" distB="0" distL="114300" distR="114300" simplePos="0" relativeHeight="251699200" behindDoc="0" locked="0" layoutInCell="1" allowOverlap="1">
                <wp:simplePos x="0" y="0"/>
                <wp:positionH relativeFrom="column">
                  <wp:posOffset>2241550</wp:posOffset>
                </wp:positionH>
                <wp:positionV relativeFrom="paragraph">
                  <wp:posOffset>3810</wp:posOffset>
                </wp:positionV>
                <wp:extent cx="1612900" cy="590550"/>
                <wp:effectExtent l="0" t="0" r="25400" b="19050"/>
                <wp:wrapNone/>
                <wp:docPr id="192645111" name="Group 51"/>
                <wp:cNvGraphicFramePr/>
                <a:graphic xmlns:a="http://schemas.openxmlformats.org/drawingml/2006/main">
                  <a:graphicData uri="http://schemas.microsoft.com/office/word/2010/wordprocessingGroup">
                    <wpg:wgp xmlns:wpg="http://schemas.microsoft.com/office/word/2010/wordprocessingGroup">
                      <wpg:cNvGrpSpPr/>
                      <wpg:grpSpPr>
                        <a:xfrm>
                          <a:off x="0" y="0"/>
                          <a:ext cx="1612900" cy="590550"/>
                          <a:chOff x="0" y="0"/>
                          <a:chExt cx="1612900" cy="590550"/>
                        </a:xfrm>
                      </wpg:grpSpPr>
                      <wps:wsp xmlns:wps="http://schemas.microsoft.com/office/word/2010/wordprocessingShape">
                        <wps:cNvPr id="1596468425" name="Rectangle: Diagonal Corners Rounded 15"/>
                        <wps:cNvSpPr/>
                        <wps:spPr>
                          <a:xfrm>
                            <a:off x="0" y="0"/>
                            <a:ext cx="1612900" cy="590550"/>
                          </a:xfrm>
                          <a:prstGeom prst="round2DiagRect">
                            <a:avLst/>
                          </a:prstGeom>
                          <a:gradFill rotWithShape="1">
                            <a:gsLst>
                              <a:gs pos="0">
                                <a:schemeClr val="accent3">
                                  <a:lumMod val="40000"/>
                                  <a:lumOff val="60000"/>
                                  <a:tint val="66000"/>
                                  <a:satMod val="160000"/>
                                </a:schemeClr>
                              </a:gs>
                              <a:gs pos="50000">
                                <a:schemeClr val="accent3">
                                  <a:lumMod val="40000"/>
                                  <a:lumOff val="60000"/>
                                  <a:tint val="44500"/>
                                  <a:satMod val="160000"/>
                                </a:schemeClr>
                              </a:gs>
                              <a:gs pos="100000">
                                <a:schemeClr val="accent3">
                                  <a:lumMod val="40000"/>
                                  <a:lumOff val="60000"/>
                                  <a:tint val="23500"/>
                                  <a:satMod val="16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847350169" name="Text Box 39"/>
                        <wps:cNvSpPr txBox="1"/>
                        <wps:spPr>
                          <a:xfrm>
                            <a:off x="127000" y="171450"/>
                            <a:ext cx="1371600" cy="330200"/>
                          </a:xfrm>
                          <a:prstGeom prst="rect">
                            <a:avLst/>
                          </a:prstGeom>
                          <a:noFill/>
                          <a:ln w="6350">
                            <a:noFill/>
                          </a:ln>
                        </wps:spPr>
                        <wps:txbx>
                          <w:txbxContent>
                            <w:p w:rsidR="006915AB" w:rsidRPr="006915AB" w:rsidP="006915AB" w14:textId="74580D82">
                              <w:pPr>
                                <w:jc w:val="center"/>
                                <w:rPr>
                                  <w:sz w:val="20"/>
                                  <w:szCs w:val="20"/>
                                  <w:lang w:val="en-CA"/>
                                </w:rPr>
                              </w:pPr>
                              <w:r w:rsidRPr="006915AB">
                                <w:rPr>
                                  <w:sz w:val="20"/>
                                  <w:szCs w:val="20"/>
                                  <w:lang w:val="en-CA"/>
                                </w:rPr>
                                <w:t>Predicted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51" o:spid="_x0000_s1059" style="width:127pt;height:46.5pt;margin-top:0.3pt;margin-left:176.5pt;position:absolute;z-index:251700224" coordsize="16129,5905">
                <v:shape id="Rectangle: Diagonal Corners Rounded 15" o:spid="_x0000_s1060" style="width:16129;height:5905;mso-wrap-style:square;position:absolute;visibility:visible;v-text-anchor:middle" coordsize="1612900,590550" path="m98427,l1612900,l1612900,l1612900,492123c1612900,546483,1568833,590550,1514473,590550l,590550l,590550l,98427c,44067,44067,,98427,xe" fillcolor="#84e290" strokecolor="#030e13" strokeweight="1pt">
                  <v:fill color2="#84e290" rotate="t" colors="0 #abfcb4;0.5 #cbfcd0;1 #e5fde7" focus="100%" type="gradient"/>
                  <v:stroke joinstyle="miter"/>
                  <v:path arrowok="t" o:connecttype="custom" o:connectlocs="98427,0;1612900,0;1612900,0;1612900,492123;1514473,590550;0,590550;0,590550;0,98427;98427,0" o:connectangles="0,0,0,0,0,0,0,0,0"/>
                </v:shape>
                <v:shape id="Text Box 39" o:spid="_x0000_s1061" type="#_x0000_t202" style="width:13716;height:3302;left:1270;mso-wrap-style:square;position:absolute;top:1714;visibility:visible;v-text-anchor:top" filled="f" stroked="f" strokeweight="0.5pt">
                  <v:textbox>
                    <w:txbxContent>
                      <w:p w:rsidR="006915AB" w:rsidRPr="006915AB" w:rsidP="006915AB" w14:paraId="108D3700" w14:textId="74580D82">
                        <w:pPr>
                          <w:jc w:val="center"/>
                          <w:rPr>
                            <w:sz w:val="20"/>
                            <w:szCs w:val="20"/>
                            <w:lang w:val="en-CA"/>
                          </w:rPr>
                        </w:pPr>
                        <w:r w:rsidRPr="006915AB">
                          <w:rPr>
                            <w:sz w:val="20"/>
                            <w:szCs w:val="20"/>
                            <w:lang w:val="en-CA"/>
                          </w:rPr>
                          <w:t>Predicted Classifier</w:t>
                        </w:r>
                      </w:p>
                    </w:txbxContent>
                  </v:textbox>
                </v:shape>
              </v:group>
            </w:pict>
          </mc:Fallback>
        </mc:AlternateContent>
      </w:r>
      <w:r>
        <w:t xml:space="preserve">Figure </w:t>
      </w:r>
      <w:r>
        <w:fldChar w:fldCharType="begin"/>
      </w:r>
      <w:r>
        <w:instrText xml:space="preserve"> SEQ Figure \* ARABIC </w:instrText>
      </w:r>
      <w:r>
        <w:fldChar w:fldCharType="separate"/>
      </w:r>
      <w:r>
        <w:rPr>
          <w:noProof/>
        </w:rPr>
        <w:t>1</w:t>
      </w:r>
      <w:r>
        <w:fldChar w:fldCharType="end"/>
      </w:r>
      <w:r>
        <w:t xml:space="preserve"> - High-Level Architecture Diagram</w:t>
      </w:r>
      <w:bookmarkEnd w:id="56"/>
    </w:p>
    <w:p w:rsidR="00756A1D" w:rsidP="00D851B5" w14:paraId="1DBB6939" w14:textId="30C11DE9">
      <w:pPr>
        <w:rPr>
          <w:rFonts w:ascii="Times New Roman" w:hAnsi="Times New Roman" w:cs="Times New Roman"/>
        </w:rPr>
      </w:pPr>
    </w:p>
    <w:p w:rsidR="00756A1D" w:rsidP="00D851B5" w14:paraId="3A7607AD" w14:textId="490F65F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2952750</wp:posOffset>
                </wp:positionH>
                <wp:positionV relativeFrom="paragraph">
                  <wp:posOffset>52705</wp:posOffset>
                </wp:positionV>
                <wp:extent cx="6350" cy="381000"/>
                <wp:effectExtent l="76200" t="0" r="88900" b="57150"/>
                <wp:wrapNone/>
                <wp:docPr id="1742477651" name="Straight Arrow Connector 29"/>
                <wp:cNvGraphicFramePr/>
                <a:graphic xmlns:a="http://schemas.openxmlformats.org/drawingml/2006/main">
                  <a:graphicData uri="http://schemas.microsoft.com/office/word/2010/wordprocessingShape">
                    <wps:wsp xmlns:wps="http://schemas.microsoft.com/office/word/2010/wordprocessingShape">
                      <wps:cNvCnPr/>
                      <wps:spPr>
                        <a:xfrm flipH="1">
                          <a:off x="0" y="0"/>
                          <a:ext cx="6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62" type="#_x0000_t32" style="width:0.5pt;height:30pt;margin-top:4.15pt;margin-left:232.5pt;flip:x;mso-wrap-distance-bottom:0;mso-wrap-distance-left:9pt;mso-wrap-distance-right:9pt;mso-wrap-distance-top:0;mso-wrap-style:square;position:absolute;visibility:visible;z-index:251679744" strokecolor="black" strokeweight="0.5pt">
                <v:stroke joinstyle="miter" endarrow="block"/>
              </v:shape>
            </w:pict>
          </mc:Fallback>
        </mc:AlternateContent>
      </w:r>
    </w:p>
    <w:p w:rsidR="00756A1D" w:rsidP="00D851B5" w14:paraId="7A77C848" w14:textId="371234F8">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1248" behindDoc="0" locked="0" layoutInCell="1" allowOverlap="1">
                <wp:simplePos x="0" y="0"/>
                <wp:positionH relativeFrom="column">
                  <wp:posOffset>2254250</wp:posOffset>
                </wp:positionH>
                <wp:positionV relativeFrom="paragraph">
                  <wp:posOffset>209550</wp:posOffset>
                </wp:positionV>
                <wp:extent cx="1568450" cy="584200"/>
                <wp:effectExtent l="0" t="0" r="12700" b="25400"/>
                <wp:wrapNone/>
                <wp:docPr id="585674940" name="Group 52"/>
                <wp:cNvGraphicFramePr/>
                <a:graphic xmlns:a="http://schemas.openxmlformats.org/drawingml/2006/main">
                  <a:graphicData uri="http://schemas.microsoft.com/office/word/2010/wordprocessingGroup">
                    <wpg:wgp xmlns:wpg="http://schemas.microsoft.com/office/word/2010/wordprocessingGroup">
                      <wpg:cNvGrpSpPr/>
                      <wpg:grpSpPr>
                        <a:xfrm>
                          <a:off x="0" y="0"/>
                          <a:ext cx="1568450" cy="584200"/>
                          <a:chOff x="0" y="0"/>
                          <a:chExt cx="1568450" cy="584200"/>
                        </a:xfrm>
                      </wpg:grpSpPr>
                      <wps:wsp xmlns:wps="http://schemas.microsoft.com/office/word/2010/wordprocessingShape">
                        <wps:cNvPr id="1178738321" name="Rectangle: Diagonal Corners Rounded 16"/>
                        <wps:cNvSpPr/>
                        <wps:spPr>
                          <a:xfrm>
                            <a:off x="0" y="0"/>
                            <a:ext cx="1568450" cy="584200"/>
                          </a:xfrm>
                          <a:prstGeom prst="round2DiagRect">
                            <a:avLst/>
                          </a:prstGeom>
                          <a:gradFill rotWithShape="1">
                            <a:gsLst>
                              <a:gs pos="0">
                                <a:schemeClr val="tx2">
                                  <a:lumMod val="50000"/>
                                  <a:lumOff val="50000"/>
                                  <a:tint val="66000"/>
                                  <a:satMod val="160000"/>
                                </a:schemeClr>
                              </a:gs>
                              <a:gs pos="50000">
                                <a:schemeClr val="tx2">
                                  <a:lumMod val="50000"/>
                                  <a:lumOff val="50000"/>
                                  <a:tint val="44500"/>
                                  <a:satMod val="160000"/>
                                </a:schemeClr>
                              </a:gs>
                              <a:gs pos="100000">
                                <a:schemeClr val="tx2">
                                  <a:lumMod val="50000"/>
                                  <a:lumOff val="50000"/>
                                  <a:tint val="23500"/>
                                  <a:satMod val="160000"/>
                                </a:schemeClr>
                              </a:gs>
                            </a:gsLst>
                            <a:path path="circle">
                              <a:fillToRect t="100000" r="100000"/>
                            </a:path>
                            <a:tileRect l="-100000" b="-100000"/>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351003252" name="Text Box 40"/>
                        <wps:cNvSpPr txBox="1"/>
                        <wps:spPr>
                          <a:xfrm>
                            <a:off x="152400" y="76200"/>
                            <a:ext cx="1320800" cy="438150"/>
                          </a:xfrm>
                          <a:prstGeom prst="rect">
                            <a:avLst/>
                          </a:prstGeom>
                          <a:noFill/>
                          <a:ln w="6350">
                            <a:noFill/>
                          </a:ln>
                        </wps:spPr>
                        <wps:txbx>
                          <w:txbxContent>
                            <w:p w:rsidR="006915AB" w:rsidRPr="006915AB" w:rsidP="006915AB" w14:textId="3C1CAEB6">
                              <w:pPr>
                                <w:jc w:val="center"/>
                                <w:rPr>
                                  <w:sz w:val="20"/>
                                  <w:szCs w:val="20"/>
                                  <w:lang w:val="en-CA"/>
                                </w:rPr>
                              </w:pPr>
                              <w:r w:rsidRPr="006915AB">
                                <w:rPr>
                                  <w:sz w:val="20"/>
                                  <w:szCs w:val="20"/>
                                  <w:lang w:val="en-CA"/>
                                </w:rPr>
                                <w:t>Model Exportation to UI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52" o:spid="_x0000_s1063" style="width:123.5pt;height:46pt;margin-top:16.5pt;margin-left:177.5pt;position:absolute;z-index:251702272" coordsize="15684,5842">
                <v:shape id="Rectangle: Diagonal Corners Rounded 16" o:spid="_x0000_s1064" style="width:15684;height:5842;mso-wrap-style:square;position:absolute;visibility:visible;v-text-anchor:middle" coordsize="1568450,584200" path="m97369,l1568450,l1568450,l1568450,486831c1568450,540606,1524856,584200,1471081,584200l,584200l,584200l,97369c,43594,43594,,97369,xe" fillcolor="#4e95d9" strokecolor="#030e13" strokeweight="1pt">
                  <v:fill color2="#4e95d9" rotate="t" colors="0 #95befa;0.5 #bfd6fa;1 #e0eafc" focusposition=",1" focussize="" focus="100%" type="gradientRadial"/>
                  <v:stroke joinstyle="miter"/>
                  <v:path arrowok="t" o:connecttype="custom" o:connectlocs="97369,0;1568450,0;1568450,0;1568450,486831;1471081,584200;0,584200;0,584200;0,97369;97369,0" o:connectangles="0,0,0,0,0,0,0,0,0"/>
                </v:shape>
                <v:shape id="Text Box 40" o:spid="_x0000_s1065" type="#_x0000_t202" style="width:13208;height:4381;left:1524;mso-wrap-style:square;position:absolute;top:762;visibility:visible;v-text-anchor:top" filled="f" stroked="f" strokeweight="0.5pt">
                  <v:textbox>
                    <w:txbxContent>
                      <w:p w:rsidR="006915AB" w:rsidRPr="006915AB" w:rsidP="006915AB" w14:paraId="51BF0349" w14:textId="3C1CAEB6">
                        <w:pPr>
                          <w:jc w:val="center"/>
                          <w:rPr>
                            <w:sz w:val="20"/>
                            <w:szCs w:val="20"/>
                            <w:lang w:val="en-CA"/>
                          </w:rPr>
                        </w:pPr>
                        <w:r w:rsidRPr="006915AB">
                          <w:rPr>
                            <w:sz w:val="20"/>
                            <w:szCs w:val="20"/>
                            <w:lang w:val="en-CA"/>
                          </w:rPr>
                          <w:t>Model Exportation to UI site</w:t>
                        </w:r>
                      </w:p>
                    </w:txbxContent>
                  </v:textbox>
                </v:shape>
              </v:group>
            </w:pict>
          </mc:Fallback>
        </mc:AlternateContent>
      </w:r>
    </w:p>
    <w:p w:rsidR="00756A1D" w:rsidP="00D851B5" w14:paraId="1ED926BC" w14:textId="7C104F6A">
      <w:pPr>
        <w:rPr>
          <w:rFonts w:ascii="Times New Roman" w:hAnsi="Times New Roman" w:cs="Times New Roman"/>
        </w:rPr>
      </w:pPr>
    </w:p>
    <w:p w:rsidR="00756A1D" w:rsidP="00D851B5" w14:paraId="37CDEDD8" w14:textId="5086F0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2984500</wp:posOffset>
                </wp:positionH>
                <wp:positionV relativeFrom="paragraph">
                  <wp:posOffset>243840</wp:posOffset>
                </wp:positionV>
                <wp:extent cx="6350" cy="533400"/>
                <wp:effectExtent l="38100" t="0" r="69850" b="57150"/>
                <wp:wrapNone/>
                <wp:docPr id="797436240" name="Straight Arrow Connector 30"/>
                <wp:cNvGraphicFramePr/>
                <a:graphic xmlns:a="http://schemas.openxmlformats.org/drawingml/2006/main">
                  <a:graphicData uri="http://schemas.microsoft.com/office/word/2010/wordprocessingShape">
                    <wps:wsp xmlns:wps="http://schemas.microsoft.com/office/word/2010/wordprocessingShape">
                      <wps:cNvCnPr/>
                      <wps:spPr>
                        <a:xfrm>
                          <a:off x="0" y="0"/>
                          <a:ext cx="63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66" type="#_x0000_t32" style="width:0.5pt;height:42pt;margin-top:19.2pt;margin-left:235pt;mso-wrap-distance-bottom:0;mso-wrap-distance-left:9pt;mso-wrap-distance-right:9pt;mso-wrap-distance-top:0;mso-wrap-style:square;position:absolute;visibility:visible;z-index:251681792" strokecolor="black" strokeweight="0.5pt">
                <v:stroke joinstyle="miter" endarrow="block"/>
              </v:shape>
            </w:pict>
          </mc:Fallback>
        </mc:AlternateContent>
      </w:r>
      <w:r>
        <w:rPr>
          <w:rFonts w:ascii="Times New Roman" w:hAnsi="Times New Roman" w:cs="Times New Roman"/>
          <w:noProof/>
        </w:rPr>
        <mc:AlternateContent>
          <mc:Choice Requires="wpg">
            <w:drawing>
              <wp:anchor distT="0" distB="0" distL="114300" distR="114300" simplePos="0" relativeHeight="251703296" behindDoc="0" locked="0" layoutInCell="1" allowOverlap="1">
                <wp:simplePos x="0" y="0"/>
                <wp:positionH relativeFrom="column">
                  <wp:posOffset>1593850</wp:posOffset>
                </wp:positionH>
                <wp:positionV relativeFrom="paragraph">
                  <wp:posOffset>808990</wp:posOffset>
                </wp:positionV>
                <wp:extent cx="3086100" cy="698500"/>
                <wp:effectExtent l="0" t="0" r="19050" b="25400"/>
                <wp:wrapNone/>
                <wp:docPr id="150096205" name="Group 53"/>
                <wp:cNvGraphicFramePr/>
                <a:graphic xmlns:a="http://schemas.openxmlformats.org/drawingml/2006/main">
                  <a:graphicData uri="http://schemas.microsoft.com/office/word/2010/wordprocessingGroup">
                    <wpg:wgp xmlns:wpg="http://schemas.microsoft.com/office/word/2010/wordprocessingGroup">
                      <wpg:cNvGrpSpPr/>
                      <wpg:grpSpPr>
                        <a:xfrm>
                          <a:off x="0" y="0"/>
                          <a:ext cx="3086100" cy="698500"/>
                          <a:chOff x="0" y="0"/>
                          <a:chExt cx="3086100" cy="698500"/>
                        </a:xfrm>
                      </wpg:grpSpPr>
                      <wps:wsp xmlns:wps="http://schemas.microsoft.com/office/word/2010/wordprocessingShape">
                        <wps:cNvPr id="1906298522" name="Rectangle: Diagonal Corners Rounded 17"/>
                        <wps:cNvSpPr/>
                        <wps:spPr>
                          <a:xfrm>
                            <a:off x="0" y="0"/>
                            <a:ext cx="3086100" cy="698500"/>
                          </a:xfrm>
                          <a:prstGeom prst="round2DiagRect">
                            <a:avLst/>
                          </a:prstGeom>
                          <a:gradFill rotWithShape="1">
                            <a:gsLst>
                              <a:gs pos="0">
                                <a:schemeClr val="accent2">
                                  <a:lumMod val="50000"/>
                                  <a:tint val="66000"/>
                                  <a:satMod val="160000"/>
                                </a:schemeClr>
                              </a:gs>
                              <a:gs pos="50000">
                                <a:schemeClr val="accent2">
                                  <a:lumMod val="50000"/>
                                  <a:tint val="44500"/>
                                  <a:satMod val="160000"/>
                                </a:schemeClr>
                              </a:gs>
                              <a:gs pos="100000">
                                <a:schemeClr val="accent2">
                                  <a:lumMod val="50000"/>
                                  <a:tint val="23500"/>
                                  <a:satMod val="160000"/>
                                </a:schemeClr>
                              </a:gs>
                            </a:gsLst>
                            <a:path path="circle">
                              <a:fillToRect l="100000" t="100000"/>
                            </a:path>
                            <a:tileRect r="-100000" b="-100000"/>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587437128" name="Text Box 41"/>
                        <wps:cNvSpPr txBox="1"/>
                        <wps:spPr>
                          <a:xfrm>
                            <a:off x="171450" y="57150"/>
                            <a:ext cx="2692400" cy="609600"/>
                          </a:xfrm>
                          <a:prstGeom prst="rect">
                            <a:avLst/>
                          </a:prstGeom>
                          <a:noFill/>
                          <a:ln w="6350">
                            <a:noFill/>
                          </a:ln>
                        </wps:spPr>
                        <wps:txbx>
                          <w:txbxContent>
                            <w:p w:rsidR="006915AB" w:rsidRPr="006915AB" w:rsidP="006915AB" w14:textId="7BBC7929">
                              <w:pPr>
                                <w:jc w:val="center"/>
                                <w:rPr>
                                  <w:sz w:val="20"/>
                                  <w:szCs w:val="20"/>
                                  <w:lang w:val="en-CA"/>
                                </w:rPr>
                              </w:pPr>
                              <w:r w:rsidRPr="006915AB">
                                <w:rPr>
                                  <w:sz w:val="20"/>
                                  <w:szCs w:val="20"/>
                                  <w:lang w:val="en-CA"/>
                                </w:rPr>
                                <w:t>Predictions made from the user input for crop selection, fertilizer selection, Yield gain, and market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53" o:spid="_x0000_s1067" style="width:243pt;height:55pt;margin-top:63.7pt;margin-left:125.5pt;position:absolute;z-index:251704320" coordsize="30861,6985">
                <v:shape id="Rectangle: Diagonal Corners Rounded 17" o:spid="_x0000_s1068" style="width:30861;height:6985;mso-wrap-style:square;position:absolute;visibility:visible;v-text-anchor:middle" coordsize="3086100,698500" path="m116419,l3086100,l3086100,l3086100,582081c3086100,646377,3033977,698500,2969681,698500l,698500l,698500l,116419c,52123,52123,,116419,xe" fillcolor="#7f340d" strokecolor="#030e13" strokeweight="1pt">
                  <v:fill color2="#7f340d" rotate="t" colors="0 #c09d96;0.5 #d7c4c1;1 #ebe2e1" focusposition="1,1" focussize="" focus="100%" type="gradientRadial"/>
                  <v:stroke joinstyle="miter"/>
                  <v:path arrowok="t" o:connecttype="custom" o:connectlocs="116419,0;3086100,0;3086100,0;3086100,582081;2969681,698500;0,698500;0,698500;0,116419;116419,0" o:connectangles="0,0,0,0,0,0,0,0,0"/>
                </v:shape>
                <v:shape id="Text Box 41" o:spid="_x0000_s1069" type="#_x0000_t202" style="width:26924;height:6096;left:1714;mso-wrap-style:square;position:absolute;top:571;visibility:visible;v-text-anchor:top" filled="f" stroked="f" strokeweight="0.5pt">
                  <v:textbox>
                    <w:txbxContent>
                      <w:p w:rsidR="006915AB" w:rsidRPr="006915AB" w:rsidP="006915AB" w14:paraId="4B334CB7" w14:textId="7BBC7929">
                        <w:pPr>
                          <w:jc w:val="center"/>
                          <w:rPr>
                            <w:sz w:val="20"/>
                            <w:szCs w:val="20"/>
                            <w:lang w:val="en-CA"/>
                          </w:rPr>
                        </w:pPr>
                        <w:r w:rsidRPr="006915AB">
                          <w:rPr>
                            <w:sz w:val="20"/>
                            <w:szCs w:val="20"/>
                            <w:lang w:val="en-CA"/>
                          </w:rPr>
                          <w:t>Predictions made from the user input for crop selection, fertilizer selection, Yield gain, and market value</w:t>
                        </w:r>
                      </w:p>
                    </w:txbxContent>
                  </v:textbox>
                </v:shape>
              </v:group>
            </w:pict>
          </mc:Fallback>
        </mc:AlternateContent>
      </w:r>
    </w:p>
    <w:p w:rsidR="00756A1D" w:rsidP="00D851B5" w14:paraId="4D0EB342" w14:textId="36AF81F8">
      <w:pPr>
        <w:rPr>
          <w:rFonts w:ascii="Times New Roman" w:hAnsi="Times New Roman" w:cs="Times New Roman"/>
        </w:rPr>
      </w:pPr>
    </w:p>
    <w:p w:rsidR="00756A1D" w:rsidP="00D851B5" w14:paraId="74117B0C" w14:textId="06D48397">
      <w:pPr>
        <w:rPr>
          <w:rFonts w:ascii="Times New Roman" w:hAnsi="Times New Roman" w:cs="Times New Roman"/>
        </w:rPr>
      </w:pPr>
    </w:p>
    <w:p w:rsidR="00756A1D" w:rsidP="00D851B5" w14:paraId="50F92A31" w14:textId="77777777">
      <w:pPr>
        <w:rPr>
          <w:rFonts w:ascii="Times New Roman" w:hAnsi="Times New Roman" w:cs="Times New Roman"/>
        </w:rPr>
      </w:pPr>
    </w:p>
    <w:p w:rsidR="00756A1D" w:rsidRPr="00D851B5" w:rsidP="00D851B5" w14:paraId="51B626BB" w14:textId="20CC8F99">
      <w:pPr>
        <w:rPr>
          <w:rFonts w:ascii="Times New Roman" w:hAnsi="Times New Roman" w:cs="Times New Roman"/>
        </w:rPr>
      </w:pPr>
    </w:p>
    <w:p w:rsidR="00D851B5" w:rsidRPr="00D851B5" w:rsidP="00D851B5" w14:paraId="33721EE8" w14:textId="77777777">
      <w:pPr>
        <w:pStyle w:val="Heading2"/>
        <w:rPr>
          <w:rFonts w:ascii="Times New Roman" w:hAnsi="Times New Roman" w:cs="Times New Roman"/>
        </w:rPr>
      </w:pPr>
      <w:bookmarkStart w:id="57" w:name="_Toc189748376"/>
      <w:r w:rsidRPr="00D851B5">
        <w:rPr>
          <w:rFonts w:ascii="Times New Roman" w:hAnsi="Times New Roman" w:cs="Times New Roman"/>
        </w:rPr>
        <w:t>Training Machine Learning Model</w:t>
      </w:r>
      <w:bookmarkEnd w:id="57"/>
    </w:p>
    <w:p w:rsidR="00D851B5" w:rsidRPr="00D851B5" w:rsidP="00D851B5" w14:paraId="3C18762F" w14:textId="77777777">
      <w:pPr>
        <w:pStyle w:val="Heading2"/>
        <w:rPr>
          <w:rFonts w:ascii="Times New Roman" w:hAnsi="Times New Roman" w:cs="Times New Roman"/>
        </w:rPr>
      </w:pPr>
      <w:bookmarkStart w:id="58" w:name="_Toc189748377"/>
      <w:r w:rsidRPr="00D851B5">
        <w:rPr>
          <w:rFonts w:ascii="Times New Roman" w:hAnsi="Times New Roman" w:cs="Times New Roman"/>
          <w:noProof/>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173355</wp:posOffset>
                </wp:positionV>
                <wp:extent cx="5949950" cy="4940300"/>
                <wp:effectExtent l="0" t="0" r="44450" b="12700"/>
                <wp:wrapNone/>
                <wp:docPr id="421050664" name="Group 46"/>
                <wp:cNvGraphicFramePr/>
                <a:graphic xmlns:a="http://schemas.openxmlformats.org/drawingml/2006/main">
                  <a:graphicData uri="http://schemas.microsoft.com/office/word/2010/wordprocessingGroup">
                    <wpg:wgp xmlns:wpg="http://schemas.microsoft.com/office/word/2010/wordprocessingGroup">
                      <wpg:cNvGrpSpPr/>
                      <wpg:grpSpPr>
                        <a:xfrm>
                          <a:off x="0" y="0"/>
                          <a:ext cx="5949950" cy="4940300"/>
                          <a:chOff x="0" y="0"/>
                          <a:chExt cx="5949950" cy="4940300"/>
                        </a:xfrm>
                      </wpg:grpSpPr>
                      <wpg:grpSp>
                        <wpg:cNvPr id="957788141" name="Group 44"/>
                        <wpg:cNvGrpSpPr/>
                        <wpg:grpSpPr>
                          <a:xfrm>
                            <a:off x="0" y="0"/>
                            <a:ext cx="5949950" cy="4940300"/>
                            <a:chOff x="0" y="0"/>
                            <a:chExt cx="5949950" cy="4940300"/>
                          </a:xfrm>
                        </wpg:grpSpPr>
                        <wpg:grpSp>
                          <wpg:cNvPr id="1093614350" name="Group 13"/>
                          <wpg:cNvGrpSpPr/>
                          <wpg:grpSpPr>
                            <a:xfrm>
                              <a:off x="0" y="0"/>
                              <a:ext cx="793750" cy="952500"/>
                              <a:chOff x="0" y="0"/>
                              <a:chExt cx="793750" cy="952500"/>
                            </a:xfrm>
                            <a:solidFill>
                              <a:srgbClr val="99CCFF"/>
                            </a:solidFill>
                          </wpg:grpSpPr>
                          <wps:wsp xmlns:wps="http://schemas.microsoft.com/office/word/2010/wordprocessingShape">
                            <wps:cNvPr id="444686560" name="Cylinder 1"/>
                            <wps:cNvSpPr/>
                            <wps:spPr>
                              <a:xfrm>
                                <a:off x="0" y="0"/>
                                <a:ext cx="793750" cy="952500"/>
                              </a:xfrm>
                              <a:prstGeom prst="can">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619637449" name="Text Box 6"/>
                            <wps:cNvSpPr txBox="1"/>
                            <wps:spPr>
                              <a:xfrm>
                                <a:off x="31750" y="336550"/>
                                <a:ext cx="723900" cy="444500"/>
                              </a:xfrm>
                              <a:prstGeom prst="rect">
                                <a:avLst/>
                              </a:prstGeom>
                              <a:grpFill/>
                              <a:ln w="6350">
                                <a:noFill/>
                              </a:ln>
                            </wps:spPr>
                            <wps:txbx>
                              <w:txbxContent>
                                <w:p w:rsidR="00D851B5" w:rsidRPr="00260CAA" w:rsidP="00D851B5" w14:textId="77777777">
                                  <w:pPr>
                                    <w:jc w:val="center"/>
                                    <w:rPr>
                                      <w:sz w:val="20"/>
                                      <w:szCs w:val="20"/>
                                    </w:rPr>
                                  </w:pPr>
                                  <w:r w:rsidRPr="00260CAA">
                                    <w:rPr>
                                      <w:sz w:val="20"/>
                                      <w:szCs w:val="20"/>
                                    </w:rPr>
                                    <w:t>Dataset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829344218" name="Group 14"/>
                          <wpg:cNvGrpSpPr/>
                          <wpg:grpSpPr>
                            <a:xfrm>
                              <a:off x="2578100" y="241300"/>
                              <a:ext cx="1282700" cy="641350"/>
                              <a:chOff x="0" y="0"/>
                              <a:chExt cx="1282700" cy="641350"/>
                            </a:xfrm>
                            <a:solidFill>
                              <a:schemeClr val="accent6">
                                <a:lumMod val="40000"/>
                                <a:lumOff val="60000"/>
                              </a:schemeClr>
                            </a:solidFill>
                          </wpg:grpSpPr>
                          <wps:wsp xmlns:wps="http://schemas.microsoft.com/office/word/2010/wordprocessingShape">
                            <wps:cNvPr id="1040482730" name="Rectangle 2"/>
                            <wps:cNvSpPr/>
                            <wps:spPr>
                              <a:xfrm>
                                <a:off x="0" y="0"/>
                                <a:ext cx="1282700" cy="64135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425144223" name="Text Box 7"/>
                            <wps:cNvSpPr txBox="1"/>
                            <wps:spPr>
                              <a:xfrm>
                                <a:off x="88900" y="88900"/>
                                <a:ext cx="1085850" cy="444500"/>
                              </a:xfrm>
                              <a:prstGeom prst="rect">
                                <a:avLst/>
                              </a:prstGeom>
                              <a:grpFill/>
                              <a:ln w="6350">
                                <a:noFill/>
                              </a:ln>
                            </wps:spPr>
                            <wps:txbx>
                              <w:txbxContent>
                                <w:p w:rsidR="00D851B5" w:rsidRPr="00260CAA" w:rsidP="00D851B5" w14:textId="77777777">
                                  <w:pPr>
                                    <w:jc w:val="center"/>
                                    <w:rPr>
                                      <w:sz w:val="20"/>
                                      <w:szCs w:val="20"/>
                                    </w:rPr>
                                  </w:pPr>
                                  <w:r w:rsidRPr="00260CAA">
                                    <w:rPr>
                                      <w:sz w:val="20"/>
                                      <w:szCs w:val="20"/>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2034032504" name="Group 16"/>
                          <wpg:cNvGrpSpPr/>
                          <wpg:grpSpPr>
                            <a:xfrm>
                              <a:off x="4203700" y="88900"/>
                              <a:ext cx="1524000" cy="920750"/>
                              <a:chOff x="0" y="0"/>
                              <a:chExt cx="1854200" cy="920750"/>
                            </a:xfrm>
                            <a:solidFill>
                              <a:schemeClr val="tx2">
                                <a:lumMod val="10000"/>
                                <a:lumOff val="90000"/>
                              </a:schemeClr>
                            </a:solidFill>
                          </wpg:grpSpPr>
                          <wps:wsp xmlns:wps="http://schemas.microsoft.com/office/word/2010/wordprocessingShape">
                            <wps:cNvPr id="918760776" name="Diamond 4"/>
                            <wps:cNvSpPr/>
                            <wps:spPr>
                              <a:xfrm>
                                <a:off x="0" y="0"/>
                                <a:ext cx="1854200" cy="920750"/>
                              </a:xfrm>
                              <a:prstGeom prst="diamond">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11357284" name="Text Box 8"/>
                            <wps:cNvSpPr txBox="1"/>
                            <wps:spPr>
                              <a:xfrm>
                                <a:off x="488949" y="266700"/>
                                <a:ext cx="886248" cy="425450"/>
                              </a:xfrm>
                              <a:prstGeom prst="rect">
                                <a:avLst/>
                              </a:prstGeom>
                              <a:grpFill/>
                              <a:ln w="6350">
                                <a:noFill/>
                              </a:ln>
                            </wps:spPr>
                            <wps:txbx>
                              <w:txbxContent>
                                <w:p w:rsidR="00D851B5" w:rsidRPr="00260CAA" w:rsidP="00D851B5" w14:textId="77777777">
                                  <w:pPr>
                                    <w:jc w:val="center"/>
                                    <w:rPr>
                                      <w:sz w:val="20"/>
                                      <w:szCs w:val="20"/>
                                    </w:rPr>
                                  </w:pPr>
                                  <w:r w:rsidRPr="00260CAA">
                                    <w:rPr>
                                      <w:sz w:val="20"/>
                                      <w:szCs w:val="20"/>
                                    </w:rPr>
                                    <w:t>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1072947184" name="Group 15"/>
                          <wpg:cNvGrpSpPr/>
                          <wpg:grpSpPr>
                            <a:xfrm>
                              <a:off x="4419600" y="1562100"/>
                              <a:ext cx="1282700" cy="641350"/>
                              <a:chOff x="0" y="0"/>
                              <a:chExt cx="1282700" cy="641350"/>
                            </a:xfrm>
                            <a:solidFill>
                              <a:schemeClr val="accent5">
                                <a:lumMod val="20000"/>
                                <a:lumOff val="80000"/>
                              </a:schemeClr>
                            </a:solidFill>
                          </wpg:grpSpPr>
                          <wps:wsp xmlns:wps="http://schemas.microsoft.com/office/word/2010/wordprocessingShape">
                            <wps:cNvPr id="1307292344" name="Rectangle 2"/>
                            <wps:cNvSpPr/>
                            <wps:spPr>
                              <a:xfrm>
                                <a:off x="0" y="0"/>
                                <a:ext cx="1282700" cy="64135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935768244" name="Text Box 9"/>
                            <wps:cNvSpPr txBox="1"/>
                            <wps:spPr>
                              <a:xfrm>
                                <a:off x="165100" y="82550"/>
                                <a:ext cx="958850" cy="457200"/>
                              </a:xfrm>
                              <a:prstGeom prst="rect">
                                <a:avLst/>
                              </a:prstGeom>
                              <a:grpFill/>
                              <a:ln w="6350">
                                <a:noFill/>
                              </a:ln>
                            </wps:spPr>
                            <wps:txbx>
                              <w:txbxContent>
                                <w:p w:rsidR="00D851B5" w:rsidRPr="00260CAA" w:rsidP="00D851B5" w14:textId="77777777">
                                  <w:pPr>
                                    <w:jc w:val="center"/>
                                    <w:rPr>
                                      <w:sz w:val="20"/>
                                      <w:szCs w:val="20"/>
                                    </w:rPr>
                                  </w:pPr>
                                  <w:r w:rsidRPr="00260CAA">
                                    <w:rPr>
                                      <w:sz w:val="20"/>
                                      <w:szCs w:val="20"/>
                                    </w:rPr>
                                    <w:t>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1122695054" name="Group 28"/>
                          <wpg:cNvGrpSpPr/>
                          <wpg:grpSpPr>
                            <a:xfrm>
                              <a:off x="4343400" y="2921000"/>
                              <a:ext cx="1606550" cy="584200"/>
                              <a:chOff x="0" y="0"/>
                              <a:chExt cx="1885950" cy="800100"/>
                            </a:xfrm>
                            <a:solidFill>
                              <a:srgbClr val="660066">
                                <a:alpha val="18824"/>
                              </a:srgbClr>
                            </a:solidFill>
                          </wpg:grpSpPr>
                          <wps:wsp xmlns:wps="http://schemas.microsoft.com/office/word/2010/wordprocessingShape">
                            <wps:cNvPr id="1931828903" name="Parallelogram 5"/>
                            <wps:cNvSpPr/>
                            <wps:spPr>
                              <a:xfrm>
                                <a:off x="0" y="0"/>
                                <a:ext cx="1885950" cy="800100"/>
                              </a:xfrm>
                              <a:prstGeom prst="parallelogram">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203393825" name="Text Box 10"/>
                            <wps:cNvSpPr txBox="1"/>
                            <wps:spPr>
                              <a:xfrm>
                                <a:off x="273050" y="234950"/>
                                <a:ext cx="1320800" cy="370951"/>
                              </a:xfrm>
                              <a:prstGeom prst="rect">
                                <a:avLst/>
                              </a:prstGeom>
                              <a:noFill/>
                              <a:ln w="6350">
                                <a:noFill/>
                              </a:ln>
                            </wps:spPr>
                            <wps:txbx>
                              <w:txbxContent>
                                <w:p w:rsidR="00D851B5" w:rsidRPr="00260CAA" w:rsidP="00D851B5" w14:textId="77777777">
                                  <w:pPr>
                                    <w:jc w:val="center"/>
                                    <w:rPr>
                                      <w:sz w:val="20"/>
                                      <w:szCs w:val="20"/>
                                    </w:rPr>
                                  </w:pPr>
                                  <w:r w:rsidRPr="00260CAA">
                                    <w:rPr>
                                      <w:sz w:val="20"/>
                                      <w:szCs w:val="20"/>
                                    </w:rPr>
                                    <w:t>User 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233854761" name="Group 17"/>
                          <wpg:cNvGrpSpPr/>
                          <wpg:grpSpPr>
                            <a:xfrm>
                              <a:off x="2343150" y="1606550"/>
                              <a:ext cx="1447800" cy="660400"/>
                              <a:chOff x="0" y="0"/>
                              <a:chExt cx="1447800" cy="660400"/>
                            </a:xfrm>
                            <a:solidFill>
                              <a:schemeClr val="accent2">
                                <a:lumMod val="20000"/>
                                <a:lumOff val="80000"/>
                              </a:schemeClr>
                            </a:solidFill>
                          </wpg:grpSpPr>
                          <wps:wsp xmlns:wps="http://schemas.microsoft.com/office/word/2010/wordprocessingShape">
                            <wps:cNvPr id="692282796" name="Rectangle: Diagonal Corners Rounded 11"/>
                            <wps:cNvSpPr/>
                            <wps:spPr>
                              <a:xfrm>
                                <a:off x="0" y="0"/>
                                <a:ext cx="1447800" cy="660400"/>
                              </a:xfrm>
                              <a:prstGeom prst="round2Diag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53787382" name="Text Box 12"/>
                            <wps:cNvSpPr txBox="1"/>
                            <wps:spPr>
                              <a:xfrm>
                                <a:off x="152400" y="158750"/>
                                <a:ext cx="1168400" cy="361950"/>
                              </a:xfrm>
                              <a:prstGeom prst="rect">
                                <a:avLst/>
                              </a:prstGeom>
                              <a:grpFill/>
                              <a:ln w="6350">
                                <a:noFill/>
                              </a:ln>
                            </wps:spPr>
                            <wps:txbx>
                              <w:txbxContent>
                                <w:p w:rsidR="00D851B5" w:rsidRPr="00FE1ED6" w:rsidP="00D851B5" w14:textId="77777777">
                                  <w:pPr>
                                    <w:jc w:val="center"/>
                                    <w:rPr>
                                      <w:sz w:val="20"/>
                                      <w:szCs w:val="20"/>
                                    </w:rPr>
                                  </w:pPr>
                                  <w:r w:rsidRPr="00FE1ED6">
                                    <w:rPr>
                                      <w:sz w:val="20"/>
                                      <w:szCs w:val="20"/>
                                    </w:rPr>
                                    <w:t>Model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1551663468" name="Group 27"/>
                          <wpg:cNvGrpSpPr/>
                          <wpg:grpSpPr>
                            <a:xfrm>
                              <a:off x="82550" y="1670050"/>
                              <a:ext cx="1663700" cy="635000"/>
                              <a:chOff x="0" y="0"/>
                              <a:chExt cx="1663700" cy="635000"/>
                            </a:xfrm>
                            <a:solidFill>
                              <a:schemeClr val="accent4">
                                <a:lumMod val="20000"/>
                                <a:lumOff val="80000"/>
                              </a:schemeClr>
                            </a:solidFill>
                          </wpg:grpSpPr>
                          <wps:wsp xmlns:wps="http://schemas.microsoft.com/office/word/2010/wordprocessingShape">
                            <wps:cNvPr id="215177513" name="Rectangle: Rounded Corners 18"/>
                            <wps:cNvSpPr/>
                            <wps:spPr>
                              <a:xfrm>
                                <a:off x="0" y="0"/>
                                <a:ext cx="1663700" cy="63500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14363838" name="Text Box 19"/>
                            <wps:cNvSpPr txBox="1"/>
                            <wps:spPr>
                              <a:xfrm>
                                <a:off x="133350" y="158750"/>
                                <a:ext cx="1352550" cy="311150"/>
                              </a:xfrm>
                              <a:prstGeom prst="rect">
                                <a:avLst/>
                              </a:prstGeom>
                              <a:grpFill/>
                              <a:ln w="6350">
                                <a:noFill/>
                              </a:ln>
                            </wps:spPr>
                            <wps:txbx>
                              <w:txbxContent>
                                <w:p w:rsidR="00D851B5" w:rsidRPr="00FE1ED6" w:rsidP="00D851B5" w14:textId="77777777">
                                  <w:pPr>
                                    <w:jc w:val="center"/>
                                    <w:rPr>
                                      <w:sz w:val="20"/>
                                      <w:szCs w:val="20"/>
                                    </w:rPr>
                                  </w:pPr>
                                  <w:r w:rsidRPr="00FE1ED6">
                                    <w:rPr>
                                      <w:sz w:val="20"/>
                                      <w:szCs w:val="20"/>
                                    </w:rPr>
                                    <w:t>Model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1346289969" name="Group 29"/>
                          <wpg:cNvGrpSpPr/>
                          <wpg:grpSpPr>
                            <a:xfrm>
                              <a:off x="152400" y="2990850"/>
                              <a:ext cx="1657350" cy="654050"/>
                              <a:chOff x="0" y="0"/>
                              <a:chExt cx="2114550" cy="698500"/>
                            </a:xfrm>
                            <a:gradFill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gradFill>
                          </wpg:grpSpPr>
                          <wps:wsp xmlns:wps="http://schemas.microsoft.com/office/word/2010/wordprocessingShape">
                            <wps:cNvPr id="540351293" name="Rectangle: Diagonal Corners Rounded 20"/>
                            <wps:cNvSpPr/>
                            <wps:spPr>
                              <a:xfrm>
                                <a:off x="0" y="0"/>
                                <a:ext cx="2114550" cy="698500"/>
                              </a:xfrm>
                              <a:prstGeom prst="round2Diag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457421635" name="Text Box 21"/>
                            <wps:cNvSpPr txBox="1"/>
                            <wps:spPr>
                              <a:xfrm>
                                <a:off x="355601" y="139700"/>
                                <a:ext cx="1467287" cy="477421"/>
                              </a:xfrm>
                              <a:prstGeom prst="rect">
                                <a:avLst/>
                              </a:prstGeom>
                              <a:grpFill/>
                              <a:ln w="6350">
                                <a:noFill/>
                              </a:ln>
                            </wps:spPr>
                            <wps:txbx>
                              <w:txbxContent>
                                <w:p w:rsidR="00D851B5" w:rsidRPr="00FE1ED6" w:rsidP="00D851B5" w14:textId="77777777">
                                  <w:pPr>
                                    <w:jc w:val="center"/>
                                    <w:rPr>
                                      <w:sz w:val="20"/>
                                      <w:szCs w:val="20"/>
                                    </w:rPr>
                                  </w:pPr>
                                  <w:r w:rsidRPr="00FE1ED6">
                                    <w:rPr>
                                      <w:sz w:val="20"/>
                                      <w:szCs w:val="20"/>
                                    </w:rPr>
                                    <w:t>Model Exportation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1538074569" name="Group 30"/>
                          <wpg:cNvGrpSpPr/>
                          <wpg:grpSpPr>
                            <a:xfrm>
                              <a:off x="1060450" y="215900"/>
                              <a:ext cx="1250950" cy="666750"/>
                              <a:chOff x="0" y="0"/>
                              <a:chExt cx="1835150" cy="666750"/>
                            </a:xfrm>
                            <a:solidFill>
                              <a:schemeClr val="tx2">
                                <a:lumMod val="25000"/>
                                <a:lumOff val="75000"/>
                              </a:schemeClr>
                            </a:solidFill>
                          </wpg:grpSpPr>
                          <wps:wsp xmlns:wps="http://schemas.microsoft.com/office/word/2010/wordprocessingShape">
                            <wps:cNvPr id="1621257374" name="Rectangle: Rounded Corners 22"/>
                            <wps:cNvSpPr/>
                            <wps:spPr>
                              <a:xfrm>
                                <a:off x="0" y="0"/>
                                <a:ext cx="1835150" cy="66675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698384423" name="Text Box 23"/>
                            <wps:cNvSpPr txBox="1"/>
                            <wps:spPr>
                              <a:xfrm>
                                <a:off x="190499" y="88900"/>
                                <a:ext cx="1504951" cy="552450"/>
                              </a:xfrm>
                              <a:prstGeom prst="rect">
                                <a:avLst/>
                              </a:prstGeom>
                              <a:grpFill/>
                              <a:ln w="6350">
                                <a:noFill/>
                              </a:ln>
                            </wps:spPr>
                            <wps:txbx>
                              <w:txbxContent>
                                <w:p w:rsidR="00D851B5" w:rsidP="00D851B5" w14:textId="77777777">
                                  <w:pPr>
                                    <w:jc w:val="center"/>
                                    <w:rPr>
                                      <w:sz w:val="20"/>
                                      <w:szCs w:val="20"/>
                                    </w:rPr>
                                  </w:pPr>
                                  <w:r>
                                    <w:rPr>
                                      <w:sz w:val="20"/>
                                      <w:szCs w:val="20"/>
                                    </w:rPr>
                                    <w:t>Data</w:t>
                                  </w:r>
                                </w:p>
                                <w:p w:rsidR="00D851B5" w:rsidRPr="00FE1ED6" w:rsidP="00D851B5" w14:textId="77777777">
                                  <w:pPr>
                                    <w:jc w:val="center"/>
                                    <w:rPr>
                                      <w:sz w:val="20"/>
                                      <w:szCs w:val="20"/>
                                    </w:rPr>
                                  </w:pPr>
                                  <w:r>
                                    <w:rPr>
                                      <w:sz w:val="20"/>
                                      <w:szCs w:val="20"/>
                                    </w:rPr>
                                    <w:t>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222629764" name="Group 26"/>
                          <wpg:cNvGrpSpPr/>
                          <wpg:grpSpPr>
                            <a:xfrm>
                              <a:off x="2241550" y="2933700"/>
                              <a:ext cx="1644650" cy="679450"/>
                              <a:chOff x="0" y="0"/>
                              <a:chExt cx="1866900" cy="654050"/>
                            </a:xfrm>
                            <a:solidFill>
                              <a:schemeClr val="accent2">
                                <a:lumMod val="40000"/>
                                <a:lumOff val="60000"/>
                              </a:schemeClr>
                            </a:solidFill>
                          </wpg:grpSpPr>
                          <wps:wsp xmlns:wps="http://schemas.microsoft.com/office/word/2010/wordprocessingShape">
                            <wps:cNvPr id="1000022415" name="Parallelogram 24"/>
                            <wps:cNvSpPr/>
                            <wps:spPr>
                              <a:xfrm>
                                <a:off x="0" y="0"/>
                                <a:ext cx="1866900" cy="654050"/>
                              </a:xfrm>
                              <a:prstGeom prst="parallelogram">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649773619" name="Text Box 25"/>
                            <wps:cNvSpPr txBox="1"/>
                            <wps:spPr>
                              <a:xfrm>
                                <a:off x="254000" y="24450"/>
                                <a:ext cx="1358900" cy="599035"/>
                              </a:xfrm>
                              <a:prstGeom prst="rect">
                                <a:avLst/>
                              </a:prstGeom>
                              <a:grpFill/>
                              <a:ln w="6350">
                                <a:noFill/>
                              </a:ln>
                            </wps:spPr>
                            <wps:txbx>
                              <w:txbxContent>
                                <w:p w:rsidR="00D851B5" w:rsidRPr="00FE1ED6" w:rsidP="00D851B5" w14:textId="77777777">
                                  <w:pPr>
                                    <w:jc w:val="center"/>
                                    <w:rPr>
                                      <w:sz w:val="20"/>
                                      <w:szCs w:val="20"/>
                                    </w:rPr>
                                  </w:pPr>
                                  <w:r w:rsidRPr="00FE1ED6">
                                    <w:rPr>
                                      <w:sz w:val="20"/>
                                      <w:szCs w:val="20"/>
                                    </w:rPr>
                                    <w:t>UI / UX Development for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cNvPr id="461617536" name="Group 33"/>
                          <wpg:cNvGrpSpPr/>
                          <wpg:grpSpPr>
                            <a:xfrm>
                              <a:off x="4140200" y="4146550"/>
                              <a:ext cx="1771650" cy="793750"/>
                              <a:chOff x="0" y="0"/>
                              <a:chExt cx="1987550" cy="793750"/>
                            </a:xfrm>
                            <a:solidFill>
                              <a:schemeClr val="accent5">
                                <a:lumMod val="40000"/>
                                <a:lumOff val="60000"/>
                              </a:schemeClr>
                            </a:solidFill>
                          </wpg:grpSpPr>
                          <wps:wsp xmlns:wps="http://schemas.microsoft.com/office/word/2010/wordprocessingShape">
                            <wps:cNvPr id="390340809" name="Rectangle: Diagonal Corners Rounded 31"/>
                            <wps:cNvSpPr/>
                            <wps:spPr>
                              <a:xfrm>
                                <a:off x="0" y="0"/>
                                <a:ext cx="1987550" cy="793750"/>
                              </a:xfrm>
                              <a:prstGeom prst="round2Diag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549484951" name="Text Box 32"/>
                            <wps:cNvSpPr txBox="1"/>
                            <wps:spPr>
                              <a:xfrm>
                                <a:off x="190500" y="82550"/>
                                <a:ext cx="1619250" cy="641350"/>
                              </a:xfrm>
                              <a:prstGeom prst="rect">
                                <a:avLst/>
                              </a:prstGeom>
                              <a:grpFill/>
                              <a:ln w="6350">
                                <a:noFill/>
                              </a:ln>
                            </wps:spPr>
                            <wps:txbx>
                              <w:txbxContent>
                                <w:p w:rsidR="00D851B5" w:rsidRPr="005660F8" w:rsidP="00D851B5" w14:textId="77777777">
                                  <w:pPr>
                                    <w:jc w:val="center"/>
                                    <w:rPr>
                                      <w:sz w:val="20"/>
                                      <w:szCs w:val="20"/>
                                    </w:rPr>
                                  </w:pPr>
                                  <w:r w:rsidRPr="005660F8">
                                    <w:rPr>
                                      <w:sz w:val="20"/>
                                      <w:szCs w:val="20"/>
                                    </w:rPr>
                                    <w:t>Prediction result based on the 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g:grpSp>
                      <wpg:grpSp>
                        <wpg:cNvPr id="774124154" name="Group 45"/>
                        <wpg:cNvGrpSpPr/>
                        <wpg:grpSpPr>
                          <a:xfrm>
                            <a:off x="806450" y="520700"/>
                            <a:ext cx="4311650" cy="3581400"/>
                            <a:chOff x="0" y="0"/>
                            <a:chExt cx="4311650" cy="3581400"/>
                          </a:xfrm>
                        </wpg:grpSpPr>
                        <wps:wsp xmlns:wps="http://schemas.microsoft.com/office/word/2010/wordprocessingShape">
                          <wps:cNvPr id="1520271511" name="Straight Arrow Connector 34"/>
                          <wps:cNvCnPr/>
                          <wps:spPr>
                            <a:xfrm>
                              <a:off x="0" y="12700"/>
                              <a:ext cx="254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933397012" name="Straight Arrow Connector 35"/>
                          <wps:cNvCnPr/>
                          <wps:spPr>
                            <a:xfrm>
                              <a:off x="1524000" y="3175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440666449" name="Straight Arrow Connector 36"/>
                          <wps:cNvCnPr/>
                          <wps:spPr>
                            <a:xfrm>
                              <a:off x="309245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806468660" name="Straight Arrow Connector 37"/>
                          <wps:cNvCnPr/>
                          <wps:spPr>
                            <a:xfrm>
                              <a:off x="4165600" y="520700"/>
                              <a:ext cx="127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999520665" name="Straight Arrow Connector 38"/>
                          <wps:cNvCnPr/>
                          <wps:spPr>
                            <a:xfrm flipH="1">
                              <a:off x="3028950" y="1358900"/>
                              <a:ext cx="584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027935307" name="Straight Arrow Connector 39"/>
                          <wps:cNvCnPr/>
                          <wps:spPr>
                            <a:xfrm flipH="1">
                              <a:off x="996950" y="1409700"/>
                              <a:ext cx="520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2061898421" name="Straight Arrow Connector 41"/>
                          <wps:cNvCnPr/>
                          <wps:spPr>
                            <a:xfrm>
                              <a:off x="1022350" y="2743200"/>
                              <a:ext cx="469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208201178" name="Straight Arrow Connector 42"/>
                          <wps:cNvCnPr/>
                          <wps:spPr>
                            <a:xfrm>
                              <a:off x="4311650" y="2978150"/>
                              <a:ext cx="0" cy="60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6238320" name="Straight Arrow Connector 43"/>
                          <wps:cNvCnPr/>
                          <wps:spPr>
                            <a:xfrm>
                              <a:off x="3035300" y="2705100"/>
                              <a:ext cx="50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xmlns:wps="http://schemas.microsoft.com/office/word/2010/wordprocessingShape">
                          <wps:cNvPr id="1462154576" name="Straight Arrow Connector 42"/>
                          <wps:cNvCnPr/>
                          <wps:spPr>
                            <a:xfrm>
                              <a:off x="139700" y="1822450"/>
                              <a:ext cx="0" cy="60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_x0000_s1070" style="width:468.5pt;height:389pt;margin-top:13.65pt;margin-left:0;mso-height-relative:margin;mso-position-horizontal:left;mso-position-horizontal-relative:margin;mso-width-relative:margin;position:absolute;z-index:251659264" coordsize="59499,49403">
                <v:group id="_x0000_s1071" style="width:59499;height:49403;position:absolute" coordsize="59499,49403">
                  <v:group id="Group 13" o:spid="_x0000_s1072" style="width:7937;height:9525;position:absolute" coordsize="7937,9525">
                    <v:shape id="Cylinder 1" o:spid="_x0000_s1073" type="#_x0000_t22" style="width:7937;height:9525;mso-wrap-style:square;position:absolute;visibility:visible;v-text-anchor:middle" adj="4500" filled="f" strokecolor="#030e13" strokeweight="1pt">
                      <v:stroke joinstyle="miter"/>
                    </v:shape>
                    <v:shape id="Text Box 6" o:spid="_x0000_s1074" type="#_x0000_t202" style="width:7239;height:4445;left:317;mso-wrap-style:square;position:absolute;top:3365;visibility:visible;v-text-anchor:top" filled="f" stroked="f" strokeweight="0.5pt">
                      <v:textbox>
                        <w:txbxContent>
                          <w:p w:rsidR="00D851B5" w:rsidRPr="00260CAA" w:rsidP="00D851B5" w14:paraId="359A3F21" w14:textId="77777777">
                            <w:pPr>
                              <w:jc w:val="center"/>
                              <w:rPr>
                                <w:sz w:val="20"/>
                                <w:szCs w:val="20"/>
                              </w:rPr>
                            </w:pPr>
                            <w:r w:rsidRPr="00260CAA">
                              <w:rPr>
                                <w:sz w:val="20"/>
                                <w:szCs w:val="20"/>
                              </w:rPr>
                              <w:t>Dataset Selection</w:t>
                            </w:r>
                          </w:p>
                        </w:txbxContent>
                      </v:textbox>
                    </v:shape>
                  </v:group>
                  <v:group id="Group 14" o:spid="_x0000_s1075" style="width:12827;height:6413;left:25781;position:absolute;top:2413" coordsize="12827,6413">
                    <v:rect id="Rectangle 2" o:spid="_x0000_s1076" style="width:12827;height:6413;mso-wrap-style:square;position:absolute;visibility:visible;v-text-anchor:middle" filled="f" strokecolor="#030e13" strokeweight="1pt"/>
                    <v:shape id="Text Box 7" o:spid="_x0000_s1077" type="#_x0000_t202" style="width:10858;height:4445;left:889;mso-wrap-style:square;position:absolute;top:889;visibility:visible;v-text-anchor:top" filled="f" stroked="f" strokeweight="0.5pt">
                      <v:textbox>
                        <w:txbxContent>
                          <w:p w:rsidR="00D851B5" w:rsidRPr="00260CAA" w:rsidP="00D851B5" w14:paraId="0AEE1D81" w14:textId="77777777">
                            <w:pPr>
                              <w:jc w:val="center"/>
                              <w:rPr>
                                <w:sz w:val="20"/>
                                <w:szCs w:val="20"/>
                              </w:rPr>
                            </w:pPr>
                            <w:r w:rsidRPr="00260CAA">
                              <w:rPr>
                                <w:sz w:val="20"/>
                                <w:szCs w:val="20"/>
                              </w:rPr>
                              <w:t>Data Preprocessing</w:t>
                            </w:r>
                          </w:p>
                        </w:txbxContent>
                      </v:textbox>
                    </v:shape>
                  </v:group>
                  <v:group id="Group 16" o:spid="_x0000_s1078" style="width:15240;height:9207;left:42037;position:absolute;top:889" coordsize="18542,9207">
                    <v:shapetype id="_x0000_t4" coordsize="21600,21600" o:spt="4" path="m10800,l,10800,10800,21600,21600,10800xe">
                      <v:stroke joinstyle="miter"/>
                      <v:path gradientshapeok="t" o:connecttype="rect" textboxrect="5400,5400,16200,16200"/>
                    </v:shapetype>
                    <v:shape id="Diamond 4" o:spid="_x0000_s1079" type="#_x0000_t4" style="width:18542;height:9207;mso-wrap-style:square;position:absolute;visibility:visible;v-text-anchor:middle" filled="f" strokecolor="#030e13" strokeweight="1pt"/>
                    <v:shape id="Text Box 8" o:spid="_x0000_s1080" type="#_x0000_t202" style="width:8862;height:4254;left:4889;mso-wrap-style:square;position:absolute;top:2667;visibility:visible;v-text-anchor:top" filled="f" stroked="f" strokeweight="0.5pt">
                      <v:textbox>
                        <w:txbxContent>
                          <w:p w:rsidR="00D851B5" w:rsidRPr="00260CAA" w:rsidP="00D851B5" w14:paraId="3A058B62" w14:textId="77777777">
                            <w:pPr>
                              <w:jc w:val="center"/>
                              <w:rPr>
                                <w:sz w:val="20"/>
                                <w:szCs w:val="20"/>
                              </w:rPr>
                            </w:pPr>
                            <w:r w:rsidRPr="00260CAA">
                              <w:rPr>
                                <w:sz w:val="20"/>
                                <w:szCs w:val="20"/>
                              </w:rPr>
                              <w:t>Model Selection</w:t>
                            </w:r>
                          </w:p>
                        </w:txbxContent>
                      </v:textbox>
                    </v:shape>
                  </v:group>
                  <v:group id="Group 15" o:spid="_x0000_s1081" style="width:12827;height:6413;left:44196;position:absolute;top:15621" coordsize="12827,6413">
                    <v:rect id="Rectangle 2" o:spid="_x0000_s1082" style="width:12827;height:6413;mso-wrap-style:square;position:absolute;visibility:visible;v-text-anchor:middle" filled="f" strokecolor="#030e13" strokeweight="1pt"/>
                    <v:shape id="Text Box 9" o:spid="_x0000_s1083" type="#_x0000_t202" style="width:9588;height:4572;left:1651;mso-wrap-style:square;position:absolute;top:825;visibility:visible;v-text-anchor:top" filled="f" stroked="f" strokeweight="0.5pt">
                      <v:textbox>
                        <w:txbxContent>
                          <w:p w:rsidR="00D851B5" w:rsidRPr="00260CAA" w:rsidP="00D851B5" w14:paraId="62F5452C" w14:textId="77777777">
                            <w:pPr>
                              <w:jc w:val="center"/>
                              <w:rPr>
                                <w:sz w:val="20"/>
                                <w:szCs w:val="20"/>
                              </w:rPr>
                            </w:pPr>
                            <w:r w:rsidRPr="00260CAA">
                              <w:rPr>
                                <w:sz w:val="20"/>
                                <w:szCs w:val="20"/>
                              </w:rPr>
                              <w:t>Model Training</w:t>
                            </w:r>
                          </w:p>
                        </w:txbxContent>
                      </v:textbox>
                    </v:shape>
                  </v:group>
                  <v:group id="Group 28" o:spid="_x0000_s1084" style="width:16065;height:5842;left:43434;position:absolute;top:29210" coordsize="18859,800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85" type="#_x0000_t7" style="width:18859;height:8001;mso-wrap-style:square;position:absolute;visibility:visible;v-text-anchor:middle" adj="2291" filled="f" strokecolor="#030e13" strokeweight="1pt"/>
                    <v:shape id="Text Box 10" o:spid="_x0000_s1086" type="#_x0000_t202" style="width:13208;height:3710;left:2730;mso-wrap-style:square;position:absolute;top:2349;visibility:visible;v-text-anchor:top" filled="f" stroked="f" strokeweight="0.5pt">
                      <v:textbox>
                        <w:txbxContent>
                          <w:p w:rsidR="00D851B5" w:rsidRPr="00260CAA" w:rsidP="00D851B5" w14:paraId="1918D834" w14:textId="77777777">
                            <w:pPr>
                              <w:jc w:val="center"/>
                              <w:rPr>
                                <w:sz w:val="20"/>
                                <w:szCs w:val="20"/>
                              </w:rPr>
                            </w:pPr>
                            <w:r w:rsidRPr="00260CAA">
                              <w:rPr>
                                <w:sz w:val="20"/>
                                <w:szCs w:val="20"/>
                              </w:rPr>
                              <w:t>User Input Data</w:t>
                            </w:r>
                          </w:p>
                        </w:txbxContent>
                      </v:textbox>
                    </v:shape>
                  </v:group>
                  <v:group id="Group 17" o:spid="_x0000_s1087" style="width:14478;height:6604;left:23431;position:absolute;top:16065" coordsize="14478,6604">
                    <v:shape id="Rectangle: Diagonal Corners Rounded 11" o:spid="_x0000_s1088" style="width:14478;height:6604;mso-wrap-style:square;position:absolute;visibility:visible;v-text-anchor:middle" coordsize="1447800,660400" path="m110069,l1447800,l1447800,l1447800,550331c1447800,611120,1398520,660400,1337731,660400l,660400l,660400l,110069c,49280,49280,,110069,xe" filled="f" strokecolor="#030e13" strokeweight="1pt">
                      <v:stroke joinstyle="miter"/>
                      <v:path arrowok="t" o:connecttype="custom" o:connectlocs="110069,0;1447800,0;1447800,0;1447800,550331;1337731,660400;0,660400;0,660400;0,110069;110069,0" o:connectangles="0,0,0,0,0,0,0,0,0"/>
                    </v:shape>
                    <v:shape id="Text Box 12" o:spid="_x0000_s1089" type="#_x0000_t202" style="width:11684;height:3620;left:1524;mso-wrap-style:square;position:absolute;top:1587;visibility:visible;v-text-anchor:top" filled="f" stroked="f" strokeweight="0.5pt">
                      <v:textbox>
                        <w:txbxContent>
                          <w:p w:rsidR="00D851B5" w:rsidRPr="00FE1ED6" w:rsidP="00D851B5" w14:paraId="33A41E82" w14:textId="77777777">
                            <w:pPr>
                              <w:jc w:val="center"/>
                              <w:rPr>
                                <w:sz w:val="20"/>
                                <w:szCs w:val="20"/>
                              </w:rPr>
                            </w:pPr>
                            <w:r w:rsidRPr="00FE1ED6">
                              <w:rPr>
                                <w:sz w:val="20"/>
                                <w:szCs w:val="20"/>
                              </w:rPr>
                              <w:t>Model Evaluation</w:t>
                            </w:r>
                          </w:p>
                        </w:txbxContent>
                      </v:textbox>
                    </v:shape>
                  </v:group>
                  <v:group id="Group 27" o:spid="_x0000_s1090" style="width:16637;height:6350;left:825;position:absolute;top:16700" coordsize="16637,6350">
                    <v:roundrect id="Rectangle: Rounded Corners 18" o:spid="_x0000_s1091" style="width:16637;height:6350;mso-wrap-style:square;position:absolute;visibility:visible;v-text-anchor:middle" arcsize="10923f" filled="f" strokecolor="#030e13" strokeweight="1pt">
                      <v:stroke joinstyle="miter"/>
                    </v:roundrect>
                    <v:shape id="Text Box 19" o:spid="_x0000_s1092" type="#_x0000_t202" style="width:13526;height:3112;left:1333;mso-wrap-style:square;position:absolute;top:1587;visibility:visible;v-text-anchor:top" filled="f" stroked="f" strokeweight="0.5pt">
                      <v:textbox>
                        <w:txbxContent>
                          <w:p w:rsidR="00D851B5" w:rsidRPr="00FE1ED6" w:rsidP="00D851B5" w14:paraId="5696B913" w14:textId="77777777">
                            <w:pPr>
                              <w:jc w:val="center"/>
                              <w:rPr>
                                <w:sz w:val="20"/>
                                <w:szCs w:val="20"/>
                              </w:rPr>
                            </w:pPr>
                            <w:r w:rsidRPr="00FE1ED6">
                              <w:rPr>
                                <w:sz w:val="20"/>
                                <w:szCs w:val="20"/>
                              </w:rPr>
                              <w:t>Model Prediction</w:t>
                            </w:r>
                          </w:p>
                        </w:txbxContent>
                      </v:textbox>
                    </v:shape>
                  </v:group>
                  <v:group id="Group 29" o:spid="_x0000_s1093" style="width:16573;height:6541;left:1524;position:absolute;top:29908" coordsize="21145,6985">
                    <v:shape id="Rectangle: Diagonal Corners Rounded 20" o:spid="_x0000_s1094" style="width:21145;height:6985;mso-wrap-style:square;position:absolute;visibility:visible;v-text-anchor:middle" coordsize="2114550,698500" path="m116419,l2114550,l2114550,l2114550,582081c2114550,646377,2062427,698500,1998131,698500l,698500l,698500l,116419c,52123,52123,,116419,xe" filled="f" strokecolor="#030e13" strokeweight="1pt">
                      <v:stroke joinstyle="miter"/>
                      <v:path arrowok="t" o:connecttype="custom" o:connectlocs="116419,0;2114550,0;2114550,0;2114550,582081;1998131,698500;0,698500;0,698500;0,116419;116419,0" o:connectangles="0,0,0,0,0,0,0,0,0"/>
                    </v:shape>
                    <v:shape id="Text Box 21" o:spid="_x0000_s1095" type="#_x0000_t202" style="width:14672;height:4774;left:3556;mso-wrap-style:square;position:absolute;top:1397;visibility:visible;v-text-anchor:top" filled="f" stroked="f" strokeweight="0.5pt">
                      <v:textbox>
                        <w:txbxContent>
                          <w:p w:rsidR="00D851B5" w:rsidRPr="00FE1ED6" w:rsidP="00D851B5" w14:paraId="12628597" w14:textId="77777777">
                            <w:pPr>
                              <w:jc w:val="center"/>
                              <w:rPr>
                                <w:sz w:val="20"/>
                                <w:szCs w:val="20"/>
                              </w:rPr>
                            </w:pPr>
                            <w:r w:rsidRPr="00FE1ED6">
                              <w:rPr>
                                <w:sz w:val="20"/>
                                <w:szCs w:val="20"/>
                              </w:rPr>
                              <w:t>Model Exportation</w:t>
                            </w:r>
                          </w:p>
                        </w:txbxContent>
                      </v:textbox>
                    </v:shape>
                  </v:group>
                  <v:group id="Group 30" o:spid="_x0000_s1096" style="width:12510;height:6667;left:10604;position:absolute;top:2159" coordsize="18351,6667">
                    <v:roundrect id="Rectangle: Rounded Corners 22" o:spid="_x0000_s1097" style="width:18351;height:6667;mso-wrap-style:square;position:absolute;visibility:visible;v-text-anchor:middle" arcsize="10923f" filled="f" strokecolor="#030e13" strokeweight="1pt">
                      <v:stroke joinstyle="miter"/>
                    </v:roundrect>
                    <v:shape id="Text Box 23" o:spid="_x0000_s1098" type="#_x0000_t202" style="width:15050;height:5524;left:1904;mso-wrap-style:square;position:absolute;top:889;visibility:visible;v-text-anchor:top" filled="f" stroked="f" strokeweight="0.5pt">
                      <v:textbox>
                        <w:txbxContent>
                          <w:p w:rsidR="00D851B5" w:rsidP="00D851B5" w14:paraId="1C207D7C" w14:textId="77777777">
                            <w:pPr>
                              <w:jc w:val="center"/>
                              <w:rPr>
                                <w:sz w:val="20"/>
                                <w:szCs w:val="20"/>
                              </w:rPr>
                            </w:pPr>
                            <w:r>
                              <w:rPr>
                                <w:sz w:val="20"/>
                                <w:szCs w:val="20"/>
                              </w:rPr>
                              <w:t>Data</w:t>
                            </w:r>
                          </w:p>
                          <w:p w:rsidR="00D851B5" w:rsidRPr="00FE1ED6" w:rsidP="00D851B5" w14:paraId="257ABBDD" w14:textId="77777777">
                            <w:pPr>
                              <w:jc w:val="center"/>
                              <w:rPr>
                                <w:sz w:val="20"/>
                                <w:szCs w:val="20"/>
                              </w:rPr>
                            </w:pPr>
                            <w:r>
                              <w:rPr>
                                <w:sz w:val="20"/>
                                <w:szCs w:val="20"/>
                              </w:rPr>
                              <w:t>Cleaning</w:t>
                            </w:r>
                          </w:p>
                        </w:txbxContent>
                      </v:textbox>
                    </v:shape>
                  </v:group>
                  <v:group id="Group 26" o:spid="_x0000_s1099" style="width:16447;height:6794;left:22415;position:absolute;top:29337" coordsize="18669,6540">
                    <v:shape id="Parallelogram 24" o:spid="_x0000_s1100" type="#_x0000_t7" style="width:18669;height:6540;mso-wrap-style:square;position:absolute;visibility:visible;v-text-anchor:middle" adj="1892" filled="f" strokecolor="#030e13" strokeweight="1pt"/>
                    <v:shape id="Text Box 25" o:spid="_x0000_s1101" type="#_x0000_t202" style="width:13589;height:5990;left:2540;mso-wrap-style:square;position:absolute;top:244;visibility:visible;v-text-anchor:top" filled="f" stroked="f" strokeweight="0.5pt">
                      <v:textbox>
                        <w:txbxContent>
                          <w:p w:rsidR="00D851B5" w:rsidRPr="00FE1ED6" w:rsidP="00D851B5" w14:paraId="5B28F1FF" w14:textId="77777777">
                            <w:pPr>
                              <w:jc w:val="center"/>
                              <w:rPr>
                                <w:sz w:val="20"/>
                                <w:szCs w:val="20"/>
                              </w:rPr>
                            </w:pPr>
                            <w:r w:rsidRPr="00FE1ED6">
                              <w:rPr>
                                <w:sz w:val="20"/>
                                <w:szCs w:val="20"/>
                              </w:rPr>
                              <w:t>UI / UX Development for the Model</w:t>
                            </w:r>
                          </w:p>
                        </w:txbxContent>
                      </v:textbox>
                    </v:shape>
                  </v:group>
                  <v:group id="Group 33" o:spid="_x0000_s1102" style="width:17716;height:7938;left:41402;position:absolute;top:41465" coordsize="19875,7937">
                    <v:shape id="Rectangle: Diagonal Corners Rounded 31" o:spid="_x0000_s1103" style="width:19875;height:7937;mso-wrap-style:square;position:absolute;visibility:visible;v-text-anchor:middle" coordsize="1987550,793750" path="m132294,l1987550,l1987550,l1987550,661456c1987550,734520,1928320,793750,1855256,793750l,793750l,793750l,132294c,59230,59230,,132294,xe" filled="f" strokecolor="#030e13" strokeweight="1pt">
                      <v:stroke joinstyle="miter"/>
                      <v:path arrowok="t" o:connecttype="custom" o:connectlocs="132294,0;1987550,0;1987550,0;1987550,661456;1855256,793750;0,793750;0,793750;0,132294;132294,0" o:connectangles="0,0,0,0,0,0,0,0,0"/>
                    </v:shape>
                    <v:shape id="Text Box 32" o:spid="_x0000_s1104" type="#_x0000_t202" style="width:16192;height:6414;left:1905;mso-wrap-style:square;position:absolute;top:825;visibility:visible;v-text-anchor:top" filled="f" stroked="f" strokeweight="0.5pt">
                      <v:textbox>
                        <w:txbxContent>
                          <w:p w:rsidR="00D851B5" w:rsidRPr="005660F8" w:rsidP="00D851B5" w14:paraId="2D631FE4" w14:textId="77777777">
                            <w:pPr>
                              <w:jc w:val="center"/>
                              <w:rPr>
                                <w:sz w:val="20"/>
                                <w:szCs w:val="20"/>
                              </w:rPr>
                            </w:pPr>
                            <w:r w:rsidRPr="005660F8">
                              <w:rPr>
                                <w:sz w:val="20"/>
                                <w:szCs w:val="20"/>
                              </w:rPr>
                              <w:t>Prediction result based on the user input</w:t>
                            </w:r>
                          </w:p>
                        </w:txbxContent>
                      </v:textbox>
                    </v:shape>
                  </v:group>
                </v:group>
                <v:group id="_x0000_s1105" style="width:43117;height:35814;left:8064;position:absolute;top:5207" coordsize="43116,35814">
                  <v:shape id="Straight Arrow Connector 34" o:spid="_x0000_s1106" type="#_x0000_t32" style="width:2540;height:63;mso-wrap-style:square;position:absolute;top:127;visibility:visible" o:connectortype="straight" strokecolor="black" strokeweight="0.5pt">
                    <v:stroke joinstyle="miter" endarrow="block"/>
                  </v:shape>
                  <v:shape id="Straight Arrow Connector 35" o:spid="_x0000_s1107" type="#_x0000_t32" style="width:2286;height:0;left:15240;mso-wrap-style:square;position:absolute;top:317;visibility:visible" o:connectortype="straight" strokecolor="black" strokeweight="0.5pt">
                    <v:stroke joinstyle="miter" endarrow="block"/>
                  </v:shape>
                  <v:shape id="Straight Arrow Connector 36" o:spid="_x0000_s1108" type="#_x0000_t32" style="width:2858;height:0;left:30924;mso-wrap-style:square;position:absolute;visibility:visible" o:connectortype="straight" strokecolor="black" strokeweight="0.5pt">
                    <v:stroke joinstyle="miter" endarrow="block"/>
                  </v:shape>
                  <v:shape id="Straight Arrow Connector 37" o:spid="_x0000_s1109" type="#_x0000_t32" style="width:127;height:4381;left:41656;mso-wrap-style:square;position:absolute;top:5207;visibility:visible" o:connectortype="straight" strokecolor="black" strokeweight="0.5pt">
                    <v:stroke joinstyle="miter" endarrow="block"/>
                  </v:shape>
                  <v:shape id="Straight Arrow Connector 38" o:spid="_x0000_s1110" type="#_x0000_t32" style="width:5842;height:0;flip:x;left:30289;mso-wrap-style:square;position:absolute;top:13589;visibility:visible" o:connectortype="straight" strokecolor="black" strokeweight="0.5pt">
                    <v:stroke joinstyle="miter" endarrow="block"/>
                  </v:shape>
                  <v:shape id="Straight Arrow Connector 39" o:spid="_x0000_s1111" type="#_x0000_t32" style="width:5207;height:63;flip:x;left:9969;mso-wrap-style:square;position:absolute;top:14097;visibility:visible" o:connectortype="straight" strokecolor="black" strokeweight="0.5pt">
                    <v:stroke joinstyle="miter" endarrow="block"/>
                  </v:shape>
                  <v:shape id="Straight Arrow Connector 41" o:spid="_x0000_s1112" type="#_x0000_t32" style="width:4699;height:0;left:10223;mso-wrap-style:square;position:absolute;top:27432;visibility:visible" o:connectortype="straight" strokecolor="black" strokeweight="0.5pt">
                    <v:stroke joinstyle="miter" endarrow="block"/>
                  </v:shape>
                  <v:shape id="Straight Arrow Connector 42" o:spid="_x0000_s1113" type="#_x0000_t32" style="width:0;height:6033;left:43116;mso-wrap-style:square;position:absolute;top:29781;visibility:visible" o:connectortype="straight" strokecolor="black" strokeweight="0.5pt">
                    <v:stroke joinstyle="miter" endarrow="block"/>
                  </v:shape>
                  <v:shape id="Straight Arrow Connector 43" o:spid="_x0000_s1114" type="#_x0000_t32" style="width:5080;height:0;left:30353;mso-wrap-style:square;position:absolute;top:27051;visibility:visible" o:connectortype="straight" strokecolor="black" strokeweight="0.5pt">
                    <v:stroke joinstyle="miter" endarrow="block"/>
                  </v:shape>
                  <v:shape id="Straight Arrow Connector 42" o:spid="_x0000_s1115" type="#_x0000_t32" style="width:0;height:6033;left:1397;mso-wrap-style:square;position:absolute;top:18224;visibility:visible" o:connectortype="straight" strokecolor="black" strokeweight="0.5pt">
                    <v:stroke joinstyle="miter" endarrow="block"/>
                  </v:shape>
                </v:group>
                <w10:wrap anchorx="margin"/>
              </v:group>
            </w:pict>
          </mc:Fallback>
        </mc:AlternateContent>
      </w:r>
      <w:bookmarkEnd w:id="58"/>
    </w:p>
    <w:p w:rsidR="00D851B5" w:rsidRPr="00D851B5" w:rsidP="00D851B5" w14:paraId="117AC2FE" w14:textId="77777777">
      <w:pPr>
        <w:rPr>
          <w:rFonts w:ascii="Times New Roman" w:hAnsi="Times New Roman" w:cs="Times New Roman"/>
        </w:rPr>
      </w:pPr>
    </w:p>
    <w:p w:rsidR="00D851B5" w:rsidRPr="00D851B5" w:rsidP="00D851B5" w14:paraId="2D973C8D" w14:textId="77777777">
      <w:pPr>
        <w:rPr>
          <w:rFonts w:ascii="Times New Roman" w:hAnsi="Times New Roman" w:cs="Times New Roman"/>
        </w:rPr>
      </w:pPr>
    </w:p>
    <w:p w:rsidR="00D851B5" w:rsidRPr="00D851B5" w:rsidP="00D851B5" w14:paraId="1DFAC27E" w14:textId="77777777">
      <w:pPr>
        <w:rPr>
          <w:rFonts w:ascii="Times New Roman" w:hAnsi="Times New Roman" w:cs="Times New Roman"/>
        </w:rPr>
      </w:pPr>
    </w:p>
    <w:p w:rsidR="00D851B5" w:rsidRPr="00D851B5" w:rsidP="00D851B5" w14:paraId="38042A60" w14:textId="77777777">
      <w:pPr>
        <w:rPr>
          <w:rFonts w:ascii="Times New Roman" w:hAnsi="Times New Roman" w:cs="Times New Roman"/>
        </w:rPr>
      </w:pPr>
    </w:p>
    <w:p w:rsidR="00D851B5" w:rsidRPr="00D851B5" w:rsidP="00D851B5" w14:paraId="12DA6D1C" w14:textId="77777777">
      <w:pPr>
        <w:rPr>
          <w:rFonts w:ascii="Times New Roman" w:hAnsi="Times New Roman" w:cs="Times New Roman"/>
        </w:rPr>
      </w:pPr>
    </w:p>
    <w:p w:rsidR="00D851B5" w:rsidRPr="00D851B5" w:rsidP="00D851B5" w14:paraId="6098828B" w14:textId="77777777">
      <w:pPr>
        <w:rPr>
          <w:rFonts w:ascii="Times New Roman" w:hAnsi="Times New Roman" w:cs="Times New Roman"/>
        </w:rPr>
      </w:pPr>
    </w:p>
    <w:p w:rsidR="00D851B5" w:rsidRPr="00D851B5" w:rsidP="00D851B5" w14:paraId="55D4F140" w14:textId="77777777">
      <w:pPr>
        <w:rPr>
          <w:rFonts w:ascii="Times New Roman" w:hAnsi="Times New Roman" w:cs="Times New Roman"/>
        </w:rPr>
      </w:pPr>
    </w:p>
    <w:p w:rsidR="00D851B5" w:rsidRPr="00D851B5" w:rsidP="00D851B5" w14:paraId="65380D86" w14:textId="77777777">
      <w:pPr>
        <w:rPr>
          <w:rFonts w:ascii="Times New Roman" w:hAnsi="Times New Roman" w:cs="Times New Roman"/>
        </w:rPr>
      </w:pPr>
    </w:p>
    <w:p w:rsidR="00D851B5" w:rsidRPr="00D851B5" w:rsidP="00D851B5" w14:paraId="326BAF63" w14:textId="77777777">
      <w:pPr>
        <w:rPr>
          <w:rFonts w:ascii="Times New Roman" w:hAnsi="Times New Roman" w:cs="Times New Roman"/>
        </w:rPr>
      </w:pPr>
    </w:p>
    <w:p w:rsidR="00D851B5" w:rsidRPr="00D851B5" w:rsidP="00D851B5" w14:paraId="68343D68" w14:textId="77777777">
      <w:pPr>
        <w:rPr>
          <w:rFonts w:ascii="Times New Roman" w:hAnsi="Times New Roman" w:cs="Times New Roman"/>
        </w:rPr>
      </w:pPr>
    </w:p>
    <w:p w:rsidR="00D851B5" w:rsidRPr="00D851B5" w:rsidP="00D851B5" w14:paraId="3724B3D2" w14:textId="77777777">
      <w:pPr>
        <w:rPr>
          <w:rFonts w:ascii="Times New Roman" w:hAnsi="Times New Roman" w:cs="Times New Roman"/>
        </w:rPr>
      </w:pPr>
    </w:p>
    <w:p w:rsidR="00D851B5" w:rsidRPr="00D851B5" w:rsidP="00D851B5" w14:paraId="16134E7E" w14:textId="77777777">
      <w:pPr>
        <w:rPr>
          <w:rFonts w:ascii="Times New Roman" w:hAnsi="Times New Roman" w:cs="Times New Roman"/>
        </w:rPr>
      </w:pPr>
    </w:p>
    <w:p w:rsidR="00D851B5" w:rsidRPr="00D851B5" w:rsidP="00D851B5" w14:paraId="7DB6EB05" w14:textId="77777777">
      <w:pPr>
        <w:rPr>
          <w:rFonts w:ascii="Times New Roman" w:hAnsi="Times New Roman" w:cs="Times New Roman"/>
        </w:rPr>
      </w:pPr>
    </w:p>
    <w:p w:rsidR="00D851B5" w:rsidRPr="00D851B5" w:rsidP="00D851B5" w14:paraId="6D63284F" w14:textId="77777777">
      <w:pPr>
        <w:rPr>
          <w:rFonts w:ascii="Times New Roman" w:hAnsi="Times New Roman" w:cs="Times New Roman"/>
        </w:rPr>
      </w:pPr>
    </w:p>
    <w:p w:rsidR="00D851B5" w:rsidRPr="00D851B5" w:rsidP="00D851B5" w14:paraId="100E4488" w14:textId="77777777">
      <w:pPr>
        <w:rPr>
          <w:rFonts w:ascii="Times New Roman" w:hAnsi="Times New Roman" w:cs="Times New Roman"/>
        </w:rPr>
      </w:pPr>
    </w:p>
    <w:p w:rsidR="00D851B5" w:rsidRPr="00D851B5" w:rsidP="00D851B5" w14:paraId="0E67C331" w14:textId="77777777">
      <w:pPr>
        <w:rPr>
          <w:rFonts w:ascii="Times New Roman" w:hAnsi="Times New Roman" w:cs="Times New Roman"/>
        </w:rPr>
      </w:pPr>
    </w:p>
    <w:p w:rsidR="00D851B5" w:rsidRPr="00D851B5" w:rsidP="00D851B5" w14:paraId="3DB7E19A" w14:textId="77777777">
      <w:pPr>
        <w:rPr>
          <w:rFonts w:ascii="Times New Roman" w:hAnsi="Times New Roman" w:cs="Times New Roman"/>
        </w:rPr>
      </w:pPr>
    </w:p>
    <w:p w:rsidR="00D851B5" w:rsidRPr="00D851B5" w:rsidP="00D851B5" w14:paraId="5256B0A1" w14:textId="77777777">
      <w:pPr>
        <w:rPr>
          <w:rFonts w:ascii="Times New Roman" w:hAnsi="Times New Roman" w:cs="Times New Roman"/>
        </w:rPr>
      </w:pPr>
    </w:p>
    <w:p w:rsidR="00D851B5" w:rsidRPr="00D851B5" w:rsidP="00D851B5" w14:paraId="62C2E89A" w14:textId="77777777">
      <w:pPr>
        <w:rPr>
          <w:rFonts w:ascii="Times New Roman" w:hAnsi="Times New Roman" w:cs="Times New Roman"/>
        </w:rPr>
      </w:pPr>
    </w:p>
    <w:p w:rsidR="00D851B5" w:rsidRPr="00D851B5" w:rsidP="00D851B5" w14:paraId="6A624D29" w14:textId="77777777">
      <w:pPr>
        <w:rPr>
          <w:rFonts w:ascii="Times New Roman" w:hAnsi="Times New Roman" w:cs="Times New Roman"/>
        </w:rPr>
      </w:pPr>
    </w:p>
    <w:p w:rsidR="003321C7" w:rsidRPr="00D851B5" w:rsidP="003321C7" w14:paraId="21D4BD36" w14:textId="4918F2E7">
      <w:pPr>
        <w:pStyle w:val="Caption"/>
        <w:rPr>
          <w:rFonts w:ascii="Times New Roman" w:hAnsi="Times New Roman" w:cs="Times New Roman"/>
          <w:sz w:val="24"/>
          <w:szCs w:val="24"/>
        </w:rPr>
      </w:pPr>
      <w:bookmarkStart w:id="59" w:name="_Toc189759620"/>
      <w:r>
        <w:t xml:space="preserve">Figure </w:t>
      </w:r>
      <w:r>
        <w:fldChar w:fldCharType="begin"/>
      </w:r>
      <w:r>
        <w:instrText xml:space="preserve"> SEQ Figure \* ARABIC </w:instrText>
      </w:r>
      <w:r>
        <w:fldChar w:fldCharType="separate"/>
      </w:r>
      <w:r>
        <w:rPr>
          <w:noProof/>
        </w:rPr>
        <w:t>2</w:t>
      </w:r>
      <w:r>
        <w:fldChar w:fldCharType="end"/>
      </w:r>
      <w:r>
        <w:t xml:space="preserve"> </w:t>
      </w:r>
      <w:r>
        <w:t>– Training Machine Learning Model</w:t>
      </w:r>
      <w:bookmarkEnd w:id="59"/>
    </w:p>
    <w:p w:rsidR="00D851B5" w:rsidRPr="00D851B5" w:rsidP="00D851B5" w14:paraId="58370957" w14:textId="77777777">
      <w:pPr>
        <w:rPr>
          <w:rFonts w:ascii="Times New Roman" w:hAnsi="Times New Roman" w:cs="Times New Roman"/>
        </w:rPr>
      </w:pPr>
    </w:p>
    <w:p w:rsidR="00D851B5" w:rsidRPr="00D851B5" w:rsidP="00D851B5" w14:paraId="526E3A94" w14:textId="77777777">
      <w:pPr>
        <w:rPr>
          <w:rFonts w:ascii="Times New Roman" w:hAnsi="Times New Roman" w:cs="Times New Roman"/>
        </w:rPr>
      </w:pPr>
    </w:p>
    <w:p w:rsidR="00D851B5" w:rsidP="00D851B5" w14:paraId="69CA0FC9" w14:textId="77777777">
      <w:pPr>
        <w:rPr>
          <w:rFonts w:ascii="Times New Roman" w:hAnsi="Times New Roman" w:cs="Times New Roman"/>
        </w:rPr>
      </w:pPr>
    </w:p>
    <w:p w:rsidR="009A7A0D" w:rsidP="00D851B5" w14:paraId="15C71E48" w14:textId="77777777">
      <w:pPr>
        <w:rPr>
          <w:rFonts w:ascii="Times New Roman" w:hAnsi="Times New Roman" w:cs="Times New Roman"/>
        </w:rPr>
      </w:pPr>
    </w:p>
    <w:p w:rsidR="009A7A0D" w:rsidP="00D851B5" w14:paraId="6A8FFCD7" w14:textId="77777777">
      <w:pPr>
        <w:rPr>
          <w:rFonts w:ascii="Times New Roman" w:hAnsi="Times New Roman" w:cs="Times New Roman"/>
        </w:rPr>
      </w:pPr>
    </w:p>
    <w:p w:rsidR="009A7A0D" w:rsidP="00D851B5" w14:paraId="2D3C78E1" w14:textId="77777777">
      <w:pPr>
        <w:rPr>
          <w:rFonts w:ascii="Times New Roman" w:hAnsi="Times New Roman" w:cs="Times New Roman"/>
        </w:rPr>
      </w:pPr>
    </w:p>
    <w:p w:rsidR="009A7A0D" w:rsidRPr="00D851B5" w:rsidP="00D851B5" w14:paraId="16273E9F" w14:textId="77777777">
      <w:pPr>
        <w:rPr>
          <w:rFonts w:ascii="Times New Roman" w:hAnsi="Times New Roman" w:cs="Times New Roman"/>
        </w:rPr>
      </w:pPr>
    </w:p>
    <w:p w:rsidR="00D851B5" w:rsidRPr="00D851B5" w:rsidP="00D851B5" w14:paraId="07CC91ED" w14:textId="77777777">
      <w:pPr>
        <w:rPr>
          <w:rFonts w:ascii="Times New Roman" w:hAnsi="Times New Roman" w:cs="Times New Roman"/>
        </w:rPr>
      </w:pPr>
    </w:p>
    <w:p w:rsidR="00D851B5" w:rsidRPr="00D851B5" w:rsidP="00D851B5" w14:paraId="4E06E6E5" w14:textId="7872279A">
      <w:pPr>
        <w:pStyle w:val="Heading1"/>
        <w:rPr>
          <w:rFonts w:ascii="Times New Roman" w:hAnsi="Times New Roman" w:cs="Times New Roman"/>
        </w:rPr>
      </w:pPr>
      <w:r>
        <w:rPr>
          <w:rFonts w:ascii="Times New Roman" w:hAnsi="Times New Roman" w:cs="Times New Roman"/>
        </w:rPr>
        <w:t>Product Workflow – Flow chart</w:t>
      </w:r>
    </w:p>
    <w:p w:rsidR="00D851B5" w:rsidRPr="00D851B5" w:rsidP="00D851B5" w14:paraId="79D4C910" w14:textId="6EEB97D3">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5344" behindDoc="0" locked="0" layoutInCell="1" allowOverlap="1">
                <wp:simplePos x="0" y="0"/>
                <wp:positionH relativeFrom="column">
                  <wp:posOffset>2355850</wp:posOffset>
                </wp:positionH>
                <wp:positionV relativeFrom="paragraph">
                  <wp:posOffset>186690</wp:posOffset>
                </wp:positionV>
                <wp:extent cx="1263650" cy="469900"/>
                <wp:effectExtent l="0" t="0" r="12700" b="25400"/>
                <wp:wrapNone/>
                <wp:docPr id="2060940564" name="Group 99"/>
                <wp:cNvGraphicFramePr/>
                <a:graphic xmlns:a="http://schemas.openxmlformats.org/drawingml/2006/main">
                  <a:graphicData uri="http://schemas.microsoft.com/office/word/2010/wordprocessingGroup">
                    <wpg:wgp xmlns:wpg="http://schemas.microsoft.com/office/word/2010/wordprocessingGroup">
                      <wpg:cNvGrpSpPr/>
                      <wpg:grpSpPr>
                        <a:xfrm>
                          <a:off x="0" y="0"/>
                          <a:ext cx="1263650" cy="469900"/>
                          <a:chOff x="0" y="0"/>
                          <a:chExt cx="1263650" cy="469900"/>
                        </a:xfrm>
                      </wpg:grpSpPr>
                      <wps:wsp xmlns:wps="http://schemas.microsoft.com/office/word/2010/wordprocessingShape">
                        <wps:cNvPr id="582202785" name="Rectangle: Rounded Corners 42"/>
                        <wps:cNvSpPr/>
                        <wps:spPr>
                          <a:xfrm>
                            <a:off x="0" y="0"/>
                            <a:ext cx="1263650" cy="4699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089237637" name="Text Box 64"/>
                        <wps:cNvSpPr txBox="1"/>
                        <wps:spPr>
                          <a:xfrm>
                            <a:off x="95250" y="19050"/>
                            <a:ext cx="1092200" cy="406400"/>
                          </a:xfrm>
                          <a:prstGeom prst="rect">
                            <a:avLst/>
                          </a:prstGeom>
                          <a:noFill/>
                          <a:ln w="6350">
                            <a:noFill/>
                          </a:ln>
                        </wps:spPr>
                        <wps:txbx>
                          <w:txbxContent>
                            <w:p w:rsidR="00184710" w:rsidRPr="00184710" w14:textId="7FF918BC">
                              <w:pPr>
                                <w:rPr>
                                  <w:sz w:val="20"/>
                                  <w:szCs w:val="20"/>
                                  <w:lang w:val="en-CA"/>
                                </w:rPr>
                              </w:pPr>
                              <w:r>
                                <w:rPr>
                                  <w:sz w:val="20"/>
                                  <w:szCs w:val="20"/>
                                  <w:lang w:val="en-CA"/>
                                </w:rPr>
                                <w:t>Product Hosted in Cloud in K8s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99" o:spid="_x0000_s1116" style="width:99.5pt;height:37pt;margin-top:14.7pt;margin-left:185.5pt;position:absolute;z-index:251706368" coordsize="12636,4699">
                <v:roundrect id="Rectangle: Rounded Corners 42" o:spid="_x0000_s1117" style="width:12636;height:4699;mso-wrap-style:square;position:absolute;visibility:visible;v-text-anchor:middle" arcsize="10923f" fillcolor="#c1e4f5" strokecolor="#030e13" strokeweight="1pt">
                  <v:stroke joinstyle="miter"/>
                </v:roundrect>
                <v:shape id="Text Box 64" o:spid="_x0000_s1118" type="#_x0000_t202" style="width:10922;height:4064;left:952;mso-wrap-style:square;position:absolute;top:190;visibility:visible;v-text-anchor:top" filled="f" stroked="f" strokeweight="0.5pt">
                  <v:textbox>
                    <w:txbxContent>
                      <w:p w:rsidR="00184710" w:rsidRPr="00184710" w14:paraId="13A37B48" w14:textId="7FF918BC">
                        <w:pPr>
                          <w:rPr>
                            <w:sz w:val="20"/>
                            <w:szCs w:val="20"/>
                            <w:lang w:val="en-CA"/>
                          </w:rPr>
                        </w:pPr>
                        <w:r>
                          <w:rPr>
                            <w:sz w:val="20"/>
                            <w:szCs w:val="20"/>
                            <w:lang w:val="en-CA"/>
                          </w:rPr>
                          <w:t>Product Hosted in Cloud in K8s</w:t>
                        </w:r>
                      </w:p>
                    </w:txbxContent>
                  </v:textbox>
                </v:shape>
              </v:group>
            </w:pict>
          </mc:Fallback>
        </mc:AlternateContent>
      </w:r>
    </w:p>
    <w:p w:rsidR="00D851B5" w:rsidRPr="00D851B5" w:rsidP="00D851B5" w14:paraId="73325DE6" w14:textId="77777777">
      <w:pPr>
        <w:rPr>
          <w:rFonts w:ascii="Times New Roman" w:hAnsi="Times New Roman" w:cs="Times New Roman"/>
        </w:rPr>
      </w:pPr>
    </w:p>
    <w:p w:rsidR="00D851B5" w:rsidRPr="00D851B5" w:rsidP="00D851B5" w14:paraId="6E4940C1" w14:textId="27A8F42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4256" behindDoc="0" locked="0" layoutInCell="1" allowOverlap="1">
                <wp:simplePos x="0" y="0"/>
                <wp:positionH relativeFrom="column">
                  <wp:posOffset>2978150</wp:posOffset>
                </wp:positionH>
                <wp:positionV relativeFrom="paragraph">
                  <wp:posOffset>125730</wp:posOffset>
                </wp:positionV>
                <wp:extent cx="0" cy="260350"/>
                <wp:effectExtent l="76200" t="0" r="57150" b="63500"/>
                <wp:wrapNone/>
                <wp:docPr id="2013414882" name="Straight Arrow Connector 81"/>
                <wp:cNvGraphicFramePr/>
                <a:graphic xmlns:a="http://schemas.openxmlformats.org/drawingml/2006/main">
                  <a:graphicData uri="http://schemas.microsoft.com/office/word/2010/wordprocessingShape">
                    <wps:wsp xmlns:wps="http://schemas.microsoft.com/office/word/2010/wordprocessingShape">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1" o:spid="_x0000_s1119" type="#_x0000_t32" style="width:0;height:20.5pt;margin-top:9.9pt;margin-left:234.5pt;mso-wrap-distance-bottom:0;mso-wrap-distance-left:9pt;mso-wrap-distance-right:9pt;mso-wrap-distance-top:0;mso-wrap-style:square;position:absolute;visibility:visible;z-index:251745280" strokecolor="black" strokeweight="0.5pt">
                <v:stroke joinstyle="miter" endarrow="block"/>
              </v:shape>
            </w:pict>
          </mc:Fallback>
        </mc:AlternateContent>
      </w:r>
    </w:p>
    <w:p w:rsidR="00D851B5" w:rsidRPr="00D851B5" w:rsidP="00D851B5" w14:paraId="0B46243A" w14:textId="472BF31B">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8416" behindDoc="0" locked="0" layoutInCell="1" allowOverlap="1">
                <wp:simplePos x="0" y="0"/>
                <wp:positionH relativeFrom="column">
                  <wp:posOffset>2387600</wp:posOffset>
                </wp:positionH>
                <wp:positionV relativeFrom="paragraph">
                  <wp:posOffset>136525</wp:posOffset>
                </wp:positionV>
                <wp:extent cx="1212850" cy="539750"/>
                <wp:effectExtent l="0" t="0" r="25400" b="12700"/>
                <wp:wrapNone/>
                <wp:docPr id="1297255252" name="Group 100"/>
                <wp:cNvGraphicFramePr/>
                <a:graphic xmlns:a="http://schemas.openxmlformats.org/drawingml/2006/main">
                  <a:graphicData uri="http://schemas.microsoft.com/office/word/2010/wordprocessingGroup">
                    <wpg:wgp xmlns:wpg="http://schemas.microsoft.com/office/word/2010/wordprocessingGroup">
                      <wpg:cNvGrpSpPr/>
                      <wpg:grpSpPr>
                        <a:xfrm>
                          <a:off x="0" y="0"/>
                          <a:ext cx="1212850" cy="539750"/>
                          <a:chOff x="0" y="0"/>
                          <a:chExt cx="1212850" cy="539750"/>
                        </a:xfrm>
                      </wpg:grpSpPr>
                      <wps:wsp xmlns:wps="http://schemas.microsoft.com/office/word/2010/wordprocessingShape">
                        <wps:cNvPr id="1952053924" name="Rectangle: Rounded Corners 54"/>
                        <wps:cNvSpPr/>
                        <wps:spPr>
                          <a:xfrm>
                            <a:off x="0" y="0"/>
                            <a:ext cx="1212850" cy="5397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536069470" name="Text Box 65"/>
                        <wps:cNvSpPr txBox="1"/>
                        <wps:spPr>
                          <a:xfrm>
                            <a:off x="63500" y="57150"/>
                            <a:ext cx="1079500" cy="412750"/>
                          </a:xfrm>
                          <a:prstGeom prst="rect">
                            <a:avLst/>
                          </a:prstGeom>
                          <a:noFill/>
                          <a:ln w="6350">
                            <a:noFill/>
                          </a:ln>
                        </wps:spPr>
                        <wps:txbx>
                          <w:txbxContent>
                            <w:p w:rsidR="00184710" w:rsidRPr="00184710" w:rsidP="00184710" w14:textId="39D9F04D">
                              <w:pPr>
                                <w:jc w:val="center"/>
                                <w:rPr>
                                  <w:sz w:val="20"/>
                                  <w:szCs w:val="20"/>
                                  <w:lang w:val="en-CA"/>
                                </w:rPr>
                              </w:pPr>
                              <w:r w:rsidRPr="00184710">
                                <w:rPr>
                                  <w:sz w:val="20"/>
                                  <w:szCs w:val="20"/>
                                  <w:lang w:val="en-CA"/>
                                </w:rPr>
                                <w:t>Users visiting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0" o:spid="_x0000_s1120" style="width:97.5pt;height:43.5pt;margin-top:10.75pt;margin-left:188pt;mso-wrap-distance-bottom:0;mso-wrap-distance-left:9pt;mso-wrap-distance-right:9pt;mso-wrap-distance-top:0;position:absolute;z-index:251707392" coordorigin="0,0" coordsize="21600,21600">
                <v:roundrect id="_x0000_s1121" style="width:21600;height:21600;position:absolute;v-text-anchor:middle" arcsize="10923f" fillcolor="#c0e4f5" stroked="t" strokecolor="#042433" strokeweight="1pt"/>
                <v:shape id="_x0000_s1122" type="#_x0000_t202" style="width:19225;height:16518;left:1131;position:absolute;top:2287;v-text-anchor:top" filled="f" fillcolor="this" stroked="f" strokeweight="0.5pt">
                  <v:textbox>
                    <w:txbxContent>
                      <w:p w:rsidR="00184710" w:rsidRPr="00184710" w:rsidP="00184710" w14:paraId="046D73F0" w14:textId="39D9F04D">
                        <w:pPr>
                          <w:jc w:val="center"/>
                          <w:rPr>
                            <w:sz w:val="20"/>
                            <w:szCs w:val="20"/>
                            <w:lang w:val="en-CA"/>
                          </w:rPr>
                        </w:pPr>
                        <w:r w:rsidRPr="00184710">
                          <w:rPr>
                            <w:sz w:val="20"/>
                            <w:szCs w:val="20"/>
                            <w:lang w:val="en-CA"/>
                          </w:rPr>
                          <w:t>Users visiting the Website.</w:t>
                        </w:r>
                      </w:p>
                    </w:txbxContent>
                  </v:textbox>
                </v:shape>
              </v:group>
            </w:pict>
          </mc:Fallback>
        </mc:AlternateContent>
      </w:r>
    </w:p>
    <w:p w:rsidR="00D851B5" w:rsidRPr="00D851B5" w:rsidP="00D851B5" w14:paraId="1CE87F24" w14:textId="77777777">
      <w:pPr>
        <w:rPr>
          <w:rFonts w:ascii="Times New Roman" w:hAnsi="Times New Roman" w:cs="Times New Roman"/>
        </w:rPr>
      </w:pPr>
    </w:p>
    <w:p w:rsidR="00D851B5" w:rsidRPr="00D851B5" w:rsidP="00D851B5" w14:paraId="1E625927" w14:textId="09A834D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8352" behindDoc="0" locked="0" layoutInCell="1" allowOverlap="1">
                <wp:simplePos x="0" y="0"/>
                <wp:positionH relativeFrom="column">
                  <wp:posOffset>2876550</wp:posOffset>
                </wp:positionH>
                <wp:positionV relativeFrom="paragraph">
                  <wp:posOffset>120015</wp:posOffset>
                </wp:positionV>
                <wp:extent cx="698500" cy="234950"/>
                <wp:effectExtent l="0" t="0" r="82550" b="69850"/>
                <wp:wrapNone/>
                <wp:docPr id="417271204" name="Straight Arrow Connector 83"/>
                <wp:cNvGraphicFramePr/>
                <a:graphic xmlns:a="http://schemas.openxmlformats.org/drawingml/2006/main">
                  <a:graphicData uri="http://schemas.microsoft.com/office/word/2010/wordprocessingShape">
                    <wps:wsp xmlns:wps="http://schemas.microsoft.com/office/word/2010/wordprocessingShape">
                      <wps:cNvCnPr/>
                      <wps:spPr>
                        <a:xfrm>
                          <a:off x="0" y="0"/>
                          <a:ext cx="69850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123" type="#_x0000_t32" style="width:55pt;height:18.5pt;margin-top:9.45pt;margin-left:226.5pt;mso-height-percent:0;mso-height-relative:margin;mso-width-percent:0;mso-width-relative:margin;mso-wrap-distance-bottom:0;mso-wrap-distance-left:9pt;mso-wrap-distance-right:9pt;mso-wrap-distance-top:0;mso-wrap-style:square;position:absolute;visibility:visible;z-index:251749376"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46304" behindDoc="0" locked="0" layoutInCell="1" allowOverlap="1">
                <wp:simplePos x="0" y="0"/>
                <wp:positionH relativeFrom="column">
                  <wp:posOffset>1111250</wp:posOffset>
                </wp:positionH>
                <wp:positionV relativeFrom="paragraph">
                  <wp:posOffset>132715</wp:posOffset>
                </wp:positionV>
                <wp:extent cx="1733550" cy="241300"/>
                <wp:effectExtent l="38100" t="0" r="19050" b="82550"/>
                <wp:wrapNone/>
                <wp:docPr id="210570797" name="Straight Arrow Connector 82"/>
                <wp:cNvGraphicFramePr/>
                <a:graphic xmlns:a="http://schemas.openxmlformats.org/drawingml/2006/main">
                  <a:graphicData uri="http://schemas.microsoft.com/office/word/2010/wordprocessingShape">
                    <wps:wsp xmlns:wps="http://schemas.microsoft.com/office/word/2010/wordprocessingShape">
                      <wps:cNvCnPr/>
                      <wps:spPr>
                        <a:xfrm flipH="1">
                          <a:off x="0" y="0"/>
                          <a:ext cx="17335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2" o:spid="_x0000_s1124" type="#_x0000_t32" style="width:136.5pt;height:19pt;margin-top:10.45pt;margin-left:87.5pt;flip:x;mso-wrap-distance-bottom:0;mso-wrap-distance-left:9pt;mso-wrap-distance-right:9pt;mso-wrap-distance-top:0;mso-wrap-style:square;position:absolute;visibility:visible;z-index:251747328" strokecolor="black" strokeweight="0.5pt">
                <v:stroke joinstyle="miter" endarrow="block"/>
              </v:shape>
            </w:pict>
          </mc:Fallback>
        </mc:AlternateContent>
      </w:r>
    </w:p>
    <w:p w:rsidR="00D851B5" w:rsidRPr="00D851B5" w:rsidP="00D851B5" w14:paraId="3E02F52D" w14:textId="3C001F3A">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1488" behindDoc="0" locked="0" layoutInCell="1" allowOverlap="1">
                <wp:simplePos x="0" y="0"/>
                <wp:positionH relativeFrom="column">
                  <wp:posOffset>2819400</wp:posOffset>
                </wp:positionH>
                <wp:positionV relativeFrom="paragraph">
                  <wp:posOffset>118110</wp:posOffset>
                </wp:positionV>
                <wp:extent cx="1358900" cy="673100"/>
                <wp:effectExtent l="0" t="0" r="12700" b="0"/>
                <wp:wrapNone/>
                <wp:docPr id="1066180840" name="Group 102"/>
                <wp:cNvGraphicFramePr/>
                <a:graphic xmlns:a="http://schemas.openxmlformats.org/drawingml/2006/main">
                  <a:graphicData uri="http://schemas.microsoft.com/office/word/2010/wordprocessingGroup">
                    <wpg:wgp xmlns:wpg="http://schemas.microsoft.com/office/word/2010/wordprocessingGroup">
                      <wpg:cNvGrpSpPr/>
                      <wpg:grpSpPr>
                        <a:xfrm>
                          <a:off x="0" y="0"/>
                          <a:ext cx="1358900" cy="673100"/>
                          <a:chOff x="0" y="0"/>
                          <a:chExt cx="1358900" cy="673100"/>
                        </a:xfrm>
                      </wpg:grpSpPr>
                      <wps:wsp xmlns:wps="http://schemas.microsoft.com/office/word/2010/wordprocessingShape">
                        <wps:cNvPr id="1430199351" name="Rectangle: Rounded Corners 56"/>
                        <wps:cNvSpPr/>
                        <wps:spPr>
                          <a:xfrm>
                            <a:off x="0" y="0"/>
                            <a:ext cx="1358900" cy="5715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55268803" name="Text Box 67"/>
                        <wps:cNvSpPr txBox="1"/>
                        <wps:spPr>
                          <a:xfrm>
                            <a:off x="31750" y="44450"/>
                            <a:ext cx="1270000" cy="628650"/>
                          </a:xfrm>
                          <a:prstGeom prst="rect">
                            <a:avLst/>
                          </a:prstGeom>
                          <a:noFill/>
                          <a:ln w="6350">
                            <a:noFill/>
                          </a:ln>
                        </wps:spPr>
                        <wps:txbx>
                          <w:txbxContent>
                            <w:p w:rsidR="00184710" w:rsidRPr="00184710" w:rsidP="00184710" w14:textId="6353F3AA">
                              <w:pPr>
                                <w:jc w:val="center"/>
                                <w:rPr>
                                  <w:sz w:val="20"/>
                                  <w:szCs w:val="20"/>
                                  <w:lang w:val="en-CA"/>
                                </w:rPr>
                              </w:pPr>
                              <w:r w:rsidRPr="00184710">
                                <w:rPr>
                                  <w:sz w:val="20"/>
                                  <w:szCs w:val="20"/>
                                  <w:lang w:val="en-CA"/>
                                </w:rPr>
                                <w:t>Logging into the System with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2" o:spid="_x0000_s1125" style="width:107pt;height:53pt;margin-top:9.3pt;margin-left:222pt;position:absolute;z-index:251712512" coordsize="13589,6731">
                <v:roundrect id="Rectangle: Rounded Corners 56" o:spid="_x0000_s1126" style="width:13589;height:5715;mso-wrap-style:square;position:absolute;visibility:visible;v-text-anchor:middle" arcsize="10923f" fillcolor="#c1e4f5" strokecolor="#030e13" strokeweight="1pt">
                  <v:stroke joinstyle="miter"/>
                </v:roundrect>
                <v:shape id="Text Box 67" o:spid="_x0000_s1127" type="#_x0000_t202" style="width:12700;height:6287;left:317;mso-wrap-style:square;position:absolute;top:444;visibility:visible;v-text-anchor:top" filled="f" stroked="f" strokeweight="0.5pt">
                  <v:textbox>
                    <w:txbxContent>
                      <w:p w:rsidR="00184710" w:rsidRPr="00184710" w:rsidP="00184710" w14:paraId="2E2298C3" w14:textId="6353F3AA">
                        <w:pPr>
                          <w:jc w:val="center"/>
                          <w:rPr>
                            <w:sz w:val="20"/>
                            <w:szCs w:val="20"/>
                            <w:lang w:val="en-CA"/>
                          </w:rPr>
                        </w:pPr>
                        <w:r w:rsidRPr="00184710">
                          <w:rPr>
                            <w:sz w:val="20"/>
                            <w:szCs w:val="20"/>
                            <w:lang w:val="en-CA"/>
                          </w:rPr>
                          <w:t>Logging into the System with Credentials</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10464" behindDoc="0" locked="0" layoutInCell="1" allowOverlap="1">
                <wp:simplePos x="0" y="0"/>
                <wp:positionH relativeFrom="column">
                  <wp:posOffset>304800</wp:posOffset>
                </wp:positionH>
                <wp:positionV relativeFrom="paragraph">
                  <wp:posOffset>149860</wp:posOffset>
                </wp:positionV>
                <wp:extent cx="1485900" cy="558800"/>
                <wp:effectExtent l="0" t="0" r="19050" b="12700"/>
                <wp:wrapNone/>
                <wp:docPr id="134556579" name="Group 101"/>
                <wp:cNvGraphicFramePr/>
                <a:graphic xmlns:a="http://schemas.openxmlformats.org/drawingml/2006/main">
                  <a:graphicData uri="http://schemas.microsoft.com/office/word/2010/wordprocessingGroup">
                    <wpg:wgp xmlns:wpg="http://schemas.microsoft.com/office/word/2010/wordprocessingGroup">
                      <wpg:cNvGrpSpPr/>
                      <wpg:grpSpPr>
                        <a:xfrm>
                          <a:off x="0" y="0"/>
                          <a:ext cx="1485900" cy="558800"/>
                          <a:chOff x="0" y="0"/>
                          <a:chExt cx="1485900" cy="558800"/>
                        </a:xfrm>
                      </wpg:grpSpPr>
                      <wps:wsp xmlns:wps="http://schemas.microsoft.com/office/word/2010/wordprocessingShape">
                        <wps:cNvPr id="685697885" name="Rectangle: Diagonal Corners Rounded 55"/>
                        <wps:cNvSpPr/>
                        <wps:spPr>
                          <a:xfrm>
                            <a:off x="0" y="0"/>
                            <a:ext cx="1485900" cy="558800"/>
                          </a:xfrm>
                          <a:prstGeom prst="round2Diag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408631088" name="Text Box 66"/>
                        <wps:cNvSpPr txBox="1"/>
                        <wps:spPr>
                          <a:xfrm>
                            <a:off x="38100" y="44450"/>
                            <a:ext cx="1422400" cy="438150"/>
                          </a:xfrm>
                          <a:prstGeom prst="rect">
                            <a:avLst/>
                          </a:prstGeom>
                          <a:noFill/>
                          <a:ln w="6350">
                            <a:noFill/>
                          </a:ln>
                        </wps:spPr>
                        <wps:txbx>
                          <w:txbxContent>
                            <w:p w:rsidR="00184710" w:rsidRPr="00184710" w:rsidP="00184710" w14:textId="13DB94C8">
                              <w:pPr>
                                <w:jc w:val="center"/>
                                <w:rPr>
                                  <w:sz w:val="20"/>
                                  <w:szCs w:val="20"/>
                                  <w:lang w:val="en-CA"/>
                                </w:rPr>
                              </w:pPr>
                              <w:r w:rsidRPr="00184710">
                                <w:rPr>
                                  <w:sz w:val="20"/>
                                  <w:szCs w:val="20"/>
                                  <w:lang w:val="en-CA"/>
                                </w:rPr>
                                <w:t xml:space="preserve">Check Services, Products </w:t>
                              </w:r>
                              <w:r>
                                <w:rPr>
                                  <w:sz w:val="20"/>
                                  <w:szCs w:val="20"/>
                                  <w:lang w:val="en-CA"/>
                                </w:rPr>
                                <w:t>&amp;</w:t>
                              </w:r>
                              <w:r w:rsidRPr="00184710">
                                <w:rPr>
                                  <w:sz w:val="20"/>
                                  <w:szCs w:val="20"/>
                                  <w:lang w:val="en-CA"/>
                                </w:rPr>
                                <w:t xml:space="preserve"> 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1" o:spid="_x0000_s1128" style="width:118.5pt;height:45pt;margin-top:11.8pt;margin-left:24pt;mso-wrap-distance-bottom:0;mso-wrap-distance-left:9pt;mso-wrap-distance-right:9pt;mso-wrap-distance-top:0;position:absolute;z-index:251709440" coordorigin="0,0" coordsize="21600,21600">
                <v:shape id="_x0000_s1129" style="width:21600;height:21600;position:absolute;v-text-anchor:middle" coordsize="57436,21600" path="m3600,l57436,l57436,l57436,18000l57436,18000c57436,18954,57056,19870,56381,20545l56381,20545c55706,21220,54790,21600,53836,21600l53836,21600l,21600l,21600l,3600l,3600c,2645,379,1729,1054,1054l1054,1054c1729,379,2645,,3600,xe" fillcolor="#c0e4f5" stroked="t" strokecolor="#042433" strokeweight="1pt"/>
                <v:shape id="_x0000_s1130" type="#_x0000_t202" style="width:20677;height:16936;left:554;position:absolute;top:1718;v-text-anchor:top" filled="f" fillcolor="this" stroked="f" strokeweight="0.5pt">
                  <v:textbox>
                    <w:txbxContent>
                      <w:p w:rsidR="00184710" w:rsidRPr="00184710" w:rsidP="00184710" w14:paraId="348F2719" w14:textId="13DB94C8">
                        <w:pPr>
                          <w:jc w:val="center"/>
                          <w:rPr>
                            <w:sz w:val="20"/>
                            <w:szCs w:val="20"/>
                            <w:lang w:val="en-CA"/>
                          </w:rPr>
                        </w:pPr>
                        <w:r w:rsidRPr="00184710">
                          <w:rPr>
                            <w:sz w:val="20"/>
                            <w:szCs w:val="20"/>
                            <w:lang w:val="en-CA"/>
                          </w:rPr>
                          <w:t xml:space="preserve">Check Services, Products </w:t>
                        </w:r>
                        <w:r>
                          <w:rPr>
                            <w:sz w:val="20"/>
                            <w:szCs w:val="20"/>
                            <w:lang w:val="en-CA"/>
                          </w:rPr>
                          <w:t>&amp;</w:t>
                        </w:r>
                        <w:r w:rsidRPr="00184710">
                          <w:rPr>
                            <w:sz w:val="20"/>
                            <w:szCs w:val="20"/>
                            <w:lang w:val="en-CA"/>
                          </w:rPr>
                          <w:t xml:space="preserve"> About us.</w:t>
                        </w:r>
                      </w:p>
                    </w:txbxContent>
                  </v:textbox>
                </v:shape>
              </v:group>
            </w:pict>
          </mc:Fallback>
        </mc:AlternateContent>
      </w:r>
    </w:p>
    <w:p w:rsidR="00D851B5" w:rsidRPr="00D851B5" w:rsidP="00D851B5" w14:paraId="1284882E" w14:textId="4ADC24C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976" behindDoc="0" locked="0" layoutInCell="1" allowOverlap="1">
                <wp:simplePos x="0" y="0"/>
                <wp:positionH relativeFrom="column">
                  <wp:posOffset>3714750</wp:posOffset>
                </wp:positionH>
                <wp:positionV relativeFrom="paragraph">
                  <wp:posOffset>122555</wp:posOffset>
                </wp:positionV>
                <wp:extent cx="463550" cy="4025900"/>
                <wp:effectExtent l="38100" t="76200" r="1879600" b="88900"/>
                <wp:wrapNone/>
                <wp:docPr id="22863942" name="Connector: Elbow 96"/>
                <wp:cNvGraphicFramePr/>
                <a:graphic xmlns:a="http://schemas.openxmlformats.org/drawingml/2006/main">
                  <a:graphicData uri="http://schemas.microsoft.com/office/word/2010/wordprocessingShape">
                    <wps:wsp xmlns:wps="http://schemas.microsoft.com/office/word/2010/wordprocessingShape">
                      <wps:cNvCnPr/>
                      <wps:spPr>
                        <a:xfrm flipH="1">
                          <a:off x="0" y="0"/>
                          <a:ext cx="463550" cy="4025900"/>
                        </a:xfrm>
                        <a:prstGeom prst="bentConnector3">
                          <a:avLst>
                            <a:gd name="adj1" fmla="val -39794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96" o:spid="_x0000_s1131" type="#_x0000_t34" style="width:36.5pt;height:317pt;margin-top:9.65pt;margin-left:292.5pt;flip:x;mso-height-percent:0;mso-height-relative:margin;mso-width-percent:0;mso-width-relative:margin;mso-wrap-distance-bottom:0;mso-wrap-distance-left:9pt;mso-wrap-distance-right:9pt;mso-wrap-distance-top:0;mso-wrap-style:square;position:absolute;visibility:visible;z-index:251776000" adj="-85956" strokecolor="black" strokeweight="0.5pt">
                <v:stroke startarrow="block" endarrow="block"/>
              </v:shape>
            </w:pict>
          </mc:Fallback>
        </mc:AlternateContent>
      </w:r>
    </w:p>
    <w:p w:rsidR="00D851B5" w:rsidRPr="00D851B5" w:rsidP="00D851B5" w14:paraId="01691578" w14:textId="0A821B1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6544" behindDoc="0" locked="0" layoutInCell="1" allowOverlap="1">
                <wp:simplePos x="0" y="0"/>
                <wp:positionH relativeFrom="column">
                  <wp:posOffset>3473450</wp:posOffset>
                </wp:positionH>
                <wp:positionV relativeFrom="paragraph">
                  <wp:posOffset>139700</wp:posOffset>
                </wp:positionV>
                <wp:extent cx="1746250" cy="482600"/>
                <wp:effectExtent l="0" t="0" r="82550" b="69850"/>
                <wp:wrapNone/>
                <wp:docPr id="2006821798" name="Straight Arrow Connector 87"/>
                <wp:cNvGraphicFramePr/>
                <a:graphic xmlns:a="http://schemas.openxmlformats.org/drawingml/2006/main">
                  <a:graphicData uri="http://schemas.microsoft.com/office/word/2010/wordprocessingShape">
                    <wps:wsp xmlns:wps="http://schemas.microsoft.com/office/word/2010/wordprocessingShape">
                      <wps:cNvCnPr/>
                      <wps:spPr>
                        <a:xfrm>
                          <a:off x="0" y="0"/>
                          <a:ext cx="17462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132" type="#_x0000_t32" style="width:137.5pt;height:38pt;margin-top:11pt;margin-left:273.5pt;mso-wrap-distance-bottom:0;mso-wrap-distance-left:9pt;mso-wrap-distance-right:9pt;mso-wrap-distance-top:0;mso-wrap-style:square;position:absolute;visibility:visible;z-index:251757568" strokecolor="#156082"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54496" behindDoc="0" locked="0" layoutInCell="1" allowOverlap="1">
                <wp:simplePos x="0" y="0"/>
                <wp:positionH relativeFrom="column">
                  <wp:posOffset>3473450</wp:posOffset>
                </wp:positionH>
                <wp:positionV relativeFrom="paragraph">
                  <wp:posOffset>146050</wp:posOffset>
                </wp:positionV>
                <wp:extent cx="6350" cy="469900"/>
                <wp:effectExtent l="76200" t="0" r="69850" b="63500"/>
                <wp:wrapNone/>
                <wp:docPr id="1967994790" name="Straight Arrow Connector 86"/>
                <wp:cNvGraphicFramePr/>
                <a:graphic xmlns:a="http://schemas.openxmlformats.org/drawingml/2006/main">
                  <a:graphicData uri="http://schemas.microsoft.com/office/word/2010/wordprocessingShape">
                    <wps:wsp xmlns:wps="http://schemas.microsoft.com/office/word/2010/wordprocessingShape">
                      <wps:cNvCnPr/>
                      <wps:spPr>
                        <a:xfrm>
                          <a:off x="0" y="0"/>
                          <a:ext cx="635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6" o:spid="_x0000_s1133" type="#_x0000_t32" style="width:0.5pt;height:37pt;margin-top:11.5pt;margin-left:273.5pt;mso-wrap-distance-bottom:0;mso-wrap-distance-left:9pt;mso-wrap-distance-right:9pt;mso-wrap-distance-top:0;mso-wrap-style:square;position:absolute;visibility:visible;z-index:251755520"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52448" behindDoc="0" locked="0" layoutInCell="1" allowOverlap="1">
                <wp:simplePos x="0" y="0"/>
                <wp:positionH relativeFrom="column">
                  <wp:posOffset>1885950</wp:posOffset>
                </wp:positionH>
                <wp:positionV relativeFrom="paragraph">
                  <wp:posOffset>146050</wp:posOffset>
                </wp:positionV>
                <wp:extent cx="1593850" cy="488950"/>
                <wp:effectExtent l="38100" t="0" r="25400" b="63500"/>
                <wp:wrapNone/>
                <wp:docPr id="247257234" name="Straight Arrow Connector 85"/>
                <wp:cNvGraphicFramePr/>
                <a:graphic xmlns:a="http://schemas.openxmlformats.org/drawingml/2006/main">
                  <a:graphicData uri="http://schemas.microsoft.com/office/word/2010/wordprocessingShape">
                    <wps:wsp xmlns:wps="http://schemas.microsoft.com/office/word/2010/wordprocessingShape">
                      <wps:cNvCnPr/>
                      <wps:spPr>
                        <a:xfrm flipH="1">
                          <a:off x="0" y="0"/>
                          <a:ext cx="15938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5" o:spid="_x0000_s1134" type="#_x0000_t32" style="width:125.5pt;height:38.5pt;margin-top:11.5pt;margin-left:148.5pt;flip:x;mso-wrap-distance-bottom:0;mso-wrap-distance-left:9pt;mso-wrap-distance-right:9pt;mso-wrap-distance-top:0;mso-wrap-style:square;position:absolute;visibility:visible;z-index:251753472"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50400" behindDoc="0" locked="0" layoutInCell="1" allowOverlap="1">
                <wp:simplePos x="0" y="0"/>
                <wp:positionH relativeFrom="column">
                  <wp:posOffset>215900</wp:posOffset>
                </wp:positionH>
                <wp:positionV relativeFrom="paragraph">
                  <wp:posOffset>152400</wp:posOffset>
                </wp:positionV>
                <wp:extent cx="3257550" cy="495300"/>
                <wp:effectExtent l="38100" t="0" r="19050" b="76200"/>
                <wp:wrapNone/>
                <wp:docPr id="511101016" name="Straight Arrow Connector 84"/>
                <wp:cNvGraphicFramePr/>
                <a:graphic xmlns:a="http://schemas.openxmlformats.org/drawingml/2006/main">
                  <a:graphicData uri="http://schemas.microsoft.com/office/word/2010/wordprocessingShape">
                    <wps:wsp xmlns:wps="http://schemas.microsoft.com/office/word/2010/wordprocessingShape">
                      <wps:cNvCnPr/>
                      <wps:spPr>
                        <a:xfrm flipH="1">
                          <a:off x="0" y="0"/>
                          <a:ext cx="32575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4" o:spid="_x0000_s1135" type="#_x0000_t32" style="width:256.5pt;height:39pt;margin-top:12pt;margin-left:17pt;flip:x;mso-wrap-distance-bottom:0;mso-wrap-distance-left:9pt;mso-wrap-distance-right:9pt;mso-wrap-distance-top:0;mso-wrap-style:square;position:absolute;visibility:visible;z-index:251751424" strokecolor="black" strokeweight="0.5pt">
                <v:stroke joinstyle="miter" endarrow="block"/>
              </v:shape>
            </w:pict>
          </mc:Fallback>
        </mc:AlternateContent>
      </w:r>
    </w:p>
    <w:p w:rsidR="00D851B5" w:rsidRPr="00D851B5" w:rsidP="00D851B5" w14:paraId="37695E62" w14:textId="77777777">
      <w:pPr>
        <w:rPr>
          <w:rFonts w:ascii="Times New Roman" w:hAnsi="Times New Roman" w:cs="Times New Roman"/>
        </w:rPr>
      </w:pPr>
    </w:p>
    <w:p w:rsidR="00D851B5" w:rsidRPr="00D851B5" w:rsidP="00D851B5" w14:paraId="60569B82" w14:textId="2B76EF76">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20704" behindDoc="0" locked="0" layoutInCell="1" allowOverlap="1">
                <wp:simplePos x="0" y="0"/>
                <wp:positionH relativeFrom="column">
                  <wp:posOffset>4667250</wp:posOffset>
                </wp:positionH>
                <wp:positionV relativeFrom="paragraph">
                  <wp:posOffset>97790</wp:posOffset>
                </wp:positionV>
                <wp:extent cx="1054100" cy="527050"/>
                <wp:effectExtent l="0" t="0" r="12700" b="25400"/>
                <wp:wrapNone/>
                <wp:docPr id="34422738" name="Group 106"/>
                <wp:cNvGraphicFramePr/>
                <a:graphic xmlns:a="http://schemas.openxmlformats.org/drawingml/2006/main">
                  <a:graphicData uri="http://schemas.microsoft.com/office/word/2010/wordprocessingGroup">
                    <wpg:wgp xmlns:wpg="http://schemas.microsoft.com/office/word/2010/wordprocessingGroup">
                      <wpg:cNvGrpSpPr/>
                      <wpg:grpSpPr>
                        <a:xfrm>
                          <a:off x="0" y="0"/>
                          <a:ext cx="1054100" cy="527050"/>
                          <a:chOff x="0" y="0"/>
                          <a:chExt cx="1054100" cy="527050"/>
                        </a:xfrm>
                      </wpg:grpSpPr>
                      <wps:wsp xmlns:wps="http://schemas.microsoft.com/office/word/2010/wordprocessingShape">
                        <wps:cNvPr id="2051602779" name="Rectangle: Rounded Corners 59"/>
                        <wps:cNvSpPr/>
                        <wps:spPr>
                          <a:xfrm>
                            <a:off x="0" y="0"/>
                            <a:ext cx="1054100" cy="5270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697659747" name="Text Box 71"/>
                        <wps:cNvSpPr txBox="1"/>
                        <wps:spPr>
                          <a:xfrm>
                            <a:off x="57150" y="38100"/>
                            <a:ext cx="952500" cy="450850"/>
                          </a:xfrm>
                          <a:prstGeom prst="rect">
                            <a:avLst/>
                          </a:prstGeom>
                          <a:noFill/>
                          <a:ln w="6350">
                            <a:noFill/>
                          </a:ln>
                        </wps:spPr>
                        <wps:txbx>
                          <w:txbxContent>
                            <w:p w:rsidR="00184710" w:rsidRPr="00184710" w:rsidP="00184710" w14:textId="3AAA7077">
                              <w:pPr>
                                <w:jc w:val="center"/>
                                <w:rPr>
                                  <w:sz w:val="20"/>
                                  <w:szCs w:val="20"/>
                                  <w:lang w:val="en-CA"/>
                                </w:rPr>
                              </w:pPr>
                              <w:r w:rsidRPr="00184710">
                                <w:rPr>
                                  <w:sz w:val="20"/>
                                  <w:szCs w:val="20"/>
                                  <w:lang w:val="en-CA"/>
                                </w:rPr>
                                <w:t>Real-Time Market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6" o:spid="_x0000_s1136" style="width:84pt;height:43.5pt;margin-top:7.7pt;margin-left:367.5pt;mso-wrap-distance-bottom:0;mso-wrap-distance-left:9pt;mso-wrap-distance-right:9pt;mso-wrap-distance-top:0;position:absolute;z-index:251719680" coordorigin="0,0" coordsize="21600,21600">
                <v:roundrect id="_x0000_s1137" style="width:21600;height:21600;position:absolute;v-text-anchor:middle" arcsize="10923f" fillcolor="#c0e4f5" stroked="t" strokecolor="#042433" strokeweight="1pt"/>
                <v:shape id="_x0000_s1138" type="#_x0000_t202" style="width:19518;height:18477;left:1171;position:absolute;top:1561;v-text-anchor:top" filled="f" fillcolor="this" stroked="f" strokeweight="0.5pt">
                  <v:textbox>
                    <w:txbxContent>
                      <w:p w:rsidR="00184710" w:rsidRPr="00184710" w:rsidP="00184710" w14:paraId="33523886" w14:textId="3AAA7077">
                        <w:pPr>
                          <w:jc w:val="center"/>
                          <w:rPr>
                            <w:sz w:val="20"/>
                            <w:szCs w:val="20"/>
                            <w:lang w:val="en-CA"/>
                          </w:rPr>
                        </w:pPr>
                        <w:r w:rsidRPr="00184710">
                          <w:rPr>
                            <w:sz w:val="20"/>
                            <w:szCs w:val="20"/>
                            <w:lang w:val="en-CA"/>
                          </w:rPr>
                          <w:t>Real-Time Market Value</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17632" behindDoc="0" locked="0" layoutInCell="1" allowOverlap="1">
                <wp:simplePos x="0" y="0"/>
                <wp:positionH relativeFrom="column">
                  <wp:posOffset>2914650</wp:posOffset>
                </wp:positionH>
                <wp:positionV relativeFrom="paragraph">
                  <wp:posOffset>110490</wp:posOffset>
                </wp:positionV>
                <wp:extent cx="1092200" cy="508000"/>
                <wp:effectExtent l="0" t="0" r="12700" b="25400"/>
                <wp:wrapNone/>
                <wp:docPr id="1135454704" name="Group 105"/>
                <wp:cNvGraphicFramePr/>
                <a:graphic xmlns:a="http://schemas.openxmlformats.org/drawingml/2006/main">
                  <a:graphicData uri="http://schemas.microsoft.com/office/word/2010/wordprocessingGroup">
                    <wpg:wgp xmlns:wpg="http://schemas.microsoft.com/office/word/2010/wordprocessingGroup">
                      <wpg:cNvGrpSpPr/>
                      <wpg:grpSpPr>
                        <a:xfrm>
                          <a:off x="0" y="0"/>
                          <a:ext cx="1092200" cy="508000"/>
                          <a:chOff x="0" y="0"/>
                          <a:chExt cx="1092200" cy="508000"/>
                        </a:xfrm>
                      </wpg:grpSpPr>
                      <wps:wsp xmlns:wps="http://schemas.microsoft.com/office/word/2010/wordprocessingShape">
                        <wps:cNvPr id="473217039" name="Rectangle: Rounded Corners 58"/>
                        <wps:cNvSpPr/>
                        <wps:spPr>
                          <a:xfrm>
                            <a:off x="0" y="0"/>
                            <a:ext cx="1092200" cy="5080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96339990" name="Text Box 70"/>
                        <wps:cNvSpPr txBox="1"/>
                        <wps:spPr>
                          <a:xfrm>
                            <a:off x="50800" y="31750"/>
                            <a:ext cx="1009650" cy="406400"/>
                          </a:xfrm>
                          <a:prstGeom prst="rect">
                            <a:avLst/>
                          </a:prstGeom>
                          <a:noFill/>
                          <a:ln w="6350">
                            <a:noFill/>
                          </a:ln>
                        </wps:spPr>
                        <wps:txbx>
                          <w:txbxContent>
                            <w:p w:rsidR="00184710" w:rsidRPr="00184710" w:rsidP="00184710" w14:textId="7B2F1363">
                              <w:pPr>
                                <w:jc w:val="center"/>
                                <w:rPr>
                                  <w:sz w:val="20"/>
                                  <w:szCs w:val="20"/>
                                  <w:lang w:val="en-CA"/>
                                </w:rPr>
                              </w:pPr>
                              <w:r w:rsidRPr="00184710">
                                <w:rPr>
                                  <w:sz w:val="20"/>
                                  <w:szCs w:val="20"/>
                                  <w:lang w:val="en-CA"/>
                                </w:rPr>
                                <w:t>Yield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5" o:spid="_x0000_s1139" style="width:86pt;height:40pt;margin-top:8.7pt;margin-left:229.5pt;position:absolute;z-index:251718656" coordsize="10922,5080">
                <v:roundrect id="Rectangle: Rounded Corners 58" o:spid="_x0000_s1140" style="width:10922;height:5080;mso-wrap-style:square;position:absolute;visibility:visible;v-text-anchor:middle" arcsize="10923f" fillcolor="#c1e4f5" strokecolor="#030e13" strokeweight="1pt">
                  <v:stroke joinstyle="miter"/>
                </v:roundrect>
                <v:shape id="Text Box 70" o:spid="_x0000_s1141" type="#_x0000_t202" style="width:10096;height:4064;left:508;mso-wrap-style:square;position:absolute;top:317;visibility:visible;v-text-anchor:top" filled="f" stroked="f" strokeweight="0.5pt">
                  <v:textbox>
                    <w:txbxContent>
                      <w:p w:rsidR="00184710" w:rsidRPr="00184710" w:rsidP="00184710" w14:paraId="1F0EECEF" w14:textId="7B2F1363">
                        <w:pPr>
                          <w:jc w:val="center"/>
                          <w:rPr>
                            <w:sz w:val="20"/>
                            <w:szCs w:val="20"/>
                            <w:lang w:val="en-CA"/>
                          </w:rPr>
                        </w:pPr>
                        <w:r w:rsidRPr="00184710">
                          <w:rPr>
                            <w:sz w:val="20"/>
                            <w:szCs w:val="20"/>
                            <w:lang w:val="en-CA"/>
                          </w:rPr>
                          <w:t>Yield Prediction</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15584" behindDoc="0" locked="0" layoutInCell="1" allowOverlap="1">
                <wp:simplePos x="0" y="0"/>
                <wp:positionH relativeFrom="column">
                  <wp:posOffset>1276350</wp:posOffset>
                </wp:positionH>
                <wp:positionV relativeFrom="paragraph">
                  <wp:posOffset>123190</wp:posOffset>
                </wp:positionV>
                <wp:extent cx="1066800" cy="495300"/>
                <wp:effectExtent l="0" t="0" r="19050" b="0"/>
                <wp:wrapNone/>
                <wp:docPr id="709730066" name="Group 104"/>
                <wp:cNvGraphicFramePr/>
                <a:graphic xmlns:a="http://schemas.openxmlformats.org/drawingml/2006/main">
                  <a:graphicData uri="http://schemas.microsoft.com/office/word/2010/wordprocessingGroup">
                    <wpg:wgp xmlns:wpg="http://schemas.microsoft.com/office/word/2010/wordprocessingGroup">
                      <wpg:cNvGrpSpPr/>
                      <wpg:grpSpPr>
                        <a:xfrm>
                          <a:off x="0" y="0"/>
                          <a:ext cx="1066800" cy="495300"/>
                          <a:chOff x="0" y="0"/>
                          <a:chExt cx="1066800" cy="495300"/>
                        </a:xfrm>
                      </wpg:grpSpPr>
                      <wps:wsp xmlns:wps="http://schemas.microsoft.com/office/word/2010/wordprocessingShape">
                        <wps:cNvPr id="440678823" name="Rectangle: Rounded Corners 57"/>
                        <wps:cNvSpPr/>
                        <wps:spPr>
                          <a:xfrm>
                            <a:off x="0" y="0"/>
                            <a:ext cx="1066800" cy="4699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969735309" name="Text Box 69"/>
                        <wps:cNvSpPr txBox="1"/>
                        <wps:spPr>
                          <a:xfrm>
                            <a:off x="63500" y="57150"/>
                            <a:ext cx="939800" cy="438150"/>
                          </a:xfrm>
                          <a:prstGeom prst="rect">
                            <a:avLst/>
                          </a:prstGeom>
                          <a:noFill/>
                          <a:ln w="6350">
                            <a:noFill/>
                          </a:ln>
                        </wps:spPr>
                        <wps:txbx>
                          <w:txbxContent>
                            <w:p w:rsidR="00184710" w:rsidRPr="00184710" w:rsidP="00184710" w14:textId="7F4E8A12">
                              <w:pPr>
                                <w:jc w:val="center"/>
                                <w:rPr>
                                  <w:sz w:val="20"/>
                                  <w:szCs w:val="20"/>
                                  <w:lang w:val="en-CA"/>
                                </w:rPr>
                              </w:pPr>
                              <w:r w:rsidRPr="00184710">
                                <w:rPr>
                                  <w:sz w:val="20"/>
                                  <w:szCs w:val="20"/>
                                  <w:lang w:val="en-CA"/>
                                </w:rPr>
                                <w:t>Fertilizer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4" o:spid="_x0000_s1142" style="width:84pt;height:39pt;margin-top:9.7pt;margin-left:100.5pt;position:absolute;z-index:251716608" coordsize="10668,4953">
                <v:roundrect id="Rectangle: Rounded Corners 57" o:spid="_x0000_s1143" style="width:10668;height:4699;mso-wrap-style:square;position:absolute;visibility:visible;v-text-anchor:middle" arcsize="10923f" fillcolor="#c1e4f5" strokecolor="#030e13" strokeweight="1pt">
                  <v:stroke joinstyle="miter"/>
                </v:roundrect>
                <v:shape id="Text Box 69" o:spid="_x0000_s1144" type="#_x0000_t202" style="width:9398;height:4382;left:635;mso-wrap-style:square;position:absolute;top:571;visibility:visible;v-text-anchor:top" filled="f" stroked="f" strokeweight="0.5pt">
                  <v:textbox>
                    <w:txbxContent>
                      <w:p w:rsidR="00184710" w:rsidRPr="00184710" w:rsidP="00184710" w14:paraId="28BAB787" w14:textId="7F4E8A12">
                        <w:pPr>
                          <w:jc w:val="center"/>
                          <w:rPr>
                            <w:sz w:val="20"/>
                            <w:szCs w:val="20"/>
                            <w:lang w:val="en-CA"/>
                          </w:rPr>
                        </w:pPr>
                        <w:r w:rsidRPr="00184710">
                          <w:rPr>
                            <w:sz w:val="20"/>
                            <w:szCs w:val="20"/>
                            <w:lang w:val="en-CA"/>
                          </w:rPr>
                          <w:t>Fertilizer Prediction</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13536" behindDoc="0" locked="0" layoutInCell="1" allowOverlap="1">
                <wp:simplePos x="0" y="0"/>
                <wp:positionH relativeFrom="column">
                  <wp:posOffset>-241300</wp:posOffset>
                </wp:positionH>
                <wp:positionV relativeFrom="paragraph">
                  <wp:posOffset>142240</wp:posOffset>
                </wp:positionV>
                <wp:extent cx="1035050" cy="444500"/>
                <wp:effectExtent l="0" t="0" r="12700" b="12700"/>
                <wp:wrapNone/>
                <wp:docPr id="1087665636" name="Group 103"/>
                <wp:cNvGraphicFramePr/>
                <a:graphic xmlns:a="http://schemas.openxmlformats.org/drawingml/2006/main">
                  <a:graphicData uri="http://schemas.microsoft.com/office/word/2010/wordprocessingGroup">
                    <wpg:wgp xmlns:wpg="http://schemas.microsoft.com/office/word/2010/wordprocessingGroup">
                      <wpg:cNvGrpSpPr/>
                      <wpg:grpSpPr>
                        <a:xfrm>
                          <a:off x="0" y="0"/>
                          <a:ext cx="1035050" cy="444500"/>
                          <a:chOff x="0" y="0"/>
                          <a:chExt cx="1035050" cy="444500"/>
                        </a:xfrm>
                      </wpg:grpSpPr>
                      <wps:wsp xmlns:wps="http://schemas.microsoft.com/office/word/2010/wordprocessingShape">
                        <wps:cNvPr id="1403178545" name="Rectangle: Rounded Corners 60"/>
                        <wps:cNvSpPr/>
                        <wps:spPr>
                          <a:xfrm>
                            <a:off x="0" y="0"/>
                            <a:ext cx="1035050" cy="4445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791970016" name="Text Box 68"/>
                        <wps:cNvSpPr txBox="1"/>
                        <wps:spPr>
                          <a:xfrm>
                            <a:off x="50800" y="38100"/>
                            <a:ext cx="927100" cy="400050"/>
                          </a:xfrm>
                          <a:prstGeom prst="rect">
                            <a:avLst/>
                          </a:prstGeom>
                          <a:noFill/>
                          <a:ln w="6350">
                            <a:noFill/>
                          </a:ln>
                        </wps:spPr>
                        <wps:txbx>
                          <w:txbxContent>
                            <w:p w:rsidR="00184710" w:rsidRPr="00184710" w:rsidP="00184710" w14:textId="4E538982">
                              <w:pPr>
                                <w:jc w:val="center"/>
                                <w:rPr>
                                  <w:sz w:val="20"/>
                                  <w:szCs w:val="20"/>
                                  <w:lang w:val="en-CA"/>
                                </w:rPr>
                              </w:pPr>
                              <w:r w:rsidRPr="00184710">
                                <w:rPr>
                                  <w:sz w:val="20"/>
                                  <w:szCs w:val="20"/>
                                  <w:lang w:val="en-CA"/>
                                </w:rPr>
                                <w:t>Crop Prediction (Soil &amp; Hydroponic)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3" o:spid="_x0000_s1145" style="width:81.5pt;height:35pt;margin-top:11.2pt;margin-left:-19pt;position:absolute;z-index:251714560" coordsize="10350,4445">
                <v:roundrect id="Rectangle: Rounded Corners 60" o:spid="_x0000_s1146" style="width:10350;height:4445;mso-wrap-style:square;position:absolute;visibility:visible;v-text-anchor:middle" arcsize="10923f" fillcolor="#c1e4f5" strokecolor="#030e13" strokeweight="1pt">
                  <v:stroke joinstyle="miter"/>
                </v:roundrect>
                <v:shape id="Text Box 68" o:spid="_x0000_s1147" type="#_x0000_t202" style="width:9271;height:4000;left:508;mso-wrap-style:square;position:absolute;top:381;visibility:visible;v-text-anchor:top" filled="f" stroked="f" strokeweight="0.5pt">
                  <v:textbox>
                    <w:txbxContent>
                      <w:p w:rsidR="00184710" w:rsidRPr="00184710" w:rsidP="00184710" w14:paraId="5D32488D" w14:textId="4E538982">
                        <w:pPr>
                          <w:jc w:val="center"/>
                          <w:rPr>
                            <w:sz w:val="20"/>
                            <w:szCs w:val="20"/>
                            <w:lang w:val="en-CA"/>
                          </w:rPr>
                        </w:pPr>
                        <w:r w:rsidRPr="00184710">
                          <w:rPr>
                            <w:sz w:val="20"/>
                            <w:szCs w:val="20"/>
                            <w:lang w:val="en-CA"/>
                          </w:rPr>
                          <w:t>Crop Prediction (Soil &amp; Hydroponic)</w:t>
                        </w:r>
                      </w:p>
                    </w:txbxContent>
                  </v:textbox>
                </v:shape>
              </v:group>
            </w:pict>
          </mc:Fallback>
        </mc:AlternateContent>
      </w:r>
    </w:p>
    <w:p w:rsidR="00D851B5" w:rsidRPr="00D851B5" w:rsidP="00D851B5" w14:paraId="7598C196" w14:textId="77777777">
      <w:pPr>
        <w:rPr>
          <w:rFonts w:ascii="Times New Roman" w:hAnsi="Times New Roman" w:cs="Times New Roman"/>
        </w:rPr>
      </w:pPr>
    </w:p>
    <w:p w:rsidR="00D851B5" w:rsidRPr="00D851B5" w:rsidP="00D851B5" w14:paraId="00477EE6" w14:textId="19017B2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simplePos x="0" y="0"/>
                <wp:positionH relativeFrom="column">
                  <wp:posOffset>5245100</wp:posOffset>
                </wp:positionH>
                <wp:positionV relativeFrom="paragraph">
                  <wp:posOffset>93980</wp:posOffset>
                </wp:positionV>
                <wp:extent cx="6350" cy="298450"/>
                <wp:effectExtent l="76200" t="0" r="69850" b="63500"/>
                <wp:wrapNone/>
                <wp:docPr id="1926081034" name="Straight Arrow Connector 94"/>
                <wp:cNvGraphicFramePr/>
                <a:graphic xmlns:a="http://schemas.openxmlformats.org/drawingml/2006/main">
                  <a:graphicData uri="http://schemas.microsoft.com/office/word/2010/wordprocessingShape">
                    <wps:wsp xmlns:wps="http://schemas.microsoft.com/office/word/2010/wordprocessingShape">
                      <wps:cNvCnPr/>
                      <wps:spPr>
                        <a:xfrm>
                          <a:off x="0" y="0"/>
                          <a:ext cx="635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4" o:spid="_x0000_s1148" type="#_x0000_t32" style="width:0.5pt;height:23.5pt;margin-top:7.4pt;margin-left:413pt;mso-wrap-distance-bottom:0;mso-wrap-distance-left:9pt;mso-wrap-distance-right:9pt;mso-wrap-distance-top:0;mso-wrap-style:square;position:absolute;visibility:visible;z-index:251771904"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simplePos x="0" y="0"/>
                <wp:positionH relativeFrom="column">
                  <wp:posOffset>3498850</wp:posOffset>
                </wp:positionH>
                <wp:positionV relativeFrom="paragraph">
                  <wp:posOffset>68580</wp:posOffset>
                </wp:positionV>
                <wp:extent cx="12700" cy="311150"/>
                <wp:effectExtent l="38100" t="0" r="63500" b="50800"/>
                <wp:wrapNone/>
                <wp:docPr id="1691901186" name="Straight Arrow Connector 92"/>
                <wp:cNvGraphicFramePr/>
                <a:graphic xmlns:a="http://schemas.openxmlformats.org/drawingml/2006/main">
                  <a:graphicData uri="http://schemas.microsoft.com/office/word/2010/wordprocessingShape">
                    <wps:wsp xmlns:wps="http://schemas.microsoft.com/office/word/2010/wordprocessingShape">
                      <wps:cNvCnPr/>
                      <wps:spPr>
                        <a:xfrm>
                          <a:off x="0" y="0"/>
                          <a:ext cx="1270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2" o:spid="_x0000_s1149" type="#_x0000_t32" style="width:1pt;height:24.5pt;margin-top:5.4pt;margin-left:275.5pt;mso-wrap-distance-bottom:0;mso-wrap-distance-left:9pt;mso-wrap-distance-right:9pt;mso-wrap-distance-top:0;mso-wrap-style:square;position:absolute;visibility:visible;z-index:251767808"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2688" behindDoc="0" locked="0" layoutInCell="1" allowOverlap="1">
                <wp:simplePos x="0" y="0"/>
                <wp:positionH relativeFrom="column">
                  <wp:posOffset>1803400</wp:posOffset>
                </wp:positionH>
                <wp:positionV relativeFrom="paragraph">
                  <wp:posOffset>74930</wp:posOffset>
                </wp:positionV>
                <wp:extent cx="6350" cy="393700"/>
                <wp:effectExtent l="76200" t="0" r="69850" b="63500"/>
                <wp:wrapNone/>
                <wp:docPr id="1938656174" name="Straight Arrow Connector 90"/>
                <wp:cNvGraphicFramePr/>
                <a:graphic xmlns:a="http://schemas.openxmlformats.org/drawingml/2006/main">
                  <a:graphicData uri="http://schemas.microsoft.com/office/word/2010/wordprocessingShape">
                    <wps:wsp xmlns:wps="http://schemas.microsoft.com/office/word/2010/wordprocessingShape">
                      <wps:cNvCnPr/>
                      <wps:spPr>
                        <a:xfrm>
                          <a:off x="0" y="0"/>
                          <a:ext cx="63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0" o:spid="_x0000_s1150" type="#_x0000_t32" style="width:0.5pt;height:31pt;margin-top:5.9pt;margin-left:142pt;mso-wrap-distance-bottom:0;mso-wrap-distance-left:9pt;mso-wrap-distance-right:9pt;mso-wrap-distance-top:0;mso-wrap-style:square;position:absolute;visibility:visible;z-index:251763712"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simplePos x="0" y="0"/>
                <wp:positionH relativeFrom="column">
                  <wp:posOffset>234950</wp:posOffset>
                </wp:positionH>
                <wp:positionV relativeFrom="paragraph">
                  <wp:posOffset>36830</wp:posOffset>
                </wp:positionV>
                <wp:extent cx="6350" cy="361950"/>
                <wp:effectExtent l="38100" t="0" r="69850" b="57150"/>
                <wp:wrapNone/>
                <wp:docPr id="1897135361" name="Straight Arrow Connector 88"/>
                <wp:cNvGraphicFramePr/>
                <a:graphic xmlns:a="http://schemas.openxmlformats.org/drawingml/2006/main">
                  <a:graphicData uri="http://schemas.microsoft.com/office/word/2010/wordprocessingShape">
                    <wps:wsp xmlns:wps="http://schemas.microsoft.com/office/word/2010/wordprocessingShape">
                      <wps:cNvCnPr/>
                      <wps:spPr>
                        <a:xfrm>
                          <a:off x="0" y="0"/>
                          <a:ext cx="63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8" o:spid="_x0000_s1151" type="#_x0000_t32" style="width:0.5pt;height:28.5pt;margin-top:2.9pt;margin-left:18.5pt;mso-wrap-distance-bottom:0;mso-wrap-distance-left:9pt;mso-wrap-distance-right:9pt;mso-wrap-distance-top:0;mso-wrap-style:square;position:absolute;visibility:visible;z-index:251759616" strokecolor="black" strokeweight="0.5pt">
                <v:stroke joinstyle="miter" endarrow="block"/>
              </v:shape>
            </w:pict>
          </mc:Fallback>
        </mc:AlternateContent>
      </w:r>
    </w:p>
    <w:p w:rsidR="00D851B5" w:rsidRPr="00D851B5" w:rsidP="00D851B5" w14:paraId="51DBE424" w14:textId="76C411B9">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29920" behindDoc="0" locked="0" layoutInCell="1" allowOverlap="1">
                <wp:simplePos x="0" y="0"/>
                <wp:positionH relativeFrom="column">
                  <wp:posOffset>4667250</wp:posOffset>
                </wp:positionH>
                <wp:positionV relativeFrom="paragraph">
                  <wp:posOffset>136525</wp:posOffset>
                </wp:positionV>
                <wp:extent cx="1041400" cy="495300"/>
                <wp:effectExtent l="0" t="0" r="25400" b="19050"/>
                <wp:wrapNone/>
                <wp:docPr id="748607858" name="Group 110"/>
                <wp:cNvGraphicFramePr/>
                <a:graphic xmlns:a="http://schemas.openxmlformats.org/drawingml/2006/main">
                  <a:graphicData uri="http://schemas.microsoft.com/office/word/2010/wordprocessingGroup">
                    <wpg:wgp xmlns:wpg="http://schemas.microsoft.com/office/word/2010/wordprocessingGroup">
                      <wpg:cNvGrpSpPr/>
                      <wpg:grpSpPr>
                        <a:xfrm>
                          <a:off x="0" y="0"/>
                          <a:ext cx="1041400" cy="495300"/>
                          <a:chOff x="0" y="0"/>
                          <a:chExt cx="1041400" cy="495300"/>
                        </a:xfrm>
                      </wpg:grpSpPr>
                      <wps:wsp xmlns:wps="http://schemas.microsoft.com/office/word/2010/wordprocessingShape">
                        <wps:cNvPr id="1253255216" name="Rectangle: Rounded Corners 63"/>
                        <wps:cNvSpPr/>
                        <wps:spPr>
                          <a:xfrm>
                            <a:off x="0" y="0"/>
                            <a:ext cx="1041400" cy="4953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005860081" name="Text Box 72"/>
                        <wps:cNvSpPr txBox="1"/>
                        <wps:spPr>
                          <a:xfrm>
                            <a:off x="95250" y="0"/>
                            <a:ext cx="838200" cy="419100"/>
                          </a:xfrm>
                          <a:prstGeom prst="rect">
                            <a:avLst/>
                          </a:prstGeom>
                          <a:noFill/>
                          <a:ln w="6350">
                            <a:noFill/>
                          </a:ln>
                        </wps:spPr>
                        <wps:txbx>
                          <w:txbxContent>
                            <w:p w:rsidR="00184710" w:rsidRPr="00184710" w:rsidP="00184710" w14:textId="77777777">
                              <w:pPr>
                                <w:jc w:val="center"/>
                                <w:rPr>
                                  <w:sz w:val="20"/>
                                  <w:szCs w:val="20"/>
                                  <w:lang w:val="en-CA"/>
                                </w:rPr>
                              </w:pPr>
                              <w:r w:rsidRPr="00184710">
                                <w:rPr>
                                  <w:sz w:val="20"/>
                                  <w:szCs w:val="20"/>
                                  <w:lang w:val="en-CA"/>
                                </w:rPr>
                                <w:t>Enter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0" o:spid="_x0000_s1152" style="width:82pt;height:39pt;margin-top:10.75pt;margin-left:367.5pt;position:absolute;z-index:251730944" coordsize="10414,4953">
                <v:roundrect id="Rectangle: Rounded Corners 63" o:spid="_x0000_s1153" style="width:10414;height:4953;mso-wrap-style:square;position:absolute;visibility:visible;v-text-anchor:middle" arcsize="10923f" fillcolor="#c1e4f5" strokecolor="#030e13" strokeweight="1pt">
                  <v:stroke joinstyle="miter"/>
                </v:roundrect>
                <v:shape id="Text Box 72" o:spid="_x0000_s1154" type="#_x0000_t202" style="width:8382;height:4191;left:952;mso-wrap-style:square;position:absolute;visibility:visible;v-text-anchor:top" filled="f" stroked="f" strokeweight="0.5pt">
                  <v:textbox>
                    <w:txbxContent>
                      <w:p w:rsidR="00184710" w:rsidRPr="00184710" w:rsidP="00184710" w14:paraId="14E6229E" w14:textId="77777777">
                        <w:pPr>
                          <w:jc w:val="center"/>
                          <w:rPr>
                            <w:sz w:val="20"/>
                            <w:szCs w:val="20"/>
                            <w:lang w:val="en-CA"/>
                          </w:rPr>
                        </w:pPr>
                        <w:r w:rsidRPr="00184710">
                          <w:rPr>
                            <w:sz w:val="20"/>
                            <w:szCs w:val="20"/>
                            <w:lang w:val="en-CA"/>
                          </w:rPr>
                          <w:t>Enter Parameters</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27872" behindDoc="0" locked="0" layoutInCell="1" allowOverlap="1">
                <wp:simplePos x="0" y="0"/>
                <wp:positionH relativeFrom="column">
                  <wp:posOffset>2997200</wp:posOffset>
                </wp:positionH>
                <wp:positionV relativeFrom="paragraph">
                  <wp:posOffset>142875</wp:posOffset>
                </wp:positionV>
                <wp:extent cx="1041400" cy="495300"/>
                <wp:effectExtent l="0" t="0" r="25400" b="19050"/>
                <wp:wrapNone/>
                <wp:docPr id="487303103" name="Group 109"/>
                <wp:cNvGraphicFramePr/>
                <a:graphic xmlns:a="http://schemas.openxmlformats.org/drawingml/2006/main">
                  <a:graphicData uri="http://schemas.microsoft.com/office/word/2010/wordprocessingGroup">
                    <wpg:wgp xmlns:wpg="http://schemas.microsoft.com/office/word/2010/wordprocessingGroup">
                      <wpg:cNvGrpSpPr/>
                      <wpg:grpSpPr>
                        <a:xfrm>
                          <a:off x="0" y="0"/>
                          <a:ext cx="1041400" cy="495300"/>
                          <a:chOff x="0" y="0"/>
                          <a:chExt cx="1041400" cy="495300"/>
                        </a:xfrm>
                      </wpg:grpSpPr>
                      <wps:wsp xmlns:wps="http://schemas.microsoft.com/office/word/2010/wordprocessingShape">
                        <wps:cNvPr id="1659520781" name="Rectangle: Rounded Corners 63"/>
                        <wps:cNvSpPr/>
                        <wps:spPr>
                          <a:xfrm>
                            <a:off x="0" y="0"/>
                            <a:ext cx="1041400" cy="4953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034897557" name="Text Box 72"/>
                        <wps:cNvSpPr txBox="1"/>
                        <wps:spPr>
                          <a:xfrm>
                            <a:off x="101600" y="0"/>
                            <a:ext cx="838200" cy="419100"/>
                          </a:xfrm>
                          <a:prstGeom prst="rect">
                            <a:avLst/>
                          </a:prstGeom>
                          <a:noFill/>
                          <a:ln w="6350">
                            <a:noFill/>
                          </a:ln>
                        </wps:spPr>
                        <wps:txbx>
                          <w:txbxContent>
                            <w:p w:rsidR="00184710" w:rsidRPr="00184710" w:rsidP="00184710" w14:textId="77777777">
                              <w:pPr>
                                <w:jc w:val="center"/>
                                <w:rPr>
                                  <w:sz w:val="20"/>
                                  <w:szCs w:val="20"/>
                                  <w:lang w:val="en-CA"/>
                                </w:rPr>
                              </w:pPr>
                              <w:r w:rsidRPr="00184710">
                                <w:rPr>
                                  <w:sz w:val="20"/>
                                  <w:szCs w:val="20"/>
                                  <w:lang w:val="en-CA"/>
                                </w:rPr>
                                <w:t>Enter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9" o:spid="_x0000_s1155" style="width:82pt;height:39pt;margin-top:11.25pt;margin-left:236pt;position:absolute;z-index:251728896" coordsize="10414,4953">
                <v:roundrect id="Rectangle: Rounded Corners 63" o:spid="_x0000_s1156" style="width:10414;height:4953;mso-wrap-style:square;position:absolute;visibility:visible;v-text-anchor:middle" arcsize="10923f" fillcolor="#c1e4f5" strokecolor="#030e13" strokeweight="1pt">
                  <v:stroke joinstyle="miter"/>
                </v:roundrect>
                <v:shape id="Text Box 72" o:spid="_x0000_s1157" type="#_x0000_t202" style="width:8382;height:4191;left:1016;mso-wrap-style:square;position:absolute;visibility:visible;v-text-anchor:top" filled="f" stroked="f" strokeweight="0.5pt">
                  <v:textbox>
                    <w:txbxContent>
                      <w:p w:rsidR="00184710" w:rsidRPr="00184710" w:rsidP="00184710" w14:paraId="50AEA85C" w14:textId="77777777">
                        <w:pPr>
                          <w:jc w:val="center"/>
                          <w:rPr>
                            <w:sz w:val="20"/>
                            <w:szCs w:val="20"/>
                            <w:lang w:val="en-CA"/>
                          </w:rPr>
                        </w:pPr>
                        <w:r w:rsidRPr="00184710">
                          <w:rPr>
                            <w:sz w:val="20"/>
                            <w:szCs w:val="20"/>
                            <w:lang w:val="en-CA"/>
                          </w:rPr>
                          <w:t>Enter Parameters</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25824" behindDoc="0" locked="0" layoutInCell="1" allowOverlap="1">
                <wp:simplePos x="0" y="0"/>
                <wp:positionH relativeFrom="column">
                  <wp:posOffset>1352550</wp:posOffset>
                </wp:positionH>
                <wp:positionV relativeFrom="paragraph">
                  <wp:posOffset>200025</wp:posOffset>
                </wp:positionV>
                <wp:extent cx="984250" cy="450850"/>
                <wp:effectExtent l="0" t="0" r="25400" b="25400"/>
                <wp:wrapNone/>
                <wp:docPr id="1498495058" name="Group 108"/>
                <wp:cNvGraphicFramePr/>
                <a:graphic xmlns:a="http://schemas.openxmlformats.org/drawingml/2006/main">
                  <a:graphicData uri="http://schemas.microsoft.com/office/word/2010/wordprocessingGroup">
                    <wpg:wgp xmlns:wpg="http://schemas.microsoft.com/office/word/2010/wordprocessingGroup">
                      <wpg:cNvGrpSpPr/>
                      <wpg:grpSpPr>
                        <a:xfrm>
                          <a:off x="0" y="0"/>
                          <a:ext cx="984250" cy="450850"/>
                          <a:chOff x="0" y="0"/>
                          <a:chExt cx="984250" cy="450850"/>
                        </a:xfrm>
                      </wpg:grpSpPr>
                      <wps:wsp xmlns:wps="http://schemas.microsoft.com/office/word/2010/wordprocessingShape">
                        <wps:cNvPr id="222927565" name="Rectangle: Rounded Corners 62"/>
                        <wps:cNvSpPr/>
                        <wps:spPr>
                          <a:xfrm>
                            <a:off x="0" y="0"/>
                            <a:ext cx="984250" cy="4508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739746294" name="Text Box 72"/>
                        <wps:cNvSpPr txBox="1"/>
                        <wps:spPr>
                          <a:xfrm>
                            <a:off x="38100" y="0"/>
                            <a:ext cx="838200" cy="419100"/>
                          </a:xfrm>
                          <a:prstGeom prst="rect">
                            <a:avLst/>
                          </a:prstGeom>
                          <a:noFill/>
                          <a:ln w="6350">
                            <a:noFill/>
                          </a:ln>
                        </wps:spPr>
                        <wps:txbx>
                          <w:txbxContent>
                            <w:p w:rsidR="00184710" w:rsidRPr="00184710" w:rsidP="00184710" w14:textId="77777777">
                              <w:pPr>
                                <w:jc w:val="center"/>
                                <w:rPr>
                                  <w:sz w:val="20"/>
                                  <w:szCs w:val="20"/>
                                  <w:lang w:val="en-CA"/>
                                </w:rPr>
                              </w:pPr>
                              <w:r w:rsidRPr="00184710">
                                <w:rPr>
                                  <w:sz w:val="20"/>
                                  <w:szCs w:val="20"/>
                                  <w:lang w:val="en-CA"/>
                                </w:rPr>
                                <w:t>Enter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8" o:spid="_x0000_s1158" style="width:77.5pt;height:35.5pt;margin-top:15.75pt;margin-left:106.5pt;position:absolute;z-index:251726848" coordsize="9842,4508">
                <v:roundrect id="Rectangle: Rounded Corners 62" o:spid="_x0000_s1159" style="width:9842;height:4508;mso-wrap-style:square;position:absolute;visibility:visible;v-text-anchor:middle" arcsize="10923f" fillcolor="#c1e4f5" strokecolor="#030e13" strokeweight="1pt">
                  <v:stroke joinstyle="miter"/>
                </v:roundrect>
                <v:shape id="Text Box 72" o:spid="_x0000_s1160" type="#_x0000_t202" style="width:8382;height:4191;left:381;mso-wrap-style:square;position:absolute;visibility:visible;v-text-anchor:top" filled="f" stroked="f" strokeweight="0.5pt">
                  <v:textbox>
                    <w:txbxContent>
                      <w:p w:rsidR="00184710" w:rsidRPr="00184710" w:rsidP="00184710" w14:paraId="3DF7B945" w14:textId="77777777">
                        <w:pPr>
                          <w:jc w:val="center"/>
                          <w:rPr>
                            <w:sz w:val="20"/>
                            <w:szCs w:val="20"/>
                            <w:lang w:val="en-CA"/>
                          </w:rPr>
                        </w:pPr>
                        <w:r w:rsidRPr="00184710">
                          <w:rPr>
                            <w:sz w:val="20"/>
                            <w:szCs w:val="20"/>
                            <w:lang w:val="en-CA"/>
                          </w:rPr>
                          <w:t>Enter Parameters</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21728" behindDoc="0" locked="0" layoutInCell="1" allowOverlap="1">
                <wp:simplePos x="0" y="0"/>
                <wp:positionH relativeFrom="column">
                  <wp:posOffset>-215900</wp:posOffset>
                </wp:positionH>
                <wp:positionV relativeFrom="paragraph">
                  <wp:posOffset>187325</wp:posOffset>
                </wp:positionV>
                <wp:extent cx="984250" cy="438150"/>
                <wp:effectExtent l="0" t="0" r="25400" b="19050"/>
                <wp:wrapNone/>
                <wp:docPr id="1900870945" name="Group 107"/>
                <wp:cNvGraphicFramePr/>
                <a:graphic xmlns:a="http://schemas.openxmlformats.org/drawingml/2006/main">
                  <a:graphicData uri="http://schemas.microsoft.com/office/word/2010/wordprocessingGroup">
                    <wpg:wgp xmlns:wpg="http://schemas.microsoft.com/office/word/2010/wordprocessingGroup">
                      <wpg:cNvGrpSpPr/>
                      <wpg:grpSpPr>
                        <a:xfrm>
                          <a:off x="0" y="0"/>
                          <a:ext cx="984250" cy="438150"/>
                          <a:chOff x="0" y="0"/>
                          <a:chExt cx="984250" cy="438150"/>
                        </a:xfrm>
                      </wpg:grpSpPr>
                      <wps:wsp xmlns:wps="http://schemas.microsoft.com/office/word/2010/wordprocessingShape">
                        <wps:cNvPr id="1233175958" name="Rectangle: Rounded Corners 61"/>
                        <wps:cNvSpPr/>
                        <wps:spPr>
                          <a:xfrm>
                            <a:off x="0" y="0"/>
                            <a:ext cx="984250" cy="4381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333989804" name="Text Box 72"/>
                        <wps:cNvSpPr txBox="1"/>
                        <wps:spPr>
                          <a:xfrm>
                            <a:off x="76200" y="6350"/>
                            <a:ext cx="838200" cy="419100"/>
                          </a:xfrm>
                          <a:prstGeom prst="rect">
                            <a:avLst/>
                          </a:prstGeom>
                          <a:noFill/>
                          <a:ln w="6350">
                            <a:noFill/>
                          </a:ln>
                        </wps:spPr>
                        <wps:txbx>
                          <w:txbxContent>
                            <w:p w:rsidR="00184710" w:rsidRPr="00184710" w:rsidP="00184710" w14:textId="181CF7E6">
                              <w:pPr>
                                <w:jc w:val="center"/>
                                <w:rPr>
                                  <w:sz w:val="20"/>
                                  <w:szCs w:val="20"/>
                                  <w:lang w:val="en-CA"/>
                                </w:rPr>
                              </w:pPr>
                              <w:r w:rsidRPr="00184710">
                                <w:rPr>
                                  <w:sz w:val="20"/>
                                  <w:szCs w:val="20"/>
                                  <w:lang w:val="en-CA"/>
                                </w:rPr>
                                <w:t>Enter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07" o:spid="_x0000_s1161" style="width:77.5pt;height:34.5pt;margin-top:14.75pt;margin-left:-17pt;position:absolute;z-index:251722752" coordsize="9842,4381">
                <v:roundrect id="Rectangle: Rounded Corners 61" o:spid="_x0000_s1162" style="width:9842;height:4381;mso-wrap-style:square;position:absolute;visibility:visible;v-text-anchor:middle" arcsize="10923f" fillcolor="#c1e4f5" strokecolor="#030e13" strokeweight="1pt">
                  <v:stroke joinstyle="miter"/>
                </v:roundrect>
                <v:shape id="Text Box 72" o:spid="_x0000_s1163" type="#_x0000_t202" style="width:8382;height:4191;left:762;mso-wrap-style:square;position:absolute;top:63;visibility:visible;v-text-anchor:top" filled="f" stroked="f" strokeweight="0.5pt">
                  <v:textbox>
                    <w:txbxContent>
                      <w:p w:rsidR="00184710" w:rsidRPr="00184710" w:rsidP="00184710" w14:paraId="5DA0A6E2" w14:textId="181CF7E6">
                        <w:pPr>
                          <w:jc w:val="center"/>
                          <w:rPr>
                            <w:sz w:val="20"/>
                            <w:szCs w:val="20"/>
                            <w:lang w:val="en-CA"/>
                          </w:rPr>
                        </w:pPr>
                        <w:r w:rsidRPr="00184710">
                          <w:rPr>
                            <w:sz w:val="20"/>
                            <w:szCs w:val="20"/>
                            <w:lang w:val="en-CA"/>
                          </w:rPr>
                          <w:t>Enter Parameters</w:t>
                        </w:r>
                      </w:p>
                    </w:txbxContent>
                  </v:textbox>
                </v:shape>
              </v:group>
            </w:pict>
          </mc:Fallback>
        </mc:AlternateContent>
      </w:r>
    </w:p>
    <w:p w:rsidR="00D851B5" w:rsidRPr="00D851B5" w:rsidP="00D851B5" w14:paraId="7BCC27D2" w14:textId="7D38B865">
      <w:pPr>
        <w:rPr>
          <w:rFonts w:ascii="Times New Roman" w:hAnsi="Times New Roman" w:cs="Times New Roman"/>
        </w:rPr>
      </w:pPr>
    </w:p>
    <w:p w:rsidR="00D851B5" w:rsidRPr="00D851B5" w:rsidP="00D851B5" w14:paraId="62209D58" w14:textId="383215C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2928" behindDoc="0" locked="0" layoutInCell="1" allowOverlap="1">
                <wp:simplePos x="0" y="0"/>
                <wp:positionH relativeFrom="column">
                  <wp:posOffset>5232400</wp:posOffset>
                </wp:positionH>
                <wp:positionV relativeFrom="paragraph">
                  <wp:posOffset>88265</wp:posOffset>
                </wp:positionV>
                <wp:extent cx="6350" cy="330200"/>
                <wp:effectExtent l="38100" t="0" r="69850" b="50800"/>
                <wp:wrapNone/>
                <wp:docPr id="817902373" name="Straight Arrow Connector 95"/>
                <wp:cNvGraphicFramePr/>
                <a:graphic xmlns:a="http://schemas.openxmlformats.org/drawingml/2006/main">
                  <a:graphicData uri="http://schemas.microsoft.com/office/word/2010/wordprocessingShape">
                    <wps:wsp xmlns:wps="http://schemas.microsoft.com/office/word/2010/wordprocessingShape">
                      <wps:cNvCnPr/>
                      <wps:spPr>
                        <a:xfrm>
                          <a:off x="0" y="0"/>
                          <a:ext cx="63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5" o:spid="_x0000_s1164" type="#_x0000_t32" style="width:0.5pt;height:26pt;margin-top:6.95pt;margin-left:412pt;mso-wrap-distance-bottom:0;mso-wrap-distance-left:9pt;mso-wrap-distance-right:9pt;mso-wrap-distance-top:0;mso-wrap-style:square;position:absolute;visibility:visible;z-index:251773952"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8832" behindDoc="0" locked="0" layoutInCell="1" allowOverlap="1">
                <wp:simplePos x="0" y="0"/>
                <wp:positionH relativeFrom="column">
                  <wp:posOffset>3530600</wp:posOffset>
                </wp:positionH>
                <wp:positionV relativeFrom="paragraph">
                  <wp:posOffset>100965</wp:posOffset>
                </wp:positionV>
                <wp:extent cx="6350" cy="349250"/>
                <wp:effectExtent l="38100" t="0" r="69850" b="50800"/>
                <wp:wrapNone/>
                <wp:docPr id="704625944" name="Straight Arrow Connector 93"/>
                <wp:cNvGraphicFramePr/>
                <a:graphic xmlns:a="http://schemas.openxmlformats.org/drawingml/2006/main">
                  <a:graphicData uri="http://schemas.microsoft.com/office/word/2010/wordprocessingShape">
                    <wps:wsp xmlns:wps="http://schemas.microsoft.com/office/word/2010/wordprocessingShape">
                      <wps:cNvCnPr/>
                      <wps:spPr>
                        <a:xfrm>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3" o:spid="_x0000_s1165" type="#_x0000_t32" style="width:0.5pt;height:27.5pt;margin-top:7.95pt;margin-left:278pt;mso-wrap-distance-bottom:0;mso-wrap-distance-left:9pt;mso-wrap-distance-right:9pt;mso-wrap-distance-top:0;mso-wrap-style:square;position:absolute;visibility:visible;z-index:251769856"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4736" behindDoc="0" locked="0" layoutInCell="1" allowOverlap="1">
                <wp:simplePos x="0" y="0"/>
                <wp:positionH relativeFrom="column">
                  <wp:posOffset>1822450</wp:posOffset>
                </wp:positionH>
                <wp:positionV relativeFrom="paragraph">
                  <wp:posOffset>113665</wp:posOffset>
                </wp:positionV>
                <wp:extent cx="12700" cy="317500"/>
                <wp:effectExtent l="57150" t="0" r="63500" b="63500"/>
                <wp:wrapNone/>
                <wp:docPr id="1922587714" name="Straight Arrow Connector 91"/>
                <wp:cNvGraphicFramePr/>
                <a:graphic xmlns:a="http://schemas.openxmlformats.org/drawingml/2006/main">
                  <a:graphicData uri="http://schemas.microsoft.com/office/word/2010/wordprocessingShape">
                    <wps:wsp xmlns:wps="http://schemas.microsoft.com/office/word/2010/wordprocessingShape">
                      <wps:cNvCnPr/>
                      <wps:spPr>
                        <a:xfrm>
                          <a:off x="0" y="0"/>
                          <a:ext cx="127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1" o:spid="_x0000_s1166" type="#_x0000_t32" style="width:1pt;height:25pt;margin-top:8.95pt;margin-left:143.5pt;mso-wrap-distance-bottom:0;mso-wrap-distance-left:9pt;mso-wrap-distance-right:9pt;mso-wrap-distance-top:0;mso-wrap-style:square;position:absolute;visibility:visible;z-index:251765760" strokecolor="black" strokeweight="0.5pt">
                <v:stroke joinstyle="miter" endarrow="block"/>
              </v:shape>
            </w:pict>
          </mc:Fallback>
        </mc:AlternateContent>
      </w:r>
      <w:r>
        <w:rPr>
          <w:rFonts w:ascii="Times New Roman" w:hAnsi="Times New Roman" w:cs="Times New Roman"/>
          <w:noProof/>
        </w:rPr>
        <mc:AlternateContent>
          <mc:Choice Requires="wps">
            <w:drawing>
              <wp:anchor distT="0" distB="0" distL="114300" distR="114300" simplePos="0" relativeHeight="251760640" behindDoc="0" locked="0" layoutInCell="1" allowOverlap="1">
                <wp:simplePos x="0" y="0"/>
                <wp:positionH relativeFrom="column">
                  <wp:posOffset>234950</wp:posOffset>
                </wp:positionH>
                <wp:positionV relativeFrom="paragraph">
                  <wp:posOffset>69215</wp:posOffset>
                </wp:positionV>
                <wp:extent cx="6350" cy="381000"/>
                <wp:effectExtent l="38100" t="0" r="69850" b="57150"/>
                <wp:wrapNone/>
                <wp:docPr id="714388512" name="Straight Arrow Connector 89"/>
                <wp:cNvGraphicFramePr/>
                <a:graphic xmlns:a="http://schemas.openxmlformats.org/drawingml/2006/main">
                  <a:graphicData uri="http://schemas.microsoft.com/office/word/2010/wordprocessingShape">
                    <wps:wsp xmlns:wps="http://schemas.microsoft.com/office/word/2010/wordprocessingShape">
                      <wps:cNvCnPr/>
                      <wps:spPr>
                        <a:xfrm>
                          <a:off x="0" y="0"/>
                          <a:ext cx="6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9" o:spid="_x0000_s1167" type="#_x0000_t32" style="width:0.5pt;height:30pt;margin-top:5.45pt;margin-left:18.5pt;mso-wrap-distance-bottom:0;mso-wrap-distance-left:9pt;mso-wrap-distance-right:9pt;mso-wrap-distance-top:0;mso-wrap-style:square;position:absolute;visibility:visible;z-index:251761664" strokecolor="black" strokeweight="0.5pt">
                <v:stroke joinstyle="miter" endarrow="block"/>
              </v:shape>
            </w:pict>
          </mc:Fallback>
        </mc:AlternateContent>
      </w:r>
    </w:p>
    <w:p w:rsidR="00D851B5" w:rsidRPr="00D851B5" w:rsidP="00D851B5" w14:paraId="18413521" w14:textId="5DACB5D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6064" behindDoc="0" locked="0" layoutInCell="1" allowOverlap="1">
                <wp:simplePos x="0" y="0"/>
                <wp:positionH relativeFrom="column">
                  <wp:posOffset>4667250</wp:posOffset>
                </wp:positionH>
                <wp:positionV relativeFrom="paragraph">
                  <wp:posOffset>200025</wp:posOffset>
                </wp:positionV>
                <wp:extent cx="1041400" cy="495300"/>
                <wp:effectExtent l="0" t="0" r="25400" b="19050"/>
                <wp:wrapNone/>
                <wp:docPr id="157432314" name="Group 114"/>
                <wp:cNvGraphicFramePr/>
                <a:graphic xmlns:a="http://schemas.openxmlformats.org/drawingml/2006/main">
                  <a:graphicData uri="http://schemas.microsoft.com/office/word/2010/wordprocessingGroup">
                    <wpg:wgp xmlns:wpg="http://schemas.microsoft.com/office/word/2010/wordprocessingGroup">
                      <wpg:cNvGrpSpPr/>
                      <wpg:grpSpPr>
                        <a:xfrm>
                          <a:off x="0" y="0"/>
                          <a:ext cx="1041400" cy="495300"/>
                          <a:chOff x="0" y="0"/>
                          <a:chExt cx="1041400" cy="495300"/>
                        </a:xfrm>
                      </wpg:grpSpPr>
                      <wps:wsp xmlns:wps="http://schemas.microsoft.com/office/word/2010/wordprocessingShape">
                        <wps:cNvPr id="781532977" name="Rectangle: Rounded Corners 63"/>
                        <wps:cNvSpPr/>
                        <wps:spPr>
                          <a:xfrm>
                            <a:off x="0" y="0"/>
                            <a:ext cx="1041400" cy="4953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481457529" name="Text Box 73"/>
                        <wps:cNvSpPr txBox="1"/>
                        <wps:spPr>
                          <a:xfrm>
                            <a:off x="88900" y="6350"/>
                            <a:ext cx="908050" cy="400050"/>
                          </a:xfrm>
                          <a:prstGeom prst="rect">
                            <a:avLst/>
                          </a:prstGeom>
                          <a:noFill/>
                          <a:ln w="6350">
                            <a:noFill/>
                          </a:ln>
                        </wps:spPr>
                        <wps:txbx>
                          <w:txbxContent>
                            <w:p w:rsidR="00184710" w:rsidRPr="00184710" w:rsidP="00184710" w14:textId="77777777">
                              <w:pPr>
                                <w:jc w:val="center"/>
                                <w:rPr>
                                  <w:sz w:val="20"/>
                                  <w:szCs w:val="20"/>
                                  <w:lang w:val="en-CA"/>
                                </w:rPr>
                              </w:pPr>
                              <w:r w:rsidRPr="00184710">
                                <w:rPr>
                                  <w:sz w:val="20"/>
                                  <w:szCs w:val="20"/>
                                  <w:lang w:val="en-CA"/>
                                </w:rPr>
                                <w:t>Get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4" o:spid="_x0000_s1168" style="width:82pt;height:39pt;margin-top:15.75pt;margin-left:367.5pt;position:absolute;z-index:251737088" coordsize="10414,4953">
                <v:roundrect id="Rectangle: Rounded Corners 63" o:spid="_x0000_s1169" style="width:10414;height:4953;mso-wrap-style:square;position:absolute;visibility:visible;v-text-anchor:middle" arcsize="10923f" fillcolor="#c1e4f5" strokecolor="#030e13" strokeweight="1pt">
                  <v:stroke joinstyle="miter"/>
                </v:roundrect>
                <v:shape id="Text Box 73" o:spid="_x0000_s1170" type="#_x0000_t202" style="width:9080;height:4001;left:889;mso-wrap-style:square;position:absolute;top:63;visibility:visible;v-text-anchor:top" filled="f" stroked="f" strokeweight="0.5pt">
                  <v:textbox>
                    <w:txbxContent>
                      <w:p w:rsidR="00184710" w:rsidRPr="00184710" w:rsidP="00184710" w14:paraId="6B08B140" w14:textId="77777777">
                        <w:pPr>
                          <w:jc w:val="center"/>
                          <w:rPr>
                            <w:sz w:val="20"/>
                            <w:szCs w:val="20"/>
                            <w:lang w:val="en-CA"/>
                          </w:rPr>
                        </w:pPr>
                        <w:r w:rsidRPr="00184710">
                          <w:rPr>
                            <w:sz w:val="20"/>
                            <w:szCs w:val="20"/>
                            <w:lang w:val="en-CA"/>
                          </w:rPr>
                          <w:t>Get Prediction</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34016" behindDoc="0" locked="0" layoutInCell="1" allowOverlap="1">
                <wp:simplePos x="0" y="0"/>
                <wp:positionH relativeFrom="column">
                  <wp:posOffset>3016250</wp:posOffset>
                </wp:positionH>
                <wp:positionV relativeFrom="paragraph">
                  <wp:posOffset>212725</wp:posOffset>
                </wp:positionV>
                <wp:extent cx="1041400" cy="495300"/>
                <wp:effectExtent l="0" t="0" r="25400" b="19050"/>
                <wp:wrapNone/>
                <wp:docPr id="818523065" name="Group 113"/>
                <wp:cNvGraphicFramePr/>
                <a:graphic xmlns:a="http://schemas.openxmlformats.org/drawingml/2006/main">
                  <a:graphicData uri="http://schemas.microsoft.com/office/word/2010/wordprocessingGroup">
                    <wpg:wgp xmlns:wpg="http://schemas.microsoft.com/office/word/2010/wordprocessingGroup">
                      <wpg:cNvGrpSpPr/>
                      <wpg:grpSpPr>
                        <a:xfrm>
                          <a:off x="0" y="0"/>
                          <a:ext cx="1041400" cy="495300"/>
                          <a:chOff x="0" y="0"/>
                          <a:chExt cx="1041400" cy="495300"/>
                        </a:xfrm>
                      </wpg:grpSpPr>
                      <wps:wsp xmlns:wps="http://schemas.microsoft.com/office/word/2010/wordprocessingShape">
                        <wps:cNvPr id="293055194" name="Rectangle: Rounded Corners 63"/>
                        <wps:cNvSpPr/>
                        <wps:spPr>
                          <a:xfrm>
                            <a:off x="0" y="0"/>
                            <a:ext cx="1041400" cy="4953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666060339" name="Text Box 73"/>
                        <wps:cNvSpPr txBox="1"/>
                        <wps:spPr>
                          <a:xfrm>
                            <a:off x="95250" y="0"/>
                            <a:ext cx="908050" cy="400050"/>
                          </a:xfrm>
                          <a:prstGeom prst="rect">
                            <a:avLst/>
                          </a:prstGeom>
                          <a:noFill/>
                          <a:ln w="6350">
                            <a:noFill/>
                          </a:ln>
                        </wps:spPr>
                        <wps:txbx>
                          <w:txbxContent>
                            <w:p w:rsidR="00184710" w:rsidRPr="00184710" w:rsidP="00184710" w14:textId="77777777">
                              <w:pPr>
                                <w:jc w:val="center"/>
                                <w:rPr>
                                  <w:sz w:val="20"/>
                                  <w:szCs w:val="20"/>
                                  <w:lang w:val="en-CA"/>
                                </w:rPr>
                              </w:pPr>
                              <w:r w:rsidRPr="00184710">
                                <w:rPr>
                                  <w:sz w:val="20"/>
                                  <w:szCs w:val="20"/>
                                  <w:lang w:val="en-CA"/>
                                </w:rPr>
                                <w:t>Get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3" o:spid="_x0000_s1171" style="width:82pt;height:39pt;margin-top:16.75pt;margin-left:237.5pt;position:absolute;z-index:251735040" coordsize="10414,4953">
                <v:roundrect id="Rectangle: Rounded Corners 63" o:spid="_x0000_s1172" style="width:10414;height:4953;mso-wrap-style:square;position:absolute;visibility:visible;v-text-anchor:middle" arcsize="10923f" fillcolor="#c1e4f5" strokecolor="#030e13" strokeweight="1pt">
                  <v:stroke joinstyle="miter"/>
                </v:roundrect>
                <v:shape id="Text Box 73" o:spid="_x0000_s1173" type="#_x0000_t202" style="width:9081;height:4000;left:952;mso-wrap-style:square;position:absolute;visibility:visible;v-text-anchor:top" filled="f" stroked="f" strokeweight="0.5pt">
                  <v:textbox>
                    <w:txbxContent>
                      <w:p w:rsidR="00184710" w:rsidRPr="00184710" w:rsidP="00184710" w14:paraId="1811F144" w14:textId="77777777">
                        <w:pPr>
                          <w:jc w:val="center"/>
                          <w:rPr>
                            <w:sz w:val="20"/>
                            <w:szCs w:val="20"/>
                            <w:lang w:val="en-CA"/>
                          </w:rPr>
                        </w:pPr>
                        <w:r w:rsidRPr="00184710">
                          <w:rPr>
                            <w:sz w:val="20"/>
                            <w:szCs w:val="20"/>
                            <w:lang w:val="en-CA"/>
                          </w:rPr>
                          <w:t>Get Prediction</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31968" behindDoc="0" locked="0" layoutInCell="1" allowOverlap="1">
                <wp:simplePos x="0" y="0"/>
                <wp:positionH relativeFrom="column">
                  <wp:posOffset>1333500</wp:posOffset>
                </wp:positionH>
                <wp:positionV relativeFrom="paragraph">
                  <wp:posOffset>187325</wp:posOffset>
                </wp:positionV>
                <wp:extent cx="1041400" cy="495300"/>
                <wp:effectExtent l="0" t="0" r="25400" b="19050"/>
                <wp:wrapNone/>
                <wp:docPr id="750105354" name="Group 112"/>
                <wp:cNvGraphicFramePr/>
                <a:graphic xmlns:a="http://schemas.openxmlformats.org/drawingml/2006/main">
                  <a:graphicData uri="http://schemas.microsoft.com/office/word/2010/wordprocessingGroup">
                    <wpg:wgp xmlns:wpg="http://schemas.microsoft.com/office/word/2010/wordprocessingGroup">
                      <wpg:cNvGrpSpPr/>
                      <wpg:grpSpPr>
                        <a:xfrm>
                          <a:off x="0" y="0"/>
                          <a:ext cx="1041400" cy="495300"/>
                          <a:chOff x="0" y="0"/>
                          <a:chExt cx="1041400" cy="495300"/>
                        </a:xfrm>
                      </wpg:grpSpPr>
                      <wps:wsp xmlns:wps="http://schemas.microsoft.com/office/word/2010/wordprocessingShape">
                        <wps:cNvPr id="354123784" name="Rectangle: Rounded Corners 63"/>
                        <wps:cNvSpPr/>
                        <wps:spPr>
                          <a:xfrm>
                            <a:off x="0" y="0"/>
                            <a:ext cx="1041400" cy="4953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319054640" name="Text Box 73"/>
                        <wps:cNvSpPr txBox="1"/>
                        <wps:spPr>
                          <a:xfrm>
                            <a:off x="50800" y="0"/>
                            <a:ext cx="908050" cy="400050"/>
                          </a:xfrm>
                          <a:prstGeom prst="rect">
                            <a:avLst/>
                          </a:prstGeom>
                          <a:noFill/>
                          <a:ln w="6350">
                            <a:noFill/>
                          </a:ln>
                        </wps:spPr>
                        <wps:txbx>
                          <w:txbxContent>
                            <w:p w:rsidR="00184710" w:rsidRPr="00184710" w:rsidP="00184710" w14:textId="77777777">
                              <w:pPr>
                                <w:jc w:val="center"/>
                                <w:rPr>
                                  <w:sz w:val="20"/>
                                  <w:szCs w:val="20"/>
                                  <w:lang w:val="en-CA"/>
                                </w:rPr>
                              </w:pPr>
                              <w:r w:rsidRPr="00184710">
                                <w:rPr>
                                  <w:sz w:val="20"/>
                                  <w:szCs w:val="20"/>
                                  <w:lang w:val="en-CA"/>
                                </w:rPr>
                                <w:t>Get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2" o:spid="_x0000_s1174" style="width:82pt;height:39pt;margin-top:14.75pt;margin-left:105pt;position:absolute;z-index:251732992" coordsize="10414,4953">
                <v:roundrect id="Rectangle: Rounded Corners 63" o:spid="_x0000_s1175" style="width:10414;height:4953;mso-wrap-style:square;position:absolute;visibility:visible;v-text-anchor:middle" arcsize="10923f" fillcolor="#c1e4f5" strokecolor="#030e13" strokeweight="1pt">
                  <v:stroke joinstyle="miter"/>
                </v:roundrect>
                <v:shape id="Text Box 73" o:spid="_x0000_s1176" type="#_x0000_t202" style="width:9080;height:4000;left:508;mso-wrap-style:square;position:absolute;visibility:visible;v-text-anchor:top" filled="f" stroked="f" strokeweight="0.5pt">
                  <v:textbox>
                    <w:txbxContent>
                      <w:p w:rsidR="00184710" w:rsidRPr="00184710" w:rsidP="00184710" w14:paraId="07B9FE9A" w14:textId="77777777">
                        <w:pPr>
                          <w:jc w:val="center"/>
                          <w:rPr>
                            <w:sz w:val="20"/>
                            <w:szCs w:val="20"/>
                            <w:lang w:val="en-CA"/>
                          </w:rPr>
                        </w:pPr>
                        <w:r w:rsidRPr="00184710">
                          <w:rPr>
                            <w:sz w:val="20"/>
                            <w:szCs w:val="20"/>
                            <w:lang w:val="en-CA"/>
                          </w:rPr>
                          <w:t>Get Prediction</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23776" behindDoc="0" locked="0" layoutInCell="1" allowOverlap="1">
                <wp:simplePos x="0" y="0"/>
                <wp:positionH relativeFrom="column">
                  <wp:posOffset>-215900</wp:posOffset>
                </wp:positionH>
                <wp:positionV relativeFrom="paragraph">
                  <wp:posOffset>219075</wp:posOffset>
                </wp:positionV>
                <wp:extent cx="1041400" cy="495300"/>
                <wp:effectExtent l="0" t="0" r="25400" b="19050"/>
                <wp:wrapNone/>
                <wp:docPr id="256770564" name="Group 111"/>
                <wp:cNvGraphicFramePr/>
                <a:graphic xmlns:a="http://schemas.openxmlformats.org/drawingml/2006/main">
                  <a:graphicData uri="http://schemas.microsoft.com/office/word/2010/wordprocessingGroup">
                    <wpg:wgp xmlns:wpg="http://schemas.microsoft.com/office/word/2010/wordprocessingGroup">
                      <wpg:cNvGrpSpPr/>
                      <wpg:grpSpPr>
                        <a:xfrm>
                          <a:off x="0" y="0"/>
                          <a:ext cx="1041400" cy="495300"/>
                          <a:chOff x="0" y="0"/>
                          <a:chExt cx="1041400" cy="495300"/>
                        </a:xfrm>
                      </wpg:grpSpPr>
                      <wps:wsp xmlns:wps="http://schemas.microsoft.com/office/word/2010/wordprocessingShape">
                        <wps:cNvPr id="1127248950" name="Rectangle: Rounded Corners 63"/>
                        <wps:cNvSpPr/>
                        <wps:spPr>
                          <a:xfrm>
                            <a:off x="0" y="0"/>
                            <a:ext cx="1041400" cy="4953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79196484" name="Text Box 73"/>
                        <wps:cNvSpPr txBox="1"/>
                        <wps:spPr>
                          <a:xfrm>
                            <a:off x="63500" y="31750"/>
                            <a:ext cx="908050" cy="400050"/>
                          </a:xfrm>
                          <a:prstGeom prst="rect">
                            <a:avLst/>
                          </a:prstGeom>
                          <a:noFill/>
                          <a:ln w="6350">
                            <a:noFill/>
                          </a:ln>
                        </wps:spPr>
                        <wps:txbx>
                          <w:txbxContent>
                            <w:p w:rsidR="00184710" w:rsidRPr="00184710" w:rsidP="00184710" w14:textId="55351FDC">
                              <w:pPr>
                                <w:jc w:val="center"/>
                                <w:rPr>
                                  <w:sz w:val="20"/>
                                  <w:szCs w:val="20"/>
                                  <w:lang w:val="en-CA"/>
                                </w:rPr>
                              </w:pPr>
                              <w:r w:rsidRPr="00184710">
                                <w:rPr>
                                  <w:sz w:val="20"/>
                                  <w:szCs w:val="20"/>
                                  <w:lang w:val="en-CA"/>
                                </w:rPr>
                                <w:t>Get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1" o:spid="_x0000_s1177" style="width:82pt;height:39pt;margin-top:17.25pt;margin-left:-17pt;position:absolute;z-index:251724800" coordsize="10414,4953">
                <v:roundrect id="Rectangle: Rounded Corners 63" o:spid="_x0000_s1178" style="width:10414;height:4953;mso-wrap-style:square;position:absolute;visibility:visible;v-text-anchor:middle" arcsize="10923f" fillcolor="#c1e4f5" strokecolor="#030e13" strokeweight="1pt">
                  <v:stroke joinstyle="miter"/>
                </v:roundrect>
                <v:shape id="Text Box 73" o:spid="_x0000_s1179" type="#_x0000_t202" style="width:9080;height:4001;left:635;mso-wrap-style:square;position:absolute;top:317;visibility:visible;v-text-anchor:top" filled="f" stroked="f" strokeweight="0.5pt">
                  <v:textbox>
                    <w:txbxContent>
                      <w:p w:rsidR="00184710" w:rsidRPr="00184710" w:rsidP="00184710" w14:paraId="420A9B87" w14:textId="55351FDC">
                        <w:pPr>
                          <w:jc w:val="center"/>
                          <w:rPr>
                            <w:sz w:val="20"/>
                            <w:szCs w:val="20"/>
                            <w:lang w:val="en-CA"/>
                          </w:rPr>
                        </w:pPr>
                        <w:r w:rsidRPr="00184710">
                          <w:rPr>
                            <w:sz w:val="20"/>
                            <w:szCs w:val="20"/>
                            <w:lang w:val="en-CA"/>
                          </w:rPr>
                          <w:t>Get Prediction</w:t>
                        </w:r>
                      </w:p>
                    </w:txbxContent>
                  </v:textbox>
                </v:shape>
              </v:group>
            </w:pict>
          </mc:Fallback>
        </mc:AlternateContent>
      </w:r>
    </w:p>
    <w:p w:rsidR="00D851B5" w:rsidRPr="00D851B5" w:rsidP="00D851B5" w14:paraId="189FE5A4" w14:textId="2CD74FC2">
      <w:pPr>
        <w:rPr>
          <w:rFonts w:ascii="Times New Roman" w:hAnsi="Times New Roman" w:cs="Times New Roman"/>
        </w:rPr>
      </w:pPr>
    </w:p>
    <w:p w:rsidR="00D851B5" w:rsidRPr="00D851B5" w:rsidP="00D851B5" w14:paraId="49399653" w14:textId="267B5298">
      <w:pPr>
        <w:rPr>
          <w:rFonts w:ascii="Times New Roman" w:hAnsi="Times New Roman" w:cs="Times New Roman"/>
        </w:rPr>
      </w:pPr>
    </w:p>
    <w:p w:rsidR="00D851B5" w:rsidRPr="00D851B5" w:rsidP="00D851B5" w14:paraId="4148CE83" w14:textId="3630427F">
      <w:pPr>
        <w:rPr>
          <w:rFonts w:ascii="Times New Roman" w:hAnsi="Times New Roman" w:cs="Times New Roman"/>
        </w:rPr>
      </w:pPr>
    </w:p>
    <w:p w:rsidR="00D851B5" w:rsidRPr="00D851B5" w:rsidP="00D851B5" w14:paraId="212741B2" w14:textId="77777777">
      <w:pPr>
        <w:rPr>
          <w:rFonts w:ascii="Times New Roman" w:hAnsi="Times New Roman" w:cs="Times New Roman"/>
        </w:rPr>
      </w:pPr>
    </w:p>
    <w:p w:rsidR="00D851B5" w:rsidP="00D851B5" w14:paraId="7A1015CA" w14:textId="4E922999">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8112" behindDoc="0" locked="0" layoutInCell="1" allowOverlap="1">
                <wp:simplePos x="0" y="0"/>
                <wp:positionH relativeFrom="column">
                  <wp:posOffset>2038350</wp:posOffset>
                </wp:positionH>
                <wp:positionV relativeFrom="paragraph">
                  <wp:posOffset>6350</wp:posOffset>
                </wp:positionV>
                <wp:extent cx="1638300" cy="533400"/>
                <wp:effectExtent l="0" t="0" r="19050" b="19050"/>
                <wp:wrapNone/>
                <wp:docPr id="346112196" name="Group 115"/>
                <wp:cNvGraphicFramePr/>
                <a:graphic xmlns:a="http://schemas.openxmlformats.org/drawingml/2006/main">
                  <a:graphicData uri="http://schemas.microsoft.com/office/word/2010/wordprocessingGroup">
                    <wpg:wgp xmlns:wpg="http://schemas.microsoft.com/office/word/2010/wordprocessingGroup">
                      <wpg:cNvGrpSpPr/>
                      <wpg:grpSpPr>
                        <a:xfrm>
                          <a:off x="0" y="0"/>
                          <a:ext cx="1638300" cy="533400"/>
                          <a:chOff x="0" y="0"/>
                          <a:chExt cx="1638300" cy="533400"/>
                        </a:xfrm>
                      </wpg:grpSpPr>
                      <wps:wsp xmlns:wps="http://schemas.microsoft.com/office/word/2010/wordprocessingShape">
                        <wps:cNvPr id="1255820481" name="Rectangle: Rounded Corners 74"/>
                        <wps:cNvSpPr/>
                        <wps:spPr>
                          <a:xfrm>
                            <a:off x="0" y="0"/>
                            <a:ext cx="1638300" cy="5334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986978663" name="Text Box 78"/>
                        <wps:cNvSpPr txBox="1"/>
                        <wps:spPr>
                          <a:xfrm>
                            <a:off x="127000" y="57150"/>
                            <a:ext cx="1346200" cy="393700"/>
                          </a:xfrm>
                          <a:prstGeom prst="rect">
                            <a:avLst/>
                          </a:prstGeom>
                          <a:noFill/>
                          <a:ln w="6350">
                            <a:noFill/>
                          </a:ln>
                        </wps:spPr>
                        <wps:txbx>
                          <w:txbxContent>
                            <w:p w:rsidR="009631DA" w:rsidRPr="009631DA" w:rsidP="009631DA" w14:textId="1C9B3669">
                              <w:pPr>
                                <w:jc w:val="center"/>
                                <w:rPr>
                                  <w:lang w:val="en-CA"/>
                                </w:rPr>
                              </w:pPr>
                              <w:r>
                                <w:rPr>
                                  <w:lang w:val="en-CA"/>
                                </w:rPr>
                                <w:t>Other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5" o:spid="_x0000_s1180" style="width:129pt;height:42pt;margin-top:0.5pt;margin-left:160.5pt;position:absolute;z-index:251739136" coordsize="16383,5334">
                <v:roundrect id="Rectangle: Rounded Corners 74" o:spid="_x0000_s1181" style="width:16383;height:5334;mso-wrap-style:square;position:absolute;visibility:visible;v-text-anchor:middle" arcsize="10923f" fillcolor="#c1e4f5" strokecolor="#030e13" strokeweight="1pt">
                  <v:stroke joinstyle="miter"/>
                </v:roundrect>
                <v:shape id="Text Box 78" o:spid="_x0000_s1182" type="#_x0000_t202" style="width:13462;height:3937;left:1270;mso-wrap-style:square;position:absolute;top:571;visibility:visible;v-text-anchor:top" filled="f" stroked="f" strokeweight="0.5pt">
                  <v:textbox>
                    <w:txbxContent>
                      <w:p w:rsidR="009631DA" w:rsidRPr="009631DA" w:rsidP="009631DA" w14:paraId="107090FE" w14:textId="1C9B3669">
                        <w:pPr>
                          <w:jc w:val="center"/>
                          <w:rPr>
                            <w:lang w:val="en-CA"/>
                          </w:rPr>
                        </w:pPr>
                        <w:r>
                          <w:rPr>
                            <w:lang w:val="en-CA"/>
                          </w:rPr>
                          <w:t>Other Features</w:t>
                        </w:r>
                      </w:p>
                    </w:txbxContent>
                  </v:textbox>
                </v:shape>
              </v:group>
            </w:pict>
          </mc:Fallback>
        </mc:AlternateContent>
      </w:r>
    </w:p>
    <w:p w:rsidR="009A7A0D" w:rsidP="00D851B5" w14:paraId="03DDC49F" w14:textId="021E7C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7024" behindDoc="0" locked="0" layoutInCell="1" allowOverlap="1">
                <wp:simplePos x="0" y="0"/>
                <wp:positionH relativeFrom="column">
                  <wp:posOffset>1060450</wp:posOffset>
                </wp:positionH>
                <wp:positionV relativeFrom="paragraph">
                  <wp:posOffset>277495</wp:posOffset>
                </wp:positionV>
                <wp:extent cx="1746250" cy="584200"/>
                <wp:effectExtent l="38100" t="0" r="25400" b="63500"/>
                <wp:wrapNone/>
                <wp:docPr id="1346331320" name="Straight Arrow Connector 97"/>
                <wp:cNvGraphicFramePr/>
                <a:graphic xmlns:a="http://schemas.openxmlformats.org/drawingml/2006/main">
                  <a:graphicData uri="http://schemas.microsoft.com/office/word/2010/wordprocessingShape">
                    <wps:wsp xmlns:wps="http://schemas.microsoft.com/office/word/2010/wordprocessingShape">
                      <wps:cNvCnPr/>
                      <wps:spPr>
                        <a:xfrm flipH="1">
                          <a:off x="0" y="0"/>
                          <a:ext cx="174625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7" o:spid="_x0000_s1183" type="#_x0000_t32" style="width:137.5pt;height:46pt;margin-top:21.85pt;margin-left:83.5pt;flip:x;mso-wrap-distance-bottom:0;mso-wrap-distance-left:9pt;mso-wrap-distance-right:9pt;mso-wrap-distance-top:0;mso-wrap-style:square;position:absolute;visibility:visible;z-index:251778048" strokecolor="black" strokeweight="0.5pt">
                <v:stroke joinstyle="miter" endarrow="block"/>
              </v:shape>
            </w:pict>
          </mc:Fallback>
        </mc:AlternateContent>
      </w:r>
    </w:p>
    <w:p w:rsidR="009A7A0D" w:rsidP="00D851B5" w14:paraId="5F5DC5AE" w14:textId="56830C1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9072" behindDoc="0" locked="0" layoutInCell="1" allowOverlap="1">
                <wp:simplePos x="0" y="0"/>
                <wp:positionH relativeFrom="column">
                  <wp:posOffset>2813050</wp:posOffset>
                </wp:positionH>
                <wp:positionV relativeFrom="paragraph">
                  <wp:posOffset>8890</wp:posOffset>
                </wp:positionV>
                <wp:extent cx="1733550" cy="558800"/>
                <wp:effectExtent l="0" t="0" r="76200" b="69850"/>
                <wp:wrapNone/>
                <wp:docPr id="319737634" name="Straight Arrow Connector 98"/>
                <wp:cNvGraphicFramePr/>
                <a:graphic xmlns:a="http://schemas.openxmlformats.org/drawingml/2006/main">
                  <a:graphicData uri="http://schemas.microsoft.com/office/word/2010/wordprocessingShape">
                    <wps:wsp xmlns:wps="http://schemas.microsoft.com/office/word/2010/wordprocessingShape">
                      <wps:cNvCnPr/>
                      <wps:spPr>
                        <a:xfrm>
                          <a:off x="0" y="0"/>
                          <a:ext cx="173355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8" o:spid="_x0000_s1184" type="#_x0000_t32" style="width:136.5pt;height:44pt;margin-top:0.7pt;margin-left:221.5pt;mso-wrap-distance-bottom:0;mso-wrap-distance-left:9pt;mso-wrap-distance-right:9pt;mso-wrap-distance-top:0;mso-wrap-style:square;position:absolute;visibility:visible;z-index:251780096" strokecolor="black" strokeweight="0.5pt">
                <v:stroke joinstyle="miter" endarrow="block"/>
              </v:shape>
            </w:pict>
          </mc:Fallback>
        </mc:AlternateContent>
      </w:r>
    </w:p>
    <w:p w:rsidR="009A7A0D" w:rsidP="00D851B5" w14:paraId="5703F84A" w14:textId="77777777">
      <w:pPr>
        <w:rPr>
          <w:rFonts w:ascii="Times New Roman" w:hAnsi="Times New Roman" w:cs="Times New Roman"/>
        </w:rPr>
      </w:pPr>
    </w:p>
    <w:p w:rsidR="009A7A0D" w:rsidP="00D851B5" w14:paraId="4865B63E" w14:textId="5A08CB1D">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42208" behindDoc="0" locked="0" layoutInCell="1" allowOverlap="1">
                <wp:simplePos x="0" y="0"/>
                <wp:positionH relativeFrom="column">
                  <wp:posOffset>3638550</wp:posOffset>
                </wp:positionH>
                <wp:positionV relativeFrom="paragraph">
                  <wp:posOffset>36830</wp:posOffset>
                </wp:positionV>
                <wp:extent cx="1676400" cy="552450"/>
                <wp:effectExtent l="0" t="0" r="19050" b="19050"/>
                <wp:wrapNone/>
                <wp:docPr id="410852001" name="Group 117"/>
                <wp:cNvGraphicFramePr/>
                <a:graphic xmlns:a="http://schemas.openxmlformats.org/drawingml/2006/main">
                  <a:graphicData uri="http://schemas.microsoft.com/office/word/2010/wordprocessingGroup">
                    <wpg:wgp xmlns:wpg="http://schemas.microsoft.com/office/word/2010/wordprocessingGroup">
                      <wpg:cNvGrpSpPr/>
                      <wpg:grpSpPr>
                        <a:xfrm>
                          <a:off x="0" y="0"/>
                          <a:ext cx="1676400" cy="552450"/>
                          <a:chOff x="0" y="0"/>
                          <a:chExt cx="1676400" cy="552450"/>
                        </a:xfrm>
                      </wpg:grpSpPr>
                      <wps:wsp xmlns:wps="http://schemas.microsoft.com/office/word/2010/wordprocessingShape">
                        <wps:cNvPr id="221733287" name="Rectangle: Rounded Corners 76"/>
                        <wps:cNvSpPr/>
                        <wps:spPr>
                          <a:xfrm>
                            <a:off x="0" y="0"/>
                            <a:ext cx="1676400" cy="5524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70881958" name="Text Box 80"/>
                        <wps:cNvSpPr txBox="1"/>
                        <wps:spPr>
                          <a:xfrm>
                            <a:off x="120650" y="50800"/>
                            <a:ext cx="1435100" cy="425450"/>
                          </a:xfrm>
                          <a:prstGeom prst="rect">
                            <a:avLst/>
                          </a:prstGeom>
                          <a:noFill/>
                          <a:ln w="6350">
                            <a:noFill/>
                          </a:ln>
                        </wps:spPr>
                        <wps:txbx>
                          <w:txbxContent>
                            <w:p w:rsidR="009631DA" w:rsidRPr="009631DA" w:rsidP="009631DA" w14:textId="0B258400">
                              <w:pPr>
                                <w:jc w:val="center"/>
                                <w:rPr>
                                  <w:lang w:val="en-CA"/>
                                </w:rPr>
                              </w:pPr>
                              <w:r>
                                <w:rPr>
                                  <w:lang w:val="en-CA"/>
                                </w:rPr>
                                <w:t>Selling Products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7" o:spid="_x0000_s1185" style="width:132pt;height:43.5pt;margin-top:2.9pt;margin-left:286.5pt;position:absolute;z-index:251743232" coordsize="16764,5524">
                <v:roundrect id="Rectangle: Rounded Corners 76" o:spid="_x0000_s1186" style="width:16764;height:5524;mso-wrap-style:square;position:absolute;visibility:visible;v-text-anchor:middle" arcsize="10923f" fillcolor="#c1e4f5" strokecolor="#030e13" strokeweight="1pt">
                  <v:stroke joinstyle="miter"/>
                </v:roundrect>
                <v:shape id="Text Box 80" o:spid="_x0000_s1187" type="#_x0000_t202" style="width:14351;height:4254;left:1206;mso-wrap-style:square;position:absolute;top:508;visibility:visible;v-text-anchor:top" filled="f" stroked="f" strokeweight="0.5pt">
                  <v:textbox>
                    <w:txbxContent>
                      <w:p w:rsidR="009631DA" w:rsidRPr="009631DA" w:rsidP="009631DA" w14:paraId="7EC10E73" w14:textId="0B258400">
                        <w:pPr>
                          <w:jc w:val="center"/>
                          <w:rPr>
                            <w:lang w:val="en-CA"/>
                          </w:rPr>
                        </w:pPr>
                        <w:r>
                          <w:rPr>
                            <w:lang w:val="en-CA"/>
                          </w:rPr>
                          <w:t>Selling Products Online</w:t>
                        </w: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740160" behindDoc="0" locked="0" layoutInCell="1" allowOverlap="1">
                <wp:simplePos x="0" y="0"/>
                <wp:positionH relativeFrom="column">
                  <wp:posOffset>247650</wp:posOffset>
                </wp:positionH>
                <wp:positionV relativeFrom="paragraph">
                  <wp:posOffset>74930</wp:posOffset>
                </wp:positionV>
                <wp:extent cx="1708150" cy="546100"/>
                <wp:effectExtent l="0" t="0" r="25400" b="25400"/>
                <wp:wrapNone/>
                <wp:docPr id="254514756" name="Group 116"/>
                <wp:cNvGraphicFramePr/>
                <a:graphic xmlns:a="http://schemas.openxmlformats.org/drawingml/2006/main">
                  <a:graphicData uri="http://schemas.microsoft.com/office/word/2010/wordprocessingGroup">
                    <wpg:wgp xmlns:wpg="http://schemas.microsoft.com/office/word/2010/wordprocessingGroup">
                      <wpg:cNvGrpSpPr/>
                      <wpg:grpSpPr>
                        <a:xfrm>
                          <a:off x="0" y="0"/>
                          <a:ext cx="1708150" cy="546100"/>
                          <a:chOff x="0" y="0"/>
                          <a:chExt cx="1708150" cy="546100"/>
                        </a:xfrm>
                      </wpg:grpSpPr>
                      <wps:wsp xmlns:wps="http://schemas.microsoft.com/office/word/2010/wordprocessingShape">
                        <wps:cNvPr id="1638085102" name="Rectangle: Rounded Corners 75"/>
                        <wps:cNvSpPr/>
                        <wps:spPr>
                          <a:xfrm>
                            <a:off x="0" y="0"/>
                            <a:ext cx="1708150" cy="5461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2065168160" name="Text Box 79"/>
                        <wps:cNvSpPr txBox="1"/>
                        <wps:spPr>
                          <a:xfrm>
                            <a:off x="139700" y="63500"/>
                            <a:ext cx="1428750" cy="393700"/>
                          </a:xfrm>
                          <a:prstGeom prst="rect">
                            <a:avLst/>
                          </a:prstGeom>
                          <a:noFill/>
                          <a:ln w="6350">
                            <a:noFill/>
                          </a:ln>
                        </wps:spPr>
                        <wps:txbx>
                          <w:txbxContent>
                            <w:p w:rsidR="009631DA" w:rsidRPr="009631DA" w:rsidP="009631DA" w14:textId="6CF249B8">
                              <w:pPr>
                                <w:jc w:val="center"/>
                                <w:rPr>
                                  <w:lang w:val="en-CA"/>
                                </w:rPr>
                              </w:pPr>
                              <w:r>
                                <w:rPr>
                                  <w:lang w:val="en-CA"/>
                                </w:rPr>
                                <w:t>Fertilizer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id="Group 116" o:spid="_x0000_s1188" style="width:134.5pt;height:43pt;margin-top:5.9pt;margin-left:19.5pt;position:absolute;z-index:251741184" coordsize="17081,5461">
                <v:roundrect id="Rectangle: Rounded Corners 75" o:spid="_x0000_s1189" style="width:17081;height:5461;mso-wrap-style:square;position:absolute;visibility:visible;v-text-anchor:middle" arcsize="10923f" fillcolor="#c1e4f5" strokecolor="#030e13" strokeweight="1pt">
                  <v:stroke joinstyle="miter"/>
                </v:roundrect>
                <v:shape id="Text Box 79" o:spid="_x0000_s1190" type="#_x0000_t202" style="width:14287;height:3937;left:1397;mso-wrap-style:square;position:absolute;top:635;visibility:visible;v-text-anchor:top" filled="f" stroked="f" strokeweight="0.5pt">
                  <v:textbox>
                    <w:txbxContent>
                      <w:p w:rsidR="009631DA" w:rsidRPr="009631DA" w:rsidP="009631DA" w14:paraId="623FBDDE" w14:textId="6CF249B8">
                        <w:pPr>
                          <w:jc w:val="center"/>
                          <w:rPr>
                            <w:lang w:val="en-CA"/>
                          </w:rPr>
                        </w:pPr>
                        <w:r>
                          <w:rPr>
                            <w:lang w:val="en-CA"/>
                          </w:rPr>
                          <w:t>Fertilizer Purchase</w:t>
                        </w:r>
                      </w:p>
                    </w:txbxContent>
                  </v:textbox>
                </v:shape>
              </v:group>
            </w:pict>
          </mc:Fallback>
        </mc:AlternateContent>
      </w:r>
    </w:p>
    <w:p w:rsidR="009A7A0D" w:rsidRPr="00D851B5" w:rsidP="00D851B5" w14:paraId="7375C9F0" w14:textId="77777777">
      <w:pPr>
        <w:rPr>
          <w:rFonts w:ascii="Times New Roman" w:hAnsi="Times New Roman" w:cs="Times New Roman"/>
        </w:rPr>
      </w:pPr>
    </w:p>
    <w:p w:rsidR="00D851B5" w:rsidP="00D851B5" w14:paraId="5620D533" w14:textId="77777777">
      <w:pPr>
        <w:rPr>
          <w:rFonts w:ascii="Times New Roman" w:hAnsi="Times New Roman" w:cs="Times New Roman"/>
        </w:rPr>
      </w:pPr>
    </w:p>
    <w:p w:rsidR="003321C7" w:rsidP="00D851B5" w14:paraId="719AB4DF" w14:textId="77777777">
      <w:pPr>
        <w:rPr>
          <w:rFonts w:ascii="Times New Roman" w:hAnsi="Times New Roman" w:cs="Times New Roman"/>
        </w:rPr>
      </w:pPr>
    </w:p>
    <w:p w:rsidR="003321C7" w:rsidRPr="00D851B5" w:rsidP="003321C7" w14:paraId="7212BD3E" w14:textId="77777777">
      <w:pPr>
        <w:spacing w:after="0"/>
        <w:rPr>
          <w:rFonts w:ascii="Times New Roman" w:hAnsi="Times New Roman" w:cs="Times New Roman"/>
          <w:sz w:val="24"/>
          <w:szCs w:val="24"/>
        </w:rPr>
      </w:pPr>
    </w:p>
    <w:p w:rsidR="003321C7" w:rsidRPr="00D851B5" w:rsidP="003321C7" w14:paraId="15125897" w14:textId="609B1074">
      <w:pPr>
        <w:pStyle w:val="Caption"/>
        <w:rPr>
          <w:rFonts w:ascii="Times New Roman" w:hAnsi="Times New Roman" w:cs="Times New Roman"/>
        </w:rPr>
      </w:pPr>
      <w:bookmarkStart w:id="60" w:name="_Toc189759621"/>
      <w:r>
        <w:t xml:space="preserve">Figure </w:t>
      </w:r>
      <w:r>
        <w:fldChar w:fldCharType="begin"/>
      </w:r>
      <w:r>
        <w:instrText xml:space="preserve"> SEQ Figure \* ARABIC </w:instrText>
      </w:r>
      <w:r>
        <w:fldChar w:fldCharType="separate"/>
      </w:r>
      <w:r>
        <w:rPr>
          <w:noProof/>
        </w:rPr>
        <w:t>3</w:t>
      </w:r>
      <w:r>
        <w:fldChar w:fldCharType="end"/>
      </w:r>
      <w:r>
        <w:t xml:space="preserve"> </w:t>
      </w:r>
      <w:r>
        <w:t>– Product Work Flow</w:t>
      </w:r>
      <w:bookmarkEnd w:id="60"/>
    </w:p>
    <w:p w:rsidR="00D851B5" w:rsidRPr="00D851B5" w:rsidP="00D851B5" w14:paraId="449FF83E" w14:textId="77777777">
      <w:pPr>
        <w:pStyle w:val="Heading1"/>
        <w:rPr>
          <w:rFonts w:ascii="Times New Roman" w:hAnsi="Times New Roman" w:cs="Times New Roman"/>
        </w:rPr>
      </w:pPr>
      <w:bookmarkStart w:id="61" w:name="_Toc189748379"/>
      <w:r w:rsidRPr="00D851B5">
        <w:rPr>
          <w:rFonts w:ascii="Times New Roman" w:hAnsi="Times New Roman" w:cs="Times New Roman"/>
        </w:rPr>
        <w:t>Customer Journey Map for Precision Agriculture System</w:t>
      </w:r>
      <w:bookmarkEnd w:id="61"/>
    </w:p>
    <w:p w:rsidR="00D851B5" w:rsidRPr="00D851B5" w:rsidP="00D851B5" w14:paraId="48033FE2" w14:textId="77777777">
      <w:pPr>
        <w:pStyle w:val="Heading2"/>
        <w:rPr>
          <w:rFonts w:ascii="Times New Roman" w:hAnsi="Times New Roman" w:cs="Times New Roman"/>
        </w:rPr>
      </w:pPr>
      <w:bookmarkStart w:id="62" w:name="_Toc189748380"/>
      <w:r w:rsidRPr="00D851B5">
        <w:rPr>
          <w:rFonts w:ascii="Times New Roman" w:hAnsi="Times New Roman" w:cs="Times New Roman"/>
        </w:rPr>
        <w:t>Stage 1: Awareness</w:t>
      </w:r>
      <w:bookmarkEnd w:id="62"/>
    </w:p>
    <w:p w:rsidR="00D851B5" w:rsidRPr="00C57C1E" w:rsidP="00D851B5" w14:paraId="3FB6A761" w14:textId="77777777">
      <w:pPr>
        <w:rPr>
          <w:rFonts w:ascii="Times New Roman" w:hAnsi="Times New Roman" w:cs="Times New Roman"/>
          <w:sz w:val="24"/>
          <w:szCs w:val="24"/>
        </w:rPr>
      </w:pPr>
      <w:r w:rsidRPr="00C57C1E">
        <w:rPr>
          <w:rFonts w:ascii="Times New Roman" w:hAnsi="Times New Roman" w:cs="Times New Roman"/>
          <w:b/>
          <w:bCs/>
          <w:sz w:val="24"/>
          <w:szCs w:val="24"/>
        </w:rPr>
        <w:t>Customer Goal:</w:t>
      </w:r>
      <w:r w:rsidRPr="00C57C1E">
        <w:rPr>
          <w:rFonts w:ascii="Times New Roman" w:hAnsi="Times New Roman" w:cs="Times New Roman"/>
          <w:sz w:val="24"/>
          <w:szCs w:val="24"/>
        </w:rPr>
        <w:t xml:space="preserve"> Discover advanced precision agriculture technologies to improve farming efficiency.</w:t>
      </w:r>
    </w:p>
    <w:p w:rsidR="00D851B5" w:rsidRPr="00C57C1E" w:rsidP="00D851B5" w14:paraId="5D400BC1" w14:textId="77777777">
      <w:pPr>
        <w:rPr>
          <w:rFonts w:ascii="Times New Roman" w:hAnsi="Times New Roman" w:cs="Times New Roman"/>
          <w:sz w:val="24"/>
          <w:szCs w:val="24"/>
        </w:rPr>
      </w:pPr>
      <w:r w:rsidRPr="00C57C1E">
        <w:rPr>
          <w:rFonts w:ascii="Times New Roman" w:hAnsi="Times New Roman" w:cs="Times New Roman"/>
          <w:b/>
          <w:bCs/>
          <w:sz w:val="24"/>
          <w:szCs w:val="24"/>
        </w:rPr>
        <w:t>Touchpoints:</w:t>
      </w:r>
    </w:p>
    <w:p w:rsidR="00D851B5" w:rsidRPr="00C57C1E" w:rsidP="00D851B5" w14:paraId="7D0FCAF1" w14:textId="77777777">
      <w:pPr>
        <w:numPr>
          <w:ilvl w:val="0"/>
          <w:numId w:val="42"/>
        </w:numPr>
        <w:spacing w:line="278" w:lineRule="auto"/>
        <w:rPr>
          <w:rFonts w:ascii="Times New Roman" w:hAnsi="Times New Roman" w:cs="Times New Roman"/>
          <w:sz w:val="24"/>
          <w:szCs w:val="24"/>
        </w:rPr>
      </w:pPr>
      <w:r w:rsidRPr="00C57C1E">
        <w:rPr>
          <w:rFonts w:ascii="Times New Roman" w:hAnsi="Times New Roman" w:cs="Times New Roman"/>
          <w:sz w:val="24"/>
          <w:szCs w:val="24"/>
        </w:rPr>
        <w:t>Social media, agricultural forums, and word-of-mouth recommendations.</w:t>
      </w:r>
    </w:p>
    <w:p w:rsidR="00D851B5" w:rsidRPr="00C57C1E" w:rsidP="00D851B5" w14:paraId="61E98BF7" w14:textId="77777777">
      <w:pPr>
        <w:numPr>
          <w:ilvl w:val="0"/>
          <w:numId w:val="42"/>
        </w:numPr>
        <w:spacing w:line="278" w:lineRule="auto"/>
        <w:rPr>
          <w:rFonts w:ascii="Times New Roman" w:hAnsi="Times New Roman" w:cs="Times New Roman"/>
          <w:sz w:val="24"/>
          <w:szCs w:val="24"/>
        </w:rPr>
      </w:pPr>
      <w:r w:rsidRPr="00C57C1E">
        <w:rPr>
          <w:rFonts w:ascii="Times New Roman" w:hAnsi="Times New Roman" w:cs="Times New Roman"/>
          <w:sz w:val="24"/>
          <w:szCs w:val="24"/>
        </w:rPr>
        <w:t>Government programs promoting innovative farming solutions.</w:t>
      </w:r>
    </w:p>
    <w:p w:rsidR="00D851B5" w:rsidRPr="00C57C1E" w:rsidP="00D851B5" w14:paraId="57AB6BDB" w14:textId="77777777">
      <w:pPr>
        <w:numPr>
          <w:ilvl w:val="0"/>
          <w:numId w:val="42"/>
        </w:numPr>
        <w:spacing w:line="278" w:lineRule="auto"/>
        <w:rPr>
          <w:rFonts w:ascii="Times New Roman" w:hAnsi="Times New Roman" w:cs="Times New Roman"/>
          <w:sz w:val="24"/>
          <w:szCs w:val="24"/>
        </w:rPr>
      </w:pPr>
      <w:r w:rsidRPr="00C57C1E">
        <w:rPr>
          <w:rFonts w:ascii="Times New Roman" w:hAnsi="Times New Roman" w:cs="Times New Roman"/>
          <w:sz w:val="24"/>
          <w:szCs w:val="24"/>
        </w:rPr>
        <w:t>Online research on IoT and machine learning for agriculture.</w:t>
      </w:r>
    </w:p>
    <w:p w:rsidR="00D851B5" w:rsidRPr="00C57C1E" w:rsidP="00D851B5" w14:paraId="66558454" w14:textId="77777777">
      <w:pPr>
        <w:rPr>
          <w:rFonts w:ascii="Times New Roman" w:hAnsi="Times New Roman" w:cs="Times New Roman"/>
          <w:sz w:val="24"/>
          <w:szCs w:val="24"/>
        </w:rPr>
      </w:pPr>
      <w:r w:rsidRPr="00C57C1E">
        <w:rPr>
          <w:rFonts w:ascii="Times New Roman" w:hAnsi="Times New Roman" w:cs="Times New Roman"/>
          <w:b/>
          <w:bCs/>
          <w:sz w:val="24"/>
          <w:szCs w:val="24"/>
        </w:rPr>
        <w:t>Pain Points:</w:t>
      </w:r>
    </w:p>
    <w:p w:rsidR="00D851B5" w:rsidRPr="00C57C1E" w:rsidP="00D851B5" w14:paraId="79C26733" w14:textId="77777777">
      <w:pPr>
        <w:numPr>
          <w:ilvl w:val="0"/>
          <w:numId w:val="43"/>
        </w:numPr>
        <w:spacing w:line="278" w:lineRule="auto"/>
        <w:rPr>
          <w:rFonts w:ascii="Times New Roman" w:hAnsi="Times New Roman" w:cs="Times New Roman"/>
          <w:sz w:val="24"/>
          <w:szCs w:val="24"/>
        </w:rPr>
      </w:pPr>
      <w:r w:rsidRPr="00C57C1E">
        <w:rPr>
          <w:rFonts w:ascii="Times New Roman" w:hAnsi="Times New Roman" w:cs="Times New Roman"/>
          <w:sz w:val="24"/>
          <w:szCs w:val="24"/>
        </w:rPr>
        <w:t>Lack of awareness about technology benefits.</w:t>
      </w:r>
    </w:p>
    <w:p w:rsidR="00D851B5" w:rsidRPr="00C57C1E" w:rsidP="00D851B5" w14:paraId="31FE03D1" w14:textId="77777777">
      <w:pPr>
        <w:numPr>
          <w:ilvl w:val="0"/>
          <w:numId w:val="43"/>
        </w:numPr>
        <w:spacing w:line="278" w:lineRule="auto"/>
        <w:rPr>
          <w:rFonts w:ascii="Times New Roman" w:hAnsi="Times New Roman" w:cs="Times New Roman"/>
          <w:sz w:val="24"/>
          <w:szCs w:val="24"/>
        </w:rPr>
      </w:pPr>
      <w:r w:rsidRPr="00C57C1E">
        <w:rPr>
          <w:rFonts w:ascii="Times New Roman" w:hAnsi="Times New Roman" w:cs="Times New Roman"/>
          <w:sz w:val="24"/>
          <w:szCs w:val="24"/>
        </w:rPr>
        <w:t>High initial investment concerns.</w:t>
      </w:r>
    </w:p>
    <w:p w:rsidR="00D851B5" w:rsidRPr="00C57C1E" w:rsidP="00D851B5" w14:paraId="78E53F2A" w14:textId="77777777">
      <w:pPr>
        <w:numPr>
          <w:ilvl w:val="0"/>
          <w:numId w:val="43"/>
        </w:numPr>
        <w:spacing w:line="278" w:lineRule="auto"/>
        <w:rPr>
          <w:rFonts w:ascii="Times New Roman" w:hAnsi="Times New Roman" w:cs="Times New Roman"/>
          <w:sz w:val="24"/>
          <w:szCs w:val="24"/>
        </w:rPr>
      </w:pPr>
      <w:r w:rsidRPr="00C57C1E">
        <w:rPr>
          <w:rFonts w:ascii="Times New Roman" w:hAnsi="Times New Roman" w:cs="Times New Roman"/>
          <w:sz w:val="24"/>
          <w:szCs w:val="24"/>
        </w:rPr>
        <w:t>Technical complexity and apprehension about adoption.</w:t>
      </w:r>
    </w:p>
    <w:p w:rsidR="00D851B5" w:rsidRPr="00C57C1E" w:rsidP="00D851B5" w14:paraId="0DB53116" w14:textId="77777777">
      <w:pPr>
        <w:rPr>
          <w:rFonts w:ascii="Times New Roman" w:hAnsi="Times New Roman" w:cs="Times New Roman"/>
          <w:sz w:val="24"/>
          <w:szCs w:val="24"/>
        </w:rPr>
      </w:pPr>
      <w:r w:rsidRPr="00C57C1E">
        <w:rPr>
          <w:rFonts w:ascii="Times New Roman" w:hAnsi="Times New Roman" w:cs="Times New Roman"/>
          <w:b/>
          <w:bCs/>
          <w:sz w:val="24"/>
          <w:szCs w:val="24"/>
        </w:rPr>
        <w:t>Opportunities:</w:t>
      </w:r>
    </w:p>
    <w:p w:rsidR="00D851B5" w:rsidRPr="00C57C1E" w:rsidP="00D851B5" w14:paraId="7B28D229" w14:textId="77777777">
      <w:pPr>
        <w:numPr>
          <w:ilvl w:val="0"/>
          <w:numId w:val="44"/>
        </w:numPr>
        <w:spacing w:line="278" w:lineRule="auto"/>
        <w:rPr>
          <w:rFonts w:ascii="Times New Roman" w:hAnsi="Times New Roman" w:cs="Times New Roman"/>
          <w:sz w:val="24"/>
          <w:szCs w:val="24"/>
        </w:rPr>
      </w:pPr>
      <w:r w:rsidRPr="00C57C1E">
        <w:rPr>
          <w:rFonts w:ascii="Times New Roman" w:hAnsi="Times New Roman" w:cs="Times New Roman"/>
          <w:sz w:val="24"/>
          <w:szCs w:val="24"/>
        </w:rPr>
        <w:t>Educational marketing campaigns to highlight cost savings and efficiency gains.</w:t>
      </w:r>
    </w:p>
    <w:p w:rsidR="00D851B5" w:rsidRPr="00C57C1E" w:rsidP="00D851B5" w14:paraId="68135F6F" w14:textId="77777777">
      <w:pPr>
        <w:numPr>
          <w:ilvl w:val="0"/>
          <w:numId w:val="44"/>
        </w:numPr>
        <w:spacing w:line="278" w:lineRule="auto"/>
        <w:rPr>
          <w:rFonts w:ascii="Times New Roman" w:hAnsi="Times New Roman" w:cs="Times New Roman"/>
          <w:sz w:val="24"/>
          <w:szCs w:val="24"/>
        </w:rPr>
      </w:pPr>
      <w:r w:rsidRPr="00C57C1E">
        <w:rPr>
          <w:rFonts w:ascii="Times New Roman" w:hAnsi="Times New Roman" w:cs="Times New Roman"/>
          <w:sz w:val="24"/>
          <w:szCs w:val="24"/>
        </w:rPr>
        <w:t>Collaborations with agricultural institutions for workshops and training.</w:t>
      </w:r>
    </w:p>
    <w:p w:rsidR="00D851B5" w:rsidRPr="00D851B5" w:rsidP="00D851B5" w14:paraId="4A411EEF" w14:textId="77777777">
      <w:pPr>
        <w:rPr>
          <w:rFonts w:ascii="Times New Roman" w:hAnsi="Times New Roman" w:cs="Times New Roman"/>
        </w:rPr>
      </w:pPr>
    </w:p>
    <w:p w:rsidR="00D851B5" w:rsidRPr="00D851B5" w:rsidP="00D851B5" w14:paraId="3F4C8919" w14:textId="77777777">
      <w:pPr>
        <w:pStyle w:val="Heading2"/>
        <w:rPr>
          <w:rFonts w:ascii="Times New Roman" w:hAnsi="Times New Roman" w:cs="Times New Roman"/>
        </w:rPr>
      </w:pPr>
      <w:bookmarkStart w:id="63" w:name="_Toc189748381"/>
      <w:r w:rsidRPr="00D851B5">
        <w:rPr>
          <w:rFonts w:ascii="Times New Roman" w:hAnsi="Times New Roman" w:cs="Times New Roman"/>
        </w:rPr>
        <w:t>Stage 2: Consideration &amp; Onboarding</w:t>
      </w:r>
      <w:bookmarkEnd w:id="63"/>
    </w:p>
    <w:p w:rsidR="00D851B5" w:rsidRPr="00C57C1E" w:rsidP="00D851B5" w14:paraId="7634487D" w14:textId="77777777">
      <w:pPr>
        <w:rPr>
          <w:rFonts w:ascii="Times New Roman" w:hAnsi="Times New Roman" w:cs="Times New Roman"/>
          <w:sz w:val="24"/>
          <w:szCs w:val="24"/>
        </w:rPr>
      </w:pPr>
      <w:r w:rsidRPr="00C57C1E">
        <w:rPr>
          <w:rFonts w:ascii="Times New Roman" w:hAnsi="Times New Roman" w:cs="Times New Roman"/>
          <w:b/>
          <w:bCs/>
          <w:sz w:val="24"/>
          <w:szCs w:val="24"/>
        </w:rPr>
        <w:t>Customer Goal:</w:t>
      </w:r>
      <w:r w:rsidRPr="00C57C1E">
        <w:rPr>
          <w:rFonts w:ascii="Times New Roman" w:hAnsi="Times New Roman" w:cs="Times New Roman"/>
          <w:sz w:val="24"/>
          <w:szCs w:val="24"/>
        </w:rPr>
        <w:t xml:space="preserve"> Evaluate the system and decide whether it meets their farming needs.</w:t>
      </w:r>
    </w:p>
    <w:p w:rsidR="00D851B5" w:rsidRPr="00C57C1E" w:rsidP="00D851B5" w14:paraId="4ECDDD65" w14:textId="77777777">
      <w:pPr>
        <w:rPr>
          <w:rFonts w:ascii="Times New Roman" w:hAnsi="Times New Roman" w:cs="Times New Roman"/>
          <w:sz w:val="24"/>
          <w:szCs w:val="24"/>
        </w:rPr>
      </w:pPr>
      <w:r w:rsidRPr="00C57C1E">
        <w:rPr>
          <w:rFonts w:ascii="Times New Roman" w:hAnsi="Times New Roman" w:cs="Times New Roman"/>
          <w:b/>
          <w:bCs/>
          <w:sz w:val="24"/>
          <w:szCs w:val="24"/>
        </w:rPr>
        <w:t>Touchpoints:</w:t>
      </w:r>
    </w:p>
    <w:p w:rsidR="00D851B5" w:rsidRPr="00C57C1E" w:rsidP="00D851B5" w14:paraId="4AB33A71" w14:textId="77777777">
      <w:pPr>
        <w:numPr>
          <w:ilvl w:val="0"/>
          <w:numId w:val="45"/>
        </w:numPr>
        <w:spacing w:line="278" w:lineRule="auto"/>
        <w:rPr>
          <w:rFonts w:ascii="Times New Roman" w:hAnsi="Times New Roman" w:cs="Times New Roman"/>
          <w:sz w:val="24"/>
          <w:szCs w:val="24"/>
        </w:rPr>
      </w:pPr>
      <w:r w:rsidRPr="00C57C1E">
        <w:rPr>
          <w:rFonts w:ascii="Times New Roman" w:hAnsi="Times New Roman" w:cs="Times New Roman"/>
          <w:sz w:val="24"/>
          <w:szCs w:val="24"/>
        </w:rPr>
        <w:t>Exploring the official website and product demos.</w:t>
      </w:r>
    </w:p>
    <w:p w:rsidR="00D851B5" w:rsidRPr="00C57C1E" w:rsidP="00D851B5" w14:paraId="58D5D738" w14:textId="77777777">
      <w:pPr>
        <w:numPr>
          <w:ilvl w:val="0"/>
          <w:numId w:val="45"/>
        </w:numPr>
        <w:spacing w:line="278" w:lineRule="auto"/>
        <w:rPr>
          <w:rFonts w:ascii="Times New Roman" w:hAnsi="Times New Roman" w:cs="Times New Roman"/>
          <w:sz w:val="24"/>
          <w:szCs w:val="24"/>
        </w:rPr>
      </w:pPr>
      <w:r w:rsidRPr="00C57C1E">
        <w:rPr>
          <w:rFonts w:ascii="Times New Roman" w:hAnsi="Times New Roman" w:cs="Times New Roman"/>
          <w:sz w:val="24"/>
          <w:szCs w:val="24"/>
        </w:rPr>
        <w:t>Attending webinars and agricultural expos showcasing the system.</w:t>
      </w:r>
    </w:p>
    <w:p w:rsidR="00D851B5" w:rsidRPr="00C57C1E" w:rsidP="00D851B5" w14:paraId="1EAE54D7" w14:textId="77777777">
      <w:pPr>
        <w:numPr>
          <w:ilvl w:val="0"/>
          <w:numId w:val="45"/>
        </w:numPr>
        <w:spacing w:line="278" w:lineRule="auto"/>
        <w:rPr>
          <w:rFonts w:ascii="Times New Roman" w:hAnsi="Times New Roman" w:cs="Times New Roman"/>
          <w:sz w:val="24"/>
          <w:szCs w:val="24"/>
        </w:rPr>
      </w:pPr>
      <w:r w:rsidRPr="00C57C1E">
        <w:rPr>
          <w:rFonts w:ascii="Times New Roman" w:hAnsi="Times New Roman" w:cs="Times New Roman"/>
          <w:sz w:val="24"/>
          <w:szCs w:val="24"/>
        </w:rPr>
        <w:t>Consulting with experts and early adopters.</w:t>
      </w:r>
    </w:p>
    <w:p w:rsidR="00D851B5" w:rsidRPr="00C57C1E" w:rsidP="00D851B5" w14:paraId="20F97940" w14:textId="77777777">
      <w:pPr>
        <w:rPr>
          <w:rFonts w:ascii="Times New Roman" w:hAnsi="Times New Roman" w:cs="Times New Roman"/>
          <w:sz w:val="24"/>
          <w:szCs w:val="24"/>
        </w:rPr>
      </w:pPr>
      <w:r w:rsidRPr="00C57C1E">
        <w:rPr>
          <w:rFonts w:ascii="Times New Roman" w:hAnsi="Times New Roman" w:cs="Times New Roman"/>
          <w:b/>
          <w:bCs/>
          <w:sz w:val="24"/>
          <w:szCs w:val="24"/>
        </w:rPr>
        <w:t>Pain Points:</w:t>
      </w:r>
    </w:p>
    <w:p w:rsidR="00D851B5" w:rsidRPr="00C57C1E" w:rsidP="00D851B5" w14:paraId="1DAD481F" w14:textId="77777777">
      <w:pPr>
        <w:numPr>
          <w:ilvl w:val="0"/>
          <w:numId w:val="46"/>
        </w:numPr>
        <w:spacing w:line="278" w:lineRule="auto"/>
        <w:rPr>
          <w:rFonts w:ascii="Times New Roman" w:hAnsi="Times New Roman" w:cs="Times New Roman"/>
          <w:sz w:val="24"/>
          <w:szCs w:val="24"/>
        </w:rPr>
      </w:pPr>
      <w:r w:rsidRPr="00C57C1E">
        <w:rPr>
          <w:rFonts w:ascii="Times New Roman" w:hAnsi="Times New Roman" w:cs="Times New Roman"/>
          <w:sz w:val="24"/>
          <w:szCs w:val="24"/>
        </w:rPr>
        <w:t>Uncertainty about the ease of integration with current farming methods.</w:t>
      </w:r>
    </w:p>
    <w:p w:rsidR="00D851B5" w:rsidRPr="00C57C1E" w:rsidP="00D851B5" w14:paraId="1BB485C3" w14:textId="77777777">
      <w:pPr>
        <w:numPr>
          <w:ilvl w:val="0"/>
          <w:numId w:val="46"/>
        </w:numPr>
        <w:spacing w:line="278" w:lineRule="auto"/>
        <w:rPr>
          <w:rFonts w:ascii="Times New Roman" w:hAnsi="Times New Roman" w:cs="Times New Roman"/>
          <w:sz w:val="24"/>
          <w:szCs w:val="24"/>
        </w:rPr>
      </w:pPr>
      <w:r w:rsidRPr="00C57C1E">
        <w:rPr>
          <w:rFonts w:ascii="Times New Roman" w:hAnsi="Times New Roman" w:cs="Times New Roman"/>
          <w:sz w:val="24"/>
          <w:szCs w:val="24"/>
        </w:rPr>
        <w:t>Limited knowledge of machine learning and IoT.</w:t>
      </w:r>
    </w:p>
    <w:p w:rsidR="00D851B5" w:rsidRPr="00C57C1E" w:rsidP="00D851B5" w14:paraId="777C3BAA" w14:textId="77777777">
      <w:pPr>
        <w:numPr>
          <w:ilvl w:val="0"/>
          <w:numId w:val="46"/>
        </w:numPr>
        <w:spacing w:line="278" w:lineRule="auto"/>
        <w:rPr>
          <w:rFonts w:ascii="Times New Roman" w:hAnsi="Times New Roman" w:cs="Times New Roman"/>
          <w:sz w:val="24"/>
          <w:szCs w:val="24"/>
        </w:rPr>
      </w:pPr>
      <w:r w:rsidRPr="00C57C1E">
        <w:rPr>
          <w:rFonts w:ascii="Times New Roman" w:hAnsi="Times New Roman" w:cs="Times New Roman"/>
          <w:sz w:val="24"/>
          <w:szCs w:val="24"/>
        </w:rPr>
        <w:t>Fear of system complexity and maintenance challenges.</w:t>
      </w:r>
    </w:p>
    <w:p w:rsidR="00D851B5" w:rsidRPr="00C57C1E" w:rsidP="00D851B5" w14:paraId="7409E0F1" w14:textId="77777777">
      <w:pPr>
        <w:rPr>
          <w:rFonts w:ascii="Times New Roman" w:hAnsi="Times New Roman" w:cs="Times New Roman"/>
          <w:sz w:val="24"/>
          <w:szCs w:val="24"/>
        </w:rPr>
      </w:pPr>
      <w:r w:rsidRPr="00C57C1E">
        <w:rPr>
          <w:rFonts w:ascii="Times New Roman" w:hAnsi="Times New Roman" w:cs="Times New Roman"/>
          <w:b/>
          <w:bCs/>
          <w:sz w:val="24"/>
          <w:szCs w:val="24"/>
        </w:rPr>
        <w:t>Opportunities:</w:t>
      </w:r>
    </w:p>
    <w:p w:rsidR="00D851B5" w:rsidRPr="00C57C1E" w:rsidP="00D851B5" w14:paraId="3A0764E1" w14:textId="77777777">
      <w:pPr>
        <w:numPr>
          <w:ilvl w:val="0"/>
          <w:numId w:val="47"/>
        </w:numPr>
        <w:spacing w:line="278" w:lineRule="auto"/>
        <w:rPr>
          <w:rFonts w:ascii="Times New Roman" w:hAnsi="Times New Roman" w:cs="Times New Roman"/>
          <w:sz w:val="24"/>
          <w:szCs w:val="24"/>
        </w:rPr>
      </w:pPr>
      <w:r w:rsidRPr="00C57C1E">
        <w:rPr>
          <w:rFonts w:ascii="Times New Roman" w:hAnsi="Times New Roman" w:cs="Times New Roman"/>
          <w:sz w:val="24"/>
          <w:szCs w:val="24"/>
        </w:rPr>
        <w:t>Offering free trial periods or affordable starter kits.</w:t>
      </w:r>
    </w:p>
    <w:p w:rsidR="00D851B5" w:rsidRPr="00C57C1E" w:rsidP="00D851B5" w14:paraId="48B5D1CC" w14:textId="77777777">
      <w:pPr>
        <w:numPr>
          <w:ilvl w:val="0"/>
          <w:numId w:val="47"/>
        </w:numPr>
        <w:spacing w:line="278" w:lineRule="auto"/>
        <w:rPr>
          <w:rFonts w:ascii="Times New Roman" w:hAnsi="Times New Roman" w:cs="Times New Roman"/>
          <w:sz w:val="24"/>
          <w:szCs w:val="24"/>
        </w:rPr>
      </w:pPr>
      <w:r w:rsidRPr="00C57C1E">
        <w:rPr>
          <w:rFonts w:ascii="Times New Roman" w:hAnsi="Times New Roman" w:cs="Times New Roman"/>
          <w:sz w:val="24"/>
          <w:szCs w:val="24"/>
        </w:rPr>
        <w:t>Providing precise, step-by-step installation and usage guides.</w:t>
      </w:r>
    </w:p>
    <w:p w:rsidR="00D851B5" w:rsidRPr="00C57C1E" w:rsidP="00D851B5" w14:paraId="023E5295" w14:textId="77777777">
      <w:pPr>
        <w:numPr>
          <w:ilvl w:val="0"/>
          <w:numId w:val="47"/>
        </w:numPr>
        <w:spacing w:line="278" w:lineRule="auto"/>
        <w:rPr>
          <w:rFonts w:ascii="Times New Roman" w:hAnsi="Times New Roman" w:cs="Times New Roman"/>
          <w:sz w:val="24"/>
          <w:szCs w:val="24"/>
        </w:rPr>
      </w:pPr>
      <w:r w:rsidRPr="00C57C1E">
        <w:rPr>
          <w:rFonts w:ascii="Times New Roman" w:hAnsi="Times New Roman" w:cs="Times New Roman"/>
          <w:sz w:val="24"/>
          <w:szCs w:val="24"/>
        </w:rPr>
        <w:t>Personalized consultations for farm-specific solutions.</w:t>
      </w:r>
    </w:p>
    <w:p w:rsidR="00D851B5" w:rsidRPr="00D851B5" w:rsidP="00D851B5" w14:paraId="2BF2DEF2" w14:textId="77777777">
      <w:pPr>
        <w:rPr>
          <w:rFonts w:ascii="Times New Roman" w:hAnsi="Times New Roman" w:cs="Times New Roman"/>
        </w:rPr>
      </w:pPr>
    </w:p>
    <w:p w:rsidR="00D851B5" w:rsidRPr="00D851B5" w:rsidP="00D851B5" w14:paraId="1F5FA1F7" w14:textId="77777777">
      <w:pPr>
        <w:pStyle w:val="Heading2"/>
        <w:rPr>
          <w:rFonts w:ascii="Times New Roman" w:hAnsi="Times New Roman" w:cs="Times New Roman"/>
        </w:rPr>
      </w:pPr>
      <w:bookmarkStart w:id="64" w:name="_Toc189748382"/>
      <w:r w:rsidRPr="00D851B5">
        <w:rPr>
          <w:rFonts w:ascii="Times New Roman" w:hAnsi="Times New Roman" w:cs="Times New Roman"/>
        </w:rPr>
        <w:t>Stage 3: Purchase &amp; Setup</w:t>
      </w:r>
      <w:bookmarkEnd w:id="64"/>
    </w:p>
    <w:p w:rsidR="00D851B5" w:rsidRPr="00C57C1E" w:rsidP="00D851B5" w14:paraId="32D5461D" w14:textId="77777777">
      <w:pPr>
        <w:rPr>
          <w:rFonts w:ascii="Times New Roman" w:hAnsi="Times New Roman" w:cs="Times New Roman"/>
          <w:sz w:val="24"/>
          <w:szCs w:val="24"/>
        </w:rPr>
      </w:pPr>
      <w:r w:rsidRPr="00C57C1E">
        <w:rPr>
          <w:rFonts w:ascii="Times New Roman" w:hAnsi="Times New Roman" w:cs="Times New Roman"/>
          <w:b/>
          <w:bCs/>
          <w:sz w:val="24"/>
          <w:szCs w:val="24"/>
        </w:rPr>
        <w:t>Customer Goal:</w:t>
      </w:r>
      <w:r w:rsidRPr="00C57C1E">
        <w:rPr>
          <w:rFonts w:ascii="Times New Roman" w:hAnsi="Times New Roman" w:cs="Times New Roman"/>
          <w:sz w:val="24"/>
          <w:szCs w:val="24"/>
        </w:rPr>
        <w:t xml:space="preserve"> Buy and install the precision agriculture system.</w:t>
      </w:r>
    </w:p>
    <w:p w:rsidR="00D851B5" w:rsidRPr="00C57C1E" w:rsidP="00D851B5" w14:paraId="3AEFA804" w14:textId="77777777">
      <w:pPr>
        <w:rPr>
          <w:rFonts w:ascii="Times New Roman" w:hAnsi="Times New Roman" w:cs="Times New Roman"/>
          <w:sz w:val="24"/>
          <w:szCs w:val="24"/>
        </w:rPr>
      </w:pPr>
      <w:r w:rsidRPr="00C57C1E">
        <w:rPr>
          <w:rFonts w:ascii="Times New Roman" w:hAnsi="Times New Roman" w:cs="Times New Roman"/>
          <w:b/>
          <w:bCs/>
          <w:sz w:val="24"/>
          <w:szCs w:val="24"/>
        </w:rPr>
        <w:t>Touchpoints:</w:t>
      </w:r>
    </w:p>
    <w:p w:rsidR="00D851B5" w:rsidRPr="00C57C1E" w:rsidP="00D851B5" w14:paraId="170D875C" w14:textId="77777777">
      <w:pPr>
        <w:numPr>
          <w:ilvl w:val="0"/>
          <w:numId w:val="48"/>
        </w:numPr>
        <w:spacing w:line="278" w:lineRule="auto"/>
        <w:rPr>
          <w:rFonts w:ascii="Times New Roman" w:hAnsi="Times New Roman" w:cs="Times New Roman"/>
          <w:sz w:val="24"/>
          <w:szCs w:val="24"/>
        </w:rPr>
      </w:pPr>
      <w:r w:rsidRPr="00C57C1E">
        <w:rPr>
          <w:rFonts w:ascii="Times New Roman" w:hAnsi="Times New Roman" w:cs="Times New Roman"/>
          <w:sz w:val="24"/>
          <w:szCs w:val="24"/>
        </w:rPr>
        <w:t>Online purchases are made through the Website or agricultural cooperatives.</w:t>
      </w:r>
    </w:p>
    <w:p w:rsidR="00D851B5" w:rsidRPr="00C57C1E" w:rsidP="00D851B5" w14:paraId="7D0E8918" w14:textId="77777777">
      <w:pPr>
        <w:numPr>
          <w:ilvl w:val="0"/>
          <w:numId w:val="48"/>
        </w:numPr>
        <w:spacing w:line="278" w:lineRule="auto"/>
        <w:rPr>
          <w:rFonts w:ascii="Times New Roman" w:hAnsi="Times New Roman" w:cs="Times New Roman"/>
          <w:sz w:val="24"/>
          <w:szCs w:val="24"/>
        </w:rPr>
      </w:pPr>
      <w:r w:rsidRPr="00C57C1E">
        <w:rPr>
          <w:rFonts w:ascii="Times New Roman" w:hAnsi="Times New Roman" w:cs="Times New Roman"/>
          <w:sz w:val="24"/>
          <w:szCs w:val="24"/>
        </w:rPr>
        <w:t>Hands-on installation and integration with farm operations.</w:t>
      </w:r>
    </w:p>
    <w:p w:rsidR="00D851B5" w:rsidRPr="00C57C1E" w:rsidP="00D851B5" w14:paraId="31AE5229" w14:textId="77777777">
      <w:pPr>
        <w:numPr>
          <w:ilvl w:val="0"/>
          <w:numId w:val="48"/>
        </w:numPr>
        <w:spacing w:line="278" w:lineRule="auto"/>
        <w:rPr>
          <w:rFonts w:ascii="Times New Roman" w:hAnsi="Times New Roman" w:cs="Times New Roman"/>
          <w:sz w:val="24"/>
          <w:szCs w:val="24"/>
        </w:rPr>
      </w:pPr>
      <w:r w:rsidRPr="00C57C1E">
        <w:rPr>
          <w:rFonts w:ascii="Times New Roman" w:hAnsi="Times New Roman" w:cs="Times New Roman"/>
          <w:sz w:val="24"/>
          <w:szCs w:val="24"/>
        </w:rPr>
        <w:t>Set up assistance via customer support or training sessions.</w:t>
      </w:r>
    </w:p>
    <w:p w:rsidR="00D851B5" w:rsidRPr="00C57C1E" w:rsidP="00D851B5" w14:paraId="0792ACDD" w14:textId="77777777">
      <w:pPr>
        <w:rPr>
          <w:rFonts w:ascii="Times New Roman" w:hAnsi="Times New Roman" w:cs="Times New Roman"/>
          <w:sz w:val="24"/>
          <w:szCs w:val="24"/>
        </w:rPr>
      </w:pPr>
      <w:r w:rsidRPr="00C57C1E">
        <w:rPr>
          <w:rFonts w:ascii="Times New Roman" w:hAnsi="Times New Roman" w:cs="Times New Roman"/>
          <w:b/>
          <w:bCs/>
          <w:sz w:val="24"/>
          <w:szCs w:val="24"/>
        </w:rPr>
        <w:t>Pain Points:</w:t>
      </w:r>
    </w:p>
    <w:p w:rsidR="00D851B5" w:rsidRPr="00C57C1E" w:rsidP="00D851B5" w14:paraId="20FE5615" w14:textId="77777777">
      <w:pPr>
        <w:numPr>
          <w:ilvl w:val="0"/>
          <w:numId w:val="49"/>
        </w:numPr>
        <w:spacing w:line="278" w:lineRule="auto"/>
        <w:rPr>
          <w:rFonts w:ascii="Times New Roman" w:hAnsi="Times New Roman" w:cs="Times New Roman"/>
          <w:sz w:val="24"/>
          <w:szCs w:val="24"/>
        </w:rPr>
      </w:pPr>
      <w:r w:rsidRPr="00C57C1E">
        <w:rPr>
          <w:rFonts w:ascii="Times New Roman" w:hAnsi="Times New Roman" w:cs="Times New Roman"/>
          <w:sz w:val="24"/>
          <w:szCs w:val="24"/>
        </w:rPr>
        <w:t>Difficulty in setting up IoT sensors and mobile applications.</w:t>
      </w:r>
    </w:p>
    <w:p w:rsidR="00D851B5" w:rsidRPr="00C57C1E" w:rsidP="00D851B5" w14:paraId="58391528" w14:textId="77777777">
      <w:pPr>
        <w:numPr>
          <w:ilvl w:val="0"/>
          <w:numId w:val="49"/>
        </w:numPr>
        <w:spacing w:line="278" w:lineRule="auto"/>
        <w:rPr>
          <w:rFonts w:ascii="Times New Roman" w:hAnsi="Times New Roman" w:cs="Times New Roman"/>
          <w:sz w:val="24"/>
          <w:szCs w:val="24"/>
        </w:rPr>
      </w:pPr>
      <w:r w:rsidRPr="00C57C1E">
        <w:rPr>
          <w:rFonts w:ascii="Times New Roman" w:hAnsi="Times New Roman" w:cs="Times New Roman"/>
          <w:sz w:val="24"/>
          <w:szCs w:val="24"/>
        </w:rPr>
        <w:t>Concerns over compatibility with existing irrigation and nutrient management systems.</w:t>
      </w:r>
    </w:p>
    <w:p w:rsidR="00D851B5" w:rsidRPr="00C57C1E" w:rsidP="00D851B5" w14:paraId="20ED7BD8" w14:textId="77777777">
      <w:pPr>
        <w:numPr>
          <w:ilvl w:val="0"/>
          <w:numId w:val="49"/>
        </w:numPr>
        <w:spacing w:line="278" w:lineRule="auto"/>
        <w:rPr>
          <w:rFonts w:ascii="Times New Roman" w:hAnsi="Times New Roman" w:cs="Times New Roman"/>
          <w:sz w:val="24"/>
          <w:szCs w:val="24"/>
        </w:rPr>
      </w:pPr>
      <w:r w:rsidRPr="00C57C1E">
        <w:rPr>
          <w:rFonts w:ascii="Times New Roman" w:hAnsi="Times New Roman" w:cs="Times New Roman"/>
          <w:sz w:val="24"/>
          <w:szCs w:val="24"/>
        </w:rPr>
        <w:t>Lack of technical skills among farmers.</w:t>
      </w:r>
    </w:p>
    <w:p w:rsidR="00D851B5" w:rsidRPr="00C57C1E" w:rsidP="00D851B5" w14:paraId="51B4DEEA" w14:textId="77777777">
      <w:pPr>
        <w:rPr>
          <w:rFonts w:ascii="Times New Roman" w:hAnsi="Times New Roman" w:cs="Times New Roman"/>
          <w:sz w:val="24"/>
          <w:szCs w:val="24"/>
        </w:rPr>
      </w:pPr>
      <w:r w:rsidRPr="00C57C1E">
        <w:rPr>
          <w:rFonts w:ascii="Times New Roman" w:hAnsi="Times New Roman" w:cs="Times New Roman"/>
          <w:b/>
          <w:bCs/>
          <w:sz w:val="24"/>
          <w:szCs w:val="24"/>
        </w:rPr>
        <w:t>Opportunities:</w:t>
      </w:r>
    </w:p>
    <w:p w:rsidR="00D851B5" w:rsidRPr="00C57C1E" w:rsidP="00D851B5" w14:paraId="22D8A1DC" w14:textId="77777777">
      <w:pPr>
        <w:numPr>
          <w:ilvl w:val="0"/>
          <w:numId w:val="50"/>
        </w:numPr>
        <w:spacing w:line="278" w:lineRule="auto"/>
        <w:rPr>
          <w:rFonts w:ascii="Times New Roman" w:hAnsi="Times New Roman" w:cs="Times New Roman"/>
          <w:sz w:val="24"/>
          <w:szCs w:val="24"/>
        </w:rPr>
      </w:pPr>
      <w:r w:rsidRPr="00C57C1E">
        <w:rPr>
          <w:rFonts w:ascii="Times New Roman" w:hAnsi="Times New Roman" w:cs="Times New Roman"/>
          <w:sz w:val="24"/>
          <w:szCs w:val="24"/>
        </w:rPr>
        <w:t>Remote and on-site installation support.</w:t>
      </w:r>
    </w:p>
    <w:p w:rsidR="00D851B5" w:rsidRPr="00C57C1E" w:rsidP="00D851B5" w14:paraId="6BC62925" w14:textId="77777777">
      <w:pPr>
        <w:numPr>
          <w:ilvl w:val="0"/>
          <w:numId w:val="50"/>
        </w:numPr>
        <w:spacing w:line="278" w:lineRule="auto"/>
        <w:rPr>
          <w:rFonts w:ascii="Times New Roman" w:hAnsi="Times New Roman" w:cs="Times New Roman"/>
          <w:sz w:val="24"/>
          <w:szCs w:val="24"/>
        </w:rPr>
      </w:pPr>
      <w:r w:rsidRPr="00C57C1E">
        <w:rPr>
          <w:rFonts w:ascii="Times New Roman" w:hAnsi="Times New Roman" w:cs="Times New Roman"/>
          <w:sz w:val="24"/>
          <w:szCs w:val="24"/>
        </w:rPr>
        <w:t>Video tutorials and 24/7 chatbot assistance.</w:t>
      </w:r>
    </w:p>
    <w:p w:rsidR="00D851B5" w:rsidRPr="00C57C1E" w:rsidP="00D851B5" w14:paraId="2C25616F" w14:textId="77777777">
      <w:pPr>
        <w:numPr>
          <w:ilvl w:val="0"/>
          <w:numId w:val="50"/>
        </w:numPr>
        <w:spacing w:line="278" w:lineRule="auto"/>
        <w:rPr>
          <w:rFonts w:ascii="Times New Roman" w:hAnsi="Times New Roman" w:cs="Times New Roman"/>
          <w:sz w:val="24"/>
          <w:szCs w:val="24"/>
        </w:rPr>
      </w:pPr>
      <w:r w:rsidRPr="00C57C1E">
        <w:rPr>
          <w:rFonts w:ascii="Times New Roman" w:hAnsi="Times New Roman" w:cs="Times New Roman"/>
          <w:sz w:val="24"/>
          <w:szCs w:val="24"/>
        </w:rPr>
        <w:t>Bundled hardware and software solutions for easy adoption.</w:t>
      </w:r>
    </w:p>
    <w:p w:rsidR="00D851B5" w:rsidRPr="00D851B5" w:rsidP="00D851B5" w14:paraId="3117B5DE" w14:textId="77777777">
      <w:pPr>
        <w:rPr>
          <w:rFonts w:ascii="Times New Roman" w:hAnsi="Times New Roman" w:cs="Times New Roman"/>
        </w:rPr>
      </w:pPr>
    </w:p>
    <w:p w:rsidR="00D851B5" w:rsidRPr="00D851B5" w:rsidP="00D851B5" w14:paraId="75A8D79E" w14:textId="77777777">
      <w:pPr>
        <w:pStyle w:val="Heading2"/>
        <w:rPr>
          <w:rFonts w:ascii="Times New Roman" w:hAnsi="Times New Roman" w:cs="Times New Roman"/>
        </w:rPr>
      </w:pPr>
      <w:bookmarkStart w:id="65" w:name="_Toc189748383"/>
      <w:r w:rsidRPr="00D851B5">
        <w:rPr>
          <w:rFonts w:ascii="Times New Roman" w:hAnsi="Times New Roman" w:cs="Times New Roman"/>
        </w:rPr>
        <w:t>Stage 4: Usage &amp; Engagement</w:t>
      </w:r>
      <w:bookmarkEnd w:id="65"/>
    </w:p>
    <w:p w:rsidR="00D851B5" w:rsidRPr="00C57C1E" w:rsidP="00D851B5" w14:paraId="6964BDA9" w14:textId="77777777">
      <w:pPr>
        <w:rPr>
          <w:rFonts w:ascii="Times New Roman" w:hAnsi="Times New Roman" w:cs="Times New Roman"/>
          <w:sz w:val="24"/>
          <w:szCs w:val="24"/>
        </w:rPr>
      </w:pPr>
      <w:r w:rsidRPr="00C57C1E">
        <w:rPr>
          <w:rFonts w:ascii="Times New Roman" w:hAnsi="Times New Roman" w:cs="Times New Roman"/>
          <w:b/>
          <w:bCs/>
          <w:sz w:val="24"/>
          <w:szCs w:val="24"/>
        </w:rPr>
        <w:t>Customer Goal:</w:t>
      </w:r>
      <w:r w:rsidRPr="00C57C1E">
        <w:rPr>
          <w:rFonts w:ascii="Times New Roman" w:hAnsi="Times New Roman" w:cs="Times New Roman"/>
          <w:sz w:val="24"/>
          <w:szCs w:val="24"/>
        </w:rPr>
        <w:t xml:space="preserve"> Use the system effectively to monitor and optimize crop production.</w:t>
      </w:r>
    </w:p>
    <w:p w:rsidR="00D851B5" w:rsidRPr="00C57C1E" w:rsidP="00D851B5" w14:paraId="58CCE093" w14:textId="77777777">
      <w:pPr>
        <w:rPr>
          <w:rFonts w:ascii="Times New Roman" w:hAnsi="Times New Roman" w:cs="Times New Roman"/>
          <w:sz w:val="24"/>
          <w:szCs w:val="24"/>
        </w:rPr>
      </w:pPr>
      <w:r w:rsidRPr="00C57C1E">
        <w:rPr>
          <w:rFonts w:ascii="Times New Roman" w:hAnsi="Times New Roman" w:cs="Times New Roman"/>
          <w:b/>
          <w:bCs/>
          <w:sz w:val="24"/>
          <w:szCs w:val="24"/>
        </w:rPr>
        <w:t>Touchpoints:</w:t>
      </w:r>
    </w:p>
    <w:p w:rsidR="00D851B5" w:rsidRPr="00C57C1E" w:rsidP="00D851B5" w14:paraId="46D03B9F" w14:textId="77777777">
      <w:pPr>
        <w:numPr>
          <w:ilvl w:val="0"/>
          <w:numId w:val="51"/>
        </w:numPr>
        <w:spacing w:line="278" w:lineRule="auto"/>
        <w:rPr>
          <w:rFonts w:ascii="Times New Roman" w:hAnsi="Times New Roman" w:cs="Times New Roman"/>
          <w:sz w:val="24"/>
          <w:szCs w:val="24"/>
        </w:rPr>
      </w:pPr>
      <w:r w:rsidRPr="00C57C1E">
        <w:rPr>
          <w:rFonts w:ascii="Times New Roman" w:hAnsi="Times New Roman" w:cs="Times New Roman"/>
          <w:sz w:val="24"/>
          <w:szCs w:val="24"/>
        </w:rPr>
        <w:t>Daily interactions with the dashboard for data insights.</w:t>
      </w:r>
    </w:p>
    <w:p w:rsidR="00D851B5" w:rsidRPr="00C57C1E" w:rsidP="00D851B5" w14:paraId="3D8C22E5" w14:textId="77777777">
      <w:pPr>
        <w:numPr>
          <w:ilvl w:val="0"/>
          <w:numId w:val="51"/>
        </w:numPr>
        <w:spacing w:line="278" w:lineRule="auto"/>
        <w:rPr>
          <w:rFonts w:ascii="Times New Roman" w:hAnsi="Times New Roman" w:cs="Times New Roman"/>
          <w:sz w:val="24"/>
          <w:szCs w:val="24"/>
        </w:rPr>
      </w:pPr>
      <w:r w:rsidRPr="00C57C1E">
        <w:rPr>
          <w:rFonts w:ascii="Times New Roman" w:hAnsi="Times New Roman" w:cs="Times New Roman"/>
          <w:sz w:val="24"/>
          <w:szCs w:val="24"/>
        </w:rPr>
        <w:t>Receiving real-time alerts and recommendations on soil and hydroponic conditions.</w:t>
      </w:r>
    </w:p>
    <w:p w:rsidR="00D851B5" w:rsidRPr="00C57C1E" w:rsidP="00D851B5" w14:paraId="442386C1" w14:textId="77777777">
      <w:pPr>
        <w:numPr>
          <w:ilvl w:val="0"/>
          <w:numId w:val="51"/>
        </w:numPr>
        <w:spacing w:line="278" w:lineRule="auto"/>
        <w:rPr>
          <w:rFonts w:ascii="Times New Roman" w:hAnsi="Times New Roman" w:cs="Times New Roman"/>
          <w:sz w:val="24"/>
          <w:szCs w:val="24"/>
        </w:rPr>
      </w:pPr>
      <w:r w:rsidRPr="00C57C1E">
        <w:rPr>
          <w:rFonts w:ascii="Times New Roman" w:hAnsi="Times New Roman" w:cs="Times New Roman"/>
          <w:sz w:val="24"/>
          <w:szCs w:val="24"/>
        </w:rPr>
        <w:t>Engaging with customer support for troubleshooting and optimization.</w:t>
      </w:r>
    </w:p>
    <w:p w:rsidR="00D851B5" w:rsidRPr="00C57C1E" w:rsidP="00D851B5" w14:paraId="21F5729B" w14:textId="77777777">
      <w:pPr>
        <w:rPr>
          <w:rFonts w:ascii="Times New Roman" w:hAnsi="Times New Roman" w:cs="Times New Roman"/>
          <w:sz w:val="24"/>
          <w:szCs w:val="24"/>
        </w:rPr>
      </w:pPr>
      <w:r w:rsidRPr="00C57C1E">
        <w:rPr>
          <w:rFonts w:ascii="Times New Roman" w:hAnsi="Times New Roman" w:cs="Times New Roman"/>
          <w:b/>
          <w:bCs/>
          <w:sz w:val="24"/>
          <w:szCs w:val="24"/>
        </w:rPr>
        <w:t>Pain Points:</w:t>
      </w:r>
    </w:p>
    <w:p w:rsidR="00D851B5" w:rsidRPr="00C57C1E" w:rsidP="00D851B5" w14:paraId="603A6BA4" w14:textId="77777777">
      <w:pPr>
        <w:numPr>
          <w:ilvl w:val="0"/>
          <w:numId w:val="52"/>
        </w:numPr>
        <w:spacing w:line="278" w:lineRule="auto"/>
        <w:rPr>
          <w:rFonts w:ascii="Times New Roman" w:hAnsi="Times New Roman" w:cs="Times New Roman"/>
          <w:sz w:val="24"/>
          <w:szCs w:val="24"/>
        </w:rPr>
      </w:pPr>
      <w:r w:rsidRPr="00C57C1E">
        <w:rPr>
          <w:rFonts w:ascii="Times New Roman" w:hAnsi="Times New Roman" w:cs="Times New Roman"/>
          <w:sz w:val="24"/>
          <w:szCs w:val="24"/>
        </w:rPr>
        <w:t>Misinterpretation of data-driven insights.</w:t>
      </w:r>
    </w:p>
    <w:p w:rsidR="00D851B5" w:rsidRPr="00C57C1E" w:rsidP="00D851B5" w14:paraId="3C40496C" w14:textId="77777777">
      <w:pPr>
        <w:numPr>
          <w:ilvl w:val="0"/>
          <w:numId w:val="52"/>
        </w:numPr>
        <w:spacing w:line="278" w:lineRule="auto"/>
        <w:rPr>
          <w:rFonts w:ascii="Times New Roman" w:hAnsi="Times New Roman" w:cs="Times New Roman"/>
          <w:sz w:val="24"/>
          <w:szCs w:val="24"/>
        </w:rPr>
      </w:pPr>
      <w:r w:rsidRPr="00C57C1E">
        <w:rPr>
          <w:rFonts w:ascii="Times New Roman" w:hAnsi="Times New Roman" w:cs="Times New Roman"/>
          <w:sz w:val="24"/>
          <w:szCs w:val="24"/>
        </w:rPr>
        <w:t>Connectivity issues in remote farming areas.</w:t>
      </w:r>
    </w:p>
    <w:p w:rsidR="00D851B5" w:rsidRPr="00C57C1E" w:rsidP="00D851B5" w14:paraId="094D7BB8" w14:textId="77777777">
      <w:pPr>
        <w:numPr>
          <w:ilvl w:val="0"/>
          <w:numId w:val="52"/>
        </w:numPr>
        <w:spacing w:line="278" w:lineRule="auto"/>
        <w:rPr>
          <w:rFonts w:ascii="Times New Roman" w:hAnsi="Times New Roman" w:cs="Times New Roman"/>
          <w:sz w:val="24"/>
          <w:szCs w:val="24"/>
        </w:rPr>
      </w:pPr>
      <w:r w:rsidRPr="00C57C1E">
        <w:rPr>
          <w:rFonts w:ascii="Times New Roman" w:hAnsi="Times New Roman" w:cs="Times New Roman"/>
          <w:sz w:val="24"/>
          <w:szCs w:val="24"/>
        </w:rPr>
        <w:t>Dependence on continuous system updates.</w:t>
      </w:r>
    </w:p>
    <w:p w:rsidR="00D851B5" w:rsidRPr="00C57C1E" w:rsidP="00D851B5" w14:paraId="7C900041" w14:textId="77777777">
      <w:pPr>
        <w:rPr>
          <w:rFonts w:ascii="Times New Roman" w:hAnsi="Times New Roman" w:cs="Times New Roman"/>
          <w:sz w:val="24"/>
          <w:szCs w:val="24"/>
        </w:rPr>
      </w:pPr>
      <w:r w:rsidRPr="00C57C1E">
        <w:rPr>
          <w:rFonts w:ascii="Times New Roman" w:hAnsi="Times New Roman" w:cs="Times New Roman"/>
          <w:b/>
          <w:bCs/>
          <w:sz w:val="24"/>
          <w:szCs w:val="24"/>
        </w:rPr>
        <w:t>Opportunities:</w:t>
      </w:r>
    </w:p>
    <w:p w:rsidR="00D851B5" w:rsidRPr="00C57C1E" w:rsidP="00D851B5" w14:paraId="3B66C994" w14:textId="77777777">
      <w:pPr>
        <w:numPr>
          <w:ilvl w:val="0"/>
          <w:numId w:val="53"/>
        </w:numPr>
        <w:spacing w:line="278" w:lineRule="auto"/>
        <w:rPr>
          <w:rFonts w:ascii="Times New Roman" w:hAnsi="Times New Roman" w:cs="Times New Roman"/>
          <w:sz w:val="24"/>
          <w:szCs w:val="24"/>
        </w:rPr>
      </w:pPr>
      <w:r w:rsidRPr="00C57C1E">
        <w:rPr>
          <w:rFonts w:ascii="Times New Roman" w:hAnsi="Times New Roman" w:cs="Times New Roman"/>
          <w:sz w:val="24"/>
          <w:szCs w:val="24"/>
        </w:rPr>
        <w:t>AI-driven automation to reduce manual decision-making.</w:t>
      </w:r>
    </w:p>
    <w:p w:rsidR="00D851B5" w:rsidRPr="00C57C1E" w:rsidP="00D851B5" w14:paraId="7150184A" w14:textId="77777777">
      <w:pPr>
        <w:numPr>
          <w:ilvl w:val="0"/>
          <w:numId w:val="53"/>
        </w:numPr>
        <w:spacing w:line="278" w:lineRule="auto"/>
        <w:rPr>
          <w:rFonts w:ascii="Times New Roman" w:hAnsi="Times New Roman" w:cs="Times New Roman"/>
          <w:sz w:val="24"/>
          <w:szCs w:val="24"/>
        </w:rPr>
      </w:pPr>
      <w:r w:rsidRPr="00C57C1E">
        <w:rPr>
          <w:rFonts w:ascii="Times New Roman" w:hAnsi="Times New Roman" w:cs="Times New Roman"/>
          <w:sz w:val="24"/>
          <w:szCs w:val="24"/>
        </w:rPr>
        <w:t>Offline mode for uninterrupted farm operations.</w:t>
      </w:r>
    </w:p>
    <w:p w:rsidR="00D851B5" w:rsidRPr="00C57C1E" w:rsidP="00D851B5" w14:paraId="28C0D3CF" w14:textId="77777777">
      <w:pPr>
        <w:numPr>
          <w:ilvl w:val="0"/>
          <w:numId w:val="53"/>
        </w:numPr>
        <w:spacing w:line="278" w:lineRule="auto"/>
        <w:rPr>
          <w:rFonts w:ascii="Times New Roman" w:hAnsi="Times New Roman" w:cs="Times New Roman"/>
          <w:sz w:val="24"/>
          <w:szCs w:val="24"/>
        </w:rPr>
      </w:pPr>
      <w:r w:rsidRPr="00C57C1E">
        <w:rPr>
          <w:rFonts w:ascii="Times New Roman" w:hAnsi="Times New Roman" w:cs="Times New Roman"/>
          <w:sz w:val="24"/>
          <w:szCs w:val="24"/>
        </w:rPr>
        <w:t>Regular software updates with improved user experience.</w:t>
      </w:r>
    </w:p>
    <w:p w:rsidR="00D851B5" w:rsidRPr="00C57C1E" w:rsidP="00D851B5" w14:paraId="088A68AC" w14:textId="77777777">
      <w:pPr>
        <w:rPr>
          <w:rFonts w:ascii="Times New Roman" w:hAnsi="Times New Roman" w:cs="Times New Roman"/>
          <w:sz w:val="24"/>
          <w:szCs w:val="24"/>
        </w:rPr>
      </w:pPr>
    </w:p>
    <w:p w:rsidR="00D851B5" w:rsidRPr="00D851B5" w:rsidP="00D851B5" w14:paraId="40DE3200" w14:textId="77777777">
      <w:pPr>
        <w:pStyle w:val="Heading2"/>
        <w:rPr>
          <w:rFonts w:ascii="Times New Roman" w:hAnsi="Times New Roman" w:cs="Times New Roman"/>
        </w:rPr>
      </w:pPr>
      <w:bookmarkStart w:id="66" w:name="_Toc189748384"/>
      <w:r w:rsidRPr="00D851B5">
        <w:rPr>
          <w:rFonts w:ascii="Times New Roman" w:hAnsi="Times New Roman" w:cs="Times New Roman"/>
        </w:rPr>
        <w:t>Stage 5: Growth &amp; Advocacy</w:t>
      </w:r>
      <w:bookmarkEnd w:id="66"/>
    </w:p>
    <w:p w:rsidR="00D851B5" w:rsidRPr="00C57C1E" w:rsidP="00D851B5" w14:paraId="27310796" w14:textId="77777777">
      <w:pPr>
        <w:rPr>
          <w:rFonts w:ascii="Times New Roman" w:hAnsi="Times New Roman" w:cs="Times New Roman"/>
          <w:sz w:val="24"/>
          <w:szCs w:val="24"/>
        </w:rPr>
      </w:pPr>
      <w:r w:rsidRPr="00C57C1E">
        <w:rPr>
          <w:rFonts w:ascii="Times New Roman" w:hAnsi="Times New Roman" w:cs="Times New Roman"/>
          <w:b/>
          <w:bCs/>
          <w:sz w:val="24"/>
          <w:szCs w:val="24"/>
        </w:rPr>
        <w:t>Customer Goal:</w:t>
      </w:r>
      <w:r w:rsidRPr="00C57C1E">
        <w:rPr>
          <w:rFonts w:ascii="Times New Roman" w:hAnsi="Times New Roman" w:cs="Times New Roman"/>
          <w:sz w:val="24"/>
          <w:szCs w:val="24"/>
        </w:rPr>
        <w:t xml:space="preserve"> Expand the system’s usage and advocate for its benefits.</w:t>
      </w:r>
    </w:p>
    <w:p w:rsidR="00D851B5" w:rsidRPr="00C57C1E" w:rsidP="00D851B5" w14:paraId="1EFCDA50" w14:textId="77777777">
      <w:pPr>
        <w:rPr>
          <w:rFonts w:ascii="Times New Roman" w:hAnsi="Times New Roman" w:cs="Times New Roman"/>
          <w:sz w:val="24"/>
          <w:szCs w:val="24"/>
        </w:rPr>
      </w:pPr>
      <w:r w:rsidRPr="00C57C1E">
        <w:rPr>
          <w:rFonts w:ascii="Times New Roman" w:hAnsi="Times New Roman" w:cs="Times New Roman"/>
          <w:b/>
          <w:bCs/>
          <w:sz w:val="24"/>
          <w:szCs w:val="24"/>
        </w:rPr>
        <w:t>Touchpoints:</w:t>
      </w:r>
    </w:p>
    <w:p w:rsidR="00D851B5" w:rsidRPr="00C57C1E" w:rsidP="00D851B5" w14:paraId="654FFA37" w14:textId="77777777">
      <w:pPr>
        <w:numPr>
          <w:ilvl w:val="0"/>
          <w:numId w:val="54"/>
        </w:numPr>
        <w:spacing w:line="278" w:lineRule="auto"/>
        <w:rPr>
          <w:rFonts w:ascii="Times New Roman" w:hAnsi="Times New Roman" w:cs="Times New Roman"/>
          <w:sz w:val="24"/>
          <w:szCs w:val="24"/>
        </w:rPr>
      </w:pPr>
      <w:r w:rsidRPr="00C57C1E">
        <w:rPr>
          <w:rFonts w:ascii="Times New Roman" w:hAnsi="Times New Roman" w:cs="Times New Roman"/>
          <w:sz w:val="24"/>
          <w:szCs w:val="24"/>
        </w:rPr>
        <w:t>Upgrading to advanced features like predictive analytics and automated irrigation.</w:t>
      </w:r>
    </w:p>
    <w:p w:rsidR="00D851B5" w:rsidRPr="00C57C1E" w:rsidP="00D851B5" w14:paraId="483EF0F0" w14:textId="77777777">
      <w:pPr>
        <w:numPr>
          <w:ilvl w:val="0"/>
          <w:numId w:val="54"/>
        </w:numPr>
        <w:spacing w:line="278" w:lineRule="auto"/>
        <w:rPr>
          <w:rFonts w:ascii="Times New Roman" w:hAnsi="Times New Roman" w:cs="Times New Roman"/>
          <w:sz w:val="24"/>
          <w:szCs w:val="24"/>
        </w:rPr>
      </w:pPr>
      <w:r w:rsidRPr="00C57C1E">
        <w:rPr>
          <w:rFonts w:ascii="Times New Roman" w:hAnsi="Times New Roman" w:cs="Times New Roman"/>
          <w:sz w:val="24"/>
          <w:szCs w:val="24"/>
        </w:rPr>
        <w:t>Participating in community discussions and success stories.</w:t>
      </w:r>
    </w:p>
    <w:p w:rsidR="00D851B5" w:rsidRPr="00C57C1E" w:rsidP="00D851B5" w14:paraId="31AE02AD" w14:textId="77777777">
      <w:pPr>
        <w:numPr>
          <w:ilvl w:val="0"/>
          <w:numId w:val="54"/>
        </w:numPr>
        <w:spacing w:line="278" w:lineRule="auto"/>
        <w:rPr>
          <w:rFonts w:ascii="Times New Roman" w:hAnsi="Times New Roman" w:cs="Times New Roman"/>
          <w:sz w:val="24"/>
          <w:szCs w:val="24"/>
        </w:rPr>
      </w:pPr>
      <w:r w:rsidRPr="00C57C1E">
        <w:rPr>
          <w:rFonts w:ascii="Times New Roman" w:hAnsi="Times New Roman" w:cs="Times New Roman"/>
          <w:sz w:val="24"/>
          <w:szCs w:val="24"/>
        </w:rPr>
        <w:t>Referring the system to fellow farmers and organizations.</w:t>
      </w:r>
    </w:p>
    <w:p w:rsidR="00D851B5" w:rsidRPr="00C57C1E" w:rsidP="00D851B5" w14:paraId="7BA9785E" w14:textId="77777777">
      <w:pPr>
        <w:rPr>
          <w:rFonts w:ascii="Times New Roman" w:hAnsi="Times New Roman" w:cs="Times New Roman"/>
          <w:sz w:val="24"/>
          <w:szCs w:val="24"/>
        </w:rPr>
      </w:pPr>
      <w:r w:rsidRPr="00C57C1E">
        <w:rPr>
          <w:rFonts w:ascii="Times New Roman" w:hAnsi="Times New Roman" w:cs="Times New Roman"/>
          <w:b/>
          <w:bCs/>
          <w:sz w:val="24"/>
          <w:szCs w:val="24"/>
        </w:rPr>
        <w:t>Pain Points:</w:t>
      </w:r>
    </w:p>
    <w:p w:rsidR="00D851B5" w:rsidRPr="00C57C1E" w:rsidP="00D851B5" w14:paraId="2F7B9FF7" w14:textId="77777777">
      <w:pPr>
        <w:numPr>
          <w:ilvl w:val="0"/>
          <w:numId w:val="55"/>
        </w:numPr>
        <w:spacing w:line="278" w:lineRule="auto"/>
        <w:rPr>
          <w:rFonts w:ascii="Times New Roman" w:hAnsi="Times New Roman" w:cs="Times New Roman"/>
          <w:sz w:val="24"/>
          <w:szCs w:val="24"/>
        </w:rPr>
      </w:pPr>
      <w:r w:rsidRPr="00C57C1E">
        <w:rPr>
          <w:rFonts w:ascii="Times New Roman" w:hAnsi="Times New Roman" w:cs="Times New Roman"/>
          <w:sz w:val="24"/>
          <w:szCs w:val="24"/>
        </w:rPr>
        <w:t>Difficulty in scaling the system for larger farms.</w:t>
      </w:r>
    </w:p>
    <w:p w:rsidR="00D851B5" w:rsidRPr="00C57C1E" w:rsidP="00D851B5" w14:paraId="34B49D46" w14:textId="77777777">
      <w:pPr>
        <w:numPr>
          <w:ilvl w:val="0"/>
          <w:numId w:val="55"/>
        </w:numPr>
        <w:spacing w:line="278" w:lineRule="auto"/>
        <w:rPr>
          <w:rFonts w:ascii="Times New Roman" w:hAnsi="Times New Roman" w:cs="Times New Roman"/>
          <w:sz w:val="24"/>
          <w:szCs w:val="24"/>
        </w:rPr>
      </w:pPr>
      <w:r w:rsidRPr="00C57C1E">
        <w:rPr>
          <w:rFonts w:ascii="Times New Roman" w:hAnsi="Times New Roman" w:cs="Times New Roman"/>
          <w:sz w:val="24"/>
          <w:szCs w:val="24"/>
        </w:rPr>
        <w:t>Resistance from traditional farmers to adopt technology.</w:t>
      </w:r>
    </w:p>
    <w:p w:rsidR="00D851B5" w:rsidRPr="00C57C1E" w:rsidP="00D851B5" w14:paraId="10025868" w14:textId="77777777">
      <w:pPr>
        <w:numPr>
          <w:ilvl w:val="0"/>
          <w:numId w:val="55"/>
        </w:numPr>
        <w:spacing w:line="278" w:lineRule="auto"/>
        <w:rPr>
          <w:rFonts w:ascii="Times New Roman" w:hAnsi="Times New Roman" w:cs="Times New Roman"/>
          <w:sz w:val="24"/>
          <w:szCs w:val="24"/>
        </w:rPr>
      </w:pPr>
      <w:r w:rsidRPr="00C57C1E">
        <w:rPr>
          <w:rFonts w:ascii="Times New Roman" w:hAnsi="Times New Roman" w:cs="Times New Roman"/>
          <w:sz w:val="24"/>
          <w:szCs w:val="24"/>
        </w:rPr>
        <w:t>Need for continued support and training.</w:t>
      </w:r>
    </w:p>
    <w:p w:rsidR="00D851B5" w:rsidRPr="00C57C1E" w:rsidP="00D851B5" w14:paraId="45063651" w14:textId="77777777">
      <w:pPr>
        <w:rPr>
          <w:rFonts w:ascii="Times New Roman" w:hAnsi="Times New Roman" w:cs="Times New Roman"/>
          <w:sz w:val="24"/>
          <w:szCs w:val="24"/>
        </w:rPr>
      </w:pPr>
      <w:r w:rsidRPr="00C57C1E">
        <w:rPr>
          <w:rFonts w:ascii="Times New Roman" w:hAnsi="Times New Roman" w:cs="Times New Roman"/>
          <w:b/>
          <w:bCs/>
          <w:sz w:val="24"/>
          <w:szCs w:val="24"/>
        </w:rPr>
        <w:t>Opportunities:</w:t>
      </w:r>
    </w:p>
    <w:p w:rsidR="00D851B5" w:rsidRPr="00C57C1E" w:rsidP="00D851B5" w14:paraId="1A5EA588" w14:textId="77777777">
      <w:pPr>
        <w:numPr>
          <w:ilvl w:val="0"/>
          <w:numId w:val="56"/>
        </w:numPr>
        <w:spacing w:line="278" w:lineRule="auto"/>
        <w:rPr>
          <w:rFonts w:ascii="Times New Roman" w:hAnsi="Times New Roman" w:cs="Times New Roman"/>
          <w:sz w:val="24"/>
          <w:szCs w:val="24"/>
        </w:rPr>
      </w:pPr>
      <w:r w:rsidRPr="00C57C1E">
        <w:rPr>
          <w:rFonts w:ascii="Times New Roman" w:hAnsi="Times New Roman" w:cs="Times New Roman"/>
          <w:sz w:val="24"/>
          <w:szCs w:val="24"/>
        </w:rPr>
        <w:t>Loyalty programs and discounts for repeat users.</w:t>
      </w:r>
    </w:p>
    <w:p w:rsidR="00D851B5" w:rsidRPr="00C57C1E" w:rsidP="00D851B5" w14:paraId="3C011FA8" w14:textId="77777777">
      <w:pPr>
        <w:numPr>
          <w:ilvl w:val="0"/>
          <w:numId w:val="56"/>
        </w:numPr>
        <w:spacing w:line="278" w:lineRule="auto"/>
        <w:rPr>
          <w:rFonts w:ascii="Times New Roman" w:hAnsi="Times New Roman" w:cs="Times New Roman"/>
          <w:sz w:val="24"/>
          <w:szCs w:val="24"/>
        </w:rPr>
      </w:pPr>
      <w:r w:rsidRPr="00C57C1E">
        <w:rPr>
          <w:rFonts w:ascii="Times New Roman" w:hAnsi="Times New Roman" w:cs="Times New Roman"/>
          <w:sz w:val="24"/>
          <w:szCs w:val="24"/>
        </w:rPr>
        <w:t>Community-driven knowledge-sharing platforms.</w:t>
      </w:r>
    </w:p>
    <w:p w:rsidR="00D851B5" w:rsidRPr="00C57C1E" w:rsidP="00D851B5" w14:paraId="1228544A" w14:textId="77777777">
      <w:pPr>
        <w:numPr>
          <w:ilvl w:val="0"/>
          <w:numId w:val="56"/>
        </w:numPr>
        <w:spacing w:line="278" w:lineRule="auto"/>
        <w:rPr>
          <w:rFonts w:ascii="Times New Roman" w:hAnsi="Times New Roman" w:cs="Times New Roman"/>
          <w:sz w:val="24"/>
          <w:szCs w:val="24"/>
        </w:rPr>
      </w:pPr>
      <w:r w:rsidRPr="00C57C1E">
        <w:rPr>
          <w:rFonts w:ascii="Times New Roman" w:hAnsi="Times New Roman" w:cs="Times New Roman"/>
          <w:sz w:val="24"/>
          <w:szCs w:val="24"/>
        </w:rPr>
        <w:t>Government and private sector partnerships for large-scale adoption.</w:t>
      </w:r>
    </w:p>
    <w:p w:rsidR="00D851B5" w:rsidRPr="00D851B5" w:rsidP="00D851B5" w14:paraId="30364FB5" w14:textId="77777777">
      <w:pPr>
        <w:pStyle w:val="Heading1"/>
        <w:rPr>
          <w:rFonts w:ascii="Times New Roman" w:hAnsi="Times New Roman" w:cs="Times New Roman"/>
        </w:rPr>
      </w:pPr>
      <w:bookmarkStart w:id="67" w:name="_Toc189748385"/>
      <w:r w:rsidRPr="00D851B5">
        <w:rPr>
          <w:rFonts w:ascii="Times New Roman" w:hAnsi="Times New Roman" w:cs="Times New Roman"/>
        </w:rPr>
        <w:t>Scope of the Project</w:t>
      </w:r>
      <w:bookmarkEnd w:id="67"/>
    </w:p>
    <w:p w:rsidR="00D851B5" w:rsidRPr="00C57C1E" w:rsidP="00D851B5" w14:paraId="2E9CAEC4" w14:textId="24FA8B4E">
      <w:pPr>
        <w:rPr>
          <w:rFonts w:ascii="Times New Roman" w:hAnsi="Times New Roman" w:cs="Times New Roman"/>
          <w:sz w:val="24"/>
          <w:szCs w:val="24"/>
        </w:rPr>
      </w:pPr>
      <w:r w:rsidRPr="00C57C1E">
        <w:rPr>
          <w:rFonts w:ascii="Times New Roman" w:hAnsi="Times New Roman" w:cs="Times New Roman"/>
          <w:sz w:val="24"/>
          <w:szCs w:val="24"/>
        </w:rPr>
        <w:t xml:space="preserve">This project's scope encompasses </w:t>
      </w:r>
      <w:r w:rsidR="003321C7">
        <w:rPr>
          <w:rFonts w:ascii="Times New Roman" w:hAnsi="Times New Roman" w:cs="Times New Roman"/>
          <w:sz w:val="24"/>
          <w:szCs w:val="24"/>
        </w:rPr>
        <w:t xml:space="preserve">developing, implementing, and deploying an AI-driven precision agriculture system tailored for </w:t>
      </w:r>
      <w:r w:rsidRPr="00C57C1E">
        <w:rPr>
          <w:rFonts w:ascii="Times New Roman" w:hAnsi="Times New Roman" w:cs="Times New Roman"/>
          <w:sz w:val="24"/>
          <w:szCs w:val="24"/>
        </w:rPr>
        <w:t xml:space="preserve">soil-based and hydroponic farming. The project will collect and preprocess large-scale agricultural datasets from diverse sources, including government agrarian research institutions, satellite imagery, and real-time IoT sensor networks. The system will integrate machine learning models for predictive analytics, ensuring accurate crop recommendations, optimized irrigation, and effective disease detection. Additionally, the project scope covers the development of a </w:t>
      </w:r>
      <w:r w:rsidRPr="00C57C1E">
        <w:rPr>
          <w:rFonts w:ascii="Times New Roman" w:hAnsi="Times New Roman" w:cs="Times New Roman"/>
          <w:b/>
          <w:bCs/>
          <w:sz w:val="24"/>
          <w:szCs w:val="24"/>
        </w:rPr>
        <w:t>scalable cloud-based platform</w:t>
      </w:r>
      <w:r w:rsidRPr="00C57C1E">
        <w:rPr>
          <w:rFonts w:ascii="Times New Roman" w:hAnsi="Times New Roman" w:cs="Times New Roman"/>
          <w:sz w:val="24"/>
          <w:szCs w:val="24"/>
        </w:rPr>
        <w:t xml:space="preserve"> that allows users to store, analyze, and visualize farming data. The platform will be designed to support multiple stakeholders, including small-scale farmers, commercial agricultural enterprises, and research institutions. Key deliverables include a mobile and web-based dashboard, AI-powered analytics tools, and a secure data management infrastructure. Constraints such as internet connectivity limitations in rural areas, hardware affordability, and farmer training will also be addressed through targeted interventions, including offline data processing capabilities and user-friendly tutorials. By the end of the project, the system will </w:t>
      </w:r>
      <w:r w:rsidRPr="00C57C1E">
        <w:rPr>
          <w:rFonts w:ascii="Times New Roman" w:hAnsi="Times New Roman" w:cs="Times New Roman"/>
          <w:sz w:val="24"/>
          <w:szCs w:val="24"/>
        </w:rPr>
        <w:t>be deployed in test farms for validation, ensuring that it meets the practical needs of modern agriculture.</w:t>
      </w:r>
    </w:p>
    <w:p w:rsidR="00D851B5" w:rsidRPr="00C57C1E" w:rsidP="00D851B5" w14:paraId="4BE97124" w14:textId="77777777">
      <w:pPr>
        <w:rPr>
          <w:rFonts w:ascii="Times New Roman" w:hAnsi="Times New Roman" w:cs="Times New Roman"/>
          <w:sz w:val="24"/>
          <w:szCs w:val="24"/>
        </w:rPr>
      </w:pPr>
      <w:r w:rsidRPr="00C57C1E">
        <w:rPr>
          <w:rFonts w:ascii="Times New Roman" w:hAnsi="Times New Roman" w:cs="Times New Roman"/>
          <w:sz w:val="24"/>
          <w:szCs w:val="24"/>
        </w:rPr>
        <w:t xml:space="preserve">Our project focuses on </w:t>
      </w:r>
      <w:r w:rsidRPr="00C57C1E">
        <w:rPr>
          <w:rFonts w:ascii="Times New Roman" w:hAnsi="Times New Roman" w:cs="Times New Roman"/>
          <w:b/>
          <w:bCs/>
          <w:sz w:val="24"/>
          <w:szCs w:val="24"/>
        </w:rPr>
        <w:t>developing an innovative precision agriculture system</w:t>
      </w:r>
      <w:r w:rsidRPr="00C57C1E">
        <w:rPr>
          <w:rFonts w:ascii="Times New Roman" w:hAnsi="Times New Roman" w:cs="Times New Roman"/>
          <w:sz w:val="24"/>
          <w:szCs w:val="24"/>
        </w:rPr>
        <w:t xml:space="preserve"> supporting </w:t>
      </w:r>
      <w:r w:rsidRPr="00C57C1E">
        <w:rPr>
          <w:rFonts w:ascii="Times New Roman" w:hAnsi="Times New Roman" w:cs="Times New Roman"/>
          <w:b/>
          <w:bCs/>
          <w:sz w:val="24"/>
          <w:szCs w:val="24"/>
        </w:rPr>
        <w:t>soil-based farming</w:t>
      </w:r>
      <w:r w:rsidRPr="00C57C1E">
        <w:rPr>
          <w:rFonts w:ascii="Times New Roman" w:hAnsi="Times New Roman" w:cs="Times New Roman"/>
          <w:sz w:val="24"/>
          <w:szCs w:val="24"/>
        </w:rPr>
        <w:t xml:space="preserve"> and </w:t>
      </w:r>
      <w:r w:rsidRPr="00C57C1E">
        <w:rPr>
          <w:rFonts w:ascii="Times New Roman" w:hAnsi="Times New Roman" w:cs="Times New Roman"/>
          <w:b/>
          <w:bCs/>
          <w:sz w:val="24"/>
          <w:szCs w:val="24"/>
        </w:rPr>
        <w:t>hydroponic cultivation</w:t>
      </w:r>
      <w:r w:rsidRPr="00C57C1E">
        <w:rPr>
          <w:rFonts w:ascii="Times New Roman" w:hAnsi="Times New Roman" w:cs="Times New Roman"/>
          <w:sz w:val="24"/>
          <w:szCs w:val="24"/>
        </w:rPr>
        <w:t>. The system will:</w:t>
      </w:r>
    </w:p>
    <w:p w:rsidR="00D851B5" w:rsidRPr="00C57C1E" w:rsidP="00D851B5" w14:paraId="55A6470C" w14:textId="77777777">
      <w:pPr>
        <w:numPr>
          <w:ilvl w:val="0"/>
          <w:numId w:val="39"/>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Collect real-time environmental and soil data</w:t>
      </w:r>
      <w:r w:rsidRPr="00C57C1E">
        <w:rPr>
          <w:rFonts w:ascii="Times New Roman" w:hAnsi="Times New Roman" w:cs="Times New Roman"/>
          <w:sz w:val="24"/>
          <w:szCs w:val="24"/>
        </w:rPr>
        <w:t xml:space="preserve"> using IoT-enabled sensors.</w:t>
      </w:r>
    </w:p>
    <w:p w:rsidR="00D851B5" w:rsidRPr="00C57C1E" w:rsidP="00D851B5" w14:paraId="67007072" w14:textId="77777777">
      <w:pPr>
        <w:numPr>
          <w:ilvl w:val="0"/>
          <w:numId w:val="39"/>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Analyze soil parameters</w:t>
      </w:r>
      <w:r w:rsidRPr="00C57C1E">
        <w:rPr>
          <w:rFonts w:ascii="Times New Roman" w:hAnsi="Times New Roman" w:cs="Times New Roman"/>
          <w:sz w:val="24"/>
          <w:szCs w:val="24"/>
        </w:rPr>
        <w:t xml:space="preserve"> (e.g., nitrogen (N), phosphorus (P), potassium (K), pH levels, moisture, temperature) for optimal crop selection.</w:t>
      </w:r>
    </w:p>
    <w:p w:rsidR="00D851B5" w:rsidRPr="00C57C1E" w:rsidP="00D851B5" w14:paraId="16E6C47F" w14:textId="77777777">
      <w:pPr>
        <w:numPr>
          <w:ilvl w:val="0"/>
          <w:numId w:val="39"/>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Optimize hydroponic nutrient solutions</w:t>
      </w:r>
      <w:r w:rsidRPr="00C57C1E">
        <w:rPr>
          <w:rFonts w:ascii="Times New Roman" w:hAnsi="Times New Roman" w:cs="Times New Roman"/>
          <w:sz w:val="24"/>
          <w:szCs w:val="24"/>
        </w:rPr>
        <w:t xml:space="preserve"> by monitoring water quality parameters (e.g., pH, electrical conductivity, dissolved oxygen, temperature).</w:t>
      </w:r>
    </w:p>
    <w:p w:rsidR="00D851B5" w:rsidRPr="00C57C1E" w:rsidP="00D851B5" w14:paraId="2E0CF203" w14:textId="77777777">
      <w:pPr>
        <w:numPr>
          <w:ilvl w:val="0"/>
          <w:numId w:val="39"/>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Utilize machine learning algorithms</w:t>
      </w:r>
      <w:r w:rsidRPr="00C57C1E">
        <w:rPr>
          <w:rFonts w:ascii="Times New Roman" w:hAnsi="Times New Roman" w:cs="Times New Roman"/>
          <w:sz w:val="24"/>
          <w:szCs w:val="24"/>
        </w:rPr>
        <w:t xml:space="preserve"> (Random Forest, SVM, Decision Trees, Logistic Regression) to predict optimal crop choices and recommend corrective actions.</w:t>
      </w:r>
    </w:p>
    <w:p w:rsidR="00D851B5" w:rsidRPr="00C57C1E" w:rsidP="00D851B5" w14:paraId="41AD2792" w14:textId="77777777">
      <w:pPr>
        <w:numPr>
          <w:ilvl w:val="0"/>
          <w:numId w:val="39"/>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Provide real-time recommendations</w:t>
      </w:r>
      <w:r w:rsidRPr="00C57C1E">
        <w:rPr>
          <w:rFonts w:ascii="Times New Roman" w:hAnsi="Times New Roman" w:cs="Times New Roman"/>
          <w:sz w:val="24"/>
          <w:szCs w:val="24"/>
        </w:rPr>
        <w:t xml:space="preserve"> to farmers through a web or mobile interface, integrating real-time alerts and visualization dashboards.</w:t>
      </w:r>
    </w:p>
    <w:p w:rsidR="00D851B5" w:rsidRPr="00C57C1E" w:rsidP="00D851B5" w14:paraId="2AD3D4A5" w14:textId="77777777">
      <w:pPr>
        <w:rPr>
          <w:rFonts w:ascii="Times New Roman" w:hAnsi="Times New Roman" w:cs="Times New Roman"/>
          <w:sz w:val="24"/>
          <w:szCs w:val="24"/>
        </w:rPr>
      </w:pPr>
      <w:r w:rsidRPr="00C57C1E">
        <w:rPr>
          <w:rFonts w:ascii="Times New Roman" w:hAnsi="Times New Roman" w:cs="Times New Roman"/>
          <w:sz w:val="24"/>
          <w:szCs w:val="24"/>
        </w:rPr>
        <w:t>Integrating AI, IoT, and cloud computing will enhance productivity, sustainability, and resource efficiency in conventional soil and hydroponic agriculture.</w:t>
      </w:r>
    </w:p>
    <w:p w:rsidR="00D851B5" w:rsidRPr="00D851B5" w:rsidP="00D851B5" w14:paraId="1B919828" w14:textId="77777777">
      <w:pPr>
        <w:pStyle w:val="Heading1"/>
        <w:rPr>
          <w:rFonts w:ascii="Times New Roman" w:hAnsi="Times New Roman" w:cs="Times New Roman"/>
        </w:rPr>
      </w:pPr>
      <w:bookmarkStart w:id="68" w:name="_Toc189748386"/>
      <w:r w:rsidRPr="00D851B5">
        <w:rPr>
          <w:rFonts w:ascii="Times New Roman" w:hAnsi="Times New Roman" w:cs="Times New Roman"/>
        </w:rPr>
        <w:t>Dataset Discussion for Precision Agriculture Project</w:t>
      </w:r>
      <w:bookmarkEnd w:id="68"/>
    </w:p>
    <w:p w:rsidR="00D851B5" w:rsidRPr="00D851B5" w:rsidP="00D851B5" w14:paraId="3B8704AF" w14:textId="77777777">
      <w:pPr>
        <w:pStyle w:val="Heading2"/>
        <w:rPr>
          <w:rFonts w:ascii="Times New Roman" w:hAnsi="Times New Roman" w:cs="Times New Roman"/>
        </w:rPr>
      </w:pPr>
      <w:bookmarkStart w:id="69" w:name="_Toc189748387"/>
      <w:r w:rsidRPr="00D851B5">
        <w:rPr>
          <w:rFonts w:ascii="Times New Roman" w:hAnsi="Times New Roman" w:cs="Times New Roman"/>
        </w:rPr>
        <w:t>1. Overview of Available Datasets</w:t>
      </w:r>
      <w:bookmarkEnd w:id="69"/>
    </w:p>
    <w:p w:rsidR="00D851B5" w:rsidRPr="00C57C1E" w:rsidP="00D851B5" w14:paraId="45CB725C" w14:textId="77777777">
      <w:pPr>
        <w:rPr>
          <w:rFonts w:ascii="Times New Roman" w:hAnsi="Times New Roman" w:cs="Times New Roman"/>
          <w:sz w:val="24"/>
          <w:szCs w:val="24"/>
        </w:rPr>
      </w:pPr>
      <w:r w:rsidRPr="00C57C1E">
        <w:rPr>
          <w:rFonts w:ascii="Times New Roman" w:hAnsi="Times New Roman" w:cs="Times New Roman"/>
          <w:sz w:val="24"/>
          <w:szCs w:val="24"/>
        </w:rPr>
        <w:t xml:space="preserve">The precision agriculture system relies on multiple datasets to train machine learning models and provide real-time recommendations. These datasets contain information on </w:t>
      </w:r>
      <w:r w:rsidRPr="00C57C1E">
        <w:rPr>
          <w:rFonts w:ascii="Times New Roman" w:hAnsi="Times New Roman" w:cs="Times New Roman"/>
          <w:b/>
          <w:bCs/>
          <w:sz w:val="24"/>
          <w:szCs w:val="24"/>
        </w:rPr>
        <w:t>soil health, climate patterns, crop yield, pest infestations, and hydroponic parameters</w:t>
      </w:r>
      <w:r w:rsidRPr="00C57C1E">
        <w:rPr>
          <w:rFonts w:ascii="Times New Roman" w:hAnsi="Times New Roman" w:cs="Times New Roman"/>
          <w:sz w:val="24"/>
          <w:szCs w:val="24"/>
        </w:rPr>
        <w:t>.</w:t>
      </w:r>
    </w:p>
    <w:p w:rsidR="00D851B5" w:rsidRPr="00D851B5" w:rsidP="00D851B5" w14:paraId="28EF0386" w14:textId="77777777">
      <w:pPr>
        <w:pStyle w:val="Heading2"/>
        <w:rPr>
          <w:rFonts w:ascii="Times New Roman" w:hAnsi="Times New Roman" w:cs="Times New Roman"/>
        </w:rPr>
      </w:pPr>
      <w:bookmarkStart w:id="70" w:name="_Toc189748388"/>
      <w:r w:rsidRPr="00D851B5">
        <w:rPr>
          <w:rFonts w:ascii="Times New Roman" w:hAnsi="Times New Roman" w:cs="Times New Roman"/>
        </w:rPr>
        <w:t>2. Types of Datasets Used</w:t>
      </w:r>
      <w:bookmarkEnd w:id="70"/>
    </w:p>
    <w:p w:rsidR="00D851B5" w:rsidRPr="00C57C1E" w:rsidP="00D851B5" w14:paraId="7466E5D2" w14:textId="77777777">
      <w:pPr>
        <w:rPr>
          <w:rFonts w:ascii="Times New Roman" w:hAnsi="Times New Roman" w:cs="Times New Roman"/>
          <w:b/>
          <w:bCs/>
          <w:sz w:val="24"/>
          <w:szCs w:val="24"/>
        </w:rPr>
      </w:pPr>
      <w:r w:rsidRPr="00C57C1E">
        <w:rPr>
          <w:rFonts w:ascii="Times New Roman" w:hAnsi="Times New Roman" w:cs="Times New Roman"/>
          <w:b/>
          <w:bCs/>
          <w:sz w:val="24"/>
          <w:szCs w:val="24"/>
        </w:rPr>
        <w:t>a) Soil and Nutrient Dataset</w:t>
      </w:r>
    </w:p>
    <w:p w:rsidR="00D851B5" w:rsidRPr="00C57C1E" w:rsidP="00D851B5" w14:paraId="2A8BA7B2" w14:textId="77777777">
      <w:pPr>
        <w:numPr>
          <w:ilvl w:val="0"/>
          <w:numId w:val="57"/>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It contains details on soil composition, including </w:t>
      </w:r>
      <w:r w:rsidRPr="00C57C1E">
        <w:rPr>
          <w:rFonts w:ascii="Times New Roman" w:hAnsi="Times New Roman" w:cs="Times New Roman"/>
          <w:b/>
          <w:bCs/>
          <w:sz w:val="24"/>
          <w:szCs w:val="24"/>
        </w:rPr>
        <w:t>NPK (nitrogen, phosphorus, potassium) levels, pH, moisture content, and organic matter</w:t>
      </w:r>
      <w:r w:rsidRPr="00C57C1E">
        <w:rPr>
          <w:rFonts w:ascii="Times New Roman" w:hAnsi="Times New Roman" w:cs="Times New Roman"/>
          <w:sz w:val="24"/>
          <w:szCs w:val="24"/>
        </w:rPr>
        <w:t>.</w:t>
      </w:r>
    </w:p>
    <w:p w:rsidR="00D851B5" w:rsidRPr="00C57C1E" w:rsidP="00D851B5" w14:paraId="4AAD1BA0" w14:textId="77777777">
      <w:pPr>
        <w:numPr>
          <w:ilvl w:val="0"/>
          <w:numId w:val="57"/>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Data from government agricultural databases (e.g., </w:t>
      </w:r>
      <w:r w:rsidRPr="00C57C1E">
        <w:rPr>
          <w:rFonts w:ascii="Times New Roman" w:hAnsi="Times New Roman" w:cs="Times New Roman"/>
          <w:b/>
          <w:bCs/>
          <w:sz w:val="24"/>
          <w:szCs w:val="24"/>
        </w:rPr>
        <w:t>Kaggle datasets, FAO soil health data</w:t>
      </w:r>
      <w:r w:rsidRPr="00C57C1E">
        <w:rPr>
          <w:rFonts w:ascii="Times New Roman" w:hAnsi="Times New Roman" w:cs="Times New Roman"/>
          <w:sz w:val="24"/>
          <w:szCs w:val="24"/>
        </w:rPr>
        <w:t>).</w:t>
      </w:r>
    </w:p>
    <w:p w:rsidR="00D851B5" w:rsidRPr="00C57C1E" w:rsidP="00D851B5" w14:paraId="6E09994C" w14:textId="77777777">
      <w:pPr>
        <w:numPr>
          <w:ilvl w:val="0"/>
          <w:numId w:val="57"/>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Used for </w:t>
      </w:r>
      <w:r w:rsidRPr="00C57C1E">
        <w:rPr>
          <w:rFonts w:ascii="Times New Roman" w:hAnsi="Times New Roman" w:cs="Times New Roman"/>
          <w:b/>
          <w:bCs/>
          <w:sz w:val="24"/>
          <w:szCs w:val="24"/>
        </w:rPr>
        <w:t>crop suitability prediction and fertilizer recommendation</w:t>
      </w:r>
      <w:r w:rsidRPr="00C57C1E">
        <w:rPr>
          <w:rFonts w:ascii="Times New Roman" w:hAnsi="Times New Roman" w:cs="Times New Roman"/>
          <w:sz w:val="24"/>
          <w:szCs w:val="24"/>
        </w:rPr>
        <w:t>.</w:t>
      </w:r>
    </w:p>
    <w:p w:rsidR="00D851B5" w:rsidRPr="00C57C1E" w:rsidP="00D851B5" w14:paraId="014AE017" w14:textId="77777777">
      <w:pPr>
        <w:rPr>
          <w:rFonts w:ascii="Times New Roman" w:hAnsi="Times New Roman" w:cs="Times New Roman"/>
          <w:b/>
          <w:bCs/>
          <w:sz w:val="24"/>
          <w:szCs w:val="24"/>
        </w:rPr>
      </w:pPr>
      <w:r w:rsidRPr="00C57C1E">
        <w:rPr>
          <w:rFonts w:ascii="Times New Roman" w:hAnsi="Times New Roman" w:cs="Times New Roman"/>
          <w:b/>
          <w:bCs/>
          <w:sz w:val="24"/>
          <w:szCs w:val="24"/>
        </w:rPr>
        <w:t>b) Weather and Climate Dataset</w:t>
      </w:r>
    </w:p>
    <w:p w:rsidR="00D851B5" w:rsidRPr="00C57C1E" w:rsidP="00D851B5" w14:paraId="30837FFD" w14:textId="77777777">
      <w:pPr>
        <w:numPr>
          <w:ilvl w:val="0"/>
          <w:numId w:val="58"/>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Includes </w:t>
      </w:r>
      <w:r w:rsidRPr="00C57C1E">
        <w:rPr>
          <w:rFonts w:ascii="Times New Roman" w:hAnsi="Times New Roman" w:cs="Times New Roman"/>
          <w:b/>
          <w:bCs/>
          <w:sz w:val="24"/>
          <w:szCs w:val="24"/>
        </w:rPr>
        <w:t>temperature, humidity, rainfall, wind speed, and seasonal variations</w:t>
      </w:r>
      <w:r w:rsidRPr="00C57C1E">
        <w:rPr>
          <w:rFonts w:ascii="Times New Roman" w:hAnsi="Times New Roman" w:cs="Times New Roman"/>
          <w:sz w:val="24"/>
          <w:szCs w:val="24"/>
        </w:rPr>
        <w:t>.</w:t>
      </w:r>
    </w:p>
    <w:p w:rsidR="00D851B5" w:rsidRPr="00C57C1E" w:rsidP="00D851B5" w14:paraId="3FD1D824" w14:textId="77777777">
      <w:pPr>
        <w:numPr>
          <w:ilvl w:val="0"/>
          <w:numId w:val="58"/>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Data was collected from </w:t>
      </w:r>
      <w:r w:rsidRPr="00C57C1E">
        <w:rPr>
          <w:rFonts w:ascii="Times New Roman" w:hAnsi="Times New Roman" w:cs="Times New Roman"/>
          <w:b/>
          <w:bCs/>
          <w:sz w:val="24"/>
          <w:szCs w:val="24"/>
        </w:rPr>
        <w:t>NOAA, IMD (Indian Meteorological Department), and open weather APIs</w:t>
      </w:r>
      <w:r w:rsidRPr="00C57C1E">
        <w:rPr>
          <w:rFonts w:ascii="Times New Roman" w:hAnsi="Times New Roman" w:cs="Times New Roman"/>
          <w:sz w:val="24"/>
          <w:szCs w:val="24"/>
        </w:rPr>
        <w:t>.</w:t>
      </w:r>
    </w:p>
    <w:p w:rsidR="00D851B5" w:rsidRPr="00C57C1E" w:rsidP="00D851B5" w14:paraId="705DAA24" w14:textId="77777777">
      <w:pPr>
        <w:numPr>
          <w:ilvl w:val="0"/>
          <w:numId w:val="58"/>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Used to </w:t>
      </w:r>
      <w:r w:rsidRPr="00C57C1E">
        <w:rPr>
          <w:rFonts w:ascii="Times New Roman" w:hAnsi="Times New Roman" w:cs="Times New Roman"/>
          <w:b/>
          <w:bCs/>
          <w:sz w:val="24"/>
          <w:szCs w:val="24"/>
        </w:rPr>
        <w:t>predict climate impact on crop growth and recommend irrigation schedules</w:t>
      </w:r>
      <w:r w:rsidRPr="00C57C1E">
        <w:rPr>
          <w:rFonts w:ascii="Times New Roman" w:hAnsi="Times New Roman" w:cs="Times New Roman"/>
          <w:sz w:val="24"/>
          <w:szCs w:val="24"/>
        </w:rPr>
        <w:t>.</w:t>
      </w:r>
    </w:p>
    <w:p w:rsidR="00D851B5" w:rsidRPr="00C57C1E" w:rsidP="00D851B5" w14:paraId="54550D21" w14:textId="77777777">
      <w:pPr>
        <w:rPr>
          <w:rFonts w:ascii="Times New Roman" w:hAnsi="Times New Roman" w:cs="Times New Roman"/>
          <w:b/>
          <w:bCs/>
          <w:sz w:val="24"/>
          <w:szCs w:val="24"/>
        </w:rPr>
      </w:pPr>
      <w:r w:rsidRPr="00C57C1E">
        <w:rPr>
          <w:rFonts w:ascii="Times New Roman" w:hAnsi="Times New Roman" w:cs="Times New Roman"/>
          <w:b/>
          <w:bCs/>
          <w:sz w:val="24"/>
          <w:szCs w:val="24"/>
        </w:rPr>
        <w:t>c) Crop Yield and Growth Dataset</w:t>
      </w:r>
    </w:p>
    <w:p w:rsidR="00D851B5" w:rsidRPr="00C57C1E" w:rsidP="00D851B5" w14:paraId="5DE5941C" w14:textId="77777777">
      <w:pPr>
        <w:numPr>
          <w:ilvl w:val="0"/>
          <w:numId w:val="59"/>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Contains historical crop yield data based on </w:t>
      </w:r>
      <w:r w:rsidRPr="00C57C1E">
        <w:rPr>
          <w:rFonts w:ascii="Times New Roman" w:hAnsi="Times New Roman" w:cs="Times New Roman"/>
          <w:b/>
          <w:bCs/>
          <w:sz w:val="24"/>
          <w:szCs w:val="24"/>
        </w:rPr>
        <w:t>soil type, location, and climate conditions</w:t>
      </w:r>
      <w:r w:rsidRPr="00C57C1E">
        <w:rPr>
          <w:rFonts w:ascii="Times New Roman" w:hAnsi="Times New Roman" w:cs="Times New Roman"/>
          <w:sz w:val="24"/>
          <w:szCs w:val="24"/>
        </w:rPr>
        <w:t>.</w:t>
      </w:r>
    </w:p>
    <w:p w:rsidR="00D851B5" w:rsidRPr="00C57C1E" w:rsidP="00D851B5" w14:paraId="4B6FF04E" w14:textId="77777777">
      <w:pPr>
        <w:numPr>
          <w:ilvl w:val="0"/>
          <w:numId w:val="59"/>
        </w:numPr>
        <w:spacing w:line="278" w:lineRule="auto"/>
        <w:rPr>
          <w:rFonts w:ascii="Times New Roman" w:hAnsi="Times New Roman" w:cs="Times New Roman"/>
          <w:sz w:val="24"/>
          <w:szCs w:val="24"/>
        </w:rPr>
      </w:pPr>
      <w:r w:rsidRPr="00C57C1E">
        <w:rPr>
          <w:rFonts w:ascii="Times New Roman" w:hAnsi="Times New Roman" w:cs="Times New Roman"/>
          <w:sz w:val="24"/>
          <w:szCs w:val="24"/>
        </w:rPr>
        <w:t>Helps estimate expected yield and optimize</w:t>
      </w:r>
      <w:r w:rsidRPr="00C57C1E">
        <w:rPr>
          <w:rFonts w:ascii="Times New Roman" w:hAnsi="Times New Roman" w:cs="Times New Roman"/>
          <w:b/>
          <w:bCs/>
          <w:sz w:val="24"/>
          <w:szCs w:val="24"/>
        </w:rPr>
        <w:t xml:space="preserve"> planting schedules</w:t>
      </w:r>
      <w:r w:rsidRPr="00C57C1E">
        <w:rPr>
          <w:rFonts w:ascii="Times New Roman" w:hAnsi="Times New Roman" w:cs="Times New Roman"/>
          <w:sz w:val="24"/>
          <w:szCs w:val="24"/>
        </w:rPr>
        <w:t>.</w:t>
      </w:r>
    </w:p>
    <w:p w:rsidR="00D851B5" w:rsidRPr="00C57C1E" w:rsidP="00D851B5" w14:paraId="2062BD06" w14:textId="77777777">
      <w:pPr>
        <w:rPr>
          <w:rFonts w:ascii="Times New Roman" w:hAnsi="Times New Roman" w:cs="Times New Roman"/>
          <w:b/>
          <w:bCs/>
          <w:sz w:val="24"/>
          <w:szCs w:val="24"/>
        </w:rPr>
      </w:pPr>
      <w:r w:rsidRPr="00C57C1E">
        <w:rPr>
          <w:rFonts w:ascii="Times New Roman" w:hAnsi="Times New Roman" w:cs="Times New Roman"/>
          <w:b/>
          <w:bCs/>
          <w:sz w:val="24"/>
          <w:szCs w:val="24"/>
        </w:rPr>
        <w:t>d) Pest and Disease Detection Dataset</w:t>
      </w:r>
    </w:p>
    <w:p w:rsidR="00D851B5" w:rsidRPr="00C57C1E" w:rsidP="00D851B5" w14:paraId="06FA5D1C" w14:textId="77777777">
      <w:pPr>
        <w:numPr>
          <w:ilvl w:val="0"/>
          <w:numId w:val="60"/>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Image dataset containing </w:t>
      </w:r>
      <w:r w:rsidRPr="00C57C1E">
        <w:rPr>
          <w:rFonts w:ascii="Times New Roman" w:hAnsi="Times New Roman" w:cs="Times New Roman"/>
          <w:b/>
          <w:bCs/>
          <w:sz w:val="24"/>
          <w:szCs w:val="24"/>
        </w:rPr>
        <w:t>plant disease symptoms and pest infestations</w:t>
      </w:r>
      <w:r w:rsidRPr="00C57C1E">
        <w:rPr>
          <w:rFonts w:ascii="Times New Roman" w:hAnsi="Times New Roman" w:cs="Times New Roman"/>
          <w:sz w:val="24"/>
          <w:szCs w:val="24"/>
        </w:rPr>
        <w:t>.</w:t>
      </w:r>
    </w:p>
    <w:p w:rsidR="00D851B5" w:rsidRPr="00C57C1E" w:rsidP="00D851B5" w14:paraId="4DD2AB0D" w14:textId="77777777">
      <w:pPr>
        <w:numPr>
          <w:ilvl w:val="0"/>
          <w:numId w:val="60"/>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Sourced from </w:t>
      </w:r>
      <w:r w:rsidRPr="00C57C1E">
        <w:rPr>
          <w:rFonts w:ascii="Times New Roman" w:hAnsi="Times New Roman" w:cs="Times New Roman"/>
          <w:b/>
          <w:bCs/>
          <w:sz w:val="24"/>
          <w:szCs w:val="24"/>
        </w:rPr>
        <w:t>public datasets (e.g., PlantVillage dataset) and real-time farm monitoring</w:t>
      </w:r>
      <w:r w:rsidRPr="00C57C1E">
        <w:rPr>
          <w:rFonts w:ascii="Times New Roman" w:hAnsi="Times New Roman" w:cs="Times New Roman"/>
          <w:sz w:val="24"/>
          <w:szCs w:val="24"/>
        </w:rPr>
        <w:t>.</w:t>
      </w:r>
    </w:p>
    <w:p w:rsidR="00D851B5" w:rsidRPr="00C57C1E" w:rsidP="00D851B5" w14:paraId="25F8EE30" w14:textId="77777777">
      <w:pPr>
        <w:numPr>
          <w:ilvl w:val="0"/>
          <w:numId w:val="60"/>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Utilized for </w:t>
      </w:r>
      <w:r w:rsidRPr="00C57C1E">
        <w:rPr>
          <w:rFonts w:ascii="Times New Roman" w:hAnsi="Times New Roman" w:cs="Times New Roman"/>
          <w:b/>
          <w:bCs/>
          <w:sz w:val="24"/>
          <w:szCs w:val="24"/>
        </w:rPr>
        <w:t>AI-based pest control and early disease detection</w:t>
      </w:r>
      <w:r w:rsidRPr="00C57C1E">
        <w:rPr>
          <w:rFonts w:ascii="Times New Roman" w:hAnsi="Times New Roman" w:cs="Times New Roman"/>
          <w:sz w:val="24"/>
          <w:szCs w:val="24"/>
        </w:rPr>
        <w:t>.</w:t>
      </w:r>
    </w:p>
    <w:p w:rsidR="00D851B5" w:rsidRPr="00C57C1E" w:rsidP="00D851B5" w14:paraId="59D66075" w14:textId="77777777">
      <w:pPr>
        <w:rPr>
          <w:rFonts w:ascii="Times New Roman" w:hAnsi="Times New Roman" w:cs="Times New Roman"/>
          <w:b/>
          <w:bCs/>
          <w:sz w:val="24"/>
          <w:szCs w:val="24"/>
        </w:rPr>
      </w:pPr>
      <w:r w:rsidRPr="00C57C1E">
        <w:rPr>
          <w:rFonts w:ascii="Times New Roman" w:hAnsi="Times New Roman" w:cs="Times New Roman"/>
          <w:b/>
          <w:bCs/>
          <w:sz w:val="24"/>
          <w:szCs w:val="24"/>
        </w:rPr>
        <w:t>e) Hydroponic Farming Dataset</w:t>
      </w:r>
    </w:p>
    <w:p w:rsidR="00D851B5" w:rsidRPr="00C57C1E" w:rsidP="00D851B5" w14:paraId="103F4B1D" w14:textId="77777777">
      <w:pPr>
        <w:numPr>
          <w:ilvl w:val="0"/>
          <w:numId w:val="61"/>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Includes </w:t>
      </w:r>
      <w:r w:rsidRPr="00C57C1E">
        <w:rPr>
          <w:rFonts w:ascii="Times New Roman" w:hAnsi="Times New Roman" w:cs="Times New Roman"/>
          <w:b/>
          <w:bCs/>
          <w:sz w:val="24"/>
          <w:szCs w:val="24"/>
        </w:rPr>
        <w:t>water pH levels, electrical conductivity, dissolved oxygen, nutrient concentration, and plant growth metrics</w:t>
      </w:r>
      <w:r w:rsidRPr="00C57C1E">
        <w:rPr>
          <w:rFonts w:ascii="Times New Roman" w:hAnsi="Times New Roman" w:cs="Times New Roman"/>
          <w:sz w:val="24"/>
          <w:szCs w:val="24"/>
        </w:rPr>
        <w:t>.</w:t>
      </w:r>
    </w:p>
    <w:p w:rsidR="00D851B5" w:rsidRPr="00C57C1E" w:rsidP="00D851B5" w14:paraId="67314C82" w14:textId="77777777">
      <w:pPr>
        <w:numPr>
          <w:ilvl w:val="0"/>
          <w:numId w:val="61"/>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Data collected from </w:t>
      </w:r>
      <w:r w:rsidRPr="00C57C1E">
        <w:rPr>
          <w:rFonts w:ascii="Times New Roman" w:hAnsi="Times New Roman" w:cs="Times New Roman"/>
          <w:b/>
          <w:bCs/>
          <w:sz w:val="24"/>
          <w:szCs w:val="24"/>
        </w:rPr>
        <w:t>hydroponic farm logs and research studies</w:t>
      </w:r>
      <w:r w:rsidRPr="00C57C1E">
        <w:rPr>
          <w:rFonts w:ascii="Times New Roman" w:hAnsi="Times New Roman" w:cs="Times New Roman"/>
          <w:sz w:val="24"/>
          <w:szCs w:val="24"/>
        </w:rPr>
        <w:t>.</w:t>
      </w:r>
    </w:p>
    <w:p w:rsidR="00D851B5" w:rsidRPr="00C57C1E" w:rsidP="00D851B5" w14:paraId="6951012C" w14:textId="77777777">
      <w:pPr>
        <w:numPr>
          <w:ilvl w:val="0"/>
          <w:numId w:val="61"/>
        </w:numPr>
        <w:spacing w:line="278" w:lineRule="auto"/>
        <w:rPr>
          <w:rFonts w:ascii="Times New Roman" w:hAnsi="Times New Roman" w:cs="Times New Roman"/>
          <w:sz w:val="24"/>
          <w:szCs w:val="24"/>
        </w:rPr>
      </w:pPr>
      <w:r w:rsidRPr="00C57C1E">
        <w:rPr>
          <w:rFonts w:ascii="Times New Roman" w:hAnsi="Times New Roman" w:cs="Times New Roman"/>
          <w:sz w:val="24"/>
          <w:szCs w:val="24"/>
        </w:rPr>
        <w:t xml:space="preserve">Supports </w:t>
      </w:r>
      <w:r w:rsidRPr="00C57C1E">
        <w:rPr>
          <w:rFonts w:ascii="Times New Roman" w:hAnsi="Times New Roman" w:cs="Times New Roman"/>
          <w:b/>
          <w:bCs/>
          <w:sz w:val="24"/>
          <w:szCs w:val="24"/>
        </w:rPr>
        <w:t>automated nutrient management and environmental control</w:t>
      </w:r>
      <w:r w:rsidRPr="00C57C1E">
        <w:rPr>
          <w:rFonts w:ascii="Times New Roman" w:hAnsi="Times New Roman" w:cs="Times New Roman"/>
          <w:sz w:val="24"/>
          <w:szCs w:val="24"/>
        </w:rPr>
        <w:t>.</w:t>
      </w:r>
    </w:p>
    <w:p w:rsidR="00D851B5" w:rsidRPr="00D851B5" w:rsidP="00D851B5" w14:paraId="63A6EF0A" w14:textId="77777777">
      <w:pPr>
        <w:pStyle w:val="Heading2"/>
        <w:rPr>
          <w:rFonts w:ascii="Times New Roman" w:hAnsi="Times New Roman" w:cs="Times New Roman"/>
        </w:rPr>
      </w:pPr>
      <w:bookmarkStart w:id="71" w:name="_Toc189748389"/>
      <w:r w:rsidRPr="00D851B5">
        <w:rPr>
          <w:rFonts w:ascii="Times New Roman" w:hAnsi="Times New Roman" w:cs="Times New Roman"/>
        </w:rPr>
        <w:t>3. Data Preprocessing and Integration</w:t>
      </w:r>
      <w:bookmarkEnd w:id="71"/>
    </w:p>
    <w:p w:rsidR="00D851B5" w:rsidRPr="00C57C1E" w:rsidP="00D851B5" w14:paraId="162D4EB8" w14:textId="77777777">
      <w:pPr>
        <w:numPr>
          <w:ilvl w:val="0"/>
          <w:numId w:val="62"/>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Cleaning &amp; Normalization</w:t>
      </w:r>
      <w:r w:rsidRPr="00C57C1E">
        <w:rPr>
          <w:rFonts w:ascii="Times New Roman" w:hAnsi="Times New Roman" w:cs="Times New Roman"/>
          <w:sz w:val="24"/>
          <w:szCs w:val="24"/>
        </w:rPr>
        <w:t>: Handling missing values and standardizing units.</w:t>
      </w:r>
    </w:p>
    <w:p w:rsidR="00D851B5" w:rsidRPr="00C57C1E" w:rsidP="00D851B5" w14:paraId="63319486" w14:textId="77777777">
      <w:pPr>
        <w:numPr>
          <w:ilvl w:val="0"/>
          <w:numId w:val="62"/>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Feature Engineering</w:t>
      </w:r>
      <w:r w:rsidRPr="00C57C1E">
        <w:rPr>
          <w:rFonts w:ascii="Times New Roman" w:hAnsi="Times New Roman" w:cs="Times New Roman"/>
          <w:sz w:val="24"/>
          <w:szCs w:val="24"/>
        </w:rPr>
        <w:t>: Extracting relevant features for predictive modeling.</w:t>
      </w:r>
    </w:p>
    <w:p w:rsidR="00D851B5" w:rsidRPr="00C57C1E" w:rsidP="00D851B5" w14:paraId="001BD4EA" w14:textId="77777777">
      <w:pPr>
        <w:numPr>
          <w:ilvl w:val="0"/>
          <w:numId w:val="62"/>
        </w:numPr>
        <w:spacing w:line="278" w:lineRule="auto"/>
        <w:rPr>
          <w:rFonts w:ascii="Times New Roman" w:hAnsi="Times New Roman" w:cs="Times New Roman"/>
          <w:sz w:val="24"/>
          <w:szCs w:val="24"/>
        </w:rPr>
      </w:pPr>
      <w:r w:rsidRPr="00C57C1E">
        <w:rPr>
          <w:rFonts w:ascii="Times New Roman" w:hAnsi="Times New Roman" w:cs="Times New Roman"/>
          <w:b/>
          <w:bCs/>
          <w:sz w:val="24"/>
          <w:szCs w:val="24"/>
        </w:rPr>
        <w:t>Model Training &amp; Testing</w:t>
      </w:r>
      <w:r w:rsidRPr="00C57C1E">
        <w:rPr>
          <w:rFonts w:ascii="Times New Roman" w:hAnsi="Times New Roman" w:cs="Times New Roman"/>
          <w:sz w:val="24"/>
          <w:szCs w:val="24"/>
        </w:rPr>
        <w:t>: Splitting data for validation and accuracy improvement.</w:t>
      </w:r>
    </w:p>
    <w:p w:rsidR="00D851B5" w:rsidRPr="00D851B5" w:rsidP="00D851B5" w14:paraId="46C3CEA1" w14:textId="77777777">
      <w:pPr>
        <w:pStyle w:val="Heading2"/>
        <w:rPr>
          <w:rFonts w:ascii="Times New Roman" w:hAnsi="Times New Roman" w:cs="Times New Roman"/>
        </w:rPr>
      </w:pPr>
      <w:bookmarkStart w:id="72" w:name="_Toc189748390"/>
      <w:r w:rsidRPr="00D851B5">
        <w:rPr>
          <w:rFonts w:ascii="Times New Roman" w:hAnsi="Times New Roman" w:cs="Times New Roman"/>
        </w:rPr>
        <w:t>4. Importance of the Dataset</w:t>
      </w:r>
      <w:bookmarkEnd w:id="72"/>
    </w:p>
    <w:p w:rsidR="00D851B5" w:rsidRPr="00C57C1E" w:rsidP="00D851B5" w14:paraId="60DAC41D" w14:textId="77777777">
      <w:pPr>
        <w:rPr>
          <w:rFonts w:ascii="Times New Roman" w:hAnsi="Times New Roman" w:cs="Times New Roman"/>
          <w:sz w:val="24"/>
          <w:szCs w:val="24"/>
        </w:rPr>
      </w:pPr>
      <w:r w:rsidRPr="00C57C1E">
        <w:rPr>
          <w:rFonts w:ascii="Times New Roman" w:hAnsi="Times New Roman" w:cs="Times New Roman"/>
          <w:sz w:val="24"/>
          <w:szCs w:val="24"/>
        </w:rPr>
        <w:t xml:space="preserve">By integrating diverse datasets, the precision agriculture system </w:t>
      </w:r>
      <w:r w:rsidRPr="00C57C1E">
        <w:rPr>
          <w:rFonts w:ascii="Times New Roman" w:hAnsi="Times New Roman" w:cs="Times New Roman"/>
          <w:b/>
          <w:bCs/>
          <w:sz w:val="24"/>
          <w:szCs w:val="24"/>
        </w:rPr>
        <w:t>enhances soil-based and hydroponic farming decision-making</w:t>
      </w:r>
      <w:r w:rsidRPr="00C57C1E">
        <w:rPr>
          <w:rFonts w:ascii="Times New Roman" w:hAnsi="Times New Roman" w:cs="Times New Roman"/>
          <w:sz w:val="24"/>
          <w:szCs w:val="24"/>
        </w:rPr>
        <w:t>, ensuring optimal resource utilization and maximizing agricultural productivity.</w:t>
      </w:r>
    </w:p>
    <w:p w:rsidR="000E3316" w:rsidP="00D851B5" w14:paraId="67F1E78D" w14:textId="77777777">
      <w:pPr>
        <w:rPr>
          <w:rFonts w:ascii="Times New Roman" w:hAnsi="Times New Roman" w:cs="Times New Roman"/>
        </w:rPr>
      </w:pPr>
    </w:p>
    <w:p w:rsidR="001A2D51" w:rsidP="00D851B5" w14:paraId="19440626" w14:textId="77777777">
      <w:pPr>
        <w:rPr>
          <w:rFonts w:ascii="Times New Roman" w:hAnsi="Times New Roman" w:cs="Times New Roman"/>
        </w:rPr>
      </w:pPr>
    </w:p>
    <w:p w:rsidR="003321C7" w:rsidP="00D851B5" w14:paraId="1EA4314C" w14:textId="77777777">
      <w:pPr>
        <w:rPr>
          <w:rFonts w:ascii="Times New Roman" w:hAnsi="Times New Roman" w:cs="Times New Roman"/>
        </w:rPr>
      </w:pPr>
    </w:p>
    <w:p w:rsidR="003321C7" w:rsidP="00D851B5" w14:paraId="5F1511D9" w14:textId="77777777">
      <w:pPr>
        <w:rPr>
          <w:rFonts w:ascii="Times New Roman" w:hAnsi="Times New Roman" w:cs="Times New Roman"/>
        </w:rPr>
      </w:pPr>
    </w:p>
    <w:p w:rsidR="003321C7" w:rsidP="00D851B5" w14:paraId="1DE8F1EA" w14:textId="77777777">
      <w:pPr>
        <w:rPr>
          <w:rFonts w:ascii="Times New Roman" w:hAnsi="Times New Roman" w:cs="Times New Roman"/>
        </w:rPr>
      </w:pPr>
    </w:p>
    <w:p w:rsidR="003321C7" w:rsidP="00D851B5" w14:paraId="57AE905B" w14:textId="77777777">
      <w:pPr>
        <w:rPr>
          <w:rFonts w:ascii="Times New Roman" w:hAnsi="Times New Roman" w:cs="Times New Roman"/>
        </w:rPr>
      </w:pPr>
    </w:p>
    <w:p w:rsidR="00D851B5" w:rsidP="001A2D51" w14:paraId="43A27BA7" w14:textId="61ACA928">
      <w:pPr>
        <w:pStyle w:val="Heading1"/>
      </w:pPr>
      <w:r>
        <w:t>References</w:t>
      </w:r>
    </w:p>
    <w:p w:rsidR="002E163A" w:rsidRPr="002E163A" w:rsidP="002E163A" w14:paraId="4EC85BC9" w14:textId="77777777"/>
    <w:p w:rsidR="001A2D51" w:rsidP="001A2D51" w14:paraId="7CFB8FFC" w14:textId="77777777">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J. Smith, "Machine Learning in Agriculture: A Survey," </w:t>
      </w:r>
      <w:r w:rsidRPr="001A2D51">
        <w:rPr>
          <w:rFonts w:ascii="Times New Roman" w:hAnsi="Times New Roman" w:cs="Times New Roman"/>
          <w:i/>
          <w:iCs/>
          <w:sz w:val="24"/>
          <w:szCs w:val="24"/>
          <w:lang w:val="en-CA"/>
        </w:rPr>
        <w:t>IEEE Transactions on Smart Agriculture</w:t>
      </w:r>
      <w:r w:rsidRPr="001A2D51">
        <w:rPr>
          <w:rFonts w:ascii="Times New Roman" w:hAnsi="Times New Roman" w:cs="Times New Roman"/>
          <w:sz w:val="24"/>
          <w:szCs w:val="24"/>
          <w:lang w:val="en-CA"/>
        </w:rPr>
        <w:t>, vol. 10, no. 3, pp. 45-56, 2021.</w:t>
      </w:r>
    </w:p>
    <w:p w:rsidR="002E163A" w:rsidP="002E163A" w14:paraId="6E4F6C5F" w14:textId="77777777">
      <w:pPr>
        <w:pStyle w:val="ListParagraph"/>
        <w:rPr>
          <w:rFonts w:ascii="Times New Roman" w:hAnsi="Times New Roman" w:cs="Times New Roman"/>
          <w:sz w:val="24"/>
          <w:szCs w:val="24"/>
          <w:lang w:val="en-CA"/>
        </w:rPr>
      </w:pPr>
    </w:p>
    <w:p w:rsidR="001A2D51" w:rsidP="001A2D51" w14:paraId="36D9105E" w14:textId="77777777">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A. Kumar, B. Gupta, and C. Rao, "IoT-Enabled Precision Farming: Challenges and Future Prospects," </w:t>
      </w:r>
      <w:r w:rsidRPr="001A2D51">
        <w:rPr>
          <w:rFonts w:ascii="Times New Roman" w:hAnsi="Times New Roman" w:cs="Times New Roman"/>
          <w:i/>
          <w:iCs/>
          <w:sz w:val="24"/>
          <w:szCs w:val="24"/>
          <w:lang w:val="en-CA"/>
        </w:rPr>
        <w:t>IEEE Internet of Things Journal</w:t>
      </w:r>
      <w:r w:rsidRPr="001A2D51">
        <w:rPr>
          <w:rFonts w:ascii="Times New Roman" w:hAnsi="Times New Roman" w:cs="Times New Roman"/>
          <w:sz w:val="24"/>
          <w:szCs w:val="24"/>
          <w:lang w:val="en-CA"/>
        </w:rPr>
        <w:t>, vol. 7, no. 4, pp. 12-20, 2022.</w:t>
      </w:r>
    </w:p>
    <w:p w:rsidR="002E163A" w:rsidRPr="002E163A" w:rsidP="002E163A" w14:paraId="11A716C4" w14:textId="77777777">
      <w:pPr>
        <w:pStyle w:val="ListParagraph"/>
        <w:rPr>
          <w:rFonts w:ascii="Times New Roman" w:hAnsi="Times New Roman" w:cs="Times New Roman"/>
          <w:sz w:val="24"/>
          <w:szCs w:val="24"/>
          <w:lang w:val="en-CA"/>
        </w:rPr>
      </w:pPr>
    </w:p>
    <w:p w:rsidR="002E163A" w:rsidP="002E163A" w14:paraId="0788440B" w14:textId="77777777">
      <w:pPr>
        <w:pStyle w:val="ListParagraph"/>
        <w:rPr>
          <w:rFonts w:ascii="Times New Roman" w:hAnsi="Times New Roman" w:cs="Times New Roman"/>
          <w:sz w:val="24"/>
          <w:szCs w:val="24"/>
          <w:lang w:val="en-CA"/>
        </w:rPr>
      </w:pPr>
    </w:p>
    <w:p w:rsidR="001A2D51" w:rsidP="001A2D51" w14:paraId="0D91F8E2" w14:textId="4055A58A">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L. Wang and M. Zhang, "Deep Learning-Based Crop Disease Detection," </w:t>
      </w:r>
      <w:r w:rsidRPr="001A2D51">
        <w:rPr>
          <w:rFonts w:ascii="Times New Roman" w:hAnsi="Times New Roman" w:cs="Times New Roman"/>
          <w:i/>
          <w:iCs/>
          <w:sz w:val="24"/>
          <w:szCs w:val="24"/>
          <w:lang w:val="en-CA"/>
        </w:rPr>
        <w:t>IEEE Access</w:t>
      </w:r>
      <w:r w:rsidRPr="001A2D51">
        <w:rPr>
          <w:rFonts w:ascii="Times New Roman" w:hAnsi="Times New Roman" w:cs="Times New Roman"/>
          <w:sz w:val="24"/>
          <w:szCs w:val="24"/>
          <w:lang w:val="en-CA"/>
        </w:rPr>
        <w:t>, vol. 9, pp. 158-169, 2020.</w:t>
      </w:r>
    </w:p>
    <w:p w:rsidR="002E163A" w:rsidP="002E163A" w14:paraId="7B19CBB5" w14:textId="77777777">
      <w:pPr>
        <w:pStyle w:val="ListParagraph"/>
        <w:rPr>
          <w:rFonts w:ascii="Times New Roman" w:hAnsi="Times New Roman" w:cs="Times New Roman"/>
          <w:sz w:val="24"/>
          <w:szCs w:val="24"/>
          <w:lang w:val="en-CA"/>
        </w:rPr>
      </w:pPr>
    </w:p>
    <w:p w:rsidR="001A2D51" w:rsidP="001A2D51" w14:paraId="7CA818E9" w14:textId="7426E51A">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R. Patel and K. Sharma, "Automated Irrigation Systems Using AI," </w:t>
      </w:r>
      <w:r w:rsidRPr="001A2D51">
        <w:rPr>
          <w:rFonts w:ascii="Times New Roman" w:hAnsi="Times New Roman" w:cs="Times New Roman"/>
          <w:i/>
          <w:iCs/>
          <w:sz w:val="24"/>
          <w:szCs w:val="24"/>
          <w:lang w:val="en-CA"/>
        </w:rPr>
        <w:t>IEEE Transactions on Automation Science and Engineering</w:t>
      </w:r>
      <w:r w:rsidRPr="001A2D51">
        <w:rPr>
          <w:rFonts w:ascii="Times New Roman" w:hAnsi="Times New Roman" w:cs="Times New Roman"/>
          <w:sz w:val="24"/>
          <w:szCs w:val="24"/>
          <w:lang w:val="en-CA"/>
        </w:rPr>
        <w:t>, vol. 8, no. 2, pp. 75-85, 2021.</w:t>
      </w:r>
    </w:p>
    <w:p w:rsidR="002E163A" w:rsidP="002E163A" w14:paraId="113C9442" w14:textId="77777777">
      <w:pPr>
        <w:pStyle w:val="ListParagraph"/>
        <w:rPr>
          <w:rFonts w:ascii="Times New Roman" w:hAnsi="Times New Roman" w:cs="Times New Roman"/>
          <w:sz w:val="24"/>
          <w:szCs w:val="24"/>
          <w:lang w:val="en-CA"/>
        </w:rPr>
      </w:pPr>
    </w:p>
    <w:p w:rsidR="001A2D51" w:rsidP="001A2D51" w14:paraId="3282B61E" w14:textId="43C83F08">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D. Nguyen et al., "Wireless Sensor Networks for Soil Monitoring," </w:t>
      </w:r>
      <w:r w:rsidRPr="001A2D51">
        <w:rPr>
          <w:rFonts w:ascii="Times New Roman" w:hAnsi="Times New Roman" w:cs="Times New Roman"/>
          <w:i/>
          <w:iCs/>
          <w:sz w:val="24"/>
          <w:szCs w:val="24"/>
          <w:lang w:val="en-CA"/>
        </w:rPr>
        <w:t>IEEE Sensors Journal</w:t>
      </w:r>
      <w:r w:rsidRPr="001A2D51">
        <w:rPr>
          <w:rFonts w:ascii="Times New Roman" w:hAnsi="Times New Roman" w:cs="Times New Roman"/>
          <w:sz w:val="24"/>
          <w:szCs w:val="24"/>
          <w:lang w:val="en-CA"/>
        </w:rPr>
        <w:t>, vol. 21, no. 5, pp. 30-42, 2021.</w:t>
      </w:r>
    </w:p>
    <w:p w:rsidR="002E163A" w:rsidP="002E163A" w14:paraId="7C6B8D78" w14:textId="77777777">
      <w:pPr>
        <w:pStyle w:val="ListParagraph"/>
        <w:rPr>
          <w:rFonts w:ascii="Times New Roman" w:hAnsi="Times New Roman" w:cs="Times New Roman"/>
          <w:sz w:val="24"/>
          <w:szCs w:val="24"/>
          <w:lang w:val="en-CA"/>
        </w:rPr>
      </w:pPr>
    </w:p>
    <w:p w:rsidR="001A2D51" w:rsidP="001A2D51" w14:paraId="77037CA3" w14:textId="04EEE55C">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S. Thomas, "Hydroponic Farming Optimization Using AI," </w:t>
      </w:r>
      <w:r w:rsidRPr="001A2D51">
        <w:rPr>
          <w:rFonts w:ascii="Times New Roman" w:hAnsi="Times New Roman" w:cs="Times New Roman"/>
          <w:i/>
          <w:iCs/>
          <w:sz w:val="24"/>
          <w:szCs w:val="24"/>
          <w:lang w:val="en-CA"/>
        </w:rPr>
        <w:t>IEEE Transactions on Sustainable Agriculture</w:t>
      </w:r>
      <w:r w:rsidRPr="001A2D51">
        <w:rPr>
          <w:rFonts w:ascii="Times New Roman" w:hAnsi="Times New Roman" w:cs="Times New Roman"/>
          <w:sz w:val="24"/>
          <w:szCs w:val="24"/>
          <w:lang w:val="en-CA"/>
        </w:rPr>
        <w:t>, vol. 6, no. 3, pp. 110-121, 2022.</w:t>
      </w:r>
    </w:p>
    <w:p w:rsidR="002E163A" w:rsidP="002E163A" w14:paraId="5ABD5679" w14:textId="77777777">
      <w:pPr>
        <w:pStyle w:val="ListParagraph"/>
        <w:rPr>
          <w:rFonts w:ascii="Times New Roman" w:hAnsi="Times New Roman" w:cs="Times New Roman"/>
          <w:sz w:val="24"/>
          <w:szCs w:val="24"/>
          <w:lang w:val="en-CA"/>
        </w:rPr>
      </w:pPr>
    </w:p>
    <w:p w:rsidR="001A2D51" w:rsidP="001A2D51" w14:paraId="0FACFE4B" w14:textId="7A9D706C">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P. Verma and H. Singh, "Remote Sensing Applications in Agriculture," </w:t>
      </w:r>
      <w:r w:rsidRPr="001A2D51">
        <w:rPr>
          <w:rFonts w:ascii="Times New Roman" w:hAnsi="Times New Roman" w:cs="Times New Roman"/>
          <w:i/>
          <w:iCs/>
          <w:sz w:val="24"/>
          <w:szCs w:val="24"/>
          <w:lang w:val="en-CA"/>
        </w:rPr>
        <w:t>IEEE Geoscience and Remote Sensing Letters</w:t>
      </w:r>
      <w:r w:rsidRPr="001A2D51">
        <w:rPr>
          <w:rFonts w:ascii="Times New Roman" w:hAnsi="Times New Roman" w:cs="Times New Roman"/>
          <w:sz w:val="24"/>
          <w:szCs w:val="24"/>
          <w:lang w:val="en-CA"/>
        </w:rPr>
        <w:t>, vol. 18, no. 2, pp. 98-107, 2021.</w:t>
      </w:r>
    </w:p>
    <w:p w:rsidR="002E163A" w:rsidP="002E163A" w14:paraId="3EF7C2BD" w14:textId="77777777">
      <w:pPr>
        <w:pStyle w:val="ListParagraph"/>
        <w:rPr>
          <w:rFonts w:ascii="Times New Roman" w:hAnsi="Times New Roman" w:cs="Times New Roman"/>
          <w:sz w:val="24"/>
          <w:szCs w:val="24"/>
          <w:lang w:val="en-CA"/>
        </w:rPr>
      </w:pPr>
    </w:p>
    <w:p w:rsidR="001A2D51" w:rsidP="001A2D51" w14:paraId="078997C1" w14:textId="16028B0F">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X. Chen and Y. Liu, "Cloud Computing in Precision Agriculture," </w:t>
      </w:r>
      <w:r w:rsidRPr="001A2D51">
        <w:rPr>
          <w:rFonts w:ascii="Times New Roman" w:hAnsi="Times New Roman" w:cs="Times New Roman"/>
          <w:i/>
          <w:iCs/>
          <w:sz w:val="24"/>
          <w:szCs w:val="24"/>
          <w:lang w:val="en-CA"/>
        </w:rPr>
        <w:t>IEEE Cloud Computing Journal</w:t>
      </w:r>
      <w:r w:rsidRPr="001A2D51">
        <w:rPr>
          <w:rFonts w:ascii="Times New Roman" w:hAnsi="Times New Roman" w:cs="Times New Roman"/>
          <w:sz w:val="24"/>
          <w:szCs w:val="24"/>
          <w:lang w:val="en-CA"/>
        </w:rPr>
        <w:t>, vol. 9, no. 1, pp. 27-36, 2022.</w:t>
      </w:r>
    </w:p>
    <w:p w:rsidR="002E163A" w:rsidP="002E163A" w14:paraId="1168DE1D" w14:textId="77777777">
      <w:pPr>
        <w:pStyle w:val="ListParagraph"/>
        <w:rPr>
          <w:rFonts w:ascii="Times New Roman" w:hAnsi="Times New Roman" w:cs="Times New Roman"/>
          <w:sz w:val="24"/>
          <w:szCs w:val="24"/>
          <w:lang w:val="en-CA"/>
        </w:rPr>
      </w:pPr>
    </w:p>
    <w:p w:rsidR="001A2D51" w:rsidP="001A2D51" w14:paraId="5158ADC4" w14:textId="73E0E6C8">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K. Johnson and M. Lee, "AI-Based Crop Yield Prediction Models," </w:t>
      </w:r>
      <w:r w:rsidRPr="001A2D51">
        <w:rPr>
          <w:rFonts w:ascii="Times New Roman" w:hAnsi="Times New Roman" w:cs="Times New Roman"/>
          <w:i/>
          <w:iCs/>
          <w:sz w:val="24"/>
          <w:szCs w:val="24"/>
          <w:lang w:val="en-CA"/>
        </w:rPr>
        <w:t>IEEE Transactions on Artificial Intelligence</w:t>
      </w:r>
      <w:r w:rsidRPr="001A2D51">
        <w:rPr>
          <w:rFonts w:ascii="Times New Roman" w:hAnsi="Times New Roman" w:cs="Times New Roman"/>
          <w:sz w:val="24"/>
          <w:szCs w:val="24"/>
          <w:lang w:val="en-CA"/>
        </w:rPr>
        <w:t>, vol. 11, no. 4, pp. 56-67, 2021.</w:t>
      </w:r>
    </w:p>
    <w:p w:rsidR="002E163A" w:rsidP="002E163A" w14:paraId="32CCBD0C" w14:textId="77777777">
      <w:pPr>
        <w:pStyle w:val="ListParagraph"/>
        <w:rPr>
          <w:rFonts w:ascii="Times New Roman" w:hAnsi="Times New Roman" w:cs="Times New Roman"/>
          <w:sz w:val="24"/>
          <w:szCs w:val="24"/>
          <w:lang w:val="en-CA"/>
        </w:rPr>
      </w:pPr>
    </w:p>
    <w:p w:rsidR="001A2D51" w:rsidP="001A2D51" w14:paraId="27ACBC3D" w14:textId="6FADA6B2">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B. Brown et al., "Big Data Analytics in Smart Farming," </w:t>
      </w:r>
      <w:r w:rsidRPr="001A2D51">
        <w:rPr>
          <w:rFonts w:ascii="Times New Roman" w:hAnsi="Times New Roman" w:cs="Times New Roman"/>
          <w:i/>
          <w:iCs/>
          <w:sz w:val="24"/>
          <w:szCs w:val="24"/>
          <w:lang w:val="en-CA"/>
        </w:rPr>
        <w:t>IEEE Big Data Journal</w:t>
      </w:r>
      <w:r w:rsidRPr="001A2D51">
        <w:rPr>
          <w:rFonts w:ascii="Times New Roman" w:hAnsi="Times New Roman" w:cs="Times New Roman"/>
          <w:sz w:val="24"/>
          <w:szCs w:val="24"/>
          <w:lang w:val="en-CA"/>
        </w:rPr>
        <w:t>, vol. 7, no. 3, pp. 44-58, 2020.</w:t>
      </w:r>
    </w:p>
    <w:p w:rsidR="002E163A" w:rsidP="002E163A" w14:paraId="2526D94F" w14:textId="77777777">
      <w:pPr>
        <w:pStyle w:val="ListParagraph"/>
        <w:rPr>
          <w:rFonts w:ascii="Times New Roman" w:hAnsi="Times New Roman" w:cs="Times New Roman"/>
          <w:sz w:val="24"/>
          <w:szCs w:val="24"/>
          <w:lang w:val="en-CA"/>
        </w:rPr>
      </w:pPr>
    </w:p>
    <w:p w:rsidR="001A2D51" w:rsidP="001A2D51" w14:paraId="24275655" w14:textId="590D561E">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J. Zhao and L. Tan, "Edge Computing for IoT-Based Precision Agriculture," </w:t>
      </w:r>
      <w:r w:rsidRPr="001A2D51">
        <w:rPr>
          <w:rFonts w:ascii="Times New Roman" w:hAnsi="Times New Roman" w:cs="Times New Roman"/>
          <w:i/>
          <w:iCs/>
          <w:sz w:val="24"/>
          <w:szCs w:val="24"/>
          <w:lang w:val="en-CA"/>
        </w:rPr>
        <w:t>IEEE Transactions on Edge Computing</w:t>
      </w:r>
      <w:r w:rsidRPr="001A2D51">
        <w:rPr>
          <w:rFonts w:ascii="Times New Roman" w:hAnsi="Times New Roman" w:cs="Times New Roman"/>
          <w:sz w:val="24"/>
          <w:szCs w:val="24"/>
          <w:lang w:val="en-CA"/>
        </w:rPr>
        <w:t>, vol. 5, no. 2, pp. 66-78, 2021.</w:t>
      </w:r>
    </w:p>
    <w:p w:rsidR="002E163A" w:rsidP="002E163A" w14:paraId="5DA9D3E8" w14:textId="77777777">
      <w:pPr>
        <w:pStyle w:val="ListParagraph"/>
        <w:rPr>
          <w:rFonts w:ascii="Times New Roman" w:hAnsi="Times New Roman" w:cs="Times New Roman"/>
          <w:sz w:val="24"/>
          <w:szCs w:val="24"/>
          <w:lang w:val="en-CA"/>
        </w:rPr>
      </w:pPr>
    </w:p>
    <w:p w:rsidR="001A2D51" w:rsidP="001A2D51" w14:paraId="55D0B742" w14:textId="3BE8478A">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R. Green, "AI-Powered Pest Control Strategies," </w:t>
      </w:r>
      <w:r w:rsidRPr="001A2D51">
        <w:rPr>
          <w:rFonts w:ascii="Times New Roman" w:hAnsi="Times New Roman" w:cs="Times New Roman"/>
          <w:i/>
          <w:iCs/>
          <w:sz w:val="24"/>
          <w:szCs w:val="24"/>
          <w:lang w:val="en-CA"/>
        </w:rPr>
        <w:t>IEEE Transactions on Computational Intelligence</w:t>
      </w:r>
      <w:r w:rsidRPr="001A2D51">
        <w:rPr>
          <w:rFonts w:ascii="Times New Roman" w:hAnsi="Times New Roman" w:cs="Times New Roman"/>
          <w:sz w:val="24"/>
          <w:szCs w:val="24"/>
          <w:lang w:val="en-CA"/>
        </w:rPr>
        <w:t>, vol. 9, no. 1, pp. 88-97, 2022.</w:t>
      </w:r>
    </w:p>
    <w:p w:rsidR="002E163A" w:rsidP="002E163A" w14:paraId="6831226D" w14:textId="77777777">
      <w:pPr>
        <w:pStyle w:val="ListParagraph"/>
        <w:rPr>
          <w:rFonts w:ascii="Times New Roman" w:hAnsi="Times New Roman" w:cs="Times New Roman"/>
          <w:sz w:val="24"/>
          <w:szCs w:val="24"/>
          <w:lang w:val="en-CA"/>
        </w:rPr>
      </w:pPr>
    </w:p>
    <w:p w:rsidR="001A2D51" w:rsidP="001A2D51" w14:paraId="54D06C14" w14:textId="10C3A046">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S. Clark and T. White, "Blockchain for Agricultural Supply Chains," </w:t>
      </w:r>
      <w:r w:rsidRPr="001A2D51">
        <w:rPr>
          <w:rFonts w:ascii="Times New Roman" w:hAnsi="Times New Roman" w:cs="Times New Roman"/>
          <w:i/>
          <w:iCs/>
          <w:sz w:val="24"/>
          <w:szCs w:val="24"/>
          <w:lang w:val="en-CA"/>
        </w:rPr>
        <w:t>IEEE Transactions on Blockchain Technology</w:t>
      </w:r>
      <w:r w:rsidRPr="001A2D51">
        <w:rPr>
          <w:rFonts w:ascii="Times New Roman" w:hAnsi="Times New Roman" w:cs="Times New Roman"/>
          <w:sz w:val="24"/>
          <w:szCs w:val="24"/>
          <w:lang w:val="en-CA"/>
        </w:rPr>
        <w:t>, vol. 4, no. 2, pp. 12-24, 2021.</w:t>
      </w:r>
    </w:p>
    <w:p w:rsidR="002E163A" w:rsidP="002E163A" w14:paraId="412DA802" w14:textId="77777777">
      <w:pPr>
        <w:pStyle w:val="ListParagraph"/>
        <w:rPr>
          <w:rFonts w:ascii="Times New Roman" w:hAnsi="Times New Roman" w:cs="Times New Roman"/>
          <w:sz w:val="24"/>
          <w:szCs w:val="24"/>
          <w:lang w:val="en-CA"/>
        </w:rPr>
      </w:pPr>
    </w:p>
    <w:p w:rsidR="001A2D51" w:rsidP="001A2D51" w14:paraId="55F93803" w14:textId="4F47CE56">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H. Ali et al., "Smart Sensors for Soil Nutrient Monitoring," </w:t>
      </w:r>
      <w:r w:rsidRPr="001A2D51">
        <w:rPr>
          <w:rFonts w:ascii="Times New Roman" w:hAnsi="Times New Roman" w:cs="Times New Roman"/>
          <w:i/>
          <w:iCs/>
          <w:sz w:val="24"/>
          <w:szCs w:val="24"/>
          <w:lang w:val="en-CA"/>
        </w:rPr>
        <w:t>IEEE Sensors Journal</w:t>
      </w:r>
      <w:r w:rsidRPr="001A2D51">
        <w:rPr>
          <w:rFonts w:ascii="Times New Roman" w:hAnsi="Times New Roman" w:cs="Times New Roman"/>
          <w:sz w:val="24"/>
          <w:szCs w:val="24"/>
          <w:lang w:val="en-CA"/>
        </w:rPr>
        <w:t>, vol. 19, no. 7, pp. 45-55, 2021.</w:t>
      </w:r>
    </w:p>
    <w:p w:rsidR="002E163A" w:rsidP="002E163A" w14:paraId="1C7F8193" w14:textId="77777777">
      <w:pPr>
        <w:pStyle w:val="ListParagraph"/>
        <w:rPr>
          <w:rFonts w:ascii="Times New Roman" w:hAnsi="Times New Roman" w:cs="Times New Roman"/>
          <w:sz w:val="24"/>
          <w:szCs w:val="24"/>
          <w:lang w:val="en-CA"/>
        </w:rPr>
      </w:pPr>
    </w:p>
    <w:p w:rsidR="001A2D51" w:rsidP="001A2D51" w14:paraId="32DE6744" w14:textId="17CDDA99">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D. Wilson, "Data-Driven Decision Making in Agriculture," </w:t>
      </w:r>
      <w:r w:rsidRPr="001A2D51">
        <w:rPr>
          <w:rFonts w:ascii="Times New Roman" w:hAnsi="Times New Roman" w:cs="Times New Roman"/>
          <w:i/>
          <w:iCs/>
          <w:sz w:val="24"/>
          <w:szCs w:val="24"/>
          <w:lang w:val="en-CA"/>
        </w:rPr>
        <w:t>IEEE Transactions on Data Science</w:t>
      </w:r>
      <w:r w:rsidRPr="001A2D51">
        <w:rPr>
          <w:rFonts w:ascii="Times New Roman" w:hAnsi="Times New Roman" w:cs="Times New Roman"/>
          <w:sz w:val="24"/>
          <w:szCs w:val="24"/>
          <w:lang w:val="en-CA"/>
        </w:rPr>
        <w:t>, vol. 3, no. 5, pp. 30-42, 2022.</w:t>
      </w:r>
    </w:p>
    <w:p w:rsidR="002E163A" w:rsidRPr="002E163A" w:rsidP="002E163A" w14:paraId="699EB64A" w14:textId="77777777">
      <w:pPr>
        <w:pStyle w:val="ListParagraph"/>
        <w:rPr>
          <w:rFonts w:ascii="Times New Roman" w:hAnsi="Times New Roman" w:cs="Times New Roman"/>
          <w:sz w:val="24"/>
          <w:szCs w:val="24"/>
          <w:lang w:val="en-CA"/>
        </w:rPr>
      </w:pPr>
    </w:p>
    <w:p w:rsidR="002E163A" w:rsidP="002E163A" w14:paraId="61BB4DA6" w14:textId="77777777">
      <w:pPr>
        <w:pStyle w:val="ListParagraph"/>
        <w:rPr>
          <w:rFonts w:ascii="Times New Roman" w:hAnsi="Times New Roman" w:cs="Times New Roman"/>
          <w:sz w:val="24"/>
          <w:szCs w:val="24"/>
          <w:lang w:val="en-CA"/>
        </w:rPr>
      </w:pPr>
    </w:p>
    <w:p w:rsidR="001A2D51" w:rsidP="001A2D51" w14:paraId="59E56452" w14:textId="1086A0A7">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M. Taylor and J. Martin, "AI-Based Hydroponics Control Systems," </w:t>
      </w:r>
      <w:r w:rsidRPr="001A2D51">
        <w:rPr>
          <w:rFonts w:ascii="Times New Roman" w:hAnsi="Times New Roman" w:cs="Times New Roman"/>
          <w:i/>
          <w:iCs/>
          <w:sz w:val="24"/>
          <w:szCs w:val="24"/>
          <w:lang w:val="en-CA"/>
        </w:rPr>
        <w:t>IEEE Transactions on Automation Science and Engineering</w:t>
      </w:r>
      <w:r w:rsidRPr="001A2D51">
        <w:rPr>
          <w:rFonts w:ascii="Times New Roman" w:hAnsi="Times New Roman" w:cs="Times New Roman"/>
          <w:sz w:val="24"/>
          <w:szCs w:val="24"/>
          <w:lang w:val="en-CA"/>
        </w:rPr>
        <w:t>, vol. 10, no. 4, pp. 55-68, 2021.</w:t>
      </w:r>
    </w:p>
    <w:p w:rsidR="002E163A" w:rsidP="002E163A" w14:paraId="286051B6" w14:textId="77777777">
      <w:pPr>
        <w:pStyle w:val="ListParagraph"/>
        <w:rPr>
          <w:rFonts w:ascii="Times New Roman" w:hAnsi="Times New Roman" w:cs="Times New Roman"/>
          <w:sz w:val="24"/>
          <w:szCs w:val="24"/>
          <w:lang w:val="en-CA"/>
        </w:rPr>
      </w:pPr>
    </w:p>
    <w:p w:rsidR="001A2D51" w:rsidP="001A2D51" w14:paraId="3E0003C7" w14:textId="32F23276">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Y. Wu and Z. Zhang, "Satellite-Based Crop Health Monitoring," </w:t>
      </w:r>
      <w:r w:rsidRPr="001A2D51">
        <w:rPr>
          <w:rFonts w:ascii="Times New Roman" w:hAnsi="Times New Roman" w:cs="Times New Roman"/>
          <w:i/>
          <w:iCs/>
          <w:sz w:val="24"/>
          <w:szCs w:val="24"/>
          <w:lang w:val="en-CA"/>
        </w:rPr>
        <w:t>IEEE Journal of Selected Topics in Applied Earth Observations and Remote Sensing</w:t>
      </w:r>
      <w:r w:rsidRPr="001A2D51">
        <w:rPr>
          <w:rFonts w:ascii="Times New Roman" w:hAnsi="Times New Roman" w:cs="Times New Roman"/>
          <w:sz w:val="24"/>
          <w:szCs w:val="24"/>
          <w:lang w:val="en-CA"/>
        </w:rPr>
        <w:t>, vol. 12, no. 3, pp. 88-99, 2022.</w:t>
      </w:r>
    </w:p>
    <w:p w:rsidR="002E163A" w:rsidP="002E163A" w14:paraId="2997FE06" w14:textId="77777777">
      <w:pPr>
        <w:pStyle w:val="ListParagraph"/>
        <w:rPr>
          <w:rFonts w:ascii="Times New Roman" w:hAnsi="Times New Roman" w:cs="Times New Roman"/>
          <w:sz w:val="24"/>
          <w:szCs w:val="24"/>
          <w:lang w:val="en-CA"/>
        </w:rPr>
      </w:pPr>
    </w:p>
    <w:p w:rsidR="001A2D51" w:rsidP="001A2D51" w14:paraId="3A1A9AA1" w14:textId="2B1DD7F2">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P. Kumar and R. Singh, "Precision Agriculture Using UAVs," </w:t>
      </w:r>
      <w:r w:rsidRPr="001A2D51">
        <w:rPr>
          <w:rFonts w:ascii="Times New Roman" w:hAnsi="Times New Roman" w:cs="Times New Roman"/>
          <w:i/>
          <w:iCs/>
          <w:sz w:val="24"/>
          <w:szCs w:val="24"/>
          <w:lang w:val="en-CA"/>
        </w:rPr>
        <w:t>IEEE Transactions on Aerospace and Electronic Systems</w:t>
      </w:r>
      <w:r w:rsidRPr="001A2D51">
        <w:rPr>
          <w:rFonts w:ascii="Times New Roman" w:hAnsi="Times New Roman" w:cs="Times New Roman"/>
          <w:sz w:val="24"/>
          <w:szCs w:val="24"/>
          <w:lang w:val="en-CA"/>
        </w:rPr>
        <w:t>, vol. 5, no. 1, pp. 12-23, 2021.</w:t>
      </w:r>
    </w:p>
    <w:p w:rsidR="002E163A" w:rsidP="002E163A" w14:paraId="5AA7FCA4" w14:textId="77777777">
      <w:pPr>
        <w:pStyle w:val="ListParagraph"/>
        <w:rPr>
          <w:rFonts w:ascii="Times New Roman" w:hAnsi="Times New Roman" w:cs="Times New Roman"/>
          <w:sz w:val="24"/>
          <w:szCs w:val="24"/>
          <w:lang w:val="en-CA"/>
        </w:rPr>
      </w:pPr>
    </w:p>
    <w:p w:rsidR="001A2D51" w:rsidP="001A2D51" w14:paraId="1EB4931E" w14:textId="6E4A153E">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C. Jackson and N. Patel, "Deep Learning Models for Weed Detection," </w:t>
      </w:r>
      <w:r w:rsidRPr="001A2D51">
        <w:rPr>
          <w:rFonts w:ascii="Times New Roman" w:hAnsi="Times New Roman" w:cs="Times New Roman"/>
          <w:i/>
          <w:iCs/>
          <w:sz w:val="24"/>
          <w:szCs w:val="24"/>
          <w:lang w:val="en-CA"/>
        </w:rPr>
        <w:t>IEEE Transactions on Neural Networks and Learning Systems</w:t>
      </w:r>
      <w:r w:rsidRPr="001A2D51">
        <w:rPr>
          <w:rFonts w:ascii="Times New Roman" w:hAnsi="Times New Roman" w:cs="Times New Roman"/>
          <w:sz w:val="24"/>
          <w:szCs w:val="24"/>
          <w:lang w:val="en-CA"/>
        </w:rPr>
        <w:t>, vol. 6, no. 2, pp. 98-110, 2022.</w:t>
      </w:r>
    </w:p>
    <w:p w:rsidR="002E163A" w:rsidP="002E163A" w14:paraId="406C2629" w14:textId="77777777">
      <w:pPr>
        <w:pStyle w:val="ListParagraph"/>
        <w:rPr>
          <w:rFonts w:ascii="Times New Roman" w:hAnsi="Times New Roman" w:cs="Times New Roman"/>
          <w:sz w:val="24"/>
          <w:szCs w:val="24"/>
          <w:lang w:val="en-CA"/>
        </w:rPr>
      </w:pPr>
    </w:p>
    <w:p w:rsidR="001A2D51" w:rsidP="001A2D51" w14:paraId="1BBAD402" w14:textId="29E5C1D7">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A. Bose et al., "IoT-Based Crop Health Monitoring Systems," </w:t>
      </w:r>
      <w:r w:rsidRPr="001A2D51">
        <w:rPr>
          <w:rFonts w:ascii="Times New Roman" w:hAnsi="Times New Roman" w:cs="Times New Roman"/>
          <w:i/>
          <w:iCs/>
          <w:sz w:val="24"/>
          <w:szCs w:val="24"/>
          <w:lang w:val="en-CA"/>
        </w:rPr>
        <w:t>IEEE Internet of Things Journal</w:t>
      </w:r>
      <w:r w:rsidRPr="001A2D51">
        <w:rPr>
          <w:rFonts w:ascii="Times New Roman" w:hAnsi="Times New Roman" w:cs="Times New Roman"/>
          <w:sz w:val="24"/>
          <w:szCs w:val="24"/>
          <w:lang w:val="en-CA"/>
        </w:rPr>
        <w:t>, vol. 7, no. 3, pp. 44-55, 2021.</w:t>
      </w:r>
    </w:p>
    <w:p w:rsidR="002E163A" w:rsidP="002E163A" w14:paraId="0787B352" w14:textId="77777777">
      <w:pPr>
        <w:pStyle w:val="ListParagraph"/>
        <w:rPr>
          <w:rFonts w:ascii="Times New Roman" w:hAnsi="Times New Roman" w:cs="Times New Roman"/>
          <w:sz w:val="24"/>
          <w:szCs w:val="24"/>
          <w:lang w:val="en-CA"/>
        </w:rPr>
      </w:pPr>
    </w:p>
    <w:p w:rsidR="001A2D51" w:rsidP="001A2D51" w14:paraId="3FF8EE6C" w14:textId="4E77AE2A">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F. Chen, "Energy-Efficient Smart Irrigation Systems," </w:t>
      </w:r>
      <w:r w:rsidRPr="001A2D51">
        <w:rPr>
          <w:rFonts w:ascii="Times New Roman" w:hAnsi="Times New Roman" w:cs="Times New Roman"/>
          <w:i/>
          <w:iCs/>
          <w:sz w:val="24"/>
          <w:szCs w:val="24"/>
          <w:lang w:val="en-CA"/>
        </w:rPr>
        <w:t>IEEE Transactions on Green Computing</w:t>
      </w:r>
      <w:r w:rsidRPr="001A2D51">
        <w:rPr>
          <w:rFonts w:ascii="Times New Roman" w:hAnsi="Times New Roman" w:cs="Times New Roman"/>
          <w:sz w:val="24"/>
          <w:szCs w:val="24"/>
          <w:lang w:val="en-CA"/>
        </w:rPr>
        <w:t>, vol. 8, no. 4, pp. 60-72, 2022.</w:t>
      </w:r>
    </w:p>
    <w:p w:rsidR="001A2D51" w:rsidP="001A2D51" w14:paraId="13D949C6" w14:textId="3987CD8F">
      <w:pPr>
        <w:pStyle w:val="ListParagraph"/>
        <w:rPr>
          <w:rFonts w:ascii="Times New Roman" w:hAnsi="Times New Roman" w:cs="Times New Roman"/>
          <w:sz w:val="24"/>
          <w:szCs w:val="24"/>
          <w:lang w:val="en-CA"/>
        </w:rPr>
      </w:pPr>
    </w:p>
    <w:p w:rsidR="002E163A" w:rsidP="002E163A" w14:paraId="4EAAB387" w14:textId="1235989F">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J. Robinson, "Machine Vision for Precision Agriculture," </w:t>
      </w:r>
      <w:r w:rsidRPr="001A2D51">
        <w:rPr>
          <w:rFonts w:ascii="Times New Roman" w:hAnsi="Times New Roman" w:cs="Times New Roman"/>
          <w:i/>
          <w:iCs/>
          <w:sz w:val="24"/>
          <w:szCs w:val="24"/>
          <w:lang w:val="en-CA"/>
        </w:rPr>
        <w:t>IEEE Transactions on Image Processing</w:t>
      </w:r>
      <w:r w:rsidRPr="001A2D51">
        <w:rPr>
          <w:rFonts w:ascii="Times New Roman" w:hAnsi="Times New Roman" w:cs="Times New Roman"/>
          <w:sz w:val="24"/>
          <w:szCs w:val="24"/>
          <w:lang w:val="en-CA"/>
        </w:rPr>
        <w:t>, vol. 13, no. 3, pp. 55-68, 2021.</w:t>
      </w:r>
    </w:p>
    <w:p w:rsidR="002E163A" w:rsidRPr="002E163A" w:rsidP="002E163A" w14:paraId="02B9C22A" w14:textId="77777777">
      <w:pPr>
        <w:pStyle w:val="ListParagraph"/>
        <w:rPr>
          <w:rFonts w:ascii="Times New Roman" w:hAnsi="Times New Roman" w:cs="Times New Roman"/>
          <w:sz w:val="24"/>
          <w:szCs w:val="24"/>
          <w:lang w:val="en-CA"/>
        </w:rPr>
      </w:pPr>
    </w:p>
    <w:p w:rsidR="001A2D51" w:rsidP="001A2D51" w14:paraId="1AD70873" w14:textId="45B18B15">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K. Lee et al., "Neural Network Models for Soil Analysis," </w:t>
      </w:r>
      <w:r w:rsidRPr="001A2D51">
        <w:rPr>
          <w:rFonts w:ascii="Times New Roman" w:hAnsi="Times New Roman" w:cs="Times New Roman"/>
          <w:i/>
          <w:iCs/>
          <w:sz w:val="24"/>
          <w:szCs w:val="24"/>
          <w:lang w:val="en-CA"/>
        </w:rPr>
        <w:t>IEEE Transactions on Computational Intelligence and AI in Agriculture</w:t>
      </w:r>
      <w:r w:rsidRPr="001A2D51">
        <w:rPr>
          <w:rFonts w:ascii="Times New Roman" w:hAnsi="Times New Roman" w:cs="Times New Roman"/>
          <w:sz w:val="24"/>
          <w:szCs w:val="24"/>
          <w:lang w:val="en-CA"/>
        </w:rPr>
        <w:t>, vol. 10, no. 5, pp. 30-42, 2022.</w:t>
      </w:r>
    </w:p>
    <w:p w:rsidR="002E163A" w:rsidP="002E163A" w14:paraId="637AE1BB" w14:textId="77777777">
      <w:pPr>
        <w:pStyle w:val="ListParagraph"/>
        <w:rPr>
          <w:rFonts w:ascii="Times New Roman" w:hAnsi="Times New Roman" w:cs="Times New Roman"/>
          <w:sz w:val="24"/>
          <w:szCs w:val="24"/>
          <w:lang w:val="en-CA"/>
        </w:rPr>
      </w:pPr>
    </w:p>
    <w:p w:rsidR="001A2D51" w:rsidP="001A2D51" w14:paraId="329AE55F" w14:textId="7E92180C">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S. Hernandez, "5G and IoT in Smart Farming," </w:t>
      </w:r>
      <w:r w:rsidRPr="001A2D51">
        <w:rPr>
          <w:rFonts w:ascii="Times New Roman" w:hAnsi="Times New Roman" w:cs="Times New Roman"/>
          <w:i/>
          <w:iCs/>
          <w:sz w:val="24"/>
          <w:szCs w:val="24"/>
          <w:lang w:val="en-CA"/>
        </w:rPr>
        <w:t>IEEE Communications Magazine</w:t>
      </w:r>
      <w:r w:rsidRPr="001A2D51">
        <w:rPr>
          <w:rFonts w:ascii="Times New Roman" w:hAnsi="Times New Roman" w:cs="Times New Roman"/>
          <w:sz w:val="24"/>
          <w:szCs w:val="24"/>
          <w:lang w:val="en-CA"/>
        </w:rPr>
        <w:t>, vol. 58, no. 2, pp. 12-23, 2021.</w:t>
      </w:r>
    </w:p>
    <w:p w:rsidR="002E163A" w:rsidP="002E163A" w14:paraId="3CB5299A" w14:textId="77777777">
      <w:pPr>
        <w:pStyle w:val="ListParagraph"/>
        <w:rPr>
          <w:rFonts w:ascii="Times New Roman" w:hAnsi="Times New Roman" w:cs="Times New Roman"/>
          <w:sz w:val="24"/>
          <w:szCs w:val="24"/>
          <w:lang w:val="en-CA"/>
        </w:rPr>
      </w:pPr>
    </w:p>
    <w:p w:rsidR="00C57C1E" w:rsidP="001A2D51" w14:paraId="139CC7F2" w14:textId="60CB9EA5">
      <w:pPr>
        <w:pStyle w:val="ListParagraph"/>
        <w:numPr>
          <w:ilvl w:val="0"/>
          <w:numId w:val="63"/>
        </w:numPr>
        <w:rPr>
          <w:rFonts w:ascii="Times New Roman" w:hAnsi="Times New Roman" w:cs="Times New Roman"/>
          <w:sz w:val="24"/>
          <w:szCs w:val="24"/>
          <w:lang w:val="en-CA"/>
        </w:rPr>
      </w:pPr>
      <w:r w:rsidRPr="001A2D51">
        <w:rPr>
          <w:rFonts w:ascii="Times New Roman" w:hAnsi="Times New Roman" w:cs="Times New Roman"/>
          <w:sz w:val="24"/>
          <w:szCs w:val="24"/>
          <w:lang w:val="en-CA"/>
        </w:rPr>
        <w:t xml:space="preserve">M. Kim et al., "Integration of AI and Blockchain for AgriTech," </w:t>
      </w:r>
      <w:r w:rsidRPr="001A2D51">
        <w:rPr>
          <w:rFonts w:ascii="Times New Roman" w:hAnsi="Times New Roman" w:cs="Times New Roman"/>
          <w:i/>
          <w:iCs/>
          <w:sz w:val="24"/>
          <w:szCs w:val="24"/>
          <w:lang w:val="en-CA"/>
        </w:rPr>
        <w:t>IEEE Transactions on Emerging Topics in Computing</w:t>
      </w:r>
      <w:r w:rsidRPr="001A2D51">
        <w:rPr>
          <w:rFonts w:ascii="Times New Roman" w:hAnsi="Times New Roman" w:cs="Times New Roman"/>
          <w:sz w:val="24"/>
          <w:szCs w:val="24"/>
          <w:lang w:val="en-CA"/>
        </w:rPr>
        <w:t>, vol. 11, no. 4, pp. 56-67, 2022.</w:t>
      </w:r>
    </w:p>
    <w:p w:rsidR="001A2D51" w:rsidRPr="001A2D51" w:rsidP="001A2D51" w14:paraId="6A5A1F93" w14:textId="77777777">
      <w:pPr>
        <w:ind w:left="360"/>
        <w:rPr>
          <w:rFonts w:ascii="Times New Roman" w:hAnsi="Times New Roman" w:cs="Times New Roman"/>
          <w:sz w:val="24"/>
          <w:szCs w:val="24"/>
          <w:lang w:val="en-CA"/>
        </w:rPr>
      </w:pPr>
    </w:p>
    <w:p w:rsidR="00D851B5" w:rsidRPr="00D851B5" w:rsidP="00D851B5" w14:paraId="4B6E9DD1" w14:textId="77777777">
      <w:pPr>
        <w:rPr>
          <w:rFonts w:ascii="Times New Roman" w:hAnsi="Times New Roman" w:cs="Times New Roman"/>
        </w:rPr>
      </w:pPr>
    </w:p>
    <w:p w:rsidR="00D851B5" w:rsidRPr="00D851B5" w:rsidP="00D851B5" w14:paraId="6DA94732" w14:textId="77777777">
      <w:pPr>
        <w:rPr>
          <w:rFonts w:ascii="Times New Roman" w:hAnsi="Times New Roman" w:cs="Times New Roman"/>
        </w:rPr>
      </w:pPr>
    </w:p>
    <w:p w:rsidR="00D851B5" w:rsidRPr="00D851B5" w:rsidP="00D851B5" w14:paraId="121D3510" w14:textId="77777777">
      <w:pPr>
        <w:rPr>
          <w:rFonts w:ascii="Times New Roman" w:hAnsi="Times New Roman" w:cs="Times New Roman"/>
        </w:rPr>
      </w:pPr>
    </w:p>
    <w:p w:rsidR="00D851B5" w:rsidRPr="00D851B5" w:rsidP="00D851B5" w14:paraId="05896FDF" w14:textId="77777777">
      <w:pPr>
        <w:rPr>
          <w:rFonts w:ascii="Times New Roman" w:hAnsi="Times New Roman" w:cs="Times New Roman"/>
        </w:rPr>
      </w:pPr>
    </w:p>
    <w:p w:rsidR="00D851B5" w:rsidRPr="00D851B5" w:rsidP="00D851B5" w14:paraId="04957550" w14:textId="77777777">
      <w:pPr>
        <w:tabs>
          <w:tab w:val="left" w:pos="3590"/>
        </w:tabs>
        <w:rPr>
          <w:rFonts w:ascii="Times New Roman" w:hAnsi="Times New Roman" w:cs="Times New Roman"/>
        </w:rPr>
      </w:pPr>
      <w:r w:rsidRPr="00D851B5">
        <w:rPr>
          <w:rFonts w:ascii="Times New Roman" w:hAnsi="Times New Roman" w:cs="Times New Roman"/>
        </w:rPr>
        <w:tab/>
      </w:r>
    </w:p>
    <w:sectPr w:rsidSect="00AD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1955318649"/>
      <w:docPartObj>
        <w:docPartGallery w:val="Page Numbers (Bottom of Page)"/>
        <w:docPartUnique/>
      </w:docPartObj>
    </w:sdtPr>
    <w:sdtEndPr>
      <w:rPr>
        <w:color w:val="7F7F7F" w:themeColor="background1" w:themeShade="7F"/>
        <w:spacing w:val="60"/>
      </w:rPr>
    </w:sdtEndPr>
    <w:sdtContent>
      <w:p w:rsidR="00D851B5" w14:paraId="7B353823" w14:textId="35635B9D">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D851B5" w14:paraId="1290193E"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127B36"/>
    <w:multiLevelType w:val="hybridMultilevel"/>
    <w:tmpl w:val="108408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7D0D27"/>
    <w:multiLevelType w:val="multilevel"/>
    <w:tmpl w:val="7726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F314C"/>
    <w:multiLevelType w:val="hybridMultilevel"/>
    <w:tmpl w:val="E7C877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38F3B10"/>
    <w:multiLevelType w:val="multilevel"/>
    <w:tmpl w:val="437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067BF4"/>
    <w:multiLevelType w:val="multilevel"/>
    <w:tmpl w:val="3484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27BB0"/>
    <w:multiLevelType w:val="multilevel"/>
    <w:tmpl w:val="E7AE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132C5C"/>
    <w:multiLevelType w:val="hybridMultilevel"/>
    <w:tmpl w:val="2684F3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A2B3A5E"/>
    <w:multiLevelType w:val="multilevel"/>
    <w:tmpl w:val="BEC8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6D1FF8"/>
    <w:multiLevelType w:val="multilevel"/>
    <w:tmpl w:val="603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015E80"/>
    <w:multiLevelType w:val="hybridMultilevel"/>
    <w:tmpl w:val="8DBA7C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F85257A"/>
    <w:multiLevelType w:val="multilevel"/>
    <w:tmpl w:val="98B6E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B94C92"/>
    <w:multiLevelType w:val="multilevel"/>
    <w:tmpl w:val="90905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D7FB3"/>
    <w:multiLevelType w:val="multilevel"/>
    <w:tmpl w:val="7504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EF4211"/>
    <w:multiLevelType w:val="hybridMultilevel"/>
    <w:tmpl w:val="7298C3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1547DD4"/>
    <w:multiLevelType w:val="multilevel"/>
    <w:tmpl w:val="204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67521D"/>
    <w:multiLevelType w:val="multilevel"/>
    <w:tmpl w:val="ECE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C42E08"/>
    <w:multiLevelType w:val="multilevel"/>
    <w:tmpl w:val="4BD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BC58B7"/>
    <w:multiLevelType w:val="multilevel"/>
    <w:tmpl w:val="443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AA602D"/>
    <w:multiLevelType w:val="hybridMultilevel"/>
    <w:tmpl w:val="C0C4BF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193E0F32"/>
    <w:multiLevelType w:val="multilevel"/>
    <w:tmpl w:val="336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0274BF"/>
    <w:multiLevelType w:val="hybridMultilevel"/>
    <w:tmpl w:val="1CCE64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E781457"/>
    <w:multiLevelType w:val="hybridMultilevel"/>
    <w:tmpl w:val="24DECF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48072CD"/>
    <w:multiLevelType w:val="multilevel"/>
    <w:tmpl w:val="D49C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5249CC"/>
    <w:multiLevelType w:val="multilevel"/>
    <w:tmpl w:val="BCD8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33522A"/>
    <w:multiLevelType w:val="multilevel"/>
    <w:tmpl w:val="8CB43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C75E61"/>
    <w:multiLevelType w:val="multilevel"/>
    <w:tmpl w:val="564C0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640234"/>
    <w:multiLevelType w:val="multilevel"/>
    <w:tmpl w:val="756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5532D4"/>
    <w:multiLevelType w:val="multilevel"/>
    <w:tmpl w:val="663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FD5B4E"/>
    <w:multiLevelType w:val="multilevel"/>
    <w:tmpl w:val="ECB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B26BE0"/>
    <w:multiLevelType w:val="hybridMultilevel"/>
    <w:tmpl w:val="8892D2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3366B46"/>
    <w:multiLevelType w:val="multilevel"/>
    <w:tmpl w:val="FD6E2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334DA7"/>
    <w:multiLevelType w:val="multilevel"/>
    <w:tmpl w:val="EFC62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991ED5"/>
    <w:multiLevelType w:val="hybridMultilevel"/>
    <w:tmpl w:val="1504C1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376B34DA"/>
    <w:multiLevelType w:val="hybridMultilevel"/>
    <w:tmpl w:val="A2D2DD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39D4320E"/>
    <w:multiLevelType w:val="hybridMultilevel"/>
    <w:tmpl w:val="ED7C66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3AA51EDE"/>
    <w:multiLevelType w:val="multilevel"/>
    <w:tmpl w:val="A57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920334"/>
    <w:multiLevelType w:val="multilevel"/>
    <w:tmpl w:val="F6A4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A77FE7"/>
    <w:multiLevelType w:val="multilevel"/>
    <w:tmpl w:val="D9D20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700E5B"/>
    <w:multiLevelType w:val="hybridMultilevel"/>
    <w:tmpl w:val="93825A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435A15EC"/>
    <w:multiLevelType w:val="hybridMultilevel"/>
    <w:tmpl w:val="7A1E55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43E3100A"/>
    <w:multiLevelType w:val="hybridMultilevel"/>
    <w:tmpl w:val="0E203D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46AF6AA6"/>
    <w:multiLevelType w:val="hybridMultilevel"/>
    <w:tmpl w:val="4F9A4C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47321835"/>
    <w:multiLevelType w:val="multilevel"/>
    <w:tmpl w:val="9D1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AD0AA1"/>
    <w:multiLevelType w:val="multilevel"/>
    <w:tmpl w:val="0CE8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FE290D"/>
    <w:multiLevelType w:val="multilevel"/>
    <w:tmpl w:val="0D9E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A62C13"/>
    <w:multiLevelType w:val="multilevel"/>
    <w:tmpl w:val="37B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4E00D9"/>
    <w:multiLevelType w:val="multilevel"/>
    <w:tmpl w:val="5E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593C8B"/>
    <w:multiLevelType w:val="multilevel"/>
    <w:tmpl w:val="C52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C223C8"/>
    <w:multiLevelType w:val="multilevel"/>
    <w:tmpl w:val="BC0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CD50B9"/>
    <w:multiLevelType w:val="multilevel"/>
    <w:tmpl w:val="28B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D572C9"/>
    <w:multiLevelType w:val="multilevel"/>
    <w:tmpl w:val="CC82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AE464F"/>
    <w:multiLevelType w:val="multilevel"/>
    <w:tmpl w:val="307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947B63"/>
    <w:multiLevelType w:val="hybridMultilevel"/>
    <w:tmpl w:val="D2D49E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3">
    <w:nsid w:val="66D5538D"/>
    <w:multiLevelType w:val="multilevel"/>
    <w:tmpl w:val="758E2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8F2D70"/>
    <w:multiLevelType w:val="multilevel"/>
    <w:tmpl w:val="B8DA2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A074D2C"/>
    <w:multiLevelType w:val="multilevel"/>
    <w:tmpl w:val="B2AC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783939"/>
    <w:multiLevelType w:val="multilevel"/>
    <w:tmpl w:val="0DB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F9734E0"/>
    <w:multiLevelType w:val="multilevel"/>
    <w:tmpl w:val="6E0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1B1524D"/>
    <w:multiLevelType w:val="hybridMultilevel"/>
    <w:tmpl w:val="3D52CF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9">
    <w:nsid w:val="75005EEF"/>
    <w:multiLevelType w:val="multilevel"/>
    <w:tmpl w:val="987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F86640"/>
    <w:multiLevelType w:val="multilevel"/>
    <w:tmpl w:val="DCB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3B4287"/>
    <w:multiLevelType w:val="multilevel"/>
    <w:tmpl w:val="0098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EDB70D6"/>
    <w:multiLevelType w:val="multilevel"/>
    <w:tmpl w:val="102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1475C4"/>
    <w:multiLevelType w:val="hybridMultilevel"/>
    <w:tmpl w:val="880CA2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717662981">
    <w:abstractNumId w:val="44"/>
  </w:num>
  <w:num w:numId="2" w16cid:durableId="383675438">
    <w:abstractNumId w:val="8"/>
  </w:num>
  <w:num w:numId="3" w16cid:durableId="167713508">
    <w:abstractNumId w:val="4"/>
  </w:num>
  <w:num w:numId="4" w16cid:durableId="296450945">
    <w:abstractNumId w:val="43"/>
  </w:num>
  <w:num w:numId="5" w16cid:durableId="483277288">
    <w:abstractNumId w:val="39"/>
  </w:num>
  <w:num w:numId="6" w16cid:durableId="1616212909">
    <w:abstractNumId w:val="63"/>
  </w:num>
  <w:num w:numId="7" w16cid:durableId="751974296">
    <w:abstractNumId w:val="58"/>
  </w:num>
  <w:num w:numId="8" w16cid:durableId="1874685969">
    <w:abstractNumId w:val="6"/>
  </w:num>
  <w:num w:numId="9" w16cid:durableId="1518889981">
    <w:abstractNumId w:val="21"/>
  </w:num>
  <w:num w:numId="10" w16cid:durableId="515657489">
    <w:abstractNumId w:val="18"/>
  </w:num>
  <w:num w:numId="11" w16cid:durableId="1941182660">
    <w:abstractNumId w:val="41"/>
  </w:num>
  <w:num w:numId="12" w16cid:durableId="406420399">
    <w:abstractNumId w:val="29"/>
  </w:num>
  <w:num w:numId="13" w16cid:durableId="1215702383">
    <w:abstractNumId w:val="35"/>
  </w:num>
  <w:num w:numId="14" w16cid:durableId="1264218184">
    <w:abstractNumId w:val="48"/>
  </w:num>
  <w:num w:numId="15" w16cid:durableId="1314984583">
    <w:abstractNumId w:val="46"/>
  </w:num>
  <w:num w:numId="16" w16cid:durableId="1803692085">
    <w:abstractNumId w:val="55"/>
  </w:num>
  <w:num w:numId="17" w16cid:durableId="1487284683">
    <w:abstractNumId w:val="22"/>
  </w:num>
  <w:num w:numId="18" w16cid:durableId="736323827">
    <w:abstractNumId w:val="1"/>
  </w:num>
  <w:num w:numId="19" w16cid:durableId="1829397259">
    <w:abstractNumId w:val="11"/>
  </w:num>
  <w:num w:numId="20" w16cid:durableId="26149132">
    <w:abstractNumId w:val="10"/>
  </w:num>
  <w:num w:numId="21" w16cid:durableId="543443781">
    <w:abstractNumId w:val="37"/>
  </w:num>
  <w:num w:numId="22" w16cid:durableId="1516723651">
    <w:abstractNumId w:val="54"/>
  </w:num>
  <w:num w:numId="23" w16cid:durableId="1463427927">
    <w:abstractNumId w:val="31"/>
  </w:num>
  <w:num w:numId="24" w16cid:durableId="88040859">
    <w:abstractNumId w:val="53"/>
  </w:num>
  <w:num w:numId="25" w16cid:durableId="411853586">
    <w:abstractNumId w:val="36"/>
  </w:num>
  <w:num w:numId="26" w16cid:durableId="2072725322">
    <w:abstractNumId w:val="25"/>
  </w:num>
  <w:num w:numId="27" w16cid:durableId="1295477955">
    <w:abstractNumId w:val="24"/>
  </w:num>
  <w:num w:numId="28" w16cid:durableId="636179964">
    <w:abstractNumId w:val="30"/>
  </w:num>
  <w:num w:numId="29" w16cid:durableId="2020156933">
    <w:abstractNumId w:val="34"/>
  </w:num>
  <w:num w:numId="30" w16cid:durableId="1855990873">
    <w:abstractNumId w:val="20"/>
  </w:num>
  <w:num w:numId="31" w16cid:durableId="912663996">
    <w:abstractNumId w:val="40"/>
  </w:num>
  <w:num w:numId="32" w16cid:durableId="1050155072">
    <w:abstractNumId w:val="2"/>
  </w:num>
  <w:num w:numId="33" w16cid:durableId="1804690968">
    <w:abstractNumId w:val="52"/>
  </w:num>
  <w:num w:numId="34" w16cid:durableId="1244340183">
    <w:abstractNumId w:val="38"/>
  </w:num>
  <w:num w:numId="35" w16cid:durableId="19598143">
    <w:abstractNumId w:val="32"/>
  </w:num>
  <w:num w:numId="36" w16cid:durableId="2118407073">
    <w:abstractNumId w:val="0"/>
  </w:num>
  <w:num w:numId="37" w16cid:durableId="953294933">
    <w:abstractNumId w:val="9"/>
  </w:num>
  <w:num w:numId="38" w16cid:durableId="212814542">
    <w:abstractNumId w:val="5"/>
  </w:num>
  <w:num w:numId="39" w16cid:durableId="398555981">
    <w:abstractNumId w:val="17"/>
  </w:num>
  <w:num w:numId="40" w16cid:durableId="395864661">
    <w:abstractNumId w:val="61"/>
  </w:num>
  <w:num w:numId="41" w16cid:durableId="1002664752">
    <w:abstractNumId w:val="12"/>
  </w:num>
  <w:num w:numId="42" w16cid:durableId="1610816318">
    <w:abstractNumId w:val="60"/>
  </w:num>
  <w:num w:numId="43" w16cid:durableId="197469904">
    <w:abstractNumId w:val="50"/>
  </w:num>
  <w:num w:numId="44" w16cid:durableId="2035185701">
    <w:abstractNumId w:val="26"/>
  </w:num>
  <w:num w:numId="45" w16cid:durableId="2072731690">
    <w:abstractNumId w:val="19"/>
  </w:num>
  <w:num w:numId="46" w16cid:durableId="205411059">
    <w:abstractNumId w:val="56"/>
  </w:num>
  <w:num w:numId="47" w16cid:durableId="1967350825">
    <w:abstractNumId w:val="62"/>
  </w:num>
  <w:num w:numId="48" w16cid:durableId="310184232">
    <w:abstractNumId w:val="47"/>
  </w:num>
  <w:num w:numId="49" w16cid:durableId="1062868627">
    <w:abstractNumId w:val="49"/>
  </w:num>
  <w:num w:numId="50" w16cid:durableId="1912233106">
    <w:abstractNumId w:val="28"/>
  </w:num>
  <w:num w:numId="51" w16cid:durableId="984554481">
    <w:abstractNumId w:val="3"/>
  </w:num>
  <w:num w:numId="52" w16cid:durableId="257108169">
    <w:abstractNumId w:val="14"/>
  </w:num>
  <w:num w:numId="53" w16cid:durableId="1623076751">
    <w:abstractNumId w:val="57"/>
  </w:num>
  <w:num w:numId="54" w16cid:durableId="1646352036">
    <w:abstractNumId w:val="42"/>
  </w:num>
  <w:num w:numId="55" w16cid:durableId="718165266">
    <w:abstractNumId w:val="7"/>
  </w:num>
  <w:num w:numId="56" w16cid:durableId="820315836">
    <w:abstractNumId w:val="45"/>
  </w:num>
  <w:num w:numId="57" w16cid:durableId="183978261">
    <w:abstractNumId w:val="23"/>
  </w:num>
  <w:num w:numId="58" w16cid:durableId="555625410">
    <w:abstractNumId w:val="59"/>
  </w:num>
  <w:num w:numId="59" w16cid:durableId="892736710">
    <w:abstractNumId w:val="51"/>
  </w:num>
  <w:num w:numId="60" w16cid:durableId="1476095537">
    <w:abstractNumId w:val="27"/>
  </w:num>
  <w:num w:numId="61" w16cid:durableId="699285845">
    <w:abstractNumId w:val="15"/>
  </w:num>
  <w:num w:numId="62" w16cid:durableId="2029335364">
    <w:abstractNumId w:val="16"/>
  </w:num>
  <w:num w:numId="63" w16cid:durableId="179247252">
    <w:abstractNumId w:val="13"/>
  </w:num>
  <w:num w:numId="64" w16cid:durableId="4299308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CE"/>
    <w:rsid w:val="000349FE"/>
    <w:rsid w:val="000A34FC"/>
    <w:rsid w:val="000B1237"/>
    <w:rsid w:val="000C16A0"/>
    <w:rsid w:val="000E3316"/>
    <w:rsid w:val="00184710"/>
    <w:rsid w:val="001A2D51"/>
    <w:rsid w:val="00226785"/>
    <w:rsid w:val="00237B35"/>
    <w:rsid w:val="00260CAA"/>
    <w:rsid w:val="002A4C7D"/>
    <w:rsid w:val="002E163A"/>
    <w:rsid w:val="003321C7"/>
    <w:rsid w:val="004272CE"/>
    <w:rsid w:val="005660F8"/>
    <w:rsid w:val="006915AB"/>
    <w:rsid w:val="00735A29"/>
    <w:rsid w:val="007516AD"/>
    <w:rsid w:val="00756A1D"/>
    <w:rsid w:val="00776C84"/>
    <w:rsid w:val="00781DF0"/>
    <w:rsid w:val="007B3224"/>
    <w:rsid w:val="008768D2"/>
    <w:rsid w:val="009631DA"/>
    <w:rsid w:val="009A7A0D"/>
    <w:rsid w:val="009F556A"/>
    <w:rsid w:val="00AD029D"/>
    <w:rsid w:val="00AE6C09"/>
    <w:rsid w:val="00BA2B6A"/>
    <w:rsid w:val="00C57C1E"/>
    <w:rsid w:val="00D851B5"/>
    <w:rsid w:val="00E31374"/>
    <w:rsid w:val="00E5628D"/>
    <w:rsid w:val="00F144AB"/>
    <w:rsid w:val="00F373EC"/>
    <w:rsid w:val="00F76FA1"/>
    <w:rsid w:val="00FB1F06"/>
    <w:rsid w:val="00FE0D7F"/>
    <w:rsid w:val="00FE1ED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4:docId w14:val="4BC0B08C"/>
  <w15:chartTrackingRefBased/>
  <w15:docId w15:val="{6B11A6C7-3797-457D-AE76-75AEC1DC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7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7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7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7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2CE"/>
    <w:rPr>
      <w:rFonts w:eastAsiaTheme="majorEastAsia" w:cstheme="majorBidi"/>
      <w:color w:val="272727" w:themeColor="text1" w:themeTint="D8"/>
    </w:rPr>
  </w:style>
  <w:style w:type="paragraph" w:styleId="Title">
    <w:name w:val="Title"/>
    <w:basedOn w:val="Normal"/>
    <w:next w:val="Normal"/>
    <w:link w:val="TitleChar"/>
    <w:uiPriority w:val="10"/>
    <w:qFormat/>
    <w:rsid w:val="00427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2CE"/>
    <w:pPr>
      <w:spacing w:before="160"/>
      <w:jc w:val="center"/>
    </w:pPr>
    <w:rPr>
      <w:i/>
      <w:iCs/>
      <w:color w:val="404040" w:themeColor="text1" w:themeTint="BF"/>
    </w:rPr>
  </w:style>
  <w:style w:type="character" w:customStyle="1" w:styleId="QuoteChar">
    <w:name w:val="Quote Char"/>
    <w:basedOn w:val="DefaultParagraphFont"/>
    <w:link w:val="Quote"/>
    <w:uiPriority w:val="29"/>
    <w:rsid w:val="004272CE"/>
    <w:rPr>
      <w:i/>
      <w:iCs/>
      <w:color w:val="404040" w:themeColor="text1" w:themeTint="BF"/>
    </w:rPr>
  </w:style>
  <w:style w:type="paragraph" w:styleId="ListParagraph">
    <w:name w:val="List Paragraph"/>
    <w:basedOn w:val="Normal"/>
    <w:uiPriority w:val="34"/>
    <w:qFormat/>
    <w:rsid w:val="004272CE"/>
    <w:pPr>
      <w:ind w:left="720"/>
      <w:contextualSpacing/>
    </w:pPr>
  </w:style>
  <w:style w:type="character" w:styleId="IntenseEmphasis">
    <w:name w:val="Intense Emphasis"/>
    <w:basedOn w:val="DefaultParagraphFont"/>
    <w:uiPriority w:val="21"/>
    <w:qFormat/>
    <w:rsid w:val="004272CE"/>
    <w:rPr>
      <w:i/>
      <w:iCs/>
      <w:color w:val="0F4761" w:themeColor="accent1" w:themeShade="BF"/>
    </w:rPr>
  </w:style>
  <w:style w:type="paragraph" w:styleId="IntenseQuote">
    <w:name w:val="Intense Quote"/>
    <w:basedOn w:val="Normal"/>
    <w:next w:val="Normal"/>
    <w:link w:val="IntenseQuoteChar"/>
    <w:uiPriority w:val="30"/>
    <w:qFormat/>
    <w:rsid w:val="00427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2CE"/>
    <w:rPr>
      <w:i/>
      <w:iCs/>
      <w:color w:val="0F4761" w:themeColor="accent1" w:themeShade="BF"/>
    </w:rPr>
  </w:style>
  <w:style w:type="character" w:styleId="IntenseReference">
    <w:name w:val="Intense Reference"/>
    <w:basedOn w:val="DefaultParagraphFont"/>
    <w:uiPriority w:val="32"/>
    <w:qFormat/>
    <w:rsid w:val="004272CE"/>
    <w:rPr>
      <w:b/>
      <w:bCs/>
      <w:smallCaps/>
      <w:color w:val="0F4761" w:themeColor="accent1" w:themeShade="BF"/>
      <w:spacing w:val="5"/>
    </w:rPr>
  </w:style>
  <w:style w:type="table" w:styleId="TableGrid">
    <w:name w:val="Table Grid"/>
    <w:basedOn w:val="TableNormal"/>
    <w:uiPriority w:val="39"/>
    <w:rsid w:val="00AD029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51B5"/>
    <w:rPr>
      <w:b/>
      <w:bCs/>
    </w:rPr>
  </w:style>
  <w:style w:type="paragraph" w:styleId="Header">
    <w:name w:val="header"/>
    <w:basedOn w:val="Normal"/>
    <w:link w:val="HeaderChar"/>
    <w:uiPriority w:val="99"/>
    <w:unhideWhenUsed/>
    <w:rsid w:val="00D85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1B5"/>
  </w:style>
  <w:style w:type="paragraph" w:styleId="Footer">
    <w:name w:val="footer"/>
    <w:basedOn w:val="Normal"/>
    <w:link w:val="FooterChar"/>
    <w:uiPriority w:val="99"/>
    <w:unhideWhenUsed/>
    <w:rsid w:val="00D85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1B5"/>
  </w:style>
  <w:style w:type="paragraph" w:styleId="TOCHeading">
    <w:name w:val="TOC Heading"/>
    <w:basedOn w:val="Heading1"/>
    <w:next w:val="Normal"/>
    <w:uiPriority w:val="39"/>
    <w:unhideWhenUsed/>
    <w:qFormat/>
    <w:rsid w:val="008768D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768D2"/>
    <w:pPr>
      <w:spacing w:after="100"/>
    </w:pPr>
  </w:style>
  <w:style w:type="paragraph" w:styleId="TOC2">
    <w:name w:val="toc 2"/>
    <w:basedOn w:val="Normal"/>
    <w:next w:val="Normal"/>
    <w:autoRedefine/>
    <w:uiPriority w:val="39"/>
    <w:unhideWhenUsed/>
    <w:rsid w:val="008768D2"/>
    <w:pPr>
      <w:spacing w:after="100"/>
      <w:ind w:left="220"/>
    </w:pPr>
  </w:style>
  <w:style w:type="paragraph" w:styleId="TOC3">
    <w:name w:val="toc 3"/>
    <w:basedOn w:val="Normal"/>
    <w:next w:val="Normal"/>
    <w:autoRedefine/>
    <w:uiPriority w:val="39"/>
    <w:unhideWhenUsed/>
    <w:rsid w:val="008768D2"/>
    <w:pPr>
      <w:spacing w:after="100"/>
      <w:ind w:left="440"/>
    </w:pPr>
  </w:style>
  <w:style w:type="character" w:styleId="Hyperlink">
    <w:name w:val="Hyperlink"/>
    <w:basedOn w:val="DefaultParagraphFont"/>
    <w:uiPriority w:val="99"/>
    <w:unhideWhenUsed/>
    <w:rsid w:val="008768D2"/>
    <w:rPr>
      <w:color w:val="467886" w:themeColor="hyperlink"/>
      <w:u w:val="single"/>
    </w:rPr>
  </w:style>
  <w:style w:type="paragraph" w:styleId="Caption">
    <w:name w:val="caption"/>
    <w:basedOn w:val="Normal"/>
    <w:next w:val="Normal"/>
    <w:uiPriority w:val="35"/>
    <w:unhideWhenUsed/>
    <w:qFormat/>
    <w:rsid w:val="003321C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321C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7B9E-D62A-4EA4-A105-012CB6DB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41</Pages>
  <Words>9746</Words>
  <Characters>63161</Characters>
  <Application>Microsoft Office Word</Application>
  <DocSecurity>0</DocSecurity>
  <Lines>2105</Lines>
  <Paragraphs>911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lakshmipriya jagadeesh</dc:creator>
  <cp:lastModifiedBy>Viththakan Ragupathi</cp:lastModifiedBy>
  <cp:revision>17</cp:revision>
  <dcterms:created xsi:type="dcterms:W3CDTF">2025-02-06T20:41:00Z</dcterms:created>
  <dcterms:modified xsi:type="dcterms:W3CDTF">2025-02-06T23:45:00Z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2617f6ec-7730-4bb1-a330-4d5a3a91fd0f</vt:lpwstr>
  </property>
</Properties>
</file>