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B124" w14:textId="4C3E416A" w:rsidR="00C450B3" w:rsidRPr="00C450B3" w:rsidRDefault="007C2815" w:rsidP="00C450B3">
      <w:pPr>
        <w:pStyle w:val="11"/>
        <w:spacing w:before="312" w:after="312"/>
        <w:rPr>
          <w:rFonts w:hint="eastAsia"/>
        </w:rPr>
      </w:pPr>
      <w:r>
        <w:rPr>
          <w:rFonts w:hint="eastAsia"/>
        </w:rPr>
        <w:t>第</w:t>
      </w:r>
      <w:r w:rsidR="005B0FBA">
        <w:t>3</w:t>
      </w:r>
      <w:r>
        <w:rPr>
          <w:rFonts w:hint="eastAsia"/>
        </w:rPr>
        <w:t>章</w:t>
      </w:r>
      <w:r>
        <w:t xml:space="preserve"> </w:t>
      </w:r>
      <w:r w:rsidR="005B0FBA">
        <w:rPr>
          <w:rFonts w:hint="eastAsia"/>
        </w:rPr>
        <w:t>动态规划</w:t>
      </w:r>
    </w:p>
    <w:p w14:paraId="450C11D0" w14:textId="45A7AA54" w:rsidR="00C450B3" w:rsidRPr="00C450B3" w:rsidRDefault="005B0FBA" w:rsidP="00C450B3">
      <w:pPr>
        <w:spacing w:before="156" w:after="156"/>
        <w:ind w:firstLine="420"/>
        <w:rPr>
          <w:rFonts w:hint="eastAsia"/>
        </w:rPr>
      </w:pPr>
      <w:r w:rsidRPr="00C450B3">
        <w:t>前面我们讲到马尔可夫决策过程是强化学习中的基本问题模型之一，而解决马尔可夫决策过程的方法我们统称为强化学习算法。本章开始讲强化学习中</w:t>
      </w:r>
      <w:proofErr w:type="gramStart"/>
      <w:r w:rsidRPr="00C450B3">
        <w:t>最</w:t>
      </w:r>
      <w:proofErr w:type="gramEnd"/>
      <w:r w:rsidRPr="00C450B3">
        <w:t>基础的算法之一，动态规划（</w:t>
      </w:r>
      <w:r w:rsidRPr="00C450B3">
        <w:t>Dynamic Programming, DP</w:t>
      </w:r>
      <w:r w:rsidRPr="00C450B3">
        <w:t>）。动态规划其实并不是强化学习领域中独有的算法，它在数学、管理科学、经济学和生物信息学等其他领域都有广泛的应用。动态规划具体指的是在某些复杂问题中，将问题转化为若干个子问题，并在求解每个子问题的过程中保存已经求解的结果，以便后续使用。实际上动态规划更像是一种通用的思路，而不是具体某个算法。在强化学习中，动态规划被用于</w:t>
      </w:r>
      <w:proofErr w:type="gramStart"/>
      <w:r w:rsidRPr="00C450B3">
        <w:t>求解值</w:t>
      </w:r>
      <w:proofErr w:type="gramEnd"/>
      <w:r w:rsidRPr="00C450B3">
        <w:t>函数和最优策略。常见的动态规划算法</w:t>
      </w:r>
      <w:proofErr w:type="gramStart"/>
      <w:r w:rsidRPr="00C450B3">
        <w:t>包括值迭代</w:t>
      </w:r>
      <w:proofErr w:type="gramEnd"/>
      <w:r w:rsidRPr="00C450B3">
        <w:t>（</w:t>
      </w:r>
      <w:r w:rsidRPr="00C450B3">
        <w:t>Value Iteration</w:t>
      </w:r>
      <w:r w:rsidRPr="00C450B3">
        <w:t>）、策略迭代（</w:t>
      </w:r>
      <w:r w:rsidRPr="00C450B3">
        <w:t>Policy Iteration</w:t>
      </w:r>
      <w:r w:rsidRPr="00C450B3">
        <w:t>）和</w:t>
      </w:r>
      <w:r w:rsidRPr="00C450B3">
        <w:t xml:space="preserve"> Q-learning </w:t>
      </w:r>
      <w:r w:rsidRPr="00C450B3">
        <w:t>算法等等</w:t>
      </w:r>
      <w:r w:rsidR="00C450B3">
        <w:rPr>
          <w:rFonts w:hint="eastAsia"/>
        </w:rPr>
        <w:t>。</w:t>
      </w:r>
    </w:p>
    <w:p w14:paraId="49058322" w14:textId="4E19D7E2" w:rsidR="005B0FBA" w:rsidRPr="00C450B3" w:rsidRDefault="005B0FBA" w:rsidP="00C450B3">
      <w:pPr>
        <w:spacing w:before="156" w:after="156"/>
        <w:ind w:firstLine="420"/>
        <w:rPr>
          <w:rFonts w:hint="eastAsia"/>
        </w:rPr>
      </w:pPr>
      <w:r w:rsidRPr="00C450B3">
        <w:t>强化学习是一种通过最大化累积奖励来寻找最优行动策略的智能系统。而动态规划则是强化学习中一个重要的数学基础，可以用于求解具有马尔可夫决策过程特性的问题。动态规划（</w:t>
      </w:r>
      <w:r w:rsidRPr="00C450B3">
        <w:t>Dynamic Programming, DP</w:t>
      </w:r>
      <w:r w:rsidRPr="00C450B3">
        <w:t>）指在某些复杂问题中，将问题转化为若干个子问题，并在求解每个子问题的过程中保存已经求解的结果，以便后续使用。其中，策略迭代和价值迭代是基于基本迭代备份操作的方法，在状态空间较小也就是状态数较少时效果良好。而</w:t>
      </w:r>
      <w:r w:rsidRPr="00C450B3">
        <w:t xml:space="preserve"> Q-learning </w:t>
      </w:r>
      <w:r w:rsidRPr="00C450B3">
        <w:t>则是基于样本学习的方法，可以处理包含高维状态空间的强化学习问题，而在</w:t>
      </w:r>
      <w:r w:rsidRPr="00C450B3">
        <w:t xml:space="preserve"> Q-learning </w:t>
      </w:r>
      <w:r w:rsidRPr="00C450B3">
        <w:t>基础上通过引入深度学习形成的</w:t>
      </w:r>
      <w:r w:rsidRPr="00C450B3">
        <w:t xml:space="preserve"> DQN </w:t>
      </w:r>
      <w:r w:rsidRPr="00C450B3">
        <w:t>算法则能够处理更加复杂的问题，具体会在后面的章节中展开。</w:t>
      </w:r>
    </w:p>
    <w:p w14:paraId="4D3335D3" w14:textId="0DB1E9F6" w:rsidR="005B0FBA" w:rsidRDefault="005B0FBA" w:rsidP="005B0FBA">
      <w:pPr>
        <w:pStyle w:val="21"/>
        <w:spacing w:before="156" w:after="156"/>
        <w:rPr>
          <w:rFonts w:ascii="Source Sans Pro" w:hAnsi="Source Sans Pro"/>
          <w:color w:val="000000" w:themeColor="text1"/>
        </w:rPr>
      </w:pPr>
      <w:r>
        <w:t>3.1</w:t>
      </w:r>
      <w:r w:rsidR="007C2815">
        <w:rPr>
          <w:rFonts w:hint="eastAsia"/>
        </w:rPr>
        <w:t xml:space="preserve"> </w:t>
      </w:r>
      <w:r w:rsidRPr="005B0FBA">
        <w:rPr>
          <w:rFonts w:ascii="Source Sans Pro" w:hAnsi="Source Sans Pro"/>
          <w:color w:val="000000" w:themeColor="text1"/>
        </w:rPr>
        <w:t>动态规划的编程思想</w:t>
      </w:r>
    </w:p>
    <w:p w14:paraId="194DB68F" w14:textId="39949682" w:rsidR="005B0FBA" w:rsidRPr="00C450B3" w:rsidRDefault="005B0FBA" w:rsidP="00C450B3">
      <w:pPr>
        <w:spacing w:before="156" w:after="156"/>
        <w:ind w:firstLine="420"/>
      </w:pPr>
      <w:r w:rsidRPr="00C450B3">
        <w:t>动态规划其实是一个看起来</w:t>
      </w:r>
      <w:proofErr w:type="gramStart"/>
      <w:r w:rsidRPr="00C450B3">
        <w:t>好懂但</w:t>
      </w:r>
      <w:proofErr w:type="gramEnd"/>
      <w:r w:rsidRPr="00C450B3">
        <w:t>实践起来很复杂的概念，为了帮助读者理解，这里</w:t>
      </w:r>
      <w:proofErr w:type="gramStart"/>
      <w:r w:rsidRPr="00C450B3">
        <w:t>会举一道</w:t>
      </w:r>
      <w:proofErr w:type="gramEnd"/>
      <w:r w:rsidRPr="00C450B3">
        <w:t>经典的面试编程</w:t>
      </w:r>
      <w:proofErr w:type="gramStart"/>
      <w:r w:rsidRPr="00C450B3">
        <w:t>题作为</w:t>
      </w:r>
      <w:proofErr w:type="gramEnd"/>
      <w:r w:rsidRPr="00C450B3">
        <w:t>示例</w:t>
      </w:r>
      <w:r w:rsidR="00C450B3">
        <w:rPr>
          <w:rStyle w:val="afd"/>
        </w:rPr>
        <w:footnoteReference w:id="1"/>
      </w:r>
      <w:r w:rsidRPr="00C450B3">
        <w:rPr>
          <w:rFonts w:hint="eastAsia"/>
        </w:rPr>
        <w:t>，如图</w:t>
      </w:r>
      <w:r w:rsidRPr="00C450B3">
        <w:rPr>
          <w:rFonts w:hint="eastAsia"/>
        </w:rPr>
        <w:t xml:space="preserve"> 3</w:t>
      </w:r>
      <w:r w:rsidRPr="00C450B3">
        <w:t xml:space="preserve">-1 </w:t>
      </w:r>
      <w:r w:rsidRPr="00C450B3">
        <w:rPr>
          <w:rFonts w:hint="eastAsia"/>
        </w:rPr>
        <w:t>所示：</w:t>
      </w:r>
    </w:p>
    <w:p w14:paraId="2B93B402" w14:textId="220F0E5E" w:rsidR="001C1C9B" w:rsidRDefault="005B0FBA" w:rsidP="005B0FBA">
      <w:pPr>
        <w:spacing w:before="156" w:after="156"/>
        <w:ind w:left="1260" w:firstLine="420"/>
      </w:pPr>
      <w:r w:rsidRPr="005B0FBA">
        <w:rPr>
          <w:noProof/>
        </w:rPr>
        <w:drawing>
          <wp:inline distT="0" distB="0" distL="0" distR="0" wp14:anchorId="59533A56" wp14:editId="68F1DF43">
            <wp:extent cx="3810000" cy="1743075"/>
            <wp:effectExtent l="0" t="0" r="0" b="9525"/>
            <wp:docPr id="42177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8262" name=""/>
                    <pic:cNvPicPr/>
                  </pic:nvPicPr>
                  <pic:blipFill>
                    <a:blip r:embed="rId8"/>
                    <a:stretch>
                      <a:fillRect/>
                    </a:stretch>
                  </pic:blipFill>
                  <pic:spPr>
                    <a:xfrm>
                      <a:off x="0" y="0"/>
                      <a:ext cx="3810000" cy="1743075"/>
                    </a:xfrm>
                    <a:prstGeom prst="rect">
                      <a:avLst/>
                    </a:prstGeom>
                  </pic:spPr>
                </pic:pic>
              </a:graphicData>
            </a:graphic>
          </wp:inline>
        </w:drawing>
      </w:r>
    </w:p>
    <w:p w14:paraId="0F953B8F" w14:textId="77777777" w:rsidR="00E51931" w:rsidRDefault="001C1C9B" w:rsidP="005B0FBA">
      <w:pPr>
        <w:pStyle w:val="ae"/>
        <w:spacing w:after="312"/>
      </w:pPr>
      <w:r>
        <w:t>图</w:t>
      </w:r>
      <w:r w:rsidR="005B0FBA">
        <w:t>3</w:t>
      </w:r>
      <w:r>
        <w:t>-1</w:t>
      </w:r>
      <w:r w:rsidR="005B0FBA" w:rsidRPr="005B0FBA">
        <w:t>路径之</w:t>
      </w:r>
      <w:proofErr w:type="gramStart"/>
      <w:r w:rsidR="005B0FBA" w:rsidRPr="005B0FBA">
        <w:t>和</w:t>
      </w:r>
      <w:proofErr w:type="gramEnd"/>
    </w:p>
    <w:p w14:paraId="62F7C864" w14:textId="4A63A236" w:rsidR="001C1C9B" w:rsidRPr="00C450B3" w:rsidRDefault="005B0FBA" w:rsidP="00C450B3">
      <w:pPr>
        <w:spacing w:before="156" w:after="156"/>
        <w:ind w:firstLine="420"/>
      </w:pPr>
      <w:r w:rsidRPr="00C450B3">
        <w:lastRenderedPageBreak/>
        <w:t>如图</w:t>
      </w:r>
      <w:r w:rsidRPr="00C450B3">
        <w:t xml:space="preserve"> 3.1 </w:t>
      </w:r>
      <w:r w:rsidRPr="00C450B3">
        <w:t>所示，一个机器人位于一个</w:t>
      </w:r>
      <w:r w:rsidRPr="00C450B3">
        <w:t xml:space="preserve"> </w:t>
      </w:r>
      <m:oMath>
        <m:r>
          <w:rPr>
            <w:rFonts w:ascii="Cambria Math" w:hAnsi="Cambria Math"/>
          </w:rPr>
          <m:t>m</m:t>
        </m:r>
        <m:r>
          <m:rPr>
            <m:sty m:val="p"/>
          </m:rPr>
          <w:rPr>
            <w:rFonts w:ascii="Cambria Math" w:hAnsi="Cambria Math"/>
          </w:rPr>
          <m:t>×</m:t>
        </m:r>
        <m:r>
          <w:rPr>
            <w:rFonts w:ascii="Cambria Math" w:hAnsi="Cambria Math"/>
          </w:rPr>
          <m:t>n</m:t>
        </m:r>
      </m:oMath>
      <w:r w:rsidRPr="00C450B3">
        <w:t xml:space="preserve"> </w:t>
      </w:r>
      <w:r w:rsidRPr="00C450B3">
        <w:t>网格的左上角</w:t>
      </w:r>
      <w:r w:rsidRPr="00C450B3">
        <w:t xml:space="preserve"> </w:t>
      </w:r>
      <w:r w:rsidRPr="00C450B3">
        <w:t>（起始点在下图中标记为</w:t>
      </w:r>
      <w:r w:rsidRPr="00C450B3">
        <w:t xml:space="preserve"> </w:t>
      </w:r>
      <w:r w:rsidRPr="00C450B3">
        <w:t>“</w:t>
      </w:r>
      <w:r w:rsidRPr="00C450B3">
        <w:t>Start</w:t>
      </w:r>
      <w:r w:rsidRPr="00C450B3">
        <w:t>”</w:t>
      </w:r>
      <w:r w:rsidRPr="00C450B3">
        <w:t xml:space="preserve"> </w:t>
      </w:r>
      <w:r w:rsidRPr="00C450B3">
        <w:t>）。机器人每次只能向下或者向右移动一步。机器人试图达到网格的右下角即终点（在下图中标记为</w:t>
      </w:r>
      <w:r w:rsidRPr="00C450B3">
        <w:t xml:space="preserve"> </w:t>
      </w:r>
      <w:r w:rsidRPr="00C450B3">
        <w:t>“</w:t>
      </w:r>
      <w:r w:rsidRPr="00C450B3">
        <w:t>Finish</w:t>
      </w:r>
      <w:r w:rsidRPr="00C450B3">
        <w:t>”</w:t>
      </w:r>
      <w:r w:rsidRPr="00C450B3">
        <w:t xml:space="preserve"> </w:t>
      </w:r>
      <w:r w:rsidRPr="00C450B3">
        <w:t>）。我们需要解决的问题是在这个过程中机器人可以有多少条不同的路径到达终点</w:t>
      </w:r>
      <w:r w:rsidRPr="00C450B3">
        <w:rPr>
          <w:rFonts w:hint="eastAsia"/>
        </w:rPr>
        <w:t>。</w:t>
      </w:r>
    </w:p>
    <w:p w14:paraId="7D75F1D7" w14:textId="26D22E3C" w:rsidR="005B0FBA" w:rsidRPr="00C450B3" w:rsidRDefault="005B0FBA" w:rsidP="00C450B3">
      <w:pPr>
        <w:spacing w:before="156" w:after="156"/>
        <w:ind w:firstLine="420"/>
      </w:pPr>
      <w:r w:rsidRPr="00C450B3">
        <w:t>这种问题有很多的解法，比如可以直接数出来有多少不同的路径，但当</w:t>
      </w:r>
      <w:r w:rsidRPr="00C450B3">
        <w:t xml:space="preserve"> </w:t>
      </w:r>
      <m:oMath>
        <m:r>
          <w:rPr>
            <w:rFonts w:ascii="Cambria Math" w:hAnsi="Cambria Math"/>
          </w:rPr>
          <m:t>m</m:t>
        </m:r>
      </m:oMath>
      <w:r w:rsidRPr="00C450B3">
        <w:t xml:space="preserve"> </w:t>
      </w:r>
      <w:r w:rsidRPr="00C450B3">
        <w:t>和</w:t>
      </w:r>
      <w:r w:rsidRPr="00C450B3">
        <w:t xml:space="preserve"> </w:t>
      </w:r>
      <m:oMath>
        <m:r>
          <w:rPr>
            <w:rFonts w:ascii="Cambria Math" w:hAnsi="Cambria Math"/>
          </w:rPr>
          <m:t>n</m:t>
        </m:r>
      </m:oMath>
      <w:r w:rsidRPr="00C450B3">
        <w:t xml:space="preserve"> </w:t>
      </w:r>
      <w:r w:rsidRPr="00C450B3">
        <w:t>很大时这种直接计数法就不太适用了。我们讲一讲动态规划的做法，动态规划的解法主要有几个步骤：确定状态，写出状态转移方程和寻找边界条件。</w:t>
      </w:r>
    </w:p>
    <w:p w14:paraId="008997A2" w14:textId="407CAA01" w:rsidR="005B0FBA" w:rsidRPr="00C450B3" w:rsidRDefault="005B0FBA" w:rsidP="00C450B3">
      <w:pPr>
        <w:spacing w:before="156" w:after="156"/>
        <w:ind w:firstLine="420"/>
      </w:pPr>
      <w:r w:rsidRPr="00C450B3">
        <w:t>在这个例题中我们首先可以定一个</w:t>
      </w:r>
      <w:r w:rsidRPr="00C450B3">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1576B4" w:rsidRPr="00C450B3">
        <w:rPr>
          <w:rFonts w:hint="eastAsia"/>
        </w:rPr>
        <w:t xml:space="preserve"> </w:t>
      </w:r>
      <w:r w:rsidRPr="00C450B3">
        <w:t>，表示从左上角即坐标为</w:t>
      </w:r>
      <w:r w:rsidR="001576B4" w:rsidRPr="00C450B3">
        <w:rPr>
          <w:rFonts w:hint="eastAsia"/>
        </w:rPr>
        <w:t xml:space="preserve"> </w:t>
      </w:r>
      <m:oMath>
        <m:r>
          <m:rPr>
            <m:sty m:val="p"/>
          </m:rPr>
          <w:rPr>
            <w:rFonts w:ascii="Cambria Math" w:hAnsi="Cambria Math"/>
          </w:rPr>
          <m:t>(0,0)</m:t>
        </m:r>
      </m:oMath>
      <w:r w:rsidR="001576B4" w:rsidRPr="00C450B3">
        <w:rPr>
          <w:rFonts w:hint="eastAsia"/>
        </w:rPr>
        <w:t xml:space="preserve"> </w:t>
      </w:r>
      <w:r w:rsidRPr="00C450B3">
        <w:t>到坐标</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的路径数量，其中</w:t>
      </w:r>
      <w:r w:rsidRPr="00C450B3">
        <w:t xml:space="preserve"> </w:t>
      </w:r>
      <m:oMath>
        <m:r>
          <w:rPr>
            <w:rFonts w:ascii="Cambria Math" w:hAnsi="Cambria Math"/>
          </w:rPr>
          <m:t>i</m:t>
        </m:r>
        <m:r>
          <m:rPr>
            <m:sty m:val="p"/>
          </m:rPr>
          <w:rPr>
            <w:rFonts w:ascii="Cambria Math" w:hAnsi="Cambria Math"/>
          </w:rPr>
          <m:t>∈[0,</m:t>
        </m:r>
        <m:r>
          <w:rPr>
            <w:rFonts w:ascii="Cambria Math" w:hAnsi="Cambria Math"/>
          </w:rPr>
          <m:t>m</m:t>
        </m:r>
        <m:r>
          <m:rPr>
            <m:sty m:val="p"/>
          </m:rPr>
          <w:rPr>
            <w:rFonts w:ascii="Cambria Math" w:hAnsi="Cambria Math"/>
          </w:rPr>
          <m:t>)</m:t>
        </m:r>
      </m:oMath>
      <w:r w:rsidRPr="00C450B3">
        <w:t xml:space="preserve"> </w:t>
      </w:r>
      <w:r w:rsidR="001576B4" w:rsidRPr="00C450B3">
        <w:rPr>
          <w:rFonts w:hint="eastAsia"/>
        </w:rPr>
        <w:t xml:space="preserve"> </w:t>
      </w:r>
      <m:oMath>
        <m:r>
          <w:rPr>
            <w:rFonts w:ascii="Cambria Math" w:hAnsi="Cambria Math"/>
          </w:rPr>
          <m:t>j</m:t>
        </m:r>
        <m:r>
          <m:rPr>
            <m:sty m:val="p"/>
          </m:rPr>
          <w:rPr>
            <w:rFonts w:ascii="Cambria Math" w:hAnsi="Cambria Math"/>
          </w:rPr>
          <m:t>∈[0,</m:t>
        </m:r>
        <m:r>
          <w:rPr>
            <w:rFonts w:ascii="Cambria Math" w:hAnsi="Cambria Math"/>
          </w:rPr>
          <m:t>n</m:t>
        </m:r>
        <m:r>
          <m:rPr>
            <m:sty m:val="p"/>
          </m:rPr>
          <w:rPr>
            <w:rFonts w:ascii="Cambria Math" w:hAnsi="Cambria Math"/>
          </w:rPr>
          <m:t>)</m:t>
        </m:r>
      </m:oMath>
      <w:r w:rsidR="001576B4" w:rsidRPr="00C450B3">
        <w:rPr>
          <w:rFonts w:hint="eastAsia"/>
        </w:rPr>
        <w:t xml:space="preserve"> </w:t>
      </w:r>
      <w:r w:rsidRPr="00C450B3">
        <w:t>。由于机器人只能向右或者向下走，所以当机器人处于</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的位置时，它的前一个坐标只能是上边一格</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或者左边一格</w:t>
      </w:r>
      <w:r w:rsidRPr="00C450B3">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Pr="00C450B3">
        <w:t xml:space="preserve"> </w:t>
      </w:r>
      <w:r w:rsidRPr="00C450B3">
        <w:t>，这样一来就能建立出一个状态之间的关系，如下：</w:t>
      </w:r>
    </w:p>
    <w:p w14:paraId="7588B9CB" w14:textId="58CB2E55" w:rsidR="000D7153" w:rsidRPr="000D7153" w:rsidRDefault="00000000" w:rsidP="005B0FBA">
      <w:pPr>
        <w:widowControl/>
        <w:shd w:val="clear" w:color="auto" w:fill="FFFFFF"/>
        <w:spacing w:beforeLines="0" w:before="0" w:afterLines="0" w:after="0" w:line="285" w:lineRule="atLeast"/>
        <w:ind w:firstLineChars="0" w:firstLine="0"/>
        <w:jc w:val="left"/>
        <w:rPr>
          <w:rFonts w:asciiTheme="minorEastAsia" w:eastAsiaTheme="minorEastAsia" w:hAnsiTheme="minorEastAsia" w:cs="宋体" w:hint="eastAsia"/>
          <w:color w:val="3B3B3B"/>
          <w:kern w:val="0"/>
        </w:rPr>
      </w:pPr>
      <m:oMathPara>
        <m:oMath>
          <m:eqArr>
            <m:eqArrPr>
              <m:maxDist m:val="1"/>
              <m:ctrlPr>
                <w:rPr>
                  <w:rFonts w:ascii="Cambria Math" w:eastAsiaTheme="minorEastAsia" w:hAnsi="Cambria Math" w:cs="宋体"/>
                  <w:color w:val="3B3B3B"/>
                  <w:kern w:val="0"/>
                </w:rPr>
              </m:ctrlPr>
            </m:eqArrPr>
            <m:e>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-1,</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r>
                    <m:rPr>
                      <m:sty m:val="p"/>
                    </m:rPr>
                    <w:rPr>
                      <w:rFonts w:ascii="Cambria Math" w:eastAsiaTheme="minorEastAsia" w:hAnsi="Cambria Math" w:cs="宋体"/>
                      <w:color w:val="3B3B3B"/>
                      <w:kern w:val="0"/>
                    </w:rPr>
                    <m:t>-1</m:t>
                  </m:r>
                </m:e>
              </m:d>
              <m:r>
                <w:rPr>
                  <w:rFonts w:ascii="Cambria Math" w:eastAsiaTheme="minorEastAsia" w:hAnsi="Cambria Math" w:cs="宋体"/>
                  <w:color w:val="3B3B3B"/>
                  <w:kern w:val="0"/>
                </w:rPr>
                <m:t>#</m:t>
              </m:r>
              <m:d>
                <m:dPr>
                  <m:ctrlPr>
                    <w:rPr>
                      <w:rFonts w:ascii="Cambria Math" w:eastAsiaTheme="minorEastAsia" w:hAnsi="Cambria Math" w:cs="宋体"/>
                      <w:color w:val="3B3B3B"/>
                      <w:kern w:val="0"/>
                    </w:rPr>
                  </m:ctrlPr>
                </m:dPr>
                <m:e>
                  <m:r>
                    <m:rPr>
                      <m:sty m:val="p"/>
                    </m:rPr>
                    <w:rPr>
                      <w:rFonts w:ascii="Cambria Math" w:eastAsiaTheme="minorEastAsia" w:hAnsi="Cambria Math" w:cs="宋体"/>
                      <w:color w:val="3B3B3B"/>
                      <w:kern w:val="0"/>
                    </w:rPr>
                    <m:t>3.1</m:t>
                  </m:r>
                </m:e>
              </m:d>
              <m:ctrlPr>
                <w:rPr>
                  <w:rFonts w:ascii="Cambria Math" w:eastAsiaTheme="minorEastAsia" w:hAnsi="Cambria Math" w:cs="宋体"/>
                  <w:i/>
                  <w:color w:val="3B3B3B"/>
                  <w:kern w:val="0"/>
                </w:rPr>
              </m:ctrlPr>
            </m:e>
          </m:eqArr>
        </m:oMath>
      </m:oMathPara>
    </w:p>
    <w:p w14:paraId="72490C9F" w14:textId="05BD4E38" w:rsidR="005B0FBA" w:rsidRPr="00C450B3" w:rsidRDefault="005B0FBA" w:rsidP="00C450B3">
      <w:pPr>
        <w:spacing w:before="156" w:after="156"/>
        <w:ind w:firstLine="420"/>
        <w:rPr>
          <w:rFonts w:hint="eastAsia"/>
        </w:rPr>
      </w:pPr>
      <w:r w:rsidRPr="00C450B3">
        <w:t>即走到当前位置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的路径数量等于走到前一个位置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和</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的所有路径之和，这个就是状态转移方程。</w:t>
      </w:r>
    </w:p>
    <w:p w14:paraId="08FBCC6F" w14:textId="4A6E7DEE" w:rsidR="005B0FBA" w:rsidRPr="00C450B3" w:rsidRDefault="005B0FBA" w:rsidP="00C450B3">
      <w:pPr>
        <w:spacing w:before="156" w:after="156"/>
        <w:ind w:firstLine="420"/>
        <w:rPr>
          <w:rFonts w:hint="eastAsia"/>
        </w:rPr>
      </w:pPr>
      <w:r w:rsidRPr="00C450B3">
        <w:t>此外我们需要考虑一些边界条件，因为在状态转移方程中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是不能等于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的，比如都等于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的时候会出现</w:t>
      </w:r>
      <w:r w:rsidR="001576B4" w:rsidRPr="00C450B3">
        <w:rPr>
          <w:rFonts w:hint="eastAsia"/>
        </w:rPr>
        <w:t xml:space="preserve"> </w:t>
      </w:r>
      <m:oMath>
        <m:r>
          <w:rPr>
            <w:rFonts w:ascii="Cambria Math" w:hAnsi="Cambria Math"/>
          </w:rPr>
          <m:t>f</m:t>
        </m:r>
        <m:r>
          <m:rPr>
            <m:sty m:val="p"/>
          </m:rPr>
          <w:rPr>
            <w:rFonts w:ascii="Cambria Math" w:hAnsi="Cambria Math"/>
          </w:rPr>
          <m:t>(0,0)+</m:t>
        </m:r>
        <m:r>
          <w:rPr>
            <w:rFonts w:ascii="Cambria Math" w:hAnsi="Cambria Math"/>
          </w:rPr>
          <m:t>f</m:t>
        </m:r>
        <m:r>
          <m:rPr>
            <m:sty m:val="p"/>
          </m:rPr>
          <w:rPr>
            <w:rFonts w:ascii="Cambria Math" w:hAnsi="Cambria Math"/>
          </w:rPr>
          <m:t>(-1,0)+</m:t>
        </m:r>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w:t>
      </w:r>
      <m:oMath>
        <m:r>
          <w:rPr>
            <w:rFonts w:ascii="Cambria Math" w:hAnsi="Cambria Math"/>
          </w:rPr>
          <m:t>f</m:t>
        </m:r>
        <m:r>
          <m:rPr>
            <m:sty m:val="p"/>
          </m:rPr>
          <w:rPr>
            <w:rFonts w:ascii="Cambria Math" w:hAnsi="Cambria Math"/>
          </w:rPr>
          <m:t xml:space="preserve">(-1,0) </m:t>
        </m:r>
      </m:oMath>
      <w:r w:rsidRPr="00C450B3">
        <w:t>或者</w:t>
      </w:r>
      <w:r w:rsidR="001576B4" w:rsidRPr="00C450B3">
        <w:rPr>
          <w:rFonts w:hint="eastAsia"/>
        </w:rPr>
        <w:t xml:space="preserve"> </w:t>
      </w:r>
      <m:oMath>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在本题中是没有意义的，因此我们需要额外判断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等于</w:t>
      </w:r>
      <w:r w:rsidRPr="00C450B3">
        <w:t>0</w:t>
      </w:r>
      <w:r w:rsidRPr="00C450B3">
        <w:t>的情况。如图</w:t>
      </w:r>
      <w:r w:rsidRPr="00C450B3">
        <w:t xml:space="preserve"> 3.2 </w:t>
      </w:r>
      <w:r w:rsidRPr="00C450B3">
        <w:t>所示，首先我们考虑</w:t>
      </w:r>
      <w:r w:rsidR="001576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1576B4" w:rsidRPr="00C450B3">
        <w:rPr>
          <w:rFonts w:hint="eastAsia"/>
        </w:rPr>
        <w:t xml:space="preserve"> </w:t>
      </w:r>
      <w:r w:rsidRPr="00C450B3">
        <w:t>的情况，即</w:t>
      </w:r>
      <w:r w:rsidR="001576B4" w:rsidRPr="00C450B3">
        <w:rPr>
          <w:rFonts w:hint="eastAsia"/>
        </w:rPr>
        <w:t xml:space="preserve"> </w:t>
      </w:r>
      <m:oMath>
        <m:r>
          <w:rPr>
            <w:rFonts w:ascii="Cambria Math" w:hAnsi="Cambria Math"/>
          </w:rPr>
          <m:t>f</m:t>
        </m:r>
        <m:r>
          <m:rPr>
            <m:sty m:val="p"/>
          </m:rPr>
          <w:rPr>
            <w:rFonts w:ascii="Cambria Math" w:hAnsi="Cambria Math"/>
          </w:rPr>
          <m:t>(0,0)</m:t>
        </m:r>
      </m:oMath>
      <w:r w:rsidR="001576B4" w:rsidRPr="00C450B3">
        <w:rPr>
          <w:rFonts w:hint="eastAsia"/>
        </w:rPr>
        <w:t xml:space="preserve"> </w:t>
      </w:r>
      <w:r w:rsidRPr="00C450B3">
        <w:t>，显然此时机器人在起始点，从起始点到起始点</w:t>
      </w:r>
      <w:r w:rsidR="004330B4" w:rsidRPr="00C450B3">
        <w:rPr>
          <w:rFonts w:hint="eastAsia"/>
        </w:rPr>
        <w:t xml:space="preserve"> </w:t>
      </w:r>
      <m:oMath>
        <m:r>
          <m:rPr>
            <m:sty m:val="p"/>
          </m:rPr>
          <w:rPr>
            <w:rFonts w:ascii="Cambria Math" w:hAnsi="Cambria Math"/>
          </w:rPr>
          <m:t>(0,0)</m:t>
        </m:r>
      </m:oMath>
      <w:r w:rsidR="004330B4" w:rsidRPr="00C450B3">
        <w:rPr>
          <w:rFonts w:hint="eastAsia"/>
        </w:rPr>
        <w:t xml:space="preserve"> </w:t>
      </w:r>
      <w:r w:rsidRPr="00C450B3">
        <w:t>对应的路径数量必然是</w:t>
      </w:r>
      <w:r w:rsidRPr="00C450B3">
        <w:t xml:space="preserve"> </w:t>
      </w:r>
      <m:oMath>
        <m:r>
          <m:rPr>
            <m:sty m:val="p"/>
          </m:rPr>
          <w:rPr>
            <w:rFonts w:ascii="Cambria Math" w:hAnsi="Cambria Math"/>
          </w:rPr>
          <m:t>1</m:t>
        </m:r>
      </m:oMath>
      <w:r w:rsidR="004330B4" w:rsidRPr="00C450B3">
        <w:rPr>
          <w:rFonts w:hint="eastAsia"/>
        </w:rPr>
        <w:t xml:space="preserve"> </w:t>
      </w:r>
      <w:r w:rsidRPr="00C450B3">
        <w:t>，对于</w:t>
      </w:r>
      <w:r w:rsidR="004330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，此时机器人会一直沿着网格左边沿往下走，这条路径上的所有</w:t>
      </w:r>
      <w:r w:rsidR="004330B4" w:rsidRPr="00C450B3">
        <w:rPr>
          <w:rFonts w:hint="eastAsia"/>
        </w:rPr>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4330B4" w:rsidRPr="00C450B3">
        <w:rPr>
          <w:rFonts w:hint="eastAsia"/>
        </w:rPr>
        <w:t xml:space="preserve"> </w:t>
      </w:r>
      <w:r w:rsidRPr="00C450B3">
        <w:t>也都会是</w:t>
      </w:r>
      <w:r w:rsidRPr="00C450B3">
        <w:t>1</w:t>
      </w:r>
      <w:r w:rsidRPr="00C450B3">
        <w:t>，</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的情况同理。</w:t>
      </w:r>
    </w:p>
    <w:p w14:paraId="05270057" w14:textId="2C5C6D69" w:rsidR="005B0FBA" w:rsidRPr="005B0FBA" w:rsidRDefault="005B0FBA" w:rsidP="005B0FBA">
      <w:pPr>
        <w:widowControl/>
        <w:shd w:val="clear" w:color="auto" w:fill="FFFFFF"/>
        <w:spacing w:beforeLines="0" w:before="0" w:afterLines="0" w:after="0" w:line="285" w:lineRule="atLeast"/>
        <w:ind w:left="420" w:firstLineChars="0" w:firstLine="420"/>
        <w:jc w:val="left"/>
        <w:rPr>
          <w:rFonts w:ascii="Consolas" w:hAnsi="Consolas" w:cs="宋体"/>
          <w:color w:val="3B3B3B"/>
          <w:kern w:val="0"/>
        </w:rPr>
      </w:pPr>
      <w:r w:rsidRPr="005B0FBA">
        <w:rPr>
          <w:rFonts w:ascii="Consolas" w:hAnsi="Consolas" w:cs="宋体"/>
          <w:noProof/>
          <w:color w:val="800000"/>
          <w:kern w:val="0"/>
        </w:rPr>
        <w:drawing>
          <wp:inline distT="0" distB="0" distL="0" distR="0" wp14:anchorId="34A4D9EA" wp14:editId="3197ECC1">
            <wp:extent cx="4900930" cy="2249099"/>
            <wp:effectExtent l="0" t="0" r="0" b="0"/>
            <wp:docPr id="65753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2321" name=""/>
                    <pic:cNvPicPr/>
                  </pic:nvPicPr>
                  <pic:blipFill>
                    <a:blip r:embed="rId9"/>
                    <a:stretch>
                      <a:fillRect/>
                    </a:stretch>
                  </pic:blipFill>
                  <pic:spPr>
                    <a:xfrm>
                      <a:off x="0" y="0"/>
                      <a:ext cx="4907181" cy="2251968"/>
                    </a:xfrm>
                    <a:prstGeom prst="rect">
                      <a:avLst/>
                    </a:prstGeom>
                  </pic:spPr>
                </pic:pic>
              </a:graphicData>
            </a:graphic>
          </wp:inline>
        </w:drawing>
      </w:r>
    </w:p>
    <w:p w14:paraId="730D34E9" w14:textId="62F22EC4" w:rsidR="005B0FBA" w:rsidRPr="00E51931" w:rsidRDefault="005B0FBA" w:rsidP="00E51931">
      <w:pPr>
        <w:pStyle w:val="ae"/>
        <w:spacing w:before="156" w:after="312"/>
      </w:pPr>
      <w:r>
        <w:t>图</w:t>
      </w:r>
      <w:r>
        <w:t>3-2</w:t>
      </w:r>
      <w:r w:rsidRPr="005B0FBA">
        <w:t>路径之和解析</w:t>
      </w:r>
    </w:p>
    <w:p w14:paraId="324B47FE" w14:textId="35608E7C" w:rsidR="005B0FBA" w:rsidRPr="00C450B3" w:rsidRDefault="005B0FBA" w:rsidP="00C450B3">
      <w:pPr>
        <w:spacing w:before="156" w:after="156"/>
        <w:ind w:firstLine="420"/>
        <w:rPr>
          <w:rFonts w:hint="eastAsia"/>
        </w:rPr>
      </w:pPr>
      <w:r w:rsidRPr="00C450B3">
        <w:t>因此我们的状态转移方程可以完善为：</w:t>
      </w:r>
    </w:p>
    <w:p w14:paraId="64939001" w14:textId="2A55386D" w:rsidR="000D7153" w:rsidRPr="00C450B3" w:rsidRDefault="00000000" w:rsidP="00C450B3">
      <w:pPr>
        <w:spacing w:before="156" w:after="156"/>
        <w:ind w:firstLine="420"/>
        <w:rPr>
          <w:rFonts w:hint="eastAsia"/>
        </w:rPr>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i</m:t>
                      </m:r>
                      <m:r>
                        <m:rPr>
                          <m:sty m:val="p"/>
                        </m:rPr>
                        <w:rPr>
                          <w:rFonts w:ascii="Cambria Math" w:hAnsi="Cambria Math"/>
                        </w:rPr>
                        <m:t>=0</m:t>
                      </m:r>
                    </m:e>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e>
                  </m:eqArr>
                </m:e>
              </m:d>
              <m:r>
                <m:rPr>
                  <m:sty m:val="p"/>
                </m:rPr>
                <w:rPr>
                  <w:rFonts w:ascii="Cambria Math" w:hAnsi="Cambria Math"/>
                </w:rPr>
                <m:t>#</m:t>
              </m:r>
              <m:d>
                <m:dPr>
                  <m:ctrlPr>
                    <w:rPr>
                      <w:rFonts w:ascii="Cambria Math" w:hAnsi="Cambria Math"/>
                    </w:rPr>
                  </m:ctrlPr>
                </m:dPr>
                <m:e>
                  <m:r>
                    <m:rPr>
                      <m:sty m:val="p"/>
                    </m:rPr>
                    <w:rPr>
                      <w:rFonts w:ascii="Cambria Math" w:hAnsi="Cambria Math"/>
                    </w:rPr>
                    <m:t>3.2</m:t>
                  </m:r>
                </m:e>
              </m:d>
            </m:e>
          </m:eqArr>
        </m:oMath>
      </m:oMathPara>
    </w:p>
    <w:p w14:paraId="5528A3F3" w14:textId="22626F9D" w:rsidR="005B0FBA" w:rsidRPr="00C450B3" w:rsidRDefault="005B0FBA" w:rsidP="00C450B3">
      <w:pPr>
        <w:spacing w:before="156" w:after="156"/>
        <w:ind w:firstLine="420"/>
        <w:rPr>
          <w:rFonts w:hint="eastAsia"/>
        </w:rPr>
      </w:pPr>
      <w:r w:rsidRPr="00C450B3">
        <w:lastRenderedPageBreak/>
        <w:t>这样一来我们可以写出代码如</w:t>
      </w:r>
      <w:r w:rsidR="001576B4" w:rsidRPr="00C450B3">
        <w:rPr>
          <w:rFonts w:hint="eastAsia"/>
        </w:rPr>
        <w:t>代码清单</w:t>
      </w:r>
      <w:r w:rsidR="001576B4" w:rsidRPr="00C450B3">
        <w:rPr>
          <w:rFonts w:hint="eastAsia"/>
        </w:rPr>
        <w:t>3</w:t>
      </w:r>
      <w:r w:rsidR="001576B4" w:rsidRPr="00C450B3">
        <w:t>-1</w:t>
      </w:r>
      <w:r w:rsidR="004330B4" w:rsidRPr="00C450B3">
        <w:rPr>
          <w:rFonts w:hint="eastAsia"/>
        </w:rPr>
        <w:t>状态转移</w:t>
      </w:r>
      <w:r w:rsidR="001576B4" w:rsidRPr="00C450B3">
        <w:rPr>
          <w:rFonts w:hint="eastAsia"/>
        </w:rPr>
        <w:t>所示</w:t>
      </w:r>
      <w:r w:rsidRPr="00C450B3">
        <w:t>：</w:t>
      </w:r>
    </w:p>
    <w:p w14:paraId="22B91E2D" w14:textId="4EC907C4" w:rsidR="005B0FBA" w:rsidRDefault="005B0FBA" w:rsidP="005B0FBA">
      <w:pPr>
        <w:pStyle w:val="aff3"/>
        <w:spacing w:before="156" w:after="156"/>
        <w:ind w:firstLine="360"/>
      </w:pPr>
      <w:r>
        <w:t>代码清单</w:t>
      </w:r>
      <w:r w:rsidR="001576B4">
        <w:t>3</w:t>
      </w:r>
      <w:r>
        <w:t xml:space="preserve">-1 </w:t>
      </w:r>
      <w:bookmarkStart w:id="0" w:name="_Hlk141718440"/>
      <w:r w:rsidR="004330B4">
        <w:rPr>
          <w:rFonts w:hint="eastAsia"/>
        </w:rPr>
        <w:t>状态转移</w:t>
      </w:r>
      <w:bookmarkEnd w:id="0"/>
    </w:p>
    <w:p w14:paraId="28AE5B37" w14:textId="1C77B346"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def solve(</w:t>
      </w:r>
      <w:proofErr w:type="spellStart"/>
      <w:proofErr w:type="gramStart"/>
      <w:r w:rsidRPr="00C450B3">
        <w:rPr>
          <w:rFonts w:ascii="Times New Roman" w:hAnsi="Times New Roman" w:cs="Times New Roman"/>
        </w:rPr>
        <w:t>m,n</w:t>
      </w:r>
      <w:proofErr w:type="spellEnd"/>
      <w:proofErr w:type="gramEnd"/>
      <w:r w:rsidRPr="00C450B3">
        <w:rPr>
          <w:rFonts w:ascii="Times New Roman" w:hAnsi="Times New Roman" w:cs="Times New Roman"/>
        </w:rPr>
        <w:t>):</w:t>
      </w:r>
    </w:p>
    <w:p w14:paraId="2D18C22C" w14:textId="25BAAAFA"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w:t>
      </w:r>
      <w:r w:rsidRPr="00C450B3">
        <w:rPr>
          <w:rFonts w:ascii="Times New Roman" w:hAnsi="Times New Roman" w:cs="Times New Roman"/>
        </w:rPr>
        <w:t>初始化边界条件</w:t>
      </w:r>
    </w:p>
    <w:p w14:paraId="227C5627" w14:textId="467CD66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 = [[1] * n] + [[1] + [0] * (n - 1) for _ in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 xml:space="preserve">m - 1)] </w:t>
      </w:r>
    </w:p>
    <w:p w14:paraId="3E7B6664" w14:textId="5C1D09D6"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w:t>
      </w:r>
      <w:proofErr w:type="spellStart"/>
      <w:r w:rsidR="00C450B3">
        <w:rPr>
          <w:rFonts w:ascii="Times New Roman" w:hAnsi="Times New Roman" w:cs="Times New Roman"/>
        </w:rPr>
        <w:t>i</w:t>
      </w:r>
      <w:proofErr w:type="spellEnd"/>
      <w:r w:rsidRPr="00C450B3">
        <w:rPr>
          <w:rFonts w:ascii="Times New Roman" w:hAnsi="Times New Roman" w:cs="Times New Roman"/>
        </w:rPr>
        <w:t xml:space="preserve"> in</w:t>
      </w:r>
      <w:r w:rsidR="00C450B3" w:rsidRPr="00C450B3">
        <w:rPr>
          <w:rFonts w:ascii="Times New Roman" w:hAnsi="Times New Roman" w:cs="Times New Roman" w:hint="eastAsia"/>
        </w:rPr>
        <w:t xml:space="preserve">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1, m):</w:t>
      </w:r>
    </w:p>
    <w:p w14:paraId="376C454F" w14:textId="610F30A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j in </w:t>
      </w:r>
      <w:proofErr w:type="gramStart"/>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w:t>
      </w:r>
      <w:proofErr w:type="gramEnd"/>
      <w:r w:rsidRPr="00C450B3">
        <w:rPr>
          <w:rFonts w:ascii="Times New Roman" w:hAnsi="Times New Roman" w:cs="Times New Roman"/>
        </w:rPr>
        <w:t>1, n):</w:t>
      </w:r>
    </w:p>
    <w:p w14:paraId="6B8AC80F" w14:textId="210B1EE2"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w:t>
      </w:r>
      <w:proofErr w:type="spellStart"/>
      <w:r w:rsidRPr="00C450B3">
        <w:rPr>
          <w:rFonts w:ascii="Times New Roman" w:hAnsi="Times New Roman" w:cs="Times New Roman"/>
        </w:rPr>
        <w:t>i</w:t>
      </w:r>
      <w:proofErr w:type="spellEnd"/>
      <w:r w:rsidRPr="00C450B3">
        <w:rPr>
          <w:rFonts w:ascii="Times New Roman" w:hAnsi="Times New Roman" w:cs="Times New Roman"/>
        </w:rPr>
        <w:t xml:space="preserve">][j] = </w:t>
      </w:r>
      <w:proofErr w:type="gramStart"/>
      <w:r w:rsidRPr="00C450B3">
        <w:rPr>
          <w:rFonts w:ascii="Times New Roman" w:hAnsi="Times New Roman" w:cs="Times New Roman"/>
        </w:rPr>
        <w:t>f[</w:t>
      </w:r>
      <w:proofErr w:type="spellStart"/>
      <w:proofErr w:type="gramEnd"/>
      <w:r w:rsidRPr="00C450B3">
        <w:rPr>
          <w:rFonts w:ascii="Times New Roman" w:hAnsi="Times New Roman" w:cs="Times New Roman"/>
        </w:rPr>
        <w:t>i</w:t>
      </w:r>
      <w:proofErr w:type="spellEnd"/>
      <w:r w:rsidRPr="00C450B3">
        <w:rPr>
          <w:rFonts w:ascii="Times New Roman" w:hAnsi="Times New Roman" w:cs="Times New Roman"/>
        </w:rPr>
        <w:t xml:space="preserve"> - 1][j] + f[</w:t>
      </w:r>
      <w:proofErr w:type="spellStart"/>
      <w:r w:rsidRPr="00C450B3">
        <w:rPr>
          <w:rFonts w:ascii="Times New Roman" w:hAnsi="Times New Roman" w:cs="Times New Roman"/>
        </w:rPr>
        <w:t>i</w:t>
      </w:r>
      <w:proofErr w:type="spellEnd"/>
      <w:r w:rsidRPr="00C450B3">
        <w:rPr>
          <w:rFonts w:ascii="Times New Roman" w:hAnsi="Times New Roman" w:cs="Times New Roman"/>
        </w:rPr>
        <w:t>][j - 1]</w:t>
      </w:r>
    </w:p>
    <w:p w14:paraId="167101DE" w14:textId="724596F3" w:rsidR="005B0FBA" w:rsidRPr="00C450B3" w:rsidRDefault="001576B4" w:rsidP="00C450B3">
      <w:pPr>
        <w:pStyle w:val="a3"/>
        <w:numPr>
          <w:ilvl w:val="0"/>
          <w:numId w:val="42"/>
        </w:numPr>
        <w:spacing w:before="62" w:after="62"/>
        <w:ind w:firstLine="360"/>
        <w:rPr>
          <w:rFonts w:ascii="Times New Roman" w:hAnsi="Times New Roman" w:cs="Times New Roman" w:hint="eastAsia"/>
        </w:rPr>
      </w:pPr>
      <w:r w:rsidRPr="00C450B3">
        <w:rPr>
          <w:rFonts w:ascii="Times New Roman" w:hAnsi="Times New Roman" w:cs="Times New Roman"/>
        </w:rPr>
        <w:t xml:space="preserve">     return </w:t>
      </w:r>
      <w:proofErr w:type="gramStart"/>
      <w:r w:rsidRPr="00C450B3">
        <w:rPr>
          <w:rFonts w:ascii="Times New Roman" w:hAnsi="Times New Roman" w:cs="Times New Roman"/>
        </w:rPr>
        <w:t>f[</w:t>
      </w:r>
      <w:proofErr w:type="gramEnd"/>
      <w:r w:rsidRPr="00C450B3">
        <w:rPr>
          <w:rFonts w:ascii="Times New Roman" w:hAnsi="Times New Roman" w:cs="Times New Roman"/>
        </w:rPr>
        <w:t>m - 1][n - 1]</w:t>
      </w:r>
    </w:p>
    <w:p w14:paraId="195BFAAE" w14:textId="45EA65C4" w:rsidR="005B0FBA" w:rsidRPr="00C450B3" w:rsidRDefault="005B0FBA" w:rsidP="00C450B3">
      <w:pPr>
        <w:spacing w:before="156" w:after="156"/>
        <w:ind w:firstLine="420"/>
        <w:rPr>
          <w:rFonts w:hint="eastAsia"/>
        </w:rPr>
      </w:pPr>
      <w:r w:rsidRPr="00C450B3">
        <w:t>最后能解出来当</w:t>
      </w:r>
      <w:r w:rsidRPr="00C450B3">
        <w:t xml:space="preserve"> </w:t>
      </w:r>
      <m:oMath>
        <m:r>
          <w:rPr>
            <w:rFonts w:ascii="Cambria Math" w:hAnsi="Cambria Math"/>
          </w:rPr>
          <m:t>m</m:t>
        </m:r>
        <m:r>
          <m:rPr>
            <m:sty m:val="p"/>
          </m:rPr>
          <w:rPr>
            <w:rFonts w:ascii="Cambria Math" w:hAnsi="Cambria Math"/>
          </w:rPr>
          <m:t>=7,</m:t>
        </m:r>
        <m:r>
          <w:rPr>
            <w:rFonts w:ascii="Cambria Math" w:hAnsi="Cambria Math"/>
          </w:rPr>
          <m:t>n</m:t>
        </m:r>
        <m:r>
          <m:rPr>
            <m:sty m:val="p"/>
          </m:rPr>
          <w:rPr>
            <w:rFonts w:ascii="Cambria Math" w:hAnsi="Cambria Math"/>
          </w:rPr>
          <m:t>=3</m:t>
        </m:r>
      </m:oMath>
      <w:r w:rsidR="004330B4" w:rsidRPr="00C450B3">
        <w:rPr>
          <w:rFonts w:hint="eastAsia"/>
        </w:rPr>
        <w:t xml:space="preserve"> </w:t>
      </w:r>
      <w:r w:rsidRPr="00C450B3">
        <w:t>时一共有</w:t>
      </w:r>
      <w:r w:rsidRPr="00C450B3">
        <w:t xml:space="preserve"> </w:t>
      </w:r>
      <m:oMath>
        <m:r>
          <m:rPr>
            <m:sty m:val="p"/>
          </m:rPr>
          <w:rPr>
            <w:rFonts w:ascii="Cambria Math" w:hAnsi="Cambria Math"/>
          </w:rPr>
          <m:t>28</m:t>
        </m:r>
      </m:oMath>
      <w:r w:rsidRPr="00C450B3">
        <w:t xml:space="preserve"> </w:t>
      </w:r>
      <w:r w:rsidRPr="00C450B3">
        <w:t>种不同的路径。</w:t>
      </w:r>
    </w:p>
    <w:p w14:paraId="104DAAE8" w14:textId="48BF120D" w:rsidR="005B0FBA" w:rsidRPr="00C450B3" w:rsidRDefault="005B0FBA" w:rsidP="00C450B3">
      <w:pPr>
        <w:spacing w:before="156" w:after="156"/>
        <w:ind w:firstLine="420"/>
        <w:rPr>
          <w:rFonts w:hint="eastAsia"/>
        </w:rPr>
      </w:pPr>
      <w:r w:rsidRPr="00C450B3">
        <w:t>讲到这里读者可能对动态规划的思想还是不够深入，但没有关系，只需要有一个大概的认知即可。接下来要说的是为什么动态规划能够用于解决强化学习问题。其实一般动态规划问题有三个性质，最优化原理、无后效性和有重叠子问题。其中有重叠子问题不是动态规划问题的必要条件，这里就不展开叙述。无后效性指的是即某阶段状态一旦确定，就不受这个状态以后决策的影响。也就是说，</w:t>
      </w:r>
      <w:proofErr w:type="gramStart"/>
      <w:r w:rsidRPr="00C450B3">
        <w:t>某状态</w:t>
      </w:r>
      <w:proofErr w:type="gramEnd"/>
      <w:r w:rsidRPr="00C450B3">
        <w:t>以后的过程不会影响以前的状态，只与当前状态有关，这其实就是前面所说的马尔可夫性质。而最优化原理是指，如果问题的最优解所包含的子问题的解也是最优的，就称该问题具有最优子结构，即满足最优化原理。马尔可夫决策过程的目标是最大化累积回报，回顾上一章讲到的回报公式：</w:t>
      </w:r>
    </w:p>
    <w:p w14:paraId="56E4994E" w14:textId="30B91DF5" w:rsidR="000D7153" w:rsidRPr="00C450B3" w:rsidRDefault="00000000" w:rsidP="00C450B3">
      <w:pPr>
        <w:spacing w:before="156" w:after="156"/>
        <w:ind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3.3</m:t>
                  </m:r>
                </m:e>
              </m:d>
            </m:e>
          </m:eqArr>
        </m:oMath>
      </m:oMathPara>
    </w:p>
    <w:p w14:paraId="755D7B59" w14:textId="2387B96B" w:rsidR="005B0FBA" w:rsidRPr="00C450B3" w:rsidRDefault="00C450B3" w:rsidP="00C450B3">
      <w:pPr>
        <w:spacing w:before="156" w:after="156"/>
        <w:ind w:firstLine="420"/>
      </w:pPr>
      <w:r>
        <w:rPr>
          <w:rFonts w:hint="eastAsia"/>
        </w:rPr>
        <w:t>式</w:t>
      </w:r>
      <m:oMath>
        <m:d>
          <m:dPr>
            <m:ctrlPr>
              <w:rPr>
                <w:rFonts w:ascii="Cambria Math" w:hAnsi="Cambria Math"/>
              </w:rPr>
            </m:ctrlPr>
          </m:dPr>
          <m:e>
            <m:r>
              <m:rPr>
                <m:sty m:val="p"/>
              </m:rPr>
              <w:rPr>
                <w:rFonts w:ascii="Cambria Math" w:hAnsi="Cambria Math"/>
              </w:rPr>
              <m:t>3.3</m:t>
            </m:r>
          </m:e>
        </m:d>
      </m:oMath>
      <w:r w:rsidR="005B0FBA" w:rsidRPr="00C450B3">
        <w:t>表明</w:t>
      </w:r>
      <w:proofErr w:type="gramStart"/>
      <w:r w:rsidR="005B0FBA" w:rsidRPr="00C450B3">
        <w:t>当前时步的</w:t>
      </w:r>
      <w:proofErr w:type="gramEnd"/>
      <w:r w:rsidR="005B0FBA" w:rsidRPr="00C450B3">
        <w:t>回报跟下</w:t>
      </w:r>
      <w:proofErr w:type="gramStart"/>
      <w:r w:rsidR="005B0FBA" w:rsidRPr="00C450B3">
        <w:t>一个时步的</w:t>
      </w:r>
      <w:proofErr w:type="gramEnd"/>
      <w:r w:rsidR="005B0FBA" w:rsidRPr="00C450B3">
        <w:t>回报是有关系的，这跟机器人路径之和例题中的状态转移方程很像。换句话说，我们可以在不同时步上通过某种方法最大化</w:t>
      </w:r>
      <w:proofErr w:type="gramStart"/>
      <w:r w:rsidR="005B0FBA" w:rsidRPr="00C450B3">
        <w:t>对应时步的</w:t>
      </w:r>
      <w:proofErr w:type="gramEnd"/>
      <w:r w:rsidR="005B0FBA" w:rsidRPr="00C450B3">
        <w:t>回报来解决马尔可夫决策问题，我们要解决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4330B4" w:rsidRPr="00C450B3">
        <w:rPr>
          <w:rFonts w:hint="eastAsia"/>
        </w:rPr>
        <w:t xml:space="preserve"> </w:t>
      </w:r>
      <w:r w:rsidR="005B0FBA" w:rsidRPr="00C450B3">
        <w:t>的问题，可以一次拆分</w:t>
      </w:r>
      <w:proofErr w:type="gramStart"/>
      <w:r w:rsidR="005B0FBA" w:rsidRPr="00C450B3">
        <w:t>成解决</w:t>
      </w:r>
      <w:proofErr w:type="gramEnd"/>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sidR="004330B4" w:rsidRPr="00C450B3">
        <w:rPr>
          <w:rFonts w:hint="eastAsia"/>
        </w:rPr>
        <w:t xml:space="preserve"> </w:t>
      </w:r>
      <w:r w:rsidR="005B0FBA" w:rsidRPr="00C450B3">
        <w:t>的问题，这其实就满足动态规划性质中的最优化原理。综合以上两点，我们是可以利用动态规划的思想来解决强化学习问题的，至于具体怎么解决，且看后面讲解的价值迭代（</w:t>
      </w:r>
      <w:r w:rsidR="005B0FBA" w:rsidRPr="00C450B3">
        <w:t>Value Iteration</w:t>
      </w:r>
      <w:r w:rsidR="005B0FBA" w:rsidRPr="00C450B3">
        <w:t>）和策略迭代（</w:t>
      </w:r>
      <w:r w:rsidR="005B0FBA" w:rsidRPr="00C450B3">
        <w:t>Policy Iteration</w:t>
      </w:r>
      <w:r w:rsidR="00E51931" w:rsidRPr="00C450B3">
        <w:rPr>
          <w:rFonts w:hint="eastAsia"/>
        </w:rPr>
        <w:t>）</w:t>
      </w:r>
      <w:r w:rsidR="005B0FBA" w:rsidRPr="00C450B3">
        <w:t>算法。</w:t>
      </w:r>
    </w:p>
    <w:p w14:paraId="5B7C9DEF" w14:textId="1270F345" w:rsidR="00BB287A" w:rsidRDefault="004330B4" w:rsidP="00BB287A">
      <w:pPr>
        <w:pStyle w:val="21"/>
        <w:shd w:val="clear" w:color="auto" w:fill="FFFFFF"/>
        <w:spacing w:before="156" w:after="156"/>
        <w:rPr>
          <w:rFonts w:ascii="Source Sans Pro" w:hAnsi="Source Sans Pro"/>
          <w:color w:val="000000" w:themeColor="text1"/>
        </w:rPr>
      </w:pPr>
      <w:r>
        <w:t>3</w:t>
      </w:r>
      <w:r w:rsidR="00BB287A">
        <w:rPr>
          <w:rFonts w:hint="eastAsia"/>
        </w:rPr>
        <w:t>.</w:t>
      </w:r>
      <w:r w:rsidR="00BB287A">
        <w:t>2</w:t>
      </w:r>
      <w:r w:rsidR="00BB287A">
        <w:rPr>
          <w:rFonts w:hint="eastAsia"/>
        </w:rPr>
        <w:t xml:space="preserve"> </w:t>
      </w:r>
      <w:r w:rsidRPr="004330B4">
        <w:rPr>
          <w:rFonts w:ascii="Source Sans Pro" w:hAnsi="Source Sans Pro" w:hint="eastAsia"/>
          <w:color w:val="000000" w:themeColor="text1"/>
        </w:rPr>
        <w:t>状态价值函数和动作价值函数</w:t>
      </w:r>
    </w:p>
    <w:p w14:paraId="19EBE5C7" w14:textId="7FA7B7F4" w:rsidR="004330B4" w:rsidRPr="00C450B3" w:rsidRDefault="004330B4" w:rsidP="00C450B3">
      <w:pPr>
        <w:spacing w:before="156" w:after="156"/>
        <w:ind w:firstLine="420"/>
        <w:rPr>
          <w:rFonts w:hint="eastAsia"/>
        </w:rPr>
      </w:pPr>
      <w:r w:rsidRPr="00C450B3">
        <w:t>在讲策略迭代和价值迭代算法之前，我们需要先铺垫一些概念。</w:t>
      </w:r>
    </w:p>
    <w:p w14:paraId="26381A06" w14:textId="60490F83" w:rsidR="004330B4" w:rsidRPr="00C450B3" w:rsidRDefault="004330B4" w:rsidP="00C450B3">
      <w:pPr>
        <w:spacing w:before="156" w:after="156"/>
        <w:ind w:firstLine="420"/>
        <w:rPr>
          <w:rFonts w:hint="eastAsia"/>
        </w:rPr>
      </w:pPr>
      <w:r w:rsidRPr="00C450B3">
        <w:t>在马尔可夫决策过程中，每个状态是有一定的价值的，可以定义为：</w:t>
      </w:r>
    </w:p>
    <w:p w14:paraId="01472072" w14:textId="6DE508CD" w:rsidR="000D7153" w:rsidRPr="00C450B3" w:rsidRDefault="00000000" w:rsidP="00C450B3">
      <w:pPr>
        <w:spacing w:before="156" w:after="156"/>
        <w:ind w:firstLine="420"/>
        <w:rPr>
          <w:rFonts w:hint="eastAsia"/>
        </w:rPr>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qArr>
              <m:r>
                <m:rPr>
                  <m:sty m:val="p"/>
                </m:rPr>
                <w:rPr>
                  <w:rFonts w:ascii="Cambria Math" w:hAnsi="Cambria Math"/>
                </w:rPr>
                <m:t>#</m:t>
              </m:r>
              <m:d>
                <m:dPr>
                  <m:ctrlPr>
                    <w:rPr>
                      <w:rFonts w:ascii="Cambria Math" w:hAnsi="Cambria Math"/>
                    </w:rPr>
                  </m:ctrlPr>
                </m:dPr>
                <m:e>
                  <m:r>
                    <m:rPr>
                      <m:sty m:val="p"/>
                    </m:rPr>
                    <w:rPr>
                      <w:rFonts w:ascii="Cambria Math" w:hAnsi="Cambria Math"/>
                    </w:rPr>
                    <m:t>3.4</m:t>
                  </m:r>
                </m:e>
              </m:d>
            </m:e>
          </m:eqArr>
        </m:oMath>
      </m:oMathPara>
    </w:p>
    <w:p w14:paraId="1EA7CD4E" w14:textId="55B354EC" w:rsidR="004330B4" w:rsidRPr="00C450B3" w:rsidRDefault="004330B4" w:rsidP="00C450B3">
      <w:pPr>
        <w:spacing w:before="156" w:after="156"/>
        <w:ind w:firstLine="420"/>
        <w:rPr>
          <w:rFonts w:hint="eastAsia"/>
        </w:rPr>
      </w:pPr>
      <w:r w:rsidRPr="00C450B3">
        <w:t>这就是状态价值函数（</w:t>
      </w:r>
      <w:r w:rsidRPr="00C450B3">
        <w:t>state-value function</w:t>
      </w:r>
      <w:r w:rsidRPr="00C450B3">
        <w:t>），从特定状态出发，按照某种策略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进行决策所能得到的回报期望值，注意这里的回报是带有折扣因子</w:t>
      </w:r>
      <w:r w:rsidR="008A049D" w:rsidRPr="00C450B3">
        <w:rPr>
          <w:rFonts w:hint="eastAsia"/>
        </w:rPr>
        <w:t xml:space="preserve"> </w:t>
      </w:r>
      <m:oMath>
        <m:r>
          <w:rPr>
            <w:rFonts w:ascii="Cambria Math" w:hAnsi="Cambria Math"/>
          </w:rPr>
          <m:t>γ</m:t>
        </m:r>
      </m:oMath>
      <w:r w:rsidR="008A049D" w:rsidRPr="00C450B3">
        <w:rPr>
          <w:rFonts w:hint="eastAsia"/>
        </w:rPr>
        <w:t xml:space="preserve"> </w:t>
      </w:r>
      <w:r w:rsidRPr="00C450B3">
        <w:t>的。</w:t>
      </w:r>
    </w:p>
    <w:p w14:paraId="78C1AA02" w14:textId="019BEBD7" w:rsidR="004330B4" w:rsidRPr="00C450B3" w:rsidRDefault="004330B4" w:rsidP="00C450B3">
      <w:pPr>
        <w:spacing w:before="156" w:after="156"/>
        <w:ind w:firstLine="420"/>
        <w:rPr>
          <w:rFonts w:hint="eastAsia"/>
        </w:rPr>
      </w:pPr>
      <w:r w:rsidRPr="00C450B3">
        <w:t>另外引入动作的元素后会有一个</w:t>
      </w:r>
      <w:r w:rsidR="008A049D" w:rsidRPr="00C450B3">
        <w:rPr>
          <w:rFonts w:hint="eastAsia"/>
        </w:rPr>
        <w:t xml:space="preserve"> </w:t>
      </w:r>
      <m:oMath>
        <m:r>
          <w:rPr>
            <w:rFonts w:ascii="Cambria Math" w:hAnsi="Cambria Math" w:hint="eastAsia"/>
          </w:rPr>
          <m:t>Q</m:t>
        </m:r>
      </m:oMath>
      <w:r w:rsidRPr="00C450B3">
        <w:t xml:space="preserve"> </w:t>
      </w:r>
      <w:r w:rsidRPr="00C450B3">
        <w:t>函数，也叫做</w:t>
      </w:r>
      <w:r w:rsidRPr="00C450B3">
        <w:t xml:space="preserve"> </w:t>
      </w:r>
      <w:r w:rsidRPr="00C450B3">
        <w:t>动作价值函数（</w:t>
      </w:r>
      <w:r w:rsidRPr="00C450B3">
        <w:t>action-value function</w:t>
      </w:r>
      <w:r w:rsidRPr="00C450B3">
        <w:t>），即</w:t>
      </w:r>
      <w:r w:rsidR="00C450B3">
        <w:rPr>
          <w:rFonts w:hint="eastAsia"/>
        </w:rPr>
        <w:t>：</w:t>
      </w:r>
    </w:p>
    <w:p w14:paraId="54A4A931" w14:textId="45B39299" w:rsidR="000D7153" w:rsidRPr="00C450B3" w:rsidRDefault="00000000" w:rsidP="00C450B3">
      <w:pPr>
        <w:spacing w:before="156" w:after="156"/>
        <w:ind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3.5</m:t>
                  </m:r>
                </m:e>
              </m:d>
            </m:e>
          </m:eqArr>
        </m:oMath>
      </m:oMathPara>
    </w:p>
    <w:p w14:paraId="3780444D" w14:textId="330AF05B" w:rsidR="004330B4" w:rsidRPr="00C450B3" w:rsidRDefault="004330B4" w:rsidP="00C450B3">
      <w:pPr>
        <w:spacing w:before="156" w:after="156"/>
        <w:ind w:firstLine="420"/>
        <w:rPr>
          <w:rFonts w:hint="eastAsia"/>
        </w:rPr>
      </w:pPr>
      <w:r w:rsidRPr="00C450B3">
        <w:lastRenderedPageBreak/>
        <w:t>不难理解动作价值函数和状态价值函数会有一个关系：</w:t>
      </w:r>
    </w:p>
    <w:p w14:paraId="397CBA93" w14:textId="27F9BE6C" w:rsidR="000D7153" w:rsidRPr="00C450B3" w:rsidRDefault="00000000" w:rsidP="00C450B3">
      <w:pPr>
        <w:spacing w:before="156" w:after="156"/>
        <w:ind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sepChr m:val="∣"/>
                  <m:ctrlPr>
                    <w:rPr>
                      <w:rFonts w:ascii="Cambria Math" w:hAnsi="Cambria Math"/>
                    </w:rPr>
                  </m:ctrlPr>
                </m:dPr>
                <m:e>
                  <m:r>
                    <w:rPr>
                      <w:rFonts w:ascii="Cambria Math" w:hAnsi="Cambria Math"/>
                    </w:rPr>
                    <m:t>a</m:t>
                  </m:r>
                </m:e>
                <m:e>
                  <m:r>
                    <w:rPr>
                      <w:rFonts w:ascii="Cambria Math" w:hAnsi="Cambria Math"/>
                    </w:rPr>
                    <m:t>s</m:t>
                  </m:r>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3.6</m:t>
                  </m:r>
                </m:e>
              </m:d>
            </m:e>
          </m:eqArr>
        </m:oMath>
      </m:oMathPara>
    </w:p>
    <w:p w14:paraId="2B8FC3C7" w14:textId="74416BD2" w:rsidR="004330B4" w:rsidRPr="00C450B3" w:rsidRDefault="004330B4" w:rsidP="00C450B3">
      <w:pPr>
        <w:spacing w:before="156" w:after="156"/>
        <w:ind w:firstLine="420"/>
      </w:pPr>
      <w:r w:rsidRPr="00C450B3">
        <w:t>其中</w:t>
      </w:r>
      <w:r w:rsidR="008A049D" w:rsidRPr="00C450B3">
        <w:rPr>
          <w:rFonts w:hint="eastAsia"/>
        </w:rPr>
        <w:t xml:space="preserve"> </w:t>
      </w:r>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表示策略函数，一般指在状态</w:t>
      </w:r>
      <w:r w:rsidR="008A049D" w:rsidRPr="00C450B3">
        <w:rPr>
          <w:rFonts w:hint="eastAsia"/>
        </w:rPr>
        <w:t xml:space="preserve"> </w:t>
      </w:r>
      <m:oMath>
        <m:r>
          <w:rPr>
            <w:rFonts w:ascii="Cambria Math" w:hAnsi="Cambria Math" w:hint="eastAsia"/>
          </w:rPr>
          <m:t>s</m:t>
        </m:r>
      </m:oMath>
      <w:r w:rsidR="008A049D" w:rsidRPr="00C450B3">
        <w:rPr>
          <w:rFonts w:hint="eastAsia"/>
        </w:rPr>
        <w:t xml:space="preserve"> </w:t>
      </w:r>
      <w:r w:rsidRPr="00C450B3">
        <w:t>下执行动作</w:t>
      </w:r>
      <w:r w:rsidR="008A049D" w:rsidRPr="00C450B3">
        <w:rPr>
          <w:rFonts w:hint="eastAsia"/>
        </w:rPr>
        <w:t xml:space="preserve"> </w:t>
      </w:r>
      <m:oMath>
        <m:r>
          <w:rPr>
            <w:rFonts w:ascii="Cambria Math" w:hAnsi="Cambria Math" w:hint="eastAsia"/>
          </w:rPr>
          <m:t>a</m:t>
        </m:r>
      </m:oMath>
      <w:r w:rsidR="008A049D" w:rsidRPr="00C450B3">
        <w:rPr>
          <w:rFonts w:hint="eastAsia"/>
        </w:rPr>
        <w:t xml:space="preserve"> </w:t>
      </w:r>
      <w:r w:rsidRPr="00C450B3">
        <w:t>的概率分布。这个公式的意思就是在给定状态</w:t>
      </w:r>
      <w:r w:rsidR="008A049D" w:rsidRPr="00C450B3">
        <w:rPr>
          <w:rFonts w:hint="eastAsia"/>
        </w:rPr>
        <w:t xml:space="preserve"> </w:t>
      </w:r>
      <m:oMath>
        <m:r>
          <w:rPr>
            <w:rFonts w:ascii="Cambria Math" w:hAnsi="Cambria Math"/>
          </w:rPr>
          <m:t>s</m:t>
        </m:r>
      </m:oMath>
      <w:r w:rsidR="008A049D" w:rsidRPr="00C450B3">
        <w:rPr>
          <w:rFonts w:hint="eastAsia"/>
        </w:rPr>
        <w:t xml:space="preserve"> </w:t>
      </w:r>
      <w:r w:rsidRPr="00C450B3">
        <w:t>的情况下，智能</w:t>
      </w:r>
      <w:proofErr w:type="gramStart"/>
      <w:r w:rsidRPr="00C450B3">
        <w:t>体所有</w:t>
      </w:r>
      <w:proofErr w:type="gramEnd"/>
      <w:r w:rsidRPr="00C450B3">
        <w:t>动作的价值期望（所有动作价值函数乘以对应动作的概率之和）就等于该状态的价值，这其实就是利用了数学中的</w:t>
      </w:r>
      <w:r w:rsidRPr="00C450B3">
        <w:rPr>
          <w:b/>
          <w:bCs/>
        </w:rPr>
        <w:t>全期望公式</w:t>
      </w:r>
      <w:r w:rsidRPr="00C450B3">
        <w:t>。</w:t>
      </w:r>
    </w:p>
    <w:p w14:paraId="22BDF68B" w14:textId="31A7F3B0" w:rsidR="00BB287A" w:rsidRDefault="004330B4" w:rsidP="00BB287A">
      <w:pPr>
        <w:pStyle w:val="21"/>
        <w:shd w:val="clear" w:color="auto" w:fill="FFFFFF"/>
        <w:spacing w:before="156" w:after="156"/>
        <w:rPr>
          <w:rFonts w:ascii="Source Sans Pro" w:hAnsi="Source Sans Pro"/>
          <w:color w:val="000000" w:themeColor="text1"/>
        </w:rPr>
      </w:pPr>
      <w:r>
        <w:t>3</w:t>
      </w:r>
      <w:r w:rsidR="00BB287A">
        <w:rPr>
          <w:rFonts w:hint="eastAsia"/>
        </w:rPr>
        <w:t>.</w:t>
      </w:r>
      <w:r w:rsidR="00BB287A">
        <w:t>3</w:t>
      </w:r>
      <w:r w:rsidR="00BB287A">
        <w:rPr>
          <w:rFonts w:hint="eastAsia"/>
        </w:rPr>
        <w:t xml:space="preserve"> </w:t>
      </w:r>
      <w:r w:rsidRPr="004330B4">
        <w:rPr>
          <w:rFonts w:hint="eastAsia"/>
        </w:rPr>
        <w:t>贝尔</w:t>
      </w:r>
      <w:proofErr w:type="gramStart"/>
      <w:r w:rsidRPr="004330B4">
        <w:rPr>
          <w:rFonts w:hint="eastAsia"/>
        </w:rPr>
        <w:t>曼</w:t>
      </w:r>
      <w:proofErr w:type="gramEnd"/>
      <w:r w:rsidRPr="004330B4">
        <w:rPr>
          <w:rFonts w:hint="eastAsia"/>
        </w:rPr>
        <w:t>方程</w:t>
      </w:r>
    </w:p>
    <w:p w14:paraId="2010062E" w14:textId="4A2EFFFE" w:rsidR="004330B4" w:rsidRPr="00C450B3" w:rsidRDefault="004330B4" w:rsidP="00C450B3">
      <w:pPr>
        <w:spacing w:before="156" w:after="156"/>
        <w:ind w:firstLine="420"/>
        <w:rPr>
          <w:rFonts w:hint="eastAsia"/>
        </w:rPr>
      </w:pPr>
      <w:r w:rsidRPr="00C450B3">
        <w:t>类比于回报公式</w:t>
      </w:r>
      <w:r w:rsidR="008A049D"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8A049D" w:rsidRPr="00C450B3">
        <w:rPr>
          <w:rFonts w:hint="eastAsia"/>
        </w:rPr>
        <w:t xml:space="preserve"> </w:t>
      </w:r>
      <w:r w:rsidRPr="00C450B3">
        <w:t>，也可以对状态价值函数和动作价值函数做一个类似的推导，如下：</w:t>
      </w:r>
    </w:p>
    <w:p w14:paraId="327A66D9" w14:textId="156E7945" w:rsidR="000D7153" w:rsidRPr="00C450B3" w:rsidRDefault="00000000" w:rsidP="00C450B3">
      <w:pPr>
        <w:spacing w:before="156" w:after="156"/>
        <w:ind w:firstLine="420"/>
        <w:rPr>
          <w:rFonts w:hint="eastAsia"/>
        </w:rPr>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cr m:val="double-struck"/>
                      <m:sty m:val="p"/>
                    </m:rPr>
                    <w:rPr>
                      <w:rFonts w:ascii="Cambria Math" w:hAnsi="Cambria Math"/>
                    </w:rPr>
                    <m:t>&amp;=E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qArr>
              <m:r>
                <m:rPr>
                  <m:sty m:val="p"/>
                </m:rPr>
                <w:rPr>
                  <w:rFonts w:ascii="Cambria Math" w:hAnsi="Cambria Math"/>
                </w:rPr>
                <m:t>#</m:t>
              </m:r>
              <m:d>
                <m:dPr>
                  <m:ctrlPr>
                    <w:rPr>
                      <w:rFonts w:ascii="Cambria Math" w:hAnsi="Cambria Math"/>
                    </w:rPr>
                  </m:ctrlPr>
                </m:dPr>
                <m:e>
                  <m:r>
                    <m:rPr>
                      <m:sty m:val="p"/>
                    </m:rPr>
                    <w:rPr>
                      <w:rFonts w:ascii="Cambria Math" w:hAnsi="Cambria Math"/>
                    </w:rPr>
                    <m:t>3.7</m:t>
                  </m:r>
                </m:e>
              </m:d>
            </m:e>
          </m:eqArr>
        </m:oMath>
      </m:oMathPara>
    </w:p>
    <w:p w14:paraId="00EF6765" w14:textId="27B2E7AC" w:rsidR="004330B4" w:rsidRPr="00C450B3" w:rsidRDefault="004330B4" w:rsidP="00C450B3">
      <w:pPr>
        <w:spacing w:before="156" w:after="156"/>
        <w:ind w:firstLine="420"/>
        <w:rPr>
          <w:rFonts w:hint="eastAsia"/>
        </w:rPr>
      </w:pPr>
      <w:r w:rsidRPr="00C450B3">
        <w:t>其中</w:t>
      </w:r>
      <w:r w:rsidRPr="00C450B3">
        <w:t xml:space="preserve"> </w:t>
      </w:r>
      <m:oMath>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oMath>
      <w:r w:rsidRPr="00C450B3">
        <w:t xml:space="preserve"> </w:t>
      </w:r>
      <w:r w:rsidRPr="00C450B3">
        <w:t>表示奖励函数，</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就是前面讲的状态转移概率，习惯简写成</w:t>
      </w:r>
      <w:r w:rsidR="008A049D" w:rsidRPr="00C450B3">
        <w:rPr>
          <w:rFonts w:hint="eastAsia"/>
        </w:rPr>
        <w:t xml:space="preserve"> </w:t>
      </w:r>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oMath>
      <w:r w:rsidR="008A049D" w:rsidRPr="00C450B3">
        <w:rPr>
          <w:rFonts w:hint="eastAsia"/>
        </w:rPr>
        <w:t xml:space="preserve"> </w:t>
      </w:r>
      <w:r w:rsidRPr="00C450B3">
        <w:t>，这就是贝尔</w:t>
      </w:r>
      <w:proofErr w:type="gramStart"/>
      <w:r w:rsidRPr="00C450B3">
        <w:t>曼</w:t>
      </w:r>
      <w:proofErr w:type="gramEnd"/>
      <w:r w:rsidRPr="00C450B3">
        <w:t>方程（</w:t>
      </w:r>
      <w:r w:rsidRPr="00C450B3">
        <w:t>Bellman Equation</w:t>
      </w:r>
      <w:r w:rsidRPr="00C450B3">
        <w:t>）。贝尔</w:t>
      </w:r>
      <w:proofErr w:type="gramStart"/>
      <w:r w:rsidRPr="00C450B3">
        <w:t>曼</w:t>
      </w:r>
      <w:proofErr w:type="gramEnd"/>
      <w:r w:rsidRPr="00C450B3">
        <w:t>方程的重要意义就在于前面所说的满足动态规划的最优化原理，即将前后两个状态之间联系起来，以便于递归地解决问题。</w:t>
      </w:r>
    </w:p>
    <w:p w14:paraId="67EBB7D4" w14:textId="0A70E2A1" w:rsidR="004330B4" w:rsidRPr="00C450B3" w:rsidRDefault="004330B4" w:rsidP="00C450B3">
      <w:pPr>
        <w:spacing w:before="156" w:after="156"/>
        <w:ind w:firstLine="420"/>
        <w:rPr>
          <w:rFonts w:hint="eastAsia"/>
        </w:rPr>
      </w:pPr>
      <w:r w:rsidRPr="00C450B3">
        <w:t>类似地，动作价值函数贝尔</w:t>
      </w:r>
      <w:proofErr w:type="gramStart"/>
      <w:r w:rsidRPr="00C450B3">
        <w:t>曼</w:t>
      </w:r>
      <w:proofErr w:type="gramEnd"/>
      <w:r w:rsidRPr="00C450B3">
        <w:t>方程推导为：</w:t>
      </w:r>
    </w:p>
    <w:p w14:paraId="64C084D1" w14:textId="491374B3" w:rsidR="000D7153" w:rsidRPr="00C450B3" w:rsidRDefault="00000000" w:rsidP="00C450B3">
      <w:pPr>
        <w:spacing w:before="156" w:after="156"/>
        <w:ind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3.8</m:t>
                  </m:r>
                </m:e>
              </m:d>
            </m:e>
          </m:eqArr>
        </m:oMath>
      </m:oMathPara>
    </w:p>
    <w:p w14:paraId="37A71A85" w14:textId="081F8865" w:rsidR="004330B4" w:rsidRPr="00C450B3" w:rsidRDefault="004330B4" w:rsidP="00C450B3">
      <w:pPr>
        <w:spacing w:before="156" w:after="156"/>
        <w:ind w:firstLine="420"/>
        <w:rPr>
          <w:rFonts w:hint="eastAsia"/>
        </w:rPr>
      </w:pPr>
      <w:r w:rsidRPr="00C450B3">
        <w:t>前面我们提到状态价值函数的定义就是按照某种策略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进行决策得到的累积回报期望，换句话说，在最优策略下，状态价值函数也是最优的，相应的动作价值函数也最优。我们的目标是使得累积的回报最大化，那么最优策略下的状态价值函数可以表示为：</w:t>
      </w:r>
    </w:p>
    <w:p w14:paraId="5D05B2C4" w14:textId="3CC04B5B" w:rsidR="000D7153" w:rsidRPr="00C450B3" w:rsidRDefault="00000000" w:rsidP="00C450B3">
      <w:pPr>
        <w:spacing w:before="156" w:after="156"/>
        <w:ind w:firstLine="420"/>
        <w:rPr>
          <w:rFonts w:hint="eastAsia"/>
        </w:rPr>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cr m:val="double-struck"/>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e>
                    <m:e>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3.9</m:t>
                  </m:r>
                </m:e>
              </m:d>
            </m:e>
          </m:eqArr>
        </m:oMath>
      </m:oMathPara>
    </w:p>
    <w:p w14:paraId="1D54D9A8" w14:textId="5FBE3EA9" w:rsidR="004330B4" w:rsidRPr="00C450B3" w:rsidRDefault="004330B4" w:rsidP="00C450B3">
      <w:pPr>
        <w:spacing w:before="156" w:after="156"/>
        <w:ind w:firstLine="420"/>
      </w:pPr>
      <w:r w:rsidRPr="00C450B3">
        <w:t>这个公式叫做贝尔</w:t>
      </w:r>
      <w:proofErr w:type="gramStart"/>
      <w:r w:rsidRPr="00C450B3">
        <w:t>曼</w:t>
      </w:r>
      <w:proofErr w:type="gramEnd"/>
      <w:r w:rsidRPr="00C450B3">
        <w:t>最优方程（</w:t>
      </w:r>
      <w:r w:rsidRPr="00C450B3">
        <w:t>Bellman optimality equation</w:t>
      </w:r>
      <w:r w:rsidRPr="00C450B3">
        <w:t>），它对于后面要讲的策略迭代算法具有一定的指导意义。对于动作价值函数也是同理，如下：</w:t>
      </w:r>
    </w:p>
    <w:p w14:paraId="01A65675" w14:textId="0459403E" w:rsidR="00BF5B99" w:rsidRDefault="00000000" w:rsidP="00C450B3">
      <w:pPr>
        <w:spacing w:before="156" w:after="156"/>
        <w:ind w:firstLine="420"/>
        <w:rPr>
          <w:rFonts w:hint="eastAsia"/>
        </w:rPr>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&amp;=</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3.10</m:t>
                  </m:r>
                </m:e>
              </m:d>
            </m:e>
          </m:eqArr>
        </m:oMath>
      </m:oMathPara>
    </w:p>
    <w:p w14:paraId="24459FCB" w14:textId="0EE7D739" w:rsidR="00BF5B99" w:rsidRDefault="004330B4" w:rsidP="00BF5B99">
      <w:pPr>
        <w:pStyle w:val="21"/>
        <w:spacing w:before="156" w:after="156"/>
      </w:pPr>
      <w:r>
        <w:t>3</w:t>
      </w:r>
      <w:r w:rsidR="00BF5B99">
        <w:rPr>
          <w:rFonts w:hint="eastAsia"/>
        </w:rPr>
        <w:t>.</w:t>
      </w:r>
      <w:r w:rsidR="00BF5B99">
        <w:t>4</w:t>
      </w:r>
      <w:r w:rsidR="00BF5B99">
        <w:rPr>
          <w:rFonts w:hint="eastAsia"/>
        </w:rPr>
        <w:t xml:space="preserve"> </w:t>
      </w:r>
      <w:r w:rsidRPr="004330B4">
        <w:rPr>
          <w:rFonts w:hint="eastAsia"/>
        </w:rPr>
        <w:t>策略迭代</w:t>
      </w:r>
    </w:p>
    <w:p w14:paraId="4B24AEA1" w14:textId="1CD9316A" w:rsidR="004330B4" w:rsidRPr="006631A7" w:rsidRDefault="004330B4" w:rsidP="006631A7">
      <w:pPr>
        <w:spacing w:before="156" w:after="156"/>
        <w:ind w:firstLine="420"/>
        <w:rPr>
          <w:rFonts w:hint="eastAsia"/>
        </w:rPr>
      </w:pPr>
      <w:r w:rsidRPr="006631A7">
        <w:t>前面提到在最优策略</w:t>
      </w:r>
      <w:r w:rsidR="008A049D"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8A049D" w:rsidRPr="006631A7">
        <w:rPr>
          <w:rFonts w:hint="eastAsia"/>
        </w:rPr>
        <w:t xml:space="preserve"> </w:t>
      </w:r>
      <w:r w:rsidRPr="006631A7">
        <w:t>下，对应的状态和动作价值函数也都是最优的，即</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和</w:t>
      </w:r>
      <w:r w:rsidR="008A049D" w:rsidRPr="006631A7">
        <w:rPr>
          <w:rFonts w:hint="eastAsia"/>
        </w:rPr>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。但是实际求解中在优化策略的过程中，同时我们还需要优化状态和动作价值函数，这其实是一个多目标优化的问题。策略迭代算法的思路是分成两个步骤，首先固定策略</w:t>
      </w:r>
      <w:r w:rsidR="008A049D" w:rsidRPr="006631A7">
        <w:rPr>
          <w:rFonts w:hint="eastAsia"/>
        </w:rPr>
        <w:t xml:space="preserve"> </w:t>
      </w:r>
      <m:oMath>
        <m:r>
          <w:rPr>
            <w:rFonts w:ascii="Cambria Math" w:hAnsi="Cambria Math"/>
          </w:rPr>
          <m:t>π</m:t>
        </m:r>
      </m:oMath>
      <w:r w:rsidR="008A049D" w:rsidRPr="006631A7">
        <w:rPr>
          <w:rFonts w:hint="eastAsia"/>
        </w:rPr>
        <w:t xml:space="preserve"> </w:t>
      </w:r>
      <w:r w:rsidRPr="006631A7">
        <w:t>不变，然后估计对应的状态价值函数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，这一叫做策略估计（</w:t>
      </w:r>
      <w:r w:rsidRPr="006631A7">
        <w:t>policy evaluation</w:t>
      </w:r>
      <w:r w:rsidRPr="006631A7">
        <w:t>）。然后根据估计好的状态价值函数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结合策略推算出动作价值函数</w:t>
      </w:r>
      <w:r w:rsidR="008A049D" w:rsidRPr="006631A7">
        <w:rPr>
          <w:rFonts w:hint="eastAsia"/>
        </w:rPr>
        <w:t xml:space="preserve"> </w:t>
      </w:r>
      <m:oMath>
        <m:r>
          <w:rPr>
            <w:rFonts w:ascii="Cambria Math" w:hAnsi="Cambria Math" w:hint="eastAsia"/>
          </w:rPr>
          <m:t>Q</m:t>
        </m:r>
      </m:oMath>
      <w:r w:rsidR="008A049D" w:rsidRPr="006631A7">
        <w:rPr>
          <w:rFonts w:hint="eastAsia"/>
        </w:rPr>
        <w:t xml:space="preserve"> </w:t>
      </w:r>
      <w:r w:rsidRPr="006631A7">
        <w:t>，并对</w:t>
      </w:r>
      <w:r w:rsidRPr="006631A7">
        <w:t xml:space="preserve"> </w:t>
      </w:r>
      <m:oMath>
        <m:r>
          <w:rPr>
            <w:rFonts w:ascii="Cambria Math" w:hAnsi="Cambria Math" w:hint="eastAsia"/>
          </w:rPr>
          <m:t>Q</m:t>
        </m:r>
      </m:oMath>
      <w:r w:rsidRPr="006631A7">
        <w:t xml:space="preserve"> </w:t>
      </w:r>
      <w:r w:rsidRPr="006631A7">
        <w:t>函数优化然后进一步改进策略，这一步叫策略改进（</w:t>
      </w:r>
      <w:r w:rsidRPr="006631A7">
        <w:t>policy improvement</w:t>
      </w:r>
      <w:r w:rsidRPr="006631A7">
        <w:t>）。在策略改进的过程中一般是通过贪心策略来优化的，即定义策略函数为：</w:t>
      </w:r>
    </w:p>
    <w:p w14:paraId="2895F248" w14:textId="53497E68" w:rsidR="000D7153" w:rsidRPr="006631A7" w:rsidRDefault="00000000" w:rsidP="006631A7">
      <w:pPr>
        <w:spacing w:before="156" w:after="156"/>
        <w:ind w:firstLine="420"/>
        <w:rPr>
          <w:rFonts w:hint="eastAsia"/>
        </w:rPr>
      </w:pPr>
      <m:oMathPara>
        <m:oMath>
          <m:eqArr>
            <m:eqArrPr>
              <m:maxDist m:val="1"/>
              <m:ctrlPr>
                <w:rPr>
                  <w:rFonts w:ascii="Cambria Math" w:hAnsi="Cambria Math"/>
                </w:rPr>
              </m:ctrlPr>
            </m:eqArrPr>
            <m:e>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3.11</m:t>
                  </m:r>
                </m:e>
              </m:d>
            </m:e>
          </m:eqArr>
        </m:oMath>
      </m:oMathPara>
    </w:p>
    <w:p w14:paraId="63E845D2" w14:textId="45833FE3" w:rsidR="004330B4" w:rsidRPr="006631A7" w:rsidRDefault="004330B4" w:rsidP="006631A7">
      <w:pPr>
        <w:spacing w:before="156" w:after="156"/>
        <w:ind w:firstLine="420"/>
        <w:rPr>
          <w:rFonts w:hint="eastAsia"/>
        </w:rPr>
      </w:pPr>
      <w:r w:rsidRPr="006631A7">
        <w:t>然后在策略改进时选择最大的</w:t>
      </w:r>
      <w:r w:rsidR="008A049D" w:rsidRPr="006631A7">
        <w:rPr>
          <w:rFonts w:hint="eastAsia"/>
        </w:rPr>
        <w:t xml:space="preserve"> </w:t>
      </w:r>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w:r w:rsidR="008A049D" w:rsidRPr="006631A7">
        <w:rPr>
          <w:rFonts w:hint="eastAsia"/>
        </w:rPr>
        <w:t xml:space="preserve"> </w:t>
      </w:r>
      <w:r w:rsidRPr="006631A7">
        <w:t>值来更新。在一轮策略估计和改进之后，又会进入新的一轮策略估计和改进，直到收敛为止。</w:t>
      </w:r>
    </w:p>
    <w:p w14:paraId="78CB9672" w14:textId="5736B4B7" w:rsidR="004330B4" w:rsidRPr="006631A7" w:rsidRDefault="004330B4" w:rsidP="006631A7">
      <w:pPr>
        <w:spacing w:before="156" w:after="156"/>
        <w:ind w:firstLine="420"/>
        <w:rPr>
          <w:rFonts w:hint="eastAsia"/>
        </w:rPr>
      </w:pPr>
      <w:r w:rsidRPr="006631A7">
        <w:t>如图</w:t>
      </w:r>
      <w:r w:rsidRPr="006631A7">
        <w:t xml:space="preserve"> 3</w:t>
      </w:r>
      <w:r w:rsidR="008D23B8" w:rsidRPr="006631A7">
        <w:t>-</w:t>
      </w:r>
      <w:r w:rsidRPr="006631A7">
        <w:t xml:space="preserve">3 </w:t>
      </w:r>
      <w:r w:rsidRPr="006631A7">
        <w:t>所示，图（</w:t>
      </w:r>
      <w:r w:rsidRPr="006631A7">
        <w:t>a</w:t>
      </w:r>
      <w:r w:rsidRPr="006631A7">
        <w:t>）描述了上面所说的策略估计和改进持续迭代的过程，图（</w:t>
      </w:r>
      <w:r w:rsidRPr="006631A7">
        <w:t>b</w:t>
      </w:r>
      <w:r w:rsidRPr="006631A7">
        <w:t>）则描述了在迭代过程中策略</w:t>
      </w:r>
      <w:r w:rsidR="008A049D" w:rsidRPr="006631A7">
        <w:rPr>
          <w:rFonts w:hint="eastAsia"/>
        </w:rPr>
        <w:t xml:space="preserve"> </w:t>
      </w:r>
      <m:oMath>
        <m:r>
          <w:rPr>
            <w:rFonts w:ascii="Cambria Math" w:hAnsi="Cambria Math"/>
          </w:rPr>
          <m:t>π</m:t>
        </m:r>
        <m:r>
          <m:rPr>
            <m:sty m:val="p"/>
          </m:rPr>
          <w:rPr>
            <w:rFonts w:ascii="Cambria Math" w:hAnsi="Cambria Math"/>
          </w:rPr>
          <m:t xml:space="preserve"> </m:t>
        </m:r>
      </m:oMath>
      <w:r w:rsidR="008A049D" w:rsidRPr="006631A7">
        <w:rPr>
          <w:rFonts w:hint="eastAsia"/>
        </w:rPr>
        <w:t xml:space="preserve"> </w:t>
      </w:r>
      <w:r w:rsidRPr="006631A7">
        <w:t>和状态价值函数</w:t>
      </w:r>
      <w:r w:rsidR="008A049D" w:rsidRPr="006631A7">
        <w:rPr>
          <w:rFonts w:hint="eastAsia"/>
        </w:rPr>
        <w:t xml:space="preserve"> </w:t>
      </w:r>
      <m:oMath>
        <m:r>
          <w:rPr>
            <w:rFonts w:ascii="Cambria Math" w:hAnsi="Cambria Math" w:hint="eastAsia"/>
          </w:rPr>
          <m:t>V</m:t>
        </m:r>
      </m:oMath>
      <w:r w:rsidR="008A049D" w:rsidRPr="006631A7">
        <w:rPr>
          <w:rFonts w:hint="eastAsia"/>
        </w:rPr>
        <w:t xml:space="preserve"> </w:t>
      </w:r>
      <w:r w:rsidRPr="006631A7">
        <w:t>最后会同时收敛到最优。</w:t>
      </w:r>
    </w:p>
    <w:p w14:paraId="4E5E01EB" w14:textId="0ECFC011" w:rsidR="004330B4" w:rsidRPr="006631A7" w:rsidRDefault="008D23B8" w:rsidP="006631A7">
      <w:pPr>
        <w:spacing w:before="156" w:after="156"/>
        <w:ind w:firstLine="420"/>
      </w:pPr>
      <w:r w:rsidRPr="006631A7">
        <w:drawing>
          <wp:inline distT="0" distB="0" distL="0" distR="0" wp14:anchorId="530816CE" wp14:editId="34882D11">
            <wp:extent cx="4405630" cy="2581760"/>
            <wp:effectExtent l="0" t="0" r="0" b="9525"/>
            <wp:docPr id="1822872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72501" name=""/>
                    <pic:cNvPicPr/>
                  </pic:nvPicPr>
                  <pic:blipFill>
                    <a:blip r:embed="rId10"/>
                    <a:stretch>
                      <a:fillRect/>
                    </a:stretch>
                  </pic:blipFill>
                  <pic:spPr>
                    <a:xfrm>
                      <a:off x="0" y="0"/>
                      <a:ext cx="4411105" cy="2584969"/>
                    </a:xfrm>
                    <a:prstGeom prst="rect">
                      <a:avLst/>
                    </a:prstGeom>
                  </pic:spPr>
                </pic:pic>
              </a:graphicData>
            </a:graphic>
          </wp:inline>
        </w:drawing>
      </w:r>
    </w:p>
    <w:p w14:paraId="1A5319DA" w14:textId="514DA7DA" w:rsidR="008D23B8" w:rsidRPr="006631A7" w:rsidRDefault="008D23B8" w:rsidP="006631A7">
      <w:pPr>
        <w:spacing w:before="156" w:after="156"/>
        <w:ind w:firstLine="360"/>
        <w:jc w:val="center"/>
        <w:rPr>
          <w:rFonts w:hAnsi="Times New Roman" w:cs="Times New Roman"/>
          <w:sz w:val="18"/>
          <w:szCs w:val="18"/>
        </w:rPr>
      </w:pPr>
      <w:r w:rsidRPr="006631A7">
        <w:rPr>
          <w:rFonts w:hAnsi="Times New Roman" w:cs="Times New Roman"/>
          <w:sz w:val="18"/>
          <w:szCs w:val="18"/>
        </w:rPr>
        <w:t>图</w:t>
      </w:r>
      <w:r w:rsidRPr="006631A7">
        <w:rPr>
          <w:rFonts w:hAnsi="Times New Roman" w:cs="Times New Roman"/>
          <w:sz w:val="18"/>
          <w:szCs w:val="18"/>
        </w:rPr>
        <w:t>3-3</w:t>
      </w:r>
      <w:r w:rsidRPr="006631A7">
        <w:rPr>
          <w:rFonts w:hAnsi="Times New Roman" w:cs="Times New Roman"/>
          <w:sz w:val="18"/>
          <w:szCs w:val="18"/>
        </w:rPr>
        <w:t>策略迭代的收敛过程</w:t>
      </w:r>
    </w:p>
    <w:p w14:paraId="077C77F4" w14:textId="250612CB" w:rsidR="004330B4" w:rsidRPr="006631A7" w:rsidRDefault="004330B4" w:rsidP="006631A7">
      <w:pPr>
        <w:spacing w:before="156" w:after="156"/>
        <w:ind w:firstLineChars="0" w:firstLine="360"/>
      </w:pPr>
      <w:r w:rsidRPr="006631A7">
        <w:t>策略迭代算法伪代码如</w:t>
      </w:r>
      <w:r w:rsidR="008D23B8" w:rsidRPr="006631A7">
        <w:rPr>
          <w:rFonts w:hint="eastAsia"/>
        </w:rPr>
        <w:t>图</w:t>
      </w:r>
      <w:r w:rsidR="008D23B8" w:rsidRPr="006631A7">
        <w:rPr>
          <w:rFonts w:hint="eastAsia"/>
        </w:rPr>
        <w:t xml:space="preserve"> 3</w:t>
      </w:r>
      <w:r w:rsidR="008D23B8" w:rsidRPr="006631A7">
        <w:t xml:space="preserve">-4 </w:t>
      </w:r>
      <w:r w:rsidR="008D23B8" w:rsidRPr="006631A7">
        <w:rPr>
          <w:rFonts w:hint="eastAsia"/>
        </w:rPr>
        <w:t>所示</w:t>
      </w:r>
      <w:r w:rsidRPr="006631A7">
        <w:t>：</w:t>
      </w:r>
    </w:p>
    <w:p w14:paraId="4D128E7A" w14:textId="77777777" w:rsidR="004330B4" w:rsidRPr="006631A7" w:rsidRDefault="004330B4" w:rsidP="006631A7">
      <w:pPr>
        <w:spacing w:before="156" w:after="156"/>
        <w:ind w:firstLine="420"/>
      </w:pPr>
    </w:p>
    <w:p w14:paraId="43FFE3DB" w14:textId="77777777" w:rsidR="008D23B8" w:rsidRDefault="008D23B8" w:rsidP="008D23B8">
      <w:pPr>
        <w:pStyle w:val="21"/>
        <w:spacing w:before="156" w:after="156"/>
        <w:ind w:left="840" w:firstLine="420"/>
      </w:pPr>
      <w:r w:rsidRPr="008D23B8">
        <w:rPr>
          <w:rFonts w:ascii="Consolas" w:eastAsia="宋体" w:hAnsi="Consolas" w:cs="宋体"/>
          <w:bCs w:val="0"/>
          <w:noProof/>
          <w:color w:val="800000"/>
          <w:kern w:val="0"/>
          <w:sz w:val="21"/>
          <w:szCs w:val="21"/>
        </w:rPr>
        <w:lastRenderedPageBreak/>
        <w:drawing>
          <wp:inline distT="0" distB="0" distL="0" distR="0" wp14:anchorId="75EEBFDC" wp14:editId="54FEAF31">
            <wp:extent cx="4230247" cy="4030980"/>
            <wp:effectExtent l="0" t="0" r="0" b="7620"/>
            <wp:docPr id="182562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22315" name=""/>
                    <pic:cNvPicPr/>
                  </pic:nvPicPr>
                  <pic:blipFill>
                    <a:blip r:embed="rId11"/>
                    <a:stretch>
                      <a:fillRect/>
                    </a:stretch>
                  </pic:blipFill>
                  <pic:spPr>
                    <a:xfrm>
                      <a:off x="0" y="0"/>
                      <a:ext cx="4235784" cy="4036256"/>
                    </a:xfrm>
                    <a:prstGeom prst="rect">
                      <a:avLst/>
                    </a:prstGeom>
                  </pic:spPr>
                </pic:pic>
              </a:graphicData>
            </a:graphic>
          </wp:inline>
        </w:drawing>
      </w:r>
    </w:p>
    <w:p w14:paraId="6C6A822D" w14:textId="74FE97DD" w:rsidR="008D23B8" w:rsidRPr="008D23B8" w:rsidRDefault="008D23B8" w:rsidP="008D23B8">
      <w:pPr>
        <w:pStyle w:val="ae"/>
        <w:spacing w:before="156" w:after="312"/>
        <w:ind w:firstLine="360"/>
        <w:rPr>
          <w:rFonts w:ascii="Consolas" w:hAnsi="Consolas" w:cs="宋体"/>
          <w:color w:val="3B3B3B"/>
          <w:kern w:val="0"/>
        </w:rPr>
      </w:pPr>
      <w:r>
        <w:t>图</w:t>
      </w:r>
      <w:r>
        <w:t>3-4</w:t>
      </w:r>
      <w:r w:rsidRPr="008D23B8">
        <w:rPr>
          <w:rFonts w:hint="eastAsia"/>
        </w:rPr>
        <w:t>策略迭代算法伪代码</w:t>
      </w:r>
    </w:p>
    <w:p w14:paraId="3F504319" w14:textId="0AB437B6" w:rsidR="006D1AC8" w:rsidRPr="006631A7" w:rsidRDefault="004330B4" w:rsidP="006631A7">
      <w:pPr>
        <w:pStyle w:val="21"/>
        <w:spacing w:before="156" w:after="156"/>
        <w:rPr>
          <w:rFonts w:hint="eastAsia"/>
        </w:rPr>
      </w:pPr>
      <w:r>
        <w:t>3</w:t>
      </w:r>
      <w:r w:rsidR="006D1AC8">
        <w:rPr>
          <w:rFonts w:hint="eastAsia"/>
        </w:rPr>
        <w:t>.</w:t>
      </w:r>
      <w:r w:rsidR="006D1AC8">
        <w:t>5</w:t>
      </w:r>
      <w:r w:rsidR="006D1AC8">
        <w:rPr>
          <w:rFonts w:hint="eastAsia"/>
        </w:rPr>
        <w:t xml:space="preserve"> </w:t>
      </w:r>
      <w:r w:rsidRPr="004330B4">
        <w:rPr>
          <w:rFonts w:hint="eastAsia"/>
        </w:rPr>
        <w:t>价值迭代</w:t>
      </w:r>
    </w:p>
    <w:p w14:paraId="0D533410" w14:textId="3ECA06E0" w:rsidR="004330B4" w:rsidRPr="006631A7" w:rsidRDefault="004330B4" w:rsidP="006631A7">
      <w:pPr>
        <w:spacing w:before="156" w:after="156"/>
        <w:ind w:firstLine="420"/>
        <w:rPr>
          <w:rFonts w:hint="eastAsia"/>
        </w:rPr>
      </w:pPr>
      <w:r w:rsidRPr="006631A7">
        <w:t>价值迭代算法相对于策略迭代更加直接，它直接根据以下公式来迭代更新。</w:t>
      </w:r>
    </w:p>
    <w:p w14:paraId="23156BBB" w14:textId="67769D55" w:rsidR="000D7153" w:rsidRPr="006631A7" w:rsidRDefault="00000000" w:rsidP="006631A7">
      <w:pPr>
        <w:spacing w:before="156" w:after="156"/>
        <w:ind w:firstLine="420"/>
        <w:rPr>
          <w:rFonts w:hint="eastAsia"/>
        </w:rPr>
      </w:pPr>
      <m:oMathPara>
        <m:oMath>
          <m:eqArr>
            <m:eqArrPr>
              <m:maxDist m:val="1"/>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r>
                    <m:rPr>
                      <m:sty m:val="p"/>
                    </m:rPr>
                    <w:rPr>
                      <w:rFonts w:ascii="Cambria Math" w:hAnsi="Cambria Math"/>
                    </w:rPr>
                    <m:t>∈</m:t>
                  </m:r>
                  <m:r>
                    <w:rPr>
                      <w:rFonts w:ascii="Cambria Math" w:hAnsi="Cambria Math"/>
                    </w:rPr>
                    <m:t>A</m:t>
                  </m:r>
                </m:lim>
              </m:limLow>
              <m:r>
                <m:rPr>
                  <m:sty m:val="p"/>
                </m:rPr>
                <w:rPr>
                  <w:rFonts w:ascii="Cambria Math" w:hAnsi="Cambria Math"/>
                </w:rPr>
                <m:t> </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r>
                <m:rPr>
                  <m:sty m:val="p"/>
                </m:rPr>
                <w:rPr>
                  <w:rFonts w:ascii="Cambria Math" w:hAnsi="Cambria Math"/>
                </w:rPr>
                <m:t>#</m:t>
              </m:r>
              <m:d>
                <m:dPr>
                  <m:ctrlPr>
                    <w:rPr>
                      <w:rFonts w:ascii="Cambria Math" w:hAnsi="Cambria Math"/>
                    </w:rPr>
                  </m:ctrlPr>
                </m:dPr>
                <m:e>
                  <m:r>
                    <m:rPr>
                      <m:sty m:val="p"/>
                    </m:rPr>
                    <w:rPr>
                      <w:rFonts w:ascii="Cambria Math" w:hAnsi="Cambria Math"/>
                    </w:rPr>
                    <m:t>3.12</m:t>
                  </m:r>
                </m:e>
              </m:d>
            </m:e>
          </m:eqArr>
        </m:oMath>
      </m:oMathPara>
    </w:p>
    <w:p w14:paraId="72A144EE" w14:textId="4C7EBD8A" w:rsidR="004330B4" w:rsidRPr="006631A7" w:rsidRDefault="004330B4" w:rsidP="006631A7">
      <w:pPr>
        <w:spacing w:before="156" w:after="156"/>
        <w:ind w:firstLine="420"/>
        <w:rPr>
          <w:rFonts w:hint="eastAsia"/>
        </w:rPr>
      </w:pPr>
      <w:r w:rsidRPr="006631A7">
        <w:t>价值迭代的伪代码如</w:t>
      </w:r>
      <w:r w:rsidR="008D23B8" w:rsidRPr="006631A7">
        <w:rPr>
          <w:rFonts w:hint="eastAsia"/>
        </w:rPr>
        <w:t>图</w:t>
      </w:r>
      <w:r w:rsidR="008D23B8" w:rsidRPr="006631A7">
        <w:t>3-5</w:t>
      </w:r>
      <w:r w:rsidR="008D23B8" w:rsidRPr="006631A7">
        <w:rPr>
          <w:rFonts w:hint="eastAsia"/>
        </w:rPr>
        <w:t>所示</w:t>
      </w:r>
      <w:r w:rsidRPr="006631A7">
        <w:t>：</w:t>
      </w:r>
    </w:p>
    <w:p w14:paraId="7EAD3193" w14:textId="6E352F30" w:rsidR="004330B4" w:rsidRDefault="008D23B8" w:rsidP="008D23B8">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lastRenderedPageBreak/>
        <w:drawing>
          <wp:inline distT="0" distB="0" distL="0" distR="0" wp14:anchorId="0960452B" wp14:editId="6B737789">
            <wp:extent cx="4268470" cy="2216611"/>
            <wp:effectExtent l="0" t="0" r="0" b="0"/>
            <wp:docPr id="705806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6718" name=""/>
                    <pic:cNvPicPr/>
                  </pic:nvPicPr>
                  <pic:blipFill>
                    <a:blip r:embed="rId12"/>
                    <a:stretch>
                      <a:fillRect/>
                    </a:stretch>
                  </pic:blipFill>
                  <pic:spPr>
                    <a:xfrm>
                      <a:off x="0" y="0"/>
                      <a:ext cx="4273008" cy="2218967"/>
                    </a:xfrm>
                    <a:prstGeom prst="rect">
                      <a:avLst/>
                    </a:prstGeom>
                  </pic:spPr>
                </pic:pic>
              </a:graphicData>
            </a:graphic>
          </wp:inline>
        </w:drawing>
      </w:r>
    </w:p>
    <w:p w14:paraId="5335FB80" w14:textId="388B2CC5" w:rsidR="008D23B8" w:rsidRPr="004330B4" w:rsidRDefault="008D23B8" w:rsidP="006631A7">
      <w:pPr>
        <w:pStyle w:val="ae"/>
        <w:spacing w:before="156" w:after="312"/>
        <w:rPr>
          <w:rFonts w:ascii="Consolas" w:hAnsi="Consolas" w:cs="宋体" w:hint="eastAsia"/>
          <w:color w:val="3B3B3B"/>
          <w:kern w:val="0"/>
        </w:rPr>
      </w:pPr>
      <w:r>
        <w:t>图</w:t>
      </w:r>
      <w:r>
        <w:t>3-5</w:t>
      </w:r>
      <w:r>
        <w:rPr>
          <w:rFonts w:hint="eastAsia"/>
        </w:rPr>
        <w:t>价值迭代</w:t>
      </w:r>
      <w:r w:rsidRPr="008D23B8">
        <w:rPr>
          <w:rFonts w:hint="eastAsia"/>
        </w:rPr>
        <w:t>算法伪代码</w:t>
      </w:r>
    </w:p>
    <w:p w14:paraId="0E04398E" w14:textId="1EF8596B" w:rsidR="004330B4" w:rsidRPr="006631A7" w:rsidRDefault="004330B4" w:rsidP="006631A7">
      <w:pPr>
        <w:spacing w:before="156" w:after="156"/>
        <w:ind w:firstLine="420"/>
        <w:rPr>
          <w:rFonts w:hint="eastAsia"/>
        </w:rPr>
      </w:pPr>
      <w:r w:rsidRPr="006631A7">
        <w:t>它首先将所有的状态价值初始化，然后不停地对每个状态迭代，直到收敛到最优价值</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8A049D" w:rsidRPr="006631A7">
        <w:rPr>
          <w:rFonts w:hint="eastAsia"/>
        </w:rPr>
        <w:t xml:space="preserve"> </w:t>
      </w:r>
      <w:r w:rsidRPr="006631A7">
        <w:t>，并且根据最优价值推算出最优策略</w:t>
      </w:r>
      <w:r w:rsidR="00E51931"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E51931" w:rsidRPr="006631A7">
        <w:rPr>
          <w:rFonts w:hint="eastAsia"/>
        </w:rPr>
        <w:t xml:space="preserve"> </w:t>
      </w:r>
      <w:r w:rsidRPr="006631A7">
        <w:t>。这样其实更像是一个动态规划本身的思路，而不是强化学习的问题。这种情况下，其实比策略迭代算法要慢得多，尽管两种方法都需要多次遍历。但是在策略迭代算法中考虑了中间每个</w:t>
      </w:r>
      <w:proofErr w:type="gramStart"/>
      <w:r w:rsidRPr="006631A7">
        <w:t>时步可能</w:t>
      </w:r>
      <w:proofErr w:type="gramEnd"/>
      <w:r w:rsidRPr="006631A7">
        <w:t>遇到的最优策略并及时加以改进，这意味着就算策略在早期并不完美（也许需要改进），策略</w:t>
      </w:r>
      <w:proofErr w:type="gramStart"/>
      <w:r w:rsidRPr="006631A7">
        <w:t>迭代仍</w:t>
      </w:r>
      <w:proofErr w:type="gramEnd"/>
      <w:r w:rsidRPr="006631A7">
        <w:t>能够更快地接近最优解。</w:t>
      </w:r>
    </w:p>
    <w:p w14:paraId="06C8993E" w14:textId="782DC49F" w:rsidR="004330B4" w:rsidRDefault="008D23B8" w:rsidP="008D23B8">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drawing>
          <wp:inline distT="0" distB="0" distL="0" distR="0" wp14:anchorId="0EDCFEFA" wp14:editId="20302599">
            <wp:extent cx="4436567" cy="2270760"/>
            <wp:effectExtent l="0" t="0" r="2540" b="0"/>
            <wp:docPr id="118459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91553" name=""/>
                    <pic:cNvPicPr/>
                  </pic:nvPicPr>
                  <pic:blipFill>
                    <a:blip r:embed="rId13"/>
                    <a:stretch>
                      <a:fillRect/>
                    </a:stretch>
                  </pic:blipFill>
                  <pic:spPr>
                    <a:xfrm>
                      <a:off x="0" y="0"/>
                      <a:ext cx="4439761" cy="2272395"/>
                    </a:xfrm>
                    <a:prstGeom prst="rect">
                      <a:avLst/>
                    </a:prstGeom>
                  </pic:spPr>
                </pic:pic>
              </a:graphicData>
            </a:graphic>
          </wp:inline>
        </w:drawing>
      </w:r>
    </w:p>
    <w:p w14:paraId="7E33DE26" w14:textId="35DFCD73" w:rsidR="008D23B8" w:rsidRPr="00E32431" w:rsidRDefault="008D23B8" w:rsidP="00E32431">
      <w:pPr>
        <w:pStyle w:val="ae"/>
        <w:spacing w:before="156" w:after="312"/>
        <w:ind w:firstLine="360"/>
        <w:rPr>
          <w:rFonts w:ascii="Consolas" w:hAnsi="Consolas" w:cs="宋体" w:hint="eastAsia"/>
          <w:color w:val="3B3B3B"/>
          <w:kern w:val="0"/>
        </w:rPr>
      </w:pPr>
      <w:r>
        <w:t>图</w:t>
      </w:r>
      <w:r>
        <w:t>3-6</w:t>
      </w:r>
      <w:r w:rsidRPr="008D23B8">
        <w:rPr>
          <w:rFonts w:hint="eastAsia"/>
        </w:rPr>
        <w:t>策略迭代与价值迭代收敛过程的区别</w:t>
      </w:r>
    </w:p>
    <w:p w14:paraId="5BB5FD3B" w14:textId="4CF570A8" w:rsidR="006D1AC8" w:rsidRPr="00E32431" w:rsidRDefault="004330B4" w:rsidP="00E32431">
      <w:pPr>
        <w:spacing w:before="156" w:after="156"/>
        <w:ind w:firstLine="420"/>
        <w:rPr>
          <w:rFonts w:hint="eastAsia"/>
        </w:rPr>
      </w:pPr>
      <w:r w:rsidRPr="00E32431">
        <w:t>举一个例子，回顾一下策略迭代的收敛过程，如图</w:t>
      </w:r>
      <w:r w:rsidRPr="00E32431">
        <w:t xml:space="preserve"> 3</w:t>
      </w:r>
      <w:r w:rsidR="000C59E9" w:rsidRPr="00E32431">
        <w:t>-6</w:t>
      </w:r>
      <w:r w:rsidRPr="00E32431">
        <w:t xml:space="preserve"> </w:t>
      </w:r>
      <w:r w:rsidRPr="00E32431">
        <w:t>所示，我们知道策略迭代是不停地在</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和</w:t>
      </w:r>
      <m:oMath>
        <m:r>
          <w:rPr>
            <w:rFonts w:ascii="Cambria Math" w:hAnsi="Cambria Math"/>
          </w:rPr>
          <m:t>π</m:t>
        </m:r>
      </m:oMath>
      <w:r w:rsidR="00E51931" w:rsidRPr="00E32431">
        <w:rPr>
          <w:rFonts w:hint="eastAsia"/>
        </w:rPr>
        <w:t xml:space="preserve"> </w:t>
      </w:r>
      <w:r w:rsidRPr="00E32431">
        <w:t>这两条线之间“跳变”直到收敛到</w:t>
      </w:r>
      <w:r w:rsidR="00E51931" w:rsidRPr="00E32431">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E51931" w:rsidRPr="00E32431">
        <w:rPr>
          <w:rFonts w:hint="eastAsia"/>
        </w:rPr>
        <w:t xml:space="preserve"> </w:t>
      </w:r>
      <w:r w:rsidRPr="00E32431">
        <w:t>。这种“跳变”是几乎不需要花费时间的，它只是一个</w:t>
      </w:r>
      <w:r w:rsidR="00E51931" w:rsidRPr="00E32431">
        <w:rPr>
          <w:rFonts w:hint="eastAsia"/>
        </w:rPr>
        <w:t xml:space="preserve"> </w:t>
      </w:r>
      <m:oMath>
        <m:r>
          <w:rPr>
            <w:rFonts w:ascii="Cambria Math" w:hAnsi="Cambria Math"/>
          </w:rPr>
          <m:t>π</m:t>
        </m:r>
      </m:oMath>
      <w:r w:rsidR="00E51931" w:rsidRPr="00E32431">
        <w:rPr>
          <w:rFonts w:hint="eastAsia"/>
        </w:rPr>
        <w:t xml:space="preserve"> </w:t>
      </w:r>
      <w:r w:rsidRPr="00E32431">
        <w:t>与</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互相推算的过程，通过一个公式就能得到，也就是策略估计和策略改进之间的切换过程。而在各自的线上，比如价值函数这条线从</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这个点是需要更多时间的，这其实就是一个策略估计的过程，需要遍历到所有状态，在策略这条线上同理。而实际上</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中间也可能存在更多</w:t>
      </w:r>
      <w:proofErr w:type="gramStart"/>
      <w:r w:rsidRPr="00E32431">
        <w:t>个</w:t>
      </w:r>
      <w:proofErr w:type="gramEnd"/>
      <w:r w:rsidRPr="00E32431">
        <w:t>点，比如</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，每次在这些点之间移动是需要遍历所有的状态的，只是在策略迭代算法中借助了策略这条线跳过了中间的</w:t>
      </w:r>
      <w:r w:rsidR="00E51931" w:rsidRPr="00E32431">
        <w:rPr>
          <w:rFonts w:hint="eastAsia"/>
        </w:rPr>
        <w:t xml:space="preserve"> </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这些点，而在价值迭代算法的时候会经过价值这条线上的所有点，直到最优，从这个角度来看</w:t>
      </w:r>
      <w:r w:rsidRPr="00E32431">
        <w:lastRenderedPageBreak/>
        <w:t>策略迭代算法是要比价值迭代更快的。</w:t>
      </w:r>
    </w:p>
    <w:p w14:paraId="7CAFD6BE" w14:textId="19C52E6C" w:rsidR="006D1AC8" w:rsidRPr="006D1AC8" w:rsidRDefault="004330B4" w:rsidP="004330B4">
      <w:pPr>
        <w:pStyle w:val="21"/>
        <w:spacing w:before="156" w:after="156"/>
        <w:rPr>
          <w:rFonts w:ascii="Consolas" w:hAnsi="Consolas" w:cs="宋体"/>
          <w:color w:val="3B3B3B"/>
          <w:kern w:val="0"/>
        </w:rPr>
      </w:pPr>
      <w:r>
        <w:t>3</w:t>
      </w:r>
      <w:r w:rsidR="000E598E">
        <w:rPr>
          <w:rFonts w:hint="eastAsia"/>
        </w:rPr>
        <w:t>.</w:t>
      </w:r>
      <w:r w:rsidR="000E598E">
        <w:t>6</w:t>
      </w:r>
      <w:r w:rsidR="000E598E">
        <w:rPr>
          <w:rFonts w:hint="eastAsia"/>
        </w:rPr>
        <w:t xml:space="preserve"> </w:t>
      </w:r>
      <w:r w:rsidRPr="004330B4">
        <w:rPr>
          <w:rFonts w:hint="eastAsia"/>
        </w:rPr>
        <w:t>本章小结</w:t>
      </w:r>
    </w:p>
    <w:p w14:paraId="3B400034" w14:textId="77777777" w:rsidR="008D23B8" w:rsidRPr="00E32431" w:rsidRDefault="004330B4" w:rsidP="00E32431">
      <w:pPr>
        <w:spacing w:before="156" w:after="156"/>
        <w:ind w:firstLine="420"/>
      </w:pPr>
      <w:r w:rsidRPr="00E32431">
        <w:t>本章主要讲解了动态规划的思想及其在强化学习上应用的两个算法（策略迭代和价值迭代），这两种算法虽然目前很少会用到，但是对于推导更复杂的强化学习算法起到了奠定基础的作用，建议掌握。此外涉及到了一些关键的概念，例如状态价值函数和动作价值函数，初学者很容易将两者混淆，且容易忘记它们与策略函数之间的联系，务必理清。本章最重要的概念还是贝尔</w:t>
      </w:r>
      <w:proofErr w:type="gramStart"/>
      <w:r w:rsidRPr="00E32431">
        <w:t>曼</w:t>
      </w:r>
      <w:proofErr w:type="gramEnd"/>
      <w:r w:rsidRPr="00E32431">
        <w:t>方程，它对于强化学习算法设计有着非常关键的作用。</w:t>
      </w:r>
    </w:p>
    <w:p w14:paraId="5416D7CE" w14:textId="21548DF4" w:rsidR="004330B4" w:rsidRPr="00E32431" w:rsidRDefault="004330B4" w:rsidP="00E32431">
      <w:pPr>
        <w:spacing w:before="156" w:after="156"/>
        <w:ind w:firstLine="420"/>
      </w:pPr>
      <w:r w:rsidRPr="00E32431">
        <w:t>另外注意，在本章的算法中，其实默认了一个事实，即状态转移概率</w:t>
      </w:r>
      <w:r w:rsidR="008D23B8" w:rsidRPr="00E32431">
        <w:rPr>
          <w:rFonts w:hint="eastAsia"/>
        </w:rPr>
        <w:t xml:space="preserve"> </w:t>
      </w:r>
      <m:oMath>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oMath>
      <w:r w:rsidR="00E51931" w:rsidRPr="00E32431">
        <w:rPr>
          <w:rFonts w:hint="eastAsia"/>
        </w:rPr>
        <w:t xml:space="preserve"> </w:t>
      </w:r>
      <w:r w:rsidRPr="00E32431">
        <w:t>是已知的，但在讲解马尔可夫链时我们提到状态转移概率是环境本身的性质，我们在帮助智能体优化决策的时候大部分情况下是不知道或者说不应该知道的，这也是为什么最基本的策略迭代和价值迭代在今天很少用到的原因，这时候我们通常会对状态转移概率或者状态（动作）价值函数进行预测估计，具体我们下章再展开。</w:t>
      </w:r>
    </w:p>
    <w:p w14:paraId="61FB11AB" w14:textId="5EBEBA97" w:rsidR="004330B4" w:rsidRPr="006D1AC8" w:rsidRDefault="004330B4" w:rsidP="004330B4">
      <w:pPr>
        <w:pStyle w:val="21"/>
        <w:spacing w:before="156" w:after="156"/>
        <w:rPr>
          <w:rFonts w:ascii="Consolas" w:hAnsi="Consolas" w:cs="宋体"/>
          <w:color w:val="3B3B3B"/>
          <w:kern w:val="0"/>
        </w:rPr>
      </w:pPr>
      <w:r>
        <w:t>3</w:t>
      </w:r>
      <w:r>
        <w:rPr>
          <w:rFonts w:hint="eastAsia"/>
        </w:rPr>
        <w:t>.</w:t>
      </w:r>
      <w:r>
        <w:t>7</w:t>
      </w:r>
      <w:r>
        <w:rPr>
          <w:rFonts w:hint="eastAsia"/>
        </w:rPr>
        <w:t xml:space="preserve"> </w:t>
      </w:r>
      <w:r w:rsidRPr="004330B4">
        <w:rPr>
          <w:rFonts w:hint="eastAsia"/>
        </w:rPr>
        <w:t>面试题</w:t>
      </w:r>
    </w:p>
    <w:p w14:paraId="749601D1" w14:textId="77777777" w:rsidR="004330B4" w:rsidRPr="004330B4" w:rsidRDefault="004330B4" w:rsidP="004330B4">
      <w:pPr>
        <w:widowControl/>
        <w:shd w:val="clear" w:color="auto" w:fill="FFFFFF"/>
        <w:spacing w:beforeLines="0" w:before="0" w:afterLines="0" w:after="0" w:line="285" w:lineRule="atLeast"/>
        <w:ind w:firstLineChars="0" w:firstLine="0"/>
        <w:jc w:val="left"/>
        <w:rPr>
          <w:rFonts w:ascii="Consolas" w:hAnsi="Consolas" w:cs="宋体"/>
          <w:color w:val="3B3B3B"/>
          <w:kern w:val="0"/>
        </w:rPr>
      </w:pPr>
      <w:r w:rsidRPr="004330B4">
        <w:rPr>
          <w:rFonts w:ascii="Consolas" w:hAnsi="Consolas" w:cs="宋体"/>
          <w:color w:val="0451A5"/>
          <w:kern w:val="0"/>
        </w:rPr>
        <w:t>1.</w:t>
      </w:r>
      <w:r w:rsidRPr="004330B4">
        <w:rPr>
          <w:rFonts w:ascii="Consolas" w:hAnsi="Consolas" w:cs="宋体"/>
          <w:color w:val="3B3B3B"/>
          <w:kern w:val="0"/>
        </w:rPr>
        <w:t xml:space="preserve"> </w:t>
      </w:r>
      <w:r w:rsidRPr="004330B4">
        <w:rPr>
          <w:rFonts w:asciiTheme="minorEastAsia" w:eastAsiaTheme="minorEastAsia" w:hAnsiTheme="minorEastAsia" w:cs="宋体"/>
          <w:color w:val="3B3B3B"/>
          <w:kern w:val="0"/>
        </w:rPr>
        <w:t>策略迭代和价值迭代哪个算法速度会更快？</w:t>
      </w:r>
    </w:p>
    <w:p w14:paraId="0177E758" w14:textId="77777777" w:rsidR="00BF5B99" w:rsidRPr="004330B4" w:rsidRDefault="00BF5B99" w:rsidP="006D1AC8">
      <w:pPr>
        <w:spacing w:before="156" w:after="156"/>
        <w:ind w:firstLineChars="0" w:firstLine="0"/>
      </w:pPr>
    </w:p>
    <w:sectPr w:rsidR="00BF5B99" w:rsidRPr="004330B4" w:rsidSect="009F658D">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6CF7F" w14:textId="77777777" w:rsidR="00AE0AB1" w:rsidRDefault="00AE0AB1" w:rsidP="00AD1F0B">
      <w:pPr>
        <w:spacing w:before="120" w:after="120" w:line="240" w:lineRule="auto"/>
        <w:ind w:left="105" w:firstLine="420"/>
      </w:pPr>
      <w:r>
        <w:separator/>
      </w:r>
    </w:p>
  </w:endnote>
  <w:endnote w:type="continuationSeparator" w:id="0">
    <w:p w14:paraId="311C2AF5" w14:textId="77777777" w:rsidR="00AE0AB1" w:rsidRDefault="00AE0AB1"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844CA" w14:textId="77777777" w:rsidR="00AE0AB1" w:rsidRDefault="00AE0AB1" w:rsidP="00BF7FB9">
      <w:pPr>
        <w:spacing w:before="120" w:after="120" w:line="240" w:lineRule="auto"/>
        <w:ind w:left="105" w:firstLine="420"/>
      </w:pPr>
      <w:r>
        <w:separator/>
      </w:r>
    </w:p>
  </w:footnote>
  <w:footnote w:type="continuationSeparator" w:id="0">
    <w:p w14:paraId="25F4D1AA" w14:textId="77777777" w:rsidR="00AE0AB1" w:rsidRDefault="00AE0AB1" w:rsidP="00AD1F0B">
      <w:pPr>
        <w:spacing w:before="120" w:after="120" w:line="240" w:lineRule="auto"/>
        <w:ind w:left="105" w:firstLine="420"/>
      </w:pPr>
      <w:r>
        <w:continuationSeparator/>
      </w:r>
    </w:p>
  </w:footnote>
  <w:footnote w:id="1">
    <w:p w14:paraId="145EC8CE" w14:textId="143D41B2" w:rsidR="00C450B3" w:rsidRDefault="00C450B3" w:rsidP="00C450B3">
      <w:pPr>
        <w:pStyle w:val="afb"/>
        <w:spacing w:before="156" w:after="156"/>
        <w:ind w:firstLine="482"/>
        <w:rPr>
          <w:rFonts w:hint="eastAsia"/>
        </w:rPr>
      </w:pPr>
      <w:r>
        <w:rPr>
          <w:rStyle w:val="afd"/>
        </w:rPr>
        <w:footnoteRef/>
      </w:r>
      <w:r>
        <w:t xml:space="preserve"> </w:t>
      </w:r>
      <w:proofErr w:type="spellStart"/>
      <w:r w:rsidRPr="00C450B3">
        <w:rPr>
          <w:rFonts w:ascii="Times New Roman" w:hAnsi="宋体" w:hint="eastAsia"/>
          <w:kern w:val="2"/>
          <w:lang w:eastAsia="zh-CN" w:bidi="ar-SA"/>
        </w:rPr>
        <w:t>数据来源：</w:t>
      </w:r>
      <w:proofErr w:type="spellEnd"/>
      <w:hyperlink r:id="rId1" w:history="1">
        <w:r w:rsidRPr="00591E06">
          <w:rPr>
            <w:rStyle w:val="af7"/>
            <w:rFonts w:ascii="Times New Roman" w:hAnsi="宋体"/>
            <w:kern w:val="2"/>
            <w:lang w:eastAsia="zh-CN" w:bidi="ar-SA"/>
          </w:rPr>
          <w:t>https://leetcode.cn/problems/unique-paths/</w:t>
        </w:r>
      </w:hyperlink>
      <w:r>
        <w:rPr>
          <w:rFonts w:ascii="Times New Roman" w:hAnsi="宋体" w:hint="eastAsia"/>
          <w:kern w:val="2"/>
          <w:lang w:eastAsia="zh-CN" w:bidi="ar-S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43FC4"/>
    <w:rsid w:val="00152D35"/>
    <w:rsid w:val="001576B4"/>
    <w:rsid w:val="00164FE2"/>
    <w:rsid w:val="00174E31"/>
    <w:rsid w:val="00174E68"/>
    <w:rsid w:val="00187084"/>
    <w:rsid w:val="0019000D"/>
    <w:rsid w:val="001B44A1"/>
    <w:rsid w:val="001C1C9B"/>
    <w:rsid w:val="001C42D5"/>
    <w:rsid w:val="001D31F2"/>
    <w:rsid w:val="001E05E0"/>
    <w:rsid w:val="001E51D9"/>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3BDC"/>
    <w:rsid w:val="00607948"/>
    <w:rsid w:val="00616579"/>
    <w:rsid w:val="00632C3F"/>
    <w:rsid w:val="006456D9"/>
    <w:rsid w:val="00646B22"/>
    <w:rsid w:val="00656D75"/>
    <w:rsid w:val="006631A7"/>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AB1"/>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450B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70E3"/>
    <w:rsid w:val="00E0135F"/>
    <w:rsid w:val="00E06CD0"/>
    <w:rsid w:val="00E16F03"/>
    <w:rsid w:val="00E26539"/>
    <w:rsid w:val="00E32431"/>
    <w:rsid w:val="00E345E6"/>
    <w:rsid w:val="00E443E0"/>
    <w:rsid w:val="00E51931"/>
    <w:rsid w:val="00E52AEF"/>
    <w:rsid w:val="00E543E9"/>
    <w:rsid w:val="00E54F04"/>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character" w:styleId="afff8">
    <w:name w:val="Unresolved Mention"/>
    <w:basedOn w:val="a6"/>
    <w:uiPriority w:val="99"/>
    <w:semiHidden/>
    <w:unhideWhenUsed/>
    <w:rsid w:val="00C4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leetcode.cn/problems/unique-pat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10</cp:revision>
  <dcterms:created xsi:type="dcterms:W3CDTF">2023-07-31T07:32:00Z</dcterms:created>
  <dcterms:modified xsi:type="dcterms:W3CDTF">2023-07-31T11:25:00Z</dcterms:modified>
</cp:coreProperties>
</file>