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C12BA4" w14:textId="77777777" w:rsidR="00B41F62" w:rsidRDefault="00000000">
      <w:pPr>
        <w:pStyle w:val="a5"/>
      </w:pPr>
      <w:bookmarkStart w:id="0" w:name="_Toc235939455"/>
      <w:r>
        <w:rPr>
          <w:rFonts w:hint="eastAsia"/>
        </w:rPr>
        <w:t>项目开发总结报告</w:t>
      </w:r>
      <w:r>
        <w:rPr>
          <w:rFonts w:hint="eastAsia"/>
        </w:rPr>
        <w:t>(PDSR)</w:t>
      </w:r>
      <w:bookmarkEnd w:id="0"/>
    </w:p>
    <w:p w14:paraId="76B420B8" w14:textId="77777777" w:rsidR="00B41F62" w:rsidRDefault="00000000">
      <w:r>
        <w:rPr>
          <w:rFonts w:hint="eastAsia"/>
        </w:rPr>
        <w:t>说明：</w:t>
      </w:r>
    </w:p>
    <w:p w14:paraId="775833A4" w14:textId="77777777" w:rsidR="00B41F62" w:rsidRDefault="00000000">
      <w:r>
        <w:rPr>
          <w:rFonts w:hint="eastAsia"/>
        </w:rPr>
        <w:t>项目开发总结报告的编制是为了总结本项目开发工作的经验，说明实际取得的开发结果以及对整个开发工作的各个方面的评价。</w:t>
      </w:r>
    </w:p>
    <w:p w14:paraId="0DC22413" w14:textId="77777777" w:rsidR="00B41F62" w:rsidRDefault="00B41F62"/>
    <w:p w14:paraId="6BEEAC5D" w14:textId="77777777" w:rsidR="00B41F62" w:rsidRDefault="00B41F62"/>
    <w:p w14:paraId="3E576638" w14:textId="77777777" w:rsidR="00B41F62" w:rsidRDefault="00B41F62"/>
    <w:p w14:paraId="39F944B1" w14:textId="77777777" w:rsidR="00B41F62" w:rsidRDefault="00B41F62"/>
    <w:p w14:paraId="2ACD05AE" w14:textId="77777777" w:rsidR="00B41F62" w:rsidRDefault="00B41F62"/>
    <w:p w14:paraId="165FB3B6" w14:textId="77777777" w:rsidR="00B41F62" w:rsidRDefault="00B41F62"/>
    <w:p w14:paraId="707E1C3D" w14:textId="77777777" w:rsidR="00B41F62" w:rsidRDefault="00B41F62"/>
    <w:p w14:paraId="310E492C" w14:textId="77777777" w:rsidR="00B41F62" w:rsidRDefault="00B41F62"/>
    <w:p w14:paraId="0C19DDF3" w14:textId="77777777" w:rsidR="00B41F62" w:rsidRDefault="00B41F62"/>
    <w:p w14:paraId="57647942" w14:textId="77777777" w:rsidR="00B41F62" w:rsidRDefault="00B41F62"/>
    <w:p w14:paraId="448CCBD7" w14:textId="77777777" w:rsidR="00B41F62" w:rsidRDefault="00B41F62"/>
    <w:p w14:paraId="6874E267" w14:textId="77777777" w:rsidR="00B41F62" w:rsidRDefault="00B41F62"/>
    <w:p w14:paraId="671E6773" w14:textId="77777777" w:rsidR="00B41F62" w:rsidRDefault="00B41F62"/>
    <w:p w14:paraId="1473A569" w14:textId="77777777" w:rsidR="00B41F62" w:rsidRDefault="00B41F62"/>
    <w:p w14:paraId="339D5F93" w14:textId="77777777" w:rsidR="00B41F62" w:rsidRDefault="00B41F62"/>
    <w:p w14:paraId="3768473F" w14:textId="77777777" w:rsidR="00B41F62" w:rsidRDefault="00B41F62"/>
    <w:p w14:paraId="3682023F" w14:textId="77777777" w:rsidR="00B41F62" w:rsidRDefault="00B41F62"/>
    <w:p w14:paraId="349CF3DE" w14:textId="77777777" w:rsidR="00B41F62" w:rsidRDefault="00B41F62"/>
    <w:p w14:paraId="04446258" w14:textId="77777777" w:rsidR="00B41F62" w:rsidRDefault="00B41F62"/>
    <w:p w14:paraId="4E7D8383" w14:textId="77777777" w:rsidR="00B41F62" w:rsidRDefault="00B41F62"/>
    <w:p w14:paraId="402B259C" w14:textId="77777777" w:rsidR="00B41F62" w:rsidRDefault="00B41F62"/>
    <w:p w14:paraId="524EB686" w14:textId="77777777" w:rsidR="00B41F62" w:rsidRDefault="00B41F62"/>
    <w:p w14:paraId="30BD1F41" w14:textId="77777777" w:rsidR="00B41F62" w:rsidRDefault="00B41F62"/>
    <w:p w14:paraId="6264BBA8" w14:textId="77777777" w:rsidR="00B41F62" w:rsidRDefault="00B41F62"/>
    <w:p w14:paraId="4D7FFAF7" w14:textId="77777777" w:rsidR="00B41F62" w:rsidRDefault="00B41F62"/>
    <w:p w14:paraId="41CBB4E4" w14:textId="77777777" w:rsidR="00B41F62" w:rsidRDefault="00B41F62"/>
    <w:p w14:paraId="3EE75C87" w14:textId="77777777" w:rsidR="00B41F62" w:rsidRDefault="00B41F62"/>
    <w:p w14:paraId="4CD58EBE" w14:textId="77777777" w:rsidR="00B41F62" w:rsidRDefault="00B41F62"/>
    <w:p w14:paraId="37D1F7D9" w14:textId="77777777" w:rsidR="00B41F62" w:rsidRDefault="00B41F62"/>
    <w:p w14:paraId="0D1E1E18" w14:textId="77777777" w:rsidR="00B41F62" w:rsidRDefault="00B41F62"/>
    <w:p w14:paraId="57754586" w14:textId="77777777" w:rsidR="00B41F62" w:rsidRDefault="00B41F62"/>
    <w:p w14:paraId="48F91878" w14:textId="77777777" w:rsidR="00B41F62" w:rsidRDefault="00B41F62"/>
    <w:p w14:paraId="172C97ED" w14:textId="77777777" w:rsidR="00B41F62" w:rsidRDefault="00B41F62"/>
    <w:p w14:paraId="24CD1AE4" w14:textId="77777777" w:rsidR="00B41F62" w:rsidRDefault="00B41F62"/>
    <w:p w14:paraId="6B8D74B7" w14:textId="77777777" w:rsidR="00B41F62" w:rsidRDefault="00B41F62"/>
    <w:p w14:paraId="2CC39328" w14:textId="77777777" w:rsidR="00B41F62" w:rsidRDefault="00B41F62"/>
    <w:p w14:paraId="65F136FA" w14:textId="77777777" w:rsidR="00B41F62" w:rsidRDefault="00B41F62"/>
    <w:p w14:paraId="71D6FFAA" w14:textId="77777777" w:rsidR="00B41F62" w:rsidRDefault="00B41F62"/>
    <w:p w14:paraId="601B1DB5" w14:textId="77777777" w:rsidR="00B41F62" w:rsidRDefault="00000000">
      <w:pPr>
        <w:pStyle w:val="Style5"/>
        <w:spacing w:line="240" w:lineRule="auto"/>
      </w:pPr>
      <w:r>
        <w:rPr>
          <w:lang w:val="zh-CN"/>
        </w:rPr>
        <w:lastRenderedPageBreak/>
        <w:t>目录</w:t>
      </w:r>
    </w:p>
    <w:p w14:paraId="0B4F99D3" w14:textId="77777777" w:rsidR="00B41F62" w:rsidRDefault="00000000">
      <w:pPr>
        <w:pStyle w:val="TOC1"/>
        <w:tabs>
          <w:tab w:val="right" w:leader="dot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35939455" w:history="1">
        <w:r>
          <w:rPr>
            <w:rStyle w:val="a6"/>
            <w:rFonts w:hint="eastAsia"/>
          </w:rPr>
          <w:t>项目开发总结报告</w:t>
        </w:r>
        <w:r>
          <w:rPr>
            <w:rStyle w:val="a6"/>
          </w:rPr>
          <w:t>(PDSR)</w:t>
        </w:r>
        <w:r>
          <w:tab/>
        </w:r>
        <w:r>
          <w:fldChar w:fldCharType="begin"/>
        </w:r>
        <w:r>
          <w:instrText xml:space="preserve"> PAGEREF _Toc235939455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7CCEACE" w14:textId="77777777" w:rsidR="00B41F62" w:rsidRDefault="00000000">
      <w:pPr>
        <w:pStyle w:val="TOC1"/>
        <w:tabs>
          <w:tab w:val="right" w:leader="dot" w:pos="8296"/>
        </w:tabs>
      </w:pPr>
      <w:hyperlink w:anchor="_Toc235939456" w:history="1">
        <w:r>
          <w:rPr>
            <w:rStyle w:val="a6"/>
          </w:rPr>
          <w:t>1</w:t>
        </w:r>
        <w:r>
          <w:rPr>
            <w:rStyle w:val="a6"/>
            <w:rFonts w:hint="eastAsia"/>
          </w:rPr>
          <w:t>引言</w:t>
        </w:r>
        <w:r>
          <w:tab/>
        </w:r>
        <w:r>
          <w:fldChar w:fldCharType="begin"/>
        </w:r>
        <w:r>
          <w:instrText xml:space="preserve"> PAGEREF _Toc235939456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B588852" w14:textId="77777777" w:rsidR="00B41F62" w:rsidRDefault="00000000">
      <w:pPr>
        <w:pStyle w:val="TOC2"/>
        <w:tabs>
          <w:tab w:val="right" w:leader="dot" w:pos="8296"/>
        </w:tabs>
      </w:pPr>
      <w:hyperlink w:anchor="_Toc235939457" w:history="1">
        <w:r>
          <w:rPr>
            <w:rStyle w:val="a6"/>
          </w:rPr>
          <w:t>1.1</w:t>
        </w:r>
        <w:r>
          <w:rPr>
            <w:rStyle w:val="a6"/>
            <w:rFonts w:hint="eastAsia"/>
          </w:rPr>
          <w:t>标识</w:t>
        </w:r>
        <w:r>
          <w:tab/>
        </w:r>
        <w:r>
          <w:fldChar w:fldCharType="begin"/>
        </w:r>
        <w:r>
          <w:instrText xml:space="preserve"> PAGEREF _Toc235939457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E72A76D" w14:textId="77777777" w:rsidR="00B41F62" w:rsidRDefault="00000000">
      <w:pPr>
        <w:pStyle w:val="TOC2"/>
        <w:tabs>
          <w:tab w:val="right" w:leader="dot" w:pos="8296"/>
        </w:tabs>
      </w:pPr>
      <w:hyperlink w:anchor="_Toc235939458" w:history="1">
        <w:r>
          <w:rPr>
            <w:rStyle w:val="a6"/>
          </w:rPr>
          <w:t>1.2</w:t>
        </w:r>
        <w:r>
          <w:rPr>
            <w:rStyle w:val="a6"/>
            <w:rFonts w:hint="eastAsia"/>
          </w:rPr>
          <w:t>系统概述</w:t>
        </w:r>
        <w:r>
          <w:tab/>
        </w:r>
        <w:r>
          <w:fldChar w:fldCharType="begin"/>
        </w:r>
        <w:r>
          <w:instrText xml:space="preserve"> PAGEREF _Toc235939458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3F8DE12E" w14:textId="77777777" w:rsidR="00B41F62" w:rsidRDefault="00000000">
      <w:pPr>
        <w:pStyle w:val="TOC2"/>
        <w:tabs>
          <w:tab w:val="right" w:leader="dot" w:pos="8296"/>
        </w:tabs>
      </w:pPr>
      <w:hyperlink w:anchor="_Toc235939459" w:history="1">
        <w:r>
          <w:rPr>
            <w:rStyle w:val="a6"/>
          </w:rPr>
          <w:t>1.3</w:t>
        </w:r>
        <w:r>
          <w:rPr>
            <w:rStyle w:val="a6"/>
            <w:rFonts w:hint="eastAsia"/>
          </w:rPr>
          <w:t>文档概述</w:t>
        </w:r>
        <w:r>
          <w:tab/>
        </w:r>
        <w:r>
          <w:fldChar w:fldCharType="begin"/>
        </w:r>
        <w:r>
          <w:instrText xml:space="preserve"> PAGEREF _Toc235939459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410480CC" w14:textId="77777777" w:rsidR="00B41F62" w:rsidRDefault="00000000">
      <w:pPr>
        <w:pStyle w:val="TOC1"/>
        <w:tabs>
          <w:tab w:val="right" w:leader="dot" w:pos="8296"/>
        </w:tabs>
      </w:pPr>
      <w:hyperlink w:anchor="_Toc235939460" w:history="1">
        <w:r>
          <w:rPr>
            <w:rStyle w:val="a6"/>
          </w:rPr>
          <w:t>2</w:t>
        </w:r>
        <w:r>
          <w:rPr>
            <w:rStyle w:val="a6"/>
            <w:rFonts w:hint="eastAsia"/>
          </w:rPr>
          <w:t>引用文件</w:t>
        </w:r>
        <w:r>
          <w:tab/>
        </w:r>
        <w:r>
          <w:fldChar w:fldCharType="begin"/>
        </w:r>
        <w:r>
          <w:instrText xml:space="preserve"> PAGEREF _Toc235939460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64CDD8D7" w14:textId="77777777" w:rsidR="00B41F62" w:rsidRDefault="00000000">
      <w:pPr>
        <w:pStyle w:val="TOC1"/>
        <w:tabs>
          <w:tab w:val="right" w:leader="dot" w:pos="8296"/>
        </w:tabs>
      </w:pPr>
      <w:hyperlink w:anchor="_Toc235939461" w:history="1">
        <w:r>
          <w:rPr>
            <w:rStyle w:val="a6"/>
          </w:rPr>
          <w:t>3</w:t>
        </w:r>
        <w:r>
          <w:rPr>
            <w:rStyle w:val="a6"/>
            <w:rFonts w:hint="eastAsia"/>
          </w:rPr>
          <w:t>实际开发结果</w:t>
        </w:r>
        <w:r>
          <w:tab/>
        </w:r>
        <w:r>
          <w:rPr>
            <w:rFonts w:hint="eastAsia"/>
          </w:rPr>
          <w:t>4</w:t>
        </w:r>
      </w:hyperlink>
    </w:p>
    <w:p w14:paraId="48049BED" w14:textId="77777777" w:rsidR="00B41F62" w:rsidRDefault="00000000">
      <w:pPr>
        <w:pStyle w:val="TOC2"/>
        <w:tabs>
          <w:tab w:val="right" w:leader="dot" w:pos="8296"/>
        </w:tabs>
      </w:pPr>
      <w:hyperlink w:anchor="_Toc235939462" w:history="1">
        <w:r>
          <w:rPr>
            <w:rStyle w:val="a6"/>
          </w:rPr>
          <w:t>3.1</w:t>
        </w:r>
        <w:r>
          <w:rPr>
            <w:rStyle w:val="a6"/>
            <w:rFonts w:hint="eastAsia"/>
          </w:rPr>
          <w:t>产品</w:t>
        </w:r>
        <w:r>
          <w:tab/>
        </w:r>
        <w:r>
          <w:rPr>
            <w:rFonts w:hint="eastAsia"/>
          </w:rPr>
          <w:t>4</w:t>
        </w:r>
      </w:hyperlink>
    </w:p>
    <w:p w14:paraId="73DEBB8B" w14:textId="77777777" w:rsidR="00B41F62" w:rsidRDefault="00000000">
      <w:pPr>
        <w:pStyle w:val="TOC2"/>
        <w:tabs>
          <w:tab w:val="right" w:leader="dot" w:pos="8296"/>
        </w:tabs>
      </w:pPr>
      <w:hyperlink w:anchor="_Toc235939463" w:history="1">
        <w:r>
          <w:rPr>
            <w:rStyle w:val="a6"/>
          </w:rPr>
          <w:t>3.2</w:t>
        </w:r>
        <w:r>
          <w:rPr>
            <w:rStyle w:val="a6"/>
            <w:rFonts w:hint="eastAsia"/>
          </w:rPr>
          <w:t>主要功能和性能</w:t>
        </w:r>
        <w:r>
          <w:tab/>
        </w:r>
        <w:r>
          <w:rPr>
            <w:rFonts w:hint="eastAsia"/>
          </w:rPr>
          <w:t>4</w:t>
        </w:r>
      </w:hyperlink>
    </w:p>
    <w:p w14:paraId="42CDCBA4" w14:textId="77777777" w:rsidR="00B41F62" w:rsidRDefault="00000000">
      <w:pPr>
        <w:pStyle w:val="2"/>
        <w:tabs>
          <w:tab w:val="left" w:pos="720"/>
          <w:tab w:val="left" w:pos="1199"/>
        </w:tabs>
        <w:spacing w:before="0" w:after="0" w:line="240" w:lineRule="auto"/>
        <w:rPr>
          <w:rFonts w:ascii="宋体"/>
          <w:b w:val="0"/>
          <w:bCs w:val="0"/>
          <w:color w:val="000000"/>
          <w:sz w:val="21"/>
          <w:szCs w:val="21"/>
        </w:rPr>
      </w:pPr>
      <w:r>
        <w:rPr>
          <w:rFonts w:ascii="宋体" w:hint="eastAsia"/>
          <w:b w:val="0"/>
          <w:bCs w:val="0"/>
          <w:color w:val="000000"/>
          <w:sz w:val="21"/>
          <w:szCs w:val="21"/>
        </w:rPr>
        <w:tab/>
        <w:t>3.2.1管理流程概述.....................................................4</w:t>
      </w:r>
    </w:p>
    <w:p w14:paraId="6C0A2E10" w14:textId="77777777" w:rsidR="00B41F62" w:rsidRDefault="00000000">
      <w:pPr>
        <w:pStyle w:val="2"/>
        <w:tabs>
          <w:tab w:val="left" w:pos="720"/>
          <w:tab w:val="left" w:pos="1199"/>
        </w:tabs>
        <w:spacing w:before="0" w:after="0" w:line="240" w:lineRule="auto"/>
      </w:pPr>
      <w:r>
        <w:rPr>
          <w:rFonts w:ascii="宋体" w:hint="eastAsia"/>
          <w:b w:val="0"/>
          <w:bCs w:val="0"/>
          <w:color w:val="000000"/>
          <w:sz w:val="21"/>
          <w:szCs w:val="21"/>
        </w:rPr>
        <w:tab/>
        <w:t>3.2 .2产品概述........................................................5</w:t>
      </w:r>
    </w:p>
    <w:p w14:paraId="5D9613B2" w14:textId="77777777" w:rsidR="00B41F62" w:rsidRDefault="00000000">
      <w:pPr>
        <w:pStyle w:val="TOC2"/>
        <w:tabs>
          <w:tab w:val="right" w:leader="dot" w:pos="8296"/>
        </w:tabs>
      </w:pPr>
      <w:hyperlink w:anchor="_Toc235939464" w:history="1">
        <w:r>
          <w:rPr>
            <w:rStyle w:val="a6"/>
          </w:rPr>
          <w:t>3.3</w:t>
        </w:r>
        <w:r>
          <w:rPr>
            <w:rStyle w:val="a6"/>
            <w:rFonts w:hint="eastAsia"/>
          </w:rPr>
          <w:t>基本流程</w:t>
        </w:r>
        <w:r>
          <w:tab/>
        </w:r>
        <w:r>
          <w:rPr>
            <w:rFonts w:hint="eastAsia"/>
          </w:rPr>
          <w:t>8</w:t>
        </w:r>
      </w:hyperlink>
    </w:p>
    <w:p w14:paraId="617E857A" w14:textId="77777777" w:rsidR="00B41F62" w:rsidRDefault="00000000">
      <w:pPr>
        <w:pStyle w:val="TOC2"/>
        <w:tabs>
          <w:tab w:val="right" w:leader="dot" w:pos="8296"/>
        </w:tabs>
      </w:pPr>
      <w:hyperlink w:anchor="_Toc235939465" w:history="1">
        <w:r>
          <w:rPr>
            <w:rStyle w:val="a6"/>
          </w:rPr>
          <w:t>3.4</w:t>
        </w:r>
        <w:r>
          <w:rPr>
            <w:rStyle w:val="a6"/>
            <w:rFonts w:hint="eastAsia"/>
          </w:rPr>
          <w:t>进度</w:t>
        </w:r>
        <w:r>
          <w:tab/>
        </w:r>
        <w:r>
          <w:rPr>
            <w:rFonts w:hint="eastAsia"/>
          </w:rPr>
          <w:t>9</w:t>
        </w:r>
      </w:hyperlink>
    </w:p>
    <w:p w14:paraId="4DD39626" w14:textId="77777777" w:rsidR="00B41F62" w:rsidRDefault="00000000">
      <w:pPr>
        <w:pStyle w:val="TOC2"/>
        <w:tabs>
          <w:tab w:val="right" w:leader="dot" w:pos="8296"/>
        </w:tabs>
      </w:pPr>
      <w:hyperlink w:anchor="_Toc235939466" w:history="1">
        <w:r>
          <w:rPr>
            <w:rStyle w:val="a6"/>
          </w:rPr>
          <w:t>3.5</w:t>
        </w:r>
        <w:r>
          <w:rPr>
            <w:rStyle w:val="a6"/>
            <w:rFonts w:hint="eastAsia"/>
          </w:rPr>
          <w:t>费用</w:t>
        </w:r>
        <w:r>
          <w:tab/>
        </w:r>
        <w:r>
          <w:rPr>
            <w:rFonts w:hint="eastAsia"/>
          </w:rPr>
          <w:t>9</w:t>
        </w:r>
      </w:hyperlink>
    </w:p>
    <w:p w14:paraId="4934212C" w14:textId="77777777" w:rsidR="00B41F62" w:rsidRDefault="00000000">
      <w:pPr>
        <w:pStyle w:val="TOC1"/>
        <w:tabs>
          <w:tab w:val="right" w:leader="dot" w:pos="8296"/>
        </w:tabs>
      </w:pPr>
      <w:hyperlink w:anchor="_Toc235939467" w:history="1">
        <w:r>
          <w:rPr>
            <w:rStyle w:val="a6"/>
          </w:rPr>
          <w:t>4</w:t>
        </w:r>
        <w:r>
          <w:rPr>
            <w:rStyle w:val="a6"/>
            <w:rFonts w:hint="eastAsia"/>
          </w:rPr>
          <w:t>开发工作评价</w:t>
        </w:r>
        <w:r>
          <w:tab/>
        </w:r>
        <w:r>
          <w:rPr>
            <w:rFonts w:hint="eastAsia"/>
          </w:rPr>
          <w:t>9</w:t>
        </w:r>
      </w:hyperlink>
    </w:p>
    <w:p w14:paraId="6FE96801" w14:textId="77777777" w:rsidR="00B41F62" w:rsidRDefault="00000000">
      <w:pPr>
        <w:pStyle w:val="TOC2"/>
        <w:tabs>
          <w:tab w:val="right" w:leader="dot" w:pos="8296"/>
        </w:tabs>
      </w:pPr>
      <w:hyperlink w:anchor="_Toc235939468" w:history="1">
        <w:r>
          <w:rPr>
            <w:rStyle w:val="a6"/>
          </w:rPr>
          <w:t>4.1</w:t>
        </w:r>
        <w:r>
          <w:rPr>
            <w:rStyle w:val="a6"/>
            <w:rFonts w:hint="eastAsia"/>
          </w:rPr>
          <w:t>对生产效率的评价</w:t>
        </w:r>
        <w:r>
          <w:tab/>
        </w:r>
        <w:r>
          <w:rPr>
            <w:rFonts w:hint="eastAsia"/>
          </w:rPr>
          <w:t>9</w:t>
        </w:r>
      </w:hyperlink>
    </w:p>
    <w:p w14:paraId="6847D217" w14:textId="77777777" w:rsidR="00B41F62" w:rsidRDefault="00000000">
      <w:pPr>
        <w:pStyle w:val="TOC2"/>
        <w:tabs>
          <w:tab w:val="right" w:leader="dot" w:pos="8296"/>
        </w:tabs>
      </w:pPr>
      <w:hyperlink w:anchor="_Toc235939469" w:history="1">
        <w:r>
          <w:rPr>
            <w:rStyle w:val="a6"/>
          </w:rPr>
          <w:t>4.2</w:t>
        </w:r>
        <w:r>
          <w:rPr>
            <w:rStyle w:val="a6"/>
            <w:rFonts w:hint="eastAsia"/>
          </w:rPr>
          <w:t>对产品质量的评价</w:t>
        </w:r>
        <w:bookmarkStart w:id="1" w:name="_Hlt358130178"/>
        <w:r>
          <w:tab/>
        </w:r>
        <w:bookmarkEnd w:id="1"/>
        <w:r>
          <w:rPr>
            <w:rFonts w:hint="eastAsia"/>
          </w:rPr>
          <w:t>1</w:t>
        </w:r>
      </w:hyperlink>
      <w:r>
        <w:rPr>
          <w:rFonts w:hint="eastAsia"/>
        </w:rPr>
        <w:t>0</w:t>
      </w:r>
    </w:p>
    <w:p w14:paraId="2653B391" w14:textId="77777777" w:rsidR="00B41F62" w:rsidRDefault="00000000">
      <w:pPr>
        <w:pStyle w:val="TOC2"/>
        <w:tabs>
          <w:tab w:val="right" w:leader="dot" w:pos="8296"/>
        </w:tabs>
      </w:pPr>
      <w:hyperlink w:anchor="_Toc235939470" w:history="1">
        <w:r>
          <w:rPr>
            <w:rStyle w:val="a6"/>
          </w:rPr>
          <w:t>4.3</w:t>
        </w:r>
        <w:r>
          <w:rPr>
            <w:rStyle w:val="a6"/>
            <w:rFonts w:hint="eastAsia"/>
          </w:rPr>
          <w:t>对技术方法的评价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0</w:t>
      </w:r>
    </w:p>
    <w:p w14:paraId="741C9B23" w14:textId="77777777" w:rsidR="00B41F62" w:rsidRDefault="00000000">
      <w:pPr>
        <w:pStyle w:val="TOC2"/>
        <w:tabs>
          <w:tab w:val="right" w:leader="dot" w:pos="8296"/>
        </w:tabs>
      </w:pPr>
      <w:hyperlink w:anchor="_Toc235939471" w:history="1">
        <w:r>
          <w:rPr>
            <w:rStyle w:val="a6"/>
          </w:rPr>
          <w:t>4.4</w:t>
        </w:r>
        <w:r>
          <w:rPr>
            <w:rStyle w:val="a6"/>
            <w:rFonts w:hint="eastAsia"/>
          </w:rPr>
          <w:t>出错原因的分析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0</w:t>
      </w:r>
    </w:p>
    <w:p w14:paraId="08788946" w14:textId="77777777" w:rsidR="00B41F62" w:rsidRDefault="00000000">
      <w:pPr>
        <w:pStyle w:val="TOC1"/>
        <w:tabs>
          <w:tab w:val="right" w:leader="dot" w:pos="8296"/>
        </w:tabs>
      </w:pPr>
      <w:hyperlink w:anchor="_Toc235939473" w:history="1">
        <w:r>
          <w:rPr>
            <w:rStyle w:val="a6"/>
          </w:rPr>
          <w:t>5</w:t>
        </w:r>
        <w:r>
          <w:rPr>
            <w:rStyle w:val="a6"/>
            <w:rFonts w:hint="eastAsia"/>
          </w:rPr>
          <w:t>缺陷与处理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0</w:t>
      </w:r>
    </w:p>
    <w:p w14:paraId="13370A24" w14:textId="77777777" w:rsidR="00B41F62" w:rsidRDefault="00000000">
      <w:pPr>
        <w:pStyle w:val="TOC1"/>
        <w:tabs>
          <w:tab w:val="right" w:leader="dot" w:pos="8296"/>
        </w:tabs>
      </w:pPr>
      <w:hyperlink w:anchor="_Toc235939474" w:history="1">
        <w:r>
          <w:rPr>
            <w:rStyle w:val="a6"/>
          </w:rPr>
          <w:t>6</w:t>
        </w:r>
        <w:r>
          <w:rPr>
            <w:rStyle w:val="a6"/>
            <w:rFonts w:hint="eastAsia"/>
          </w:rPr>
          <w:t>经验与教训</w:t>
        </w:r>
        <w:r>
          <w:tab/>
        </w:r>
        <w:r>
          <w:rPr>
            <w:rFonts w:hint="eastAsia"/>
          </w:rPr>
          <w:t>1</w:t>
        </w:r>
      </w:hyperlink>
      <w:r>
        <w:rPr>
          <w:rFonts w:hint="eastAsia"/>
        </w:rPr>
        <w:t>1</w:t>
      </w:r>
    </w:p>
    <w:p w14:paraId="418CB409" w14:textId="77777777" w:rsidR="00B41F62" w:rsidRDefault="00000000">
      <w:r>
        <w:fldChar w:fldCharType="end"/>
      </w:r>
    </w:p>
    <w:p w14:paraId="4DE39682" w14:textId="77777777" w:rsidR="00B41F62" w:rsidRDefault="00B41F62"/>
    <w:p w14:paraId="2F11DFE1" w14:textId="77777777" w:rsidR="00B41F62" w:rsidRDefault="00B41F62"/>
    <w:p w14:paraId="5BC68EBB" w14:textId="77777777" w:rsidR="00B41F62" w:rsidRDefault="00B41F62"/>
    <w:p w14:paraId="6B5E8D86" w14:textId="77777777" w:rsidR="00B41F62" w:rsidRDefault="00B41F62"/>
    <w:p w14:paraId="2568359B" w14:textId="77777777" w:rsidR="00B41F62" w:rsidRDefault="00B41F62"/>
    <w:p w14:paraId="29DD52C0" w14:textId="77777777" w:rsidR="00B41F62" w:rsidRDefault="00B41F62"/>
    <w:p w14:paraId="2ABC689E" w14:textId="77777777" w:rsidR="00B41F62" w:rsidRDefault="00B41F62"/>
    <w:p w14:paraId="19063936" w14:textId="77777777" w:rsidR="00B41F62" w:rsidRDefault="00B41F62"/>
    <w:p w14:paraId="1ECD8EDB" w14:textId="77777777" w:rsidR="00B41F62" w:rsidRDefault="00B41F62"/>
    <w:p w14:paraId="4EEE30EA" w14:textId="77777777" w:rsidR="00B41F62" w:rsidRDefault="00B41F62"/>
    <w:p w14:paraId="22D7542E" w14:textId="77777777" w:rsidR="00B41F62" w:rsidRDefault="00B41F62"/>
    <w:p w14:paraId="39C53404" w14:textId="77777777" w:rsidR="00B41F62" w:rsidRDefault="00B41F62"/>
    <w:p w14:paraId="5D6945FB" w14:textId="77777777" w:rsidR="00B41F62" w:rsidRDefault="00B41F62"/>
    <w:p w14:paraId="2AAEA7CB" w14:textId="77777777" w:rsidR="00B41F62" w:rsidRDefault="00B41F62"/>
    <w:p w14:paraId="0967E905" w14:textId="77777777" w:rsidR="00B41F62" w:rsidRDefault="00B41F62"/>
    <w:p w14:paraId="72632939" w14:textId="77777777" w:rsidR="00B41F62" w:rsidRDefault="00B41F62"/>
    <w:p w14:paraId="613169B0" w14:textId="77777777" w:rsidR="00B41F62" w:rsidRDefault="00B41F62"/>
    <w:p w14:paraId="3FB07A0D" w14:textId="77777777" w:rsidR="00B41F62" w:rsidRDefault="00B41F62"/>
    <w:p w14:paraId="70471AE3" w14:textId="77777777" w:rsidR="00B41F62" w:rsidRDefault="00000000">
      <w:pPr>
        <w:pStyle w:val="1"/>
        <w:spacing w:line="360" w:lineRule="auto"/>
      </w:pPr>
      <w:bookmarkStart w:id="2" w:name="_Toc235930070"/>
      <w:bookmarkStart w:id="3" w:name="_Toc235939456"/>
      <w:r>
        <w:rPr>
          <w:rFonts w:hint="eastAsia"/>
        </w:rPr>
        <w:lastRenderedPageBreak/>
        <w:t>1</w:t>
      </w:r>
      <w:r>
        <w:rPr>
          <w:rFonts w:hint="eastAsia"/>
        </w:rPr>
        <w:t>引言</w:t>
      </w:r>
      <w:bookmarkEnd w:id="2"/>
      <w:bookmarkEnd w:id="3"/>
    </w:p>
    <w:p w14:paraId="72DF7252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由于经常使用图书管理系统，我们对自己开发一个图书管理系统产生了兴趣。本项目以大学生平时的学习需求为背景，实现了借书还书、管理图书、管理系统等环节的智能化操作，将人工处理转为系统记录，基于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Vue.js</w:t>
      </w:r>
      <w:r>
        <w:rPr>
          <w:rFonts w:hint="eastAsia"/>
        </w:rPr>
        <w:t>实现了图书管理系统，极大地提高了学生的学习效率。</w:t>
      </w:r>
    </w:p>
    <w:p w14:paraId="0131975F" w14:textId="77777777" w:rsidR="00B41F62" w:rsidRDefault="00B41F62">
      <w:pPr>
        <w:spacing w:line="360" w:lineRule="auto"/>
      </w:pPr>
    </w:p>
    <w:p w14:paraId="6688DA6C" w14:textId="77777777" w:rsidR="00B41F62" w:rsidRDefault="00000000">
      <w:pPr>
        <w:pStyle w:val="2"/>
        <w:spacing w:line="360" w:lineRule="auto"/>
      </w:pPr>
      <w:bookmarkStart w:id="4" w:name="_Toc235939457"/>
      <w:bookmarkStart w:id="5" w:name="_Toc235930071"/>
      <w:r>
        <w:rPr>
          <w:rFonts w:hint="eastAsia"/>
        </w:rPr>
        <w:t>1.1</w:t>
      </w:r>
      <w:r>
        <w:rPr>
          <w:rFonts w:hint="eastAsia"/>
        </w:rPr>
        <w:t>标识</w:t>
      </w:r>
      <w:bookmarkEnd w:id="4"/>
      <w:bookmarkEnd w:id="5"/>
    </w:p>
    <w:p w14:paraId="2B3042F2" w14:textId="77777777" w:rsidR="00B41F62" w:rsidRDefault="00000000">
      <w:pPr>
        <w:pStyle w:val="a3"/>
        <w:spacing w:line="360" w:lineRule="auto"/>
      </w:pPr>
      <w:bookmarkStart w:id="6" w:name="_Toc235939458"/>
      <w:bookmarkStart w:id="7" w:name="_Toc235930072"/>
      <w:r>
        <w:rPr>
          <w:rFonts w:hint="eastAsia"/>
        </w:rPr>
        <w:t>项目名称：图书管理系统</w:t>
      </w:r>
    </w:p>
    <w:p w14:paraId="7584F775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开发时间：</w:t>
      </w:r>
      <w:r>
        <w:rPr>
          <w:rFonts w:hint="eastAsia"/>
        </w:rPr>
        <w:t>2024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-2024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</w:p>
    <w:p w14:paraId="09163087" w14:textId="0389A2FD" w:rsidR="00B41F62" w:rsidRDefault="00000000">
      <w:pPr>
        <w:pStyle w:val="a3"/>
        <w:spacing w:line="360" w:lineRule="auto"/>
      </w:pPr>
      <w:r>
        <w:rPr>
          <w:rFonts w:hint="eastAsia"/>
        </w:rPr>
        <w:t>开发团队人员：孙怡枫、张子涵、丛子恒、王胜哲、宋柏杨、杨沁宇、</w:t>
      </w:r>
      <w:r w:rsidR="004B7647">
        <w:rPr>
          <w:rFonts w:hint="eastAsia"/>
        </w:rPr>
        <w:t>葛毅</w:t>
      </w:r>
    </w:p>
    <w:p w14:paraId="3350699C" w14:textId="77777777" w:rsidR="00B41F62" w:rsidRDefault="00000000">
      <w:pPr>
        <w:pStyle w:val="2"/>
        <w:spacing w:line="360" w:lineRule="auto"/>
      </w:pPr>
      <w:r>
        <w:rPr>
          <w:rFonts w:hint="eastAsia"/>
        </w:rPr>
        <w:t>1.2</w:t>
      </w:r>
      <w:r>
        <w:rPr>
          <w:rFonts w:hint="eastAsia"/>
        </w:rPr>
        <w:t>系统概述</w:t>
      </w:r>
      <w:bookmarkEnd w:id="6"/>
      <w:bookmarkEnd w:id="7"/>
    </w:p>
    <w:p w14:paraId="2EF052D9" w14:textId="77777777" w:rsidR="00B41F62" w:rsidRDefault="00000000">
      <w:pPr>
        <w:ind w:firstLine="420"/>
        <w:rPr>
          <w:rFonts w:ascii="宋体" w:hAnsi="宋体" w:cs="宋体"/>
          <w:szCs w:val="21"/>
        </w:rPr>
      </w:pPr>
      <w:bookmarkStart w:id="8" w:name="_Toc235939459"/>
      <w:bookmarkStart w:id="9" w:name="_Toc235930073"/>
      <w:r>
        <w:rPr>
          <w:rFonts w:ascii="宋体" w:hAnsi="宋体" w:cs="宋体" w:hint="eastAsia"/>
          <w:szCs w:val="21"/>
        </w:rPr>
        <w:t>该系统利用</w:t>
      </w:r>
      <w:r>
        <w:rPr>
          <w:rFonts w:hint="eastAsia"/>
        </w:rPr>
        <w:t>前端使用</w:t>
      </w:r>
      <w:r>
        <w:rPr>
          <w:rFonts w:hint="eastAsia"/>
        </w:rPr>
        <w:t>Vue.js</w:t>
      </w:r>
      <w:r>
        <w:rPr>
          <w:rFonts w:hint="eastAsia"/>
        </w:rPr>
        <w:t>框架</w:t>
      </w:r>
      <w:r>
        <w:rPr>
          <w:rFonts w:ascii="宋体" w:hAnsi="宋体" w:cs="宋体" w:hint="eastAsia"/>
          <w:szCs w:val="21"/>
        </w:rPr>
        <w:t>开发平台，</w:t>
      </w:r>
      <w:r>
        <w:rPr>
          <w:rFonts w:hint="eastAsia"/>
        </w:rPr>
        <w:t>SpringBoot</w:t>
      </w:r>
      <w:r>
        <w:rPr>
          <w:rFonts w:ascii="宋体" w:hAnsi="宋体" w:cs="宋体" w:hint="eastAsia"/>
          <w:szCs w:val="21"/>
        </w:rPr>
        <w:t>作为后端开发框架，采用Java语言编写算法，实现图书借阅归还和管理功能。用户可以在平台上进行登录、信息录入、借阅图书、归还图书、预约借书等操作。</w:t>
      </w:r>
    </w:p>
    <w:p w14:paraId="54A72C1E" w14:textId="77777777" w:rsidR="00B41F62" w:rsidRDefault="00000000">
      <w:pPr>
        <w:pStyle w:val="2"/>
        <w:spacing w:line="360" w:lineRule="auto"/>
      </w:pPr>
      <w:r>
        <w:rPr>
          <w:rFonts w:hint="eastAsia"/>
        </w:rPr>
        <w:t>1.3</w:t>
      </w:r>
      <w:r>
        <w:rPr>
          <w:rFonts w:hint="eastAsia"/>
        </w:rPr>
        <w:t>文档概述</w:t>
      </w:r>
      <w:bookmarkEnd w:id="8"/>
      <w:bookmarkEnd w:id="9"/>
    </w:p>
    <w:p w14:paraId="2C545A35" w14:textId="77777777" w:rsidR="00B41F62" w:rsidRDefault="00000000">
      <w:pPr>
        <w:pStyle w:val="a3"/>
        <w:spacing w:line="360" w:lineRule="auto"/>
      </w:pPr>
      <w:bookmarkStart w:id="10" w:name="_Toc235939460"/>
      <w:bookmarkStart w:id="11" w:name="_Toc235930074"/>
      <w:r>
        <w:rPr>
          <w:rFonts w:hint="eastAsia"/>
        </w:rPr>
        <w:t>本文档为项目开发总结报告</w:t>
      </w:r>
      <w:r>
        <w:rPr>
          <w:rFonts w:hint="eastAsia"/>
        </w:rPr>
        <w:t>(PDSR)</w:t>
      </w:r>
      <w:r>
        <w:rPr>
          <w:rFonts w:hint="eastAsia"/>
        </w:rPr>
        <w:t>，旨在对本项目进行全面评价，并总结经验教训，以期在今后的开发工作中提供借鉴和启示。</w:t>
      </w:r>
    </w:p>
    <w:p w14:paraId="3B157EE4" w14:textId="77777777" w:rsidR="00B41F62" w:rsidRDefault="00000000">
      <w:pPr>
        <w:pStyle w:val="1"/>
        <w:spacing w:line="360" w:lineRule="auto"/>
      </w:pPr>
      <w:r>
        <w:rPr>
          <w:rFonts w:hint="eastAsia"/>
        </w:rPr>
        <w:t>2</w:t>
      </w:r>
      <w:r>
        <w:rPr>
          <w:rFonts w:hint="eastAsia"/>
        </w:rPr>
        <w:t>引用文件</w:t>
      </w:r>
      <w:bookmarkEnd w:id="10"/>
      <w:bookmarkEnd w:id="11"/>
    </w:p>
    <w:p w14:paraId="42B1D049" w14:textId="77777777" w:rsidR="00B41F62" w:rsidRDefault="00000000">
      <w:pPr>
        <w:spacing w:line="360" w:lineRule="auto"/>
      </w:pPr>
      <w:r>
        <w:rPr>
          <w:rFonts w:hint="eastAsia"/>
        </w:rPr>
        <w:t>无</w:t>
      </w:r>
    </w:p>
    <w:p w14:paraId="3A906A18" w14:textId="77777777" w:rsidR="00B41F62" w:rsidRDefault="00000000">
      <w:pPr>
        <w:pStyle w:val="1"/>
        <w:spacing w:line="360" w:lineRule="auto"/>
      </w:pPr>
      <w:bookmarkStart w:id="12" w:name="_Toc235930075"/>
      <w:bookmarkStart w:id="13" w:name="_Toc235939461"/>
      <w:r>
        <w:rPr>
          <w:rFonts w:hint="eastAsia"/>
        </w:rPr>
        <w:lastRenderedPageBreak/>
        <w:t>3</w:t>
      </w:r>
      <w:r>
        <w:rPr>
          <w:rFonts w:hint="eastAsia"/>
        </w:rPr>
        <w:t>实际开发结果</w:t>
      </w:r>
      <w:bookmarkEnd w:id="12"/>
      <w:bookmarkEnd w:id="13"/>
    </w:p>
    <w:p w14:paraId="5142F1EF" w14:textId="77777777" w:rsidR="00B41F62" w:rsidRDefault="00000000">
      <w:pPr>
        <w:pStyle w:val="2"/>
        <w:spacing w:line="360" w:lineRule="auto"/>
      </w:pPr>
      <w:bookmarkStart w:id="14" w:name="_Toc235930076"/>
      <w:bookmarkStart w:id="15" w:name="_Toc235939462"/>
      <w:r>
        <w:rPr>
          <w:rFonts w:hint="eastAsia"/>
        </w:rPr>
        <w:t>3.1</w:t>
      </w:r>
      <w:r>
        <w:rPr>
          <w:rFonts w:hint="eastAsia"/>
        </w:rPr>
        <w:t>产品</w:t>
      </w:r>
      <w:bookmarkEnd w:id="14"/>
      <w:bookmarkEnd w:id="15"/>
    </w:p>
    <w:p w14:paraId="10484827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本项目的主要产品为“图书管理系统”，实现了借书还书、管理图书、管理系统等环节的功能，有较高的整合数据、处理数据的能力。</w:t>
      </w:r>
    </w:p>
    <w:p w14:paraId="4004A9FA" w14:textId="77777777" w:rsidR="00B41F62" w:rsidRDefault="00000000">
      <w:pPr>
        <w:pStyle w:val="2"/>
        <w:spacing w:line="360" w:lineRule="auto"/>
      </w:pPr>
      <w:bookmarkStart w:id="16" w:name="_Toc235930077"/>
      <w:bookmarkStart w:id="17" w:name="_Toc235939463"/>
      <w:r>
        <w:rPr>
          <w:rFonts w:hint="eastAsia"/>
        </w:rPr>
        <w:t>3.2</w:t>
      </w:r>
      <w:r>
        <w:rPr>
          <w:rFonts w:hint="eastAsia"/>
        </w:rPr>
        <w:t>主要功能和性能</w:t>
      </w:r>
      <w:bookmarkEnd w:id="16"/>
      <w:bookmarkEnd w:id="17"/>
    </w:p>
    <w:p w14:paraId="0DF9C34D" w14:textId="77777777" w:rsidR="00B41F62" w:rsidRDefault="00000000">
      <w:r>
        <w:rPr>
          <w:rFonts w:hint="eastAsia"/>
        </w:rPr>
        <w:t>用户：</w:t>
      </w:r>
    </w:p>
    <w:p w14:paraId="41C60E87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登录：用户通过输入用户名和密码登录系统。</w:t>
      </w:r>
    </w:p>
    <w:p w14:paraId="66283BAA" w14:textId="77777777" w:rsidR="00B41F62" w:rsidRDefault="00000000">
      <w:pPr>
        <w:pStyle w:val="a3"/>
        <w:spacing w:line="360" w:lineRule="auto"/>
      </w:pPr>
      <w:r>
        <w:rPr>
          <w:noProof/>
        </w:rPr>
        <w:drawing>
          <wp:inline distT="0" distB="0" distL="114300" distR="114300" wp14:anchorId="27B2FE29" wp14:editId="18CD38E6">
            <wp:extent cx="5273675" cy="3121025"/>
            <wp:effectExtent l="0" t="0" r="9525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5D4CE" w14:textId="77777777" w:rsidR="00B41F62" w:rsidRDefault="00000000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114300" distR="114300" wp14:anchorId="140C8668" wp14:editId="3F8CF5C2">
            <wp:extent cx="5260340" cy="3121025"/>
            <wp:effectExtent l="0" t="0" r="10160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B9D5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搜索图书：用户可以通过关键字搜索图书，以查找所需的图书信息。</w:t>
      </w:r>
    </w:p>
    <w:p w14:paraId="0982CF70" w14:textId="77777777" w:rsidR="00B41F62" w:rsidRDefault="00000000">
      <w:pPr>
        <w:pStyle w:val="a3"/>
        <w:spacing w:line="360" w:lineRule="auto"/>
      </w:pPr>
      <w:r>
        <w:rPr>
          <w:noProof/>
        </w:rPr>
        <w:drawing>
          <wp:inline distT="0" distB="0" distL="114300" distR="114300" wp14:anchorId="1DBCF33D" wp14:editId="74CC23E1">
            <wp:extent cx="5269230" cy="2911475"/>
            <wp:effectExtent l="0" t="0" r="1270" b="952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B1DC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浏览图书：用户可以浏览系统中的图书列表，查看图书的详细信息。</w:t>
      </w:r>
    </w:p>
    <w:p w14:paraId="51202B46" w14:textId="77777777" w:rsidR="00B41F62" w:rsidRDefault="00000000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114300" distR="114300" wp14:anchorId="56895BD5" wp14:editId="6E94E633">
            <wp:extent cx="5262245" cy="2874645"/>
            <wp:effectExtent l="0" t="0" r="8255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8FB10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借阅图书：用户可以选择图书并借阅，系统记录借阅信息并更新库存状态。</w:t>
      </w:r>
    </w:p>
    <w:p w14:paraId="71347E75" w14:textId="77777777" w:rsidR="00B41F62" w:rsidRDefault="00000000">
      <w:pPr>
        <w:pStyle w:val="a3"/>
        <w:spacing w:line="360" w:lineRule="auto"/>
      </w:pPr>
      <w:r>
        <w:rPr>
          <w:noProof/>
        </w:rPr>
        <w:drawing>
          <wp:inline distT="0" distB="0" distL="114300" distR="114300" wp14:anchorId="61501AFA" wp14:editId="5927CAC0">
            <wp:extent cx="5267960" cy="3184525"/>
            <wp:effectExtent l="0" t="0" r="254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4530E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归还图书：用户可以将借阅的图书归还给图书馆，系统更新借阅记录和库存状态。</w:t>
      </w:r>
    </w:p>
    <w:p w14:paraId="23530000" w14:textId="77777777" w:rsidR="00B41F62" w:rsidRDefault="00000000">
      <w:pPr>
        <w:pStyle w:val="a3"/>
        <w:spacing w:line="360" w:lineRule="auto"/>
      </w:pPr>
      <w:r>
        <w:rPr>
          <w:noProof/>
        </w:rPr>
        <w:lastRenderedPageBreak/>
        <w:drawing>
          <wp:inline distT="0" distB="0" distL="114300" distR="114300" wp14:anchorId="669A1119" wp14:editId="3F8ED4C2">
            <wp:extent cx="5270500" cy="2624455"/>
            <wp:effectExtent l="0" t="0" r="0" b="44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3D784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管理个人信息：改动个人信息。</w:t>
      </w:r>
    </w:p>
    <w:p w14:paraId="59DFC2C9" w14:textId="77777777" w:rsidR="00B41F62" w:rsidRDefault="00000000">
      <w:pPr>
        <w:pStyle w:val="a3"/>
        <w:spacing w:line="360" w:lineRule="auto"/>
      </w:pPr>
      <w:r>
        <w:rPr>
          <w:noProof/>
        </w:rPr>
        <w:drawing>
          <wp:inline distT="0" distB="0" distL="114300" distR="114300" wp14:anchorId="6584E6CC" wp14:editId="36971586">
            <wp:extent cx="5271770" cy="2701290"/>
            <wp:effectExtent l="0" t="0" r="11430" b="381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7F12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支付：</w:t>
      </w:r>
    </w:p>
    <w:p w14:paraId="5D57BE83" w14:textId="77777777" w:rsidR="00B41F62" w:rsidRDefault="00000000">
      <w:pPr>
        <w:pStyle w:val="a3"/>
        <w:spacing w:line="360" w:lineRule="auto"/>
      </w:pPr>
      <w:r>
        <w:rPr>
          <w:noProof/>
        </w:rPr>
        <w:drawing>
          <wp:inline distT="0" distB="0" distL="114300" distR="114300" wp14:anchorId="5D21815B" wp14:editId="696C6B6E">
            <wp:extent cx="5258435" cy="2115820"/>
            <wp:effectExtent l="0" t="0" r="12065" b="508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93DD" w14:textId="77777777" w:rsidR="00B41F62" w:rsidRDefault="00000000">
      <w:pPr>
        <w:spacing w:line="360" w:lineRule="auto"/>
      </w:pPr>
      <w:r>
        <w:rPr>
          <w:rFonts w:hint="eastAsia"/>
        </w:rPr>
        <w:lastRenderedPageBreak/>
        <w:t>管理员（管理员界面与用户界面类似，只是功能稍有差异，这里不再展示）：</w:t>
      </w:r>
    </w:p>
    <w:p w14:paraId="1E194AD2" w14:textId="77777777" w:rsidR="00B41F62" w:rsidRDefault="00000000">
      <w:pPr>
        <w:spacing w:line="360" w:lineRule="auto"/>
      </w:pPr>
      <w:r>
        <w:rPr>
          <w:rFonts w:hint="eastAsia"/>
        </w:rPr>
        <w:t>添加图书：管理员可以向系统中添加新的图书信息，包括书名、作者、</w:t>
      </w:r>
      <w:r>
        <w:rPr>
          <w:rFonts w:hint="eastAsia"/>
        </w:rPr>
        <w:t>ISBN</w:t>
      </w:r>
      <w:r>
        <w:rPr>
          <w:rFonts w:hint="eastAsia"/>
        </w:rPr>
        <w:t>等。</w:t>
      </w:r>
    </w:p>
    <w:p w14:paraId="4B582358" w14:textId="77777777" w:rsidR="00B41F62" w:rsidRDefault="00000000">
      <w:pPr>
        <w:spacing w:line="360" w:lineRule="auto"/>
      </w:pPr>
      <w:r>
        <w:rPr>
          <w:rFonts w:hint="eastAsia"/>
        </w:rPr>
        <w:t>删除图书：管理员可以从系统中删除不再需要的图书信息。</w:t>
      </w:r>
    </w:p>
    <w:p w14:paraId="0F50C4A2" w14:textId="77777777" w:rsidR="00B41F62" w:rsidRDefault="00000000">
      <w:pPr>
        <w:spacing w:line="360" w:lineRule="auto"/>
      </w:pPr>
      <w:r>
        <w:rPr>
          <w:rFonts w:hint="eastAsia"/>
        </w:rPr>
        <w:t>编辑图书信息：管理员可以编辑图书的相关信息，如修改作者名、出版日期等。</w:t>
      </w:r>
    </w:p>
    <w:p w14:paraId="28943047" w14:textId="77777777" w:rsidR="00B41F62" w:rsidRDefault="00000000">
      <w:pPr>
        <w:spacing w:line="360" w:lineRule="auto"/>
      </w:pPr>
      <w:r>
        <w:rPr>
          <w:rFonts w:hint="eastAsia"/>
        </w:rPr>
        <w:t>查看借阅记录：管理员可以查看用户的借阅记录，包括借阅日期、归还日期等信息。</w:t>
      </w:r>
    </w:p>
    <w:p w14:paraId="580CDAD3" w14:textId="77777777" w:rsidR="00B41F62" w:rsidRDefault="00000000">
      <w:pPr>
        <w:spacing w:line="360" w:lineRule="auto"/>
      </w:pPr>
      <w:r>
        <w:rPr>
          <w:rFonts w:hint="eastAsia"/>
        </w:rPr>
        <w:t>管理用户账号：管理员可以添加、删除或编辑用户的账号信息，包括用户名、密码、权限等。</w:t>
      </w:r>
    </w:p>
    <w:p w14:paraId="0033B1FD" w14:textId="77777777" w:rsidR="00B41F62" w:rsidRDefault="00B41F62">
      <w:pPr>
        <w:spacing w:line="360" w:lineRule="auto"/>
      </w:pPr>
    </w:p>
    <w:p w14:paraId="5A3FE883" w14:textId="77777777" w:rsidR="00B41F62" w:rsidRDefault="00B41F62">
      <w:pPr>
        <w:spacing w:line="360" w:lineRule="auto"/>
      </w:pPr>
    </w:p>
    <w:p w14:paraId="60C7CCDF" w14:textId="77777777" w:rsidR="00B41F62" w:rsidRDefault="00000000">
      <w:pPr>
        <w:pStyle w:val="2"/>
        <w:spacing w:line="360" w:lineRule="auto"/>
      </w:pPr>
      <w:bookmarkStart w:id="18" w:name="_Toc235930078"/>
      <w:bookmarkStart w:id="19" w:name="_Toc235939464"/>
      <w:r>
        <w:rPr>
          <w:rFonts w:hint="eastAsia"/>
        </w:rPr>
        <w:t>3.3</w:t>
      </w:r>
      <w:r>
        <w:rPr>
          <w:rFonts w:hint="eastAsia"/>
        </w:rPr>
        <w:t>基本流程</w:t>
      </w:r>
      <w:bookmarkEnd w:id="18"/>
      <w:bookmarkEnd w:id="19"/>
    </w:p>
    <w:p w14:paraId="6C0B62B9" w14:textId="77777777" w:rsidR="00B41F62" w:rsidRDefault="00000000">
      <w:pPr>
        <w:spacing w:line="360" w:lineRule="auto"/>
      </w:pPr>
      <w:r>
        <w:rPr>
          <w:rFonts w:hint="eastAsia"/>
        </w:rPr>
        <w:t>用户使用系统进行登录或注册，在系统中进行浏览图书、搜索图书、查看图书信息等操作，随后可以借阅图书、归还图书等，在借阅</w:t>
      </w:r>
      <w:r>
        <w:rPr>
          <w:rFonts w:hint="eastAsia"/>
        </w:rPr>
        <w:t>/</w:t>
      </w:r>
      <w:r>
        <w:rPr>
          <w:rFonts w:hint="eastAsia"/>
        </w:rPr>
        <w:t>归还图书时系统会二次确认用户的选择。</w:t>
      </w:r>
    </w:p>
    <w:p w14:paraId="0BD739A3" w14:textId="77777777" w:rsidR="00B41F62" w:rsidRDefault="00000000">
      <w:pPr>
        <w:spacing w:line="360" w:lineRule="auto"/>
      </w:pPr>
      <w:r>
        <w:rPr>
          <w:noProof/>
        </w:rPr>
        <w:drawing>
          <wp:inline distT="0" distB="0" distL="114300" distR="114300" wp14:anchorId="7F623FF6" wp14:editId="773CBADF">
            <wp:extent cx="6155690" cy="3930650"/>
            <wp:effectExtent l="0" t="0" r="3810" b="6350"/>
            <wp:docPr id="12" name="图片 4" descr="屏幕截图(1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屏幕截图(130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E161" w14:textId="77777777" w:rsidR="00B41F62" w:rsidRDefault="00000000">
      <w:pPr>
        <w:pStyle w:val="2"/>
        <w:spacing w:line="360" w:lineRule="auto"/>
      </w:pPr>
      <w:bookmarkStart w:id="20" w:name="_Toc235939465"/>
      <w:bookmarkStart w:id="21" w:name="_Toc235930079"/>
      <w:r>
        <w:rPr>
          <w:rFonts w:hint="eastAsia"/>
        </w:rPr>
        <w:t>3.4</w:t>
      </w:r>
      <w:bookmarkEnd w:id="20"/>
      <w:bookmarkEnd w:id="21"/>
      <w:r>
        <w:rPr>
          <w:rFonts w:hint="eastAsia"/>
        </w:rPr>
        <w:t>技术实现</w:t>
      </w:r>
    </w:p>
    <w:p w14:paraId="343524CD" w14:textId="77777777" w:rsidR="00B41F62" w:rsidRDefault="00000000">
      <w:pPr>
        <w:pStyle w:val="a3"/>
        <w:spacing w:line="360" w:lineRule="auto"/>
      </w:pPr>
      <w:bookmarkStart w:id="22" w:name="_Toc235939466"/>
      <w:bookmarkStart w:id="23" w:name="_Toc235930080"/>
      <w:r>
        <w:rPr>
          <w:rFonts w:hint="eastAsia"/>
        </w:rPr>
        <w:t>本系统主要采用了</w:t>
      </w:r>
      <w:r>
        <w:rPr>
          <w:rFonts w:hint="eastAsia"/>
        </w:rPr>
        <w:t>Vue.js</w:t>
      </w:r>
      <w:r>
        <w:rPr>
          <w:rFonts w:hint="eastAsia"/>
        </w:rPr>
        <w:t>、</w:t>
      </w:r>
      <w:r>
        <w:rPr>
          <w:rFonts w:hint="eastAsia"/>
        </w:rPr>
        <w:t>SpringBoot</w:t>
      </w:r>
      <w:r>
        <w:rPr>
          <w:rFonts w:hint="eastAsia"/>
        </w:rPr>
        <w:t>框架等技术进行开发，使用</w:t>
      </w:r>
      <w:r>
        <w:rPr>
          <w:rFonts w:hint="eastAsia"/>
        </w:rPr>
        <w:t>MySQL</w:t>
      </w:r>
      <w:r>
        <w:rPr>
          <w:rFonts w:hint="eastAsia"/>
        </w:rPr>
        <w:t>数据库进行数据</w:t>
      </w:r>
      <w:r>
        <w:rPr>
          <w:rFonts w:hint="eastAsia"/>
        </w:rPr>
        <w:lastRenderedPageBreak/>
        <w:t>存储，系统采用</w:t>
      </w:r>
      <w:r>
        <w:rPr>
          <w:rFonts w:hint="eastAsia"/>
        </w:rPr>
        <w:t>RESTful API</w:t>
      </w:r>
      <w:r>
        <w:rPr>
          <w:rFonts w:hint="eastAsia"/>
        </w:rPr>
        <w:t>进行前后端通信，</w:t>
      </w:r>
      <w:r>
        <w:rPr>
          <w:rFonts w:ascii="宋体" w:hAnsi="宋体" w:cs="宋体" w:hint="eastAsia"/>
          <w:szCs w:val="21"/>
        </w:rPr>
        <w:t>采用Java语言编写算法，实现图书借阅归还和管理功能。</w:t>
      </w:r>
    </w:p>
    <w:p w14:paraId="75D188C9" w14:textId="77777777" w:rsidR="00B41F62" w:rsidRDefault="00000000">
      <w:pPr>
        <w:pStyle w:val="2"/>
        <w:spacing w:line="360" w:lineRule="auto"/>
      </w:pPr>
      <w:r>
        <w:rPr>
          <w:rFonts w:hint="eastAsia"/>
        </w:rPr>
        <w:t>3.5</w:t>
      </w:r>
      <w:r>
        <w:rPr>
          <w:rFonts w:hint="eastAsia"/>
        </w:rPr>
        <w:t>费用</w:t>
      </w:r>
      <w:bookmarkEnd w:id="22"/>
      <w:bookmarkEnd w:id="23"/>
    </w:p>
    <w:p w14:paraId="02798FB1" w14:textId="77777777" w:rsidR="00B41F62" w:rsidRDefault="00000000">
      <w:pPr>
        <w:spacing w:line="360" w:lineRule="auto"/>
      </w:pPr>
      <w:r>
        <w:rPr>
          <w:rFonts w:hint="eastAsia"/>
        </w:rPr>
        <w:t>无</w:t>
      </w:r>
    </w:p>
    <w:p w14:paraId="0C8A38C5" w14:textId="77777777" w:rsidR="00B41F62" w:rsidRDefault="00000000">
      <w:pPr>
        <w:pStyle w:val="1"/>
        <w:spacing w:line="360" w:lineRule="auto"/>
      </w:pPr>
      <w:bookmarkStart w:id="24" w:name="_Toc235930081"/>
      <w:bookmarkStart w:id="25" w:name="_Toc235939467"/>
      <w:r>
        <w:rPr>
          <w:rFonts w:hint="eastAsia"/>
        </w:rPr>
        <w:t>4</w:t>
      </w:r>
      <w:r>
        <w:rPr>
          <w:rFonts w:hint="eastAsia"/>
        </w:rPr>
        <w:t>开发工作评价</w:t>
      </w:r>
      <w:bookmarkEnd w:id="24"/>
      <w:bookmarkEnd w:id="25"/>
    </w:p>
    <w:p w14:paraId="2DB08B47" w14:textId="77777777" w:rsidR="00B41F62" w:rsidRDefault="00000000">
      <w:pPr>
        <w:pStyle w:val="2"/>
        <w:spacing w:line="360" w:lineRule="auto"/>
      </w:pPr>
      <w:bookmarkStart w:id="26" w:name="_Toc235939468"/>
      <w:bookmarkStart w:id="27" w:name="_Toc235930082"/>
      <w:r>
        <w:rPr>
          <w:rFonts w:hint="eastAsia"/>
        </w:rPr>
        <w:t>4.1</w:t>
      </w:r>
      <w:r>
        <w:rPr>
          <w:rFonts w:hint="eastAsia"/>
        </w:rPr>
        <w:t>对生产效率的评价</w:t>
      </w:r>
      <w:bookmarkEnd w:id="26"/>
      <w:bookmarkEnd w:id="27"/>
    </w:p>
    <w:p w14:paraId="68DBE59E" w14:textId="77777777" w:rsidR="00B41F62" w:rsidRDefault="00000000">
      <w:pPr>
        <w:spacing w:line="360" w:lineRule="auto"/>
      </w:pPr>
      <w:r>
        <w:rPr>
          <w:rFonts w:hint="eastAsia"/>
        </w:rPr>
        <w:t>人员平均每天工作一个到两个小时，能够顺利完成。</w:t>
      </w:r>
    </w:p>
    <w:p w14:paraId="5704D040" w14:textId="77777777" w:rsidR="00B41F62" w:rsidRDefault="00000000">
      <w:pPr>
        <w:pStyle w:val="2"/>
        <w:spacing w:line="360" w:lineRule="auto"/>
      </w:pPr>
      <w:bookmarkStart w:id="28" w:name="_Toc235930083"/>
      <w:bookmarkStart w:id="29" w:name="_Toc235939469"/>
      <w:r>
        <w:rPr>
          <w:rFonts w:hint="eastAsia"/>
        </w:rPr>
        <w:t>4.2</w:t>
      </w:r>
      <w:r>
        <w:rPr>
          <w:rFonts w:hint="eastAsia"/>
        </w:rPr>
        <w:t>对产品质量的评价</w:t>
      </w:r>
      <w:bookmarkStart w:id="30" w:name="_Toc235930084"/>
      <w:bookmarkStart w:id="31" w:name="_Toc235939470"/>
      <w:bookmarkEnd w:id="28"/>
      <w:bookmarkEnd w:id="29"/>
    </w:p>
    <w:p w14:paraId="6EB61458" w14:textId="77777777" w:rsidR="00B41F62" w:rsidRDefault="00000000">
      <w:pPr>
        <w:spacing w:line="360" w:lineRule="auto"/>
      </w:pPr>
      <w:r>
        <w:rPr>
          <w:rFonts w:hint="eastAsia"/>
        </w:rPr>
        <w:t>由于本程序结构简单，根据实际情况来看，效果很好，未来依然有很大的发展空间。</w:t>
      </w:r>
    </w:p>
    <w:p w14:paraId="5A375FCA" w14:textId="77777777" w:rsidR="00B41F62" w:rsidRDefault="00000000">
      <w:pPr>
        <w:pStyle w:val="2"/>
        <w:spacing w:line="360" w:lineRule="auto"/>
      </w:pPr>
      <w:r>
        <w:rPr>
          <w:rFonts w:hint="eastAsia"/>
        </w:rPr>
        <w:t>4.3</w:t>
      </w:r>
      <w:r>
        <w:rPr>
          <w:rFonts w:hint="eastAsia"/>
        </w:rPr>
        <w:t>对技术方法的评价</w:t>
      </w:r>
      <w:bookmarkStart w:id="32" w:name="_Toc235930085"/>
      <w:bookmarkStart w:id="33" w:name="_Toc235939471"/>
      <w:bookmarkEnd w:id="30"/>
      <w:bookmarkEnd w:id="31"/>
    </w:p>
    <w:p w14:paraId="1962B0E9" w14:textId="77777777" w:rsidR="00B41F62" w:rsidRDefault="00000000">
      <w:pPr>
        <w:rPr>
          <w:rFonts w:ascii="宋体" w:hAnsi="宋体" w:cs="宋体"/>
          <w:color w:val="05073B"/>
          <w:szCs w:val="21"/>
          <w:shd w:val="clear" w:color="auto" w:fill="FDFDFE"/>
        </w:rPr>
      </w:pPr>
      <w:r>
        <w:rPr>
          <w:rFonts w:ascii="宋体" w:hAnsi="宋体" w:cs="宋体" w:hint="eastAsia"/>
          <w:color w:val="05073B"/>
          <w:szCs w:val="21"/>
          <w:shd w:val="clear" w:color="auto" w:fill="FDFDFE"/>
        </w:rPr>
        <w:t>Vue.js：实现了双向数据绑定，使数据模型与视图之间保持同步，简化了数据的处理和管理；支持组件化开发，将界面拆分成独立的组件，增加了代码的复用性和可维护性，同时也提高了团队协作的效率；拥有庞大的生态系统，有许多第三方库和插件可供使用，可以满足各种需求；支持响应式设计，使应用程序在各种屏幕大小和设备上具有良好的用户体验。</w:t>
      </w:r>
    </w:p>
    <w:p w14:paraId="7A299D07" w14:textId="77777777" w:rsidR="00B41F62" w:rsidRDefault="00B41F62">
      <w:pPr>
        <w:rPr>
          <w:rFonts w:ascii="宋体" w:hAnsi="宋体" w:cs="宋体"/>
          <w:color w:val="05073B"/>
          <w:szCs w:val="21"/>
          <w:shd w:val="clear" w:color="auto" w:fill="FDFDFE"/>
        </w:rPr>
      </w:pPr>
    </w:p>
    <w:p w14:paraId="297A1333" w14:textId="77777777" w:rsidR="00B41F62" w:rsidRDefault="00000000">
      <w:pPr>
        <w:rPr>
          <w:rFonts w:ascii="宋体" w:hAnsi="宋体" w:cs="宋体"/>
          <w:color w:val="05073B"/>
          <w:szCs w:val="21"/>
          <w:shd w:val="clear" w:color="auto" w:fill="FDFDFE"/>
        </w:rPr>
      </w:pPr>
      <w:r>
        <w:rPr>
          <w:rFonts w:ascii="宋体" w:hAnsi="宋体" w:cs="宋体" w:hint="eastAsia"/>
          <w:color w:val="05073B"/>
          <w:szCs w:val="21"/>
          <w:shd w:val="clear" w:color="auto" w:fill="FDFDFE"/>
        </w:rPr>
        <w:t>SpringBoot：提供了自动化配置和约定大于配置的方式，可以快速方便地创建一个Spring应用程序，使开发人员可以专注于业务逻辑开发；提供了各种依赖库和组件，可以用于快速构建微服务应用程序；提供了各种运维和监控功能，有助于开发人员更好地管理应用程序。</w:t>
      </w:r>
    </w:p>
    <w:p w14:paraId="4B3F5688" w14:textId="77777777" w:rsidR="00B41F62" w:rsidRDefault="00B41F62">
      <w:pPr>
        <w:rPr>
          <w:rFonts w:ascii="宋体" w:hAnsi="宋体" w:cs="宋体"/>
          <w:color w:val="05073B"/>
          <w:szCs w:val="21"/>
          <w:shd w:val="clear" w:color="auto" w:fill="FDFDFE"/>
        </w:rPr>
      </w:pPr>
    </w:p>
    <w:p w14:paraId="57E7726D" w14:textId="77777777" w:rsidR="00B41F62" w:rsidRDefault="00B41F62">
      <w:pPr>
        <w:rPr>
          <w:rFonts w:ascii="宋体" w:hAnsi="宋体" w:cs="宋体"/>
          <w:color w:val="05073B"/>
          <w:szCs w:val="21"/>
          <w:shd w:val="clear" w:color="auto" w:fill="FDFDFE"/>
        </w:rPr>
      </w:pPr>
    </w:p>
    <w:p w14:paraId="651DA353" w14:textId="77777777" w:rsidR="00B41F62" w:rsidRDefault="00000000">
      <w:pPr>
        <w:pStyle w:val="2"/>
        <w:spacing w:line="360" w:lineRule="auto"/>
      </w:pPr>
      <w:r>
        <w:rPr>
          <w:rFonts w:hint="eastAsia"/>
        </w:rPr>
        <w:t>4.4</w:t>
      </w:r>
      <w:r>
        <w:rPr>
          <w:rFonts w:hint="eastAsia"/>
        </w:rPr>
        <w:t>出错原因的分析</w:t>
      </w:r>
      <w:bookmarkEnd w:id="32"/>
      <w:bookmarkEnd w:id="33"/>
    </w:p>
    <w:p w14:paraId="3D0F9E4A" w14:textId="77777777" w:rsidR="00B41F62" w:rsidRDefault="00000000">
      <w:pPr>
        <w:spacing w:line="360" w:lineRule="auto"/>
      </w:pPr>
      <w:r>
        <w:rPr>
          <w:rFonts w:hint="eastAsia"/>
        </w:rPr>
        <w:t>主要在知识上出现问题，通过学习已经解决。</w:t>
      </w:r>
    </w:p>
    <w:p w14:paraId="1B384F62" w14:textId="77777777" w:rsidR="00B41F62" w:rsidRDefault="00000000">
      <w:pPr>
        <w:pStyle w:val="1"/>
        <w:spacing w:line="360" w:lineRule="auto"/>
      </w:pPr>
      <w:bookmarkStart w:id="34" w:name="_Toc235930087"/>
      <w:bookmarkStart w:id="35" w:name="_Toc235939473"/>
      <w:r>
        <w:rPr>
          <w:rFonts w:hint="eastAsia"/>
        </w:rPr>
        <w:lastRenderedPageBreak/>
        <w:t>5</w:t>
      </w:r>
      <w:r>
        <w:rPr>
          <w:rFonts w:hint="eastAsia"/>
        </w:rPr>
        <w:t>缺陷与处理</w:t>
      </w:r>
      <w:bookmarkEnd w:id="34"/>
      <w:bookmarkEnd w:id="35"/>
    </w:p>
    <w:p w14:paraId="5A4A158D" w14:textId="77777777" w:rsidR="00B41F62" w:rsidRDefault="00000000">
      <w:pPr>
        <w:pStyle w:val="a3"/>
        <w:spacing w:line="360" w:lineRule="auto"/>
      </w:pPr>
      <w:bookmarkStart w:id="36" w:name="_Toc235930088"/>
      <w:bookmarkStart w:id="37" w:name="_Toc235939474"/>
      <w:r>
        <w:rPr>
          <w:rFonts w:hint="eastAsia"/>
        </w:rPr>
        <w:t>开发初期知识匮乏，进度较慢，后续逐渐赶上。</w:t>
      </w:r>
    </w:p>
    <w:p w14:paraId="6729AFD7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采用了敏捷开发的方法进行管理，将整个项目周期划分为多个周期，每个周期内都会完成一个相对独立的功能模块，并在团队内部进行测试和评估，从而确保产品质量和开发效率。此外，也注重团队成员之间的沟通与协作，定期召开会议，及时解决问题。</w:t>
      </w:r>
    </w:p>
    <w:p w14:paraId="454BC158" w14:textId="77777777" w:rsidR="00B41F62" w:rsidRDefault="00000000">
      <w:pPr>
        <w:pStyle w:val="1"/>
        <w:spacing w:line="360" w:lineRule="auto"/>
      </w:pPr>
      <w:r>
        <w:rPr>
          <w:rFonts w:hint="eastAsia"/>
        </w:rPr>
        <w:t>6</w:t>
      </w:r>
      <w:r>
        <w:rPr>
          <w:rFonts w:hint="eastAsia"/>
        </w:rPr>
        <w:t>经验与教训</w:t>
      </w:r>
      <w:bookmarkEnd w:id="36"/>
      <w:bookmarkEnd w:id="37"/>
    </w:p>
    <w:p w14:paraId="06451893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在本项目中，我们深刻认识到技术选型的重要性，技术选择不合适会导致后期开发效率低下，严重影响项目进度和质量。同时，团队成员之间的协作和沟通也是非常关键的，及时解决问题可以避免后期的风险并提高项目的成功率。</w:t>
      </w:r>
    </w:p>
    <w:p w14:paraId="23CC7D72" w14:textId="77777777" w:rsidR="00B41F62" w:rsidRDefault="00000000">
      <w:pPr>
        <w:pStyle w:val="a3"/>
        <w:spacing w:line="360" w:lineRule="auto"/>
      </w:pPr>
      <w:r>
        <w:rPr>
          <w:rFonts w:hint="eastAsia"/>
        </w:rPr>
        <w:t>总之，本项目的成功是团队共同努力和技术创新的结果，我们相信在未来的工作中，我们将会取得更多的成果和进步，为图书馆管理的发展贡献自己的力量。</w:t>
      </w:r>
    </w:p>
    <w:p w14:paraId="76F5412C" w14:textId="77777777" w:rsidR="00B41F62" w:rsidRDefault="00B41F62">
      <w:pPr>
        <w:pStyle w:val="a3"/>
        <w:spacing w:line="360" w:lineRule="auto"/>
      </w:pPr>
    </w:p>
    <w:p w14:paraId="39D22F1E" w14:textId="77777777" w:rsidR="00B41F62" w:rsidRDefault="00B41F62">
      <w:pPr>
        <w:pStyle w:val="a3"/>
        <w:spacing w:line="360" w:lineRule="auto"/>
      </w:pPr>
    </w:p>
    <w:p w14:paraId="4F666EBC" w14:textId="77777777" w:rsidR="00B41F62" w:rsidRDefault="00B41F62"/>
    <w:sectPr w:rsidR="00B41F62">
      <w:footerReference w:type="default" r:id="rId1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03C4E" w14:textId="77777777" w:rsidR="00C827F6" w:rsidRDefault="00C827F6">
      <w:r>
        <w:separator/>
      </w:r>
    </w:p>
  </w:endnote>
  <w:endnote w:type="continuationSeparator" w:id="0">
    <w:p w14:paraId="45E990C0" w14:textId="77777777" w:rsidR="00C827F6" w:rsidRDefault="00C827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3A6D2" w14:textId="77777777" w:rsidR="00B41F62" w:rsidRDefault="00000000">
    <w:pPr>
      <w:pStyle w:val="a4"/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>
      <w:rPr>
        <w:b/>
      </w:rPr>
      <w:t>1</w:t>
    </w:r>
    <w:r>
      <w:rPr>
        <w:b/>
        <w:sz w:val="24"/>
        <w:szCs w:val="24"/>
      </w:rPr>
      <w:fldChar w:fldCharType="end"/>
    </w:r>
    <w:r>
      <w:rPr>
        <w:lang w:val="zh-CN"/>
      </w:rPr>
      <w:t>/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>
      <w:rPr>
        <w:b/>
      </w:rPr>
      <w:t>5</w:t>
    </w:r>
    <w:r>
      <w:rPr>
        <w:b/>
        <w:sz w:val="24"/>
        <w:szCs w:val="24"/>
      </w:rPr>
      <w:fldChar w:fldCharType="end"/>
    </w:r>
  </w:p>
  <w:p w14:paraId="1D13889A" w14:textId="77777777" w:rsidR="00B41F62" w:rsidRDefault="00B41F6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7EDD5C" w14:textId="77777777" w:rsidR="00C827F6" w:rsidRDefault="00C827F6">
      <w:r>
        <w:separator/>
      </w:r>
    </w:p>
  </w:footnote>
  <w:footnote w:type="continuationSeparator" w:id="0">
    <w:p w14:paraId="2A21BC56" w14:textId="77777777" w:rsidR="00C827F6" w:rsidRDefault="00C827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DU1OWZhNjNjMTlhMTFkNDdkNmFhZGJhNzNiYWRjZTgifQ=="/>
  </w:docVars>
  <w:rsids>
    <w:rsidRoot w:val="64D936E7"/>
    <w:rsid w:val="004B7647"/>
    <w:rsid w:val="00AC7922"/>
    <w:rsid w:val="00B41F62"/>
    <w:rsid w:val="00C827F6"/>
    <w:rsid w:val="01415733"/>
    <w:rsid w:val="0BA01AF9"/>
    <w:rsid w:val="11B06C88"/>
    <w:rsid w:val="147246C9"/>
    <w:rsid w:val="254B6F9C"/>
    <w:rsid w:val="276460F3"/>
    <w:rsid w:val="291D1EF9"/>
    <w:rsid w:val="2E24482E"/>
    <w:rsid w:val="33D60378"/>
    <w:rsid w:val="37C932F6"/>
    <w:rsid w:val="38FB262F"/>
    <w:rsid w:val="397A3554"/>
    <w:rsid w:val="42C776D1"/>
    <w:rsid w:val="445D3B65"/>
    <w:rsid w:val="487D4E0F"/>
    <w:rsid w:val="4B1E03CD"/>
    <w:rsid w:val="54745318"/>
    <w:rsid w:val="5B574A14"/>
    <w:rsid w:val="64D936E7"/>
    <w:rsid w:val="677376B1"/>
    <w:rsid w:val="6A4D41E9"/>
    <w:rsid w:val="71CD3E62"/>
    <w:rsid w:val="77183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1F26C7"/>
  <w15:docId w15:val="{2890A853-1D7B-4599-8266-ED3FBB69F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semiHidden="1" w:qFormat="1"/>
    <w:lsdException w:name="Body Text" w:qFormat="1"/>
    <w:lsdException w:name="Subtitle" w:qFormat="1"/>
    <w:lsdException w:name="Hyperlink" w:uiPriority="99" w:unhideWhenUsed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a4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paragraph" w:customStyle="1" w:styleId="Style5">
    <w:name w:val="_Style 5"/>
    <w:basedOn w:val="1"/>
    <w:next w:val="a"/>
    <w:uiPriority w:val="39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470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等风</dc:creator>
  <cp:lastModifiedBy>子恒 丛</cp:lastModifiedBy>
  <cp:revision>2</cp:revision>
  <dcterms:created xsi:type="dcterms:W3CDTF">2024-06-12T13:49:00Z</dcterms:created>
  <dcterms:modified xsi:type="dcterms:W3CDTF">2024-06-13T01:55:00Z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2BDACB7A32D3431ABF5E4BEEF121D373_11</vt:lpwstr>
  </property>
</Properties>
</file>