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TC-EM-DOC-102: Document upload, validation and activity log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TC-EM-DOC-102: Document upload, validation and activity log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21:34:19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22:28:16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a document can be uploaded, indexed, listed, de-duplicated, recorded in the activity log and deleted, and that invalid files are rejected.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 as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and embedding service healthy.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text file </w:t>
      </w:r>
      <w:r>
        <w:rPr>
          <w:rFonts w:ascii="Consolas" w:cs="Consolas" w:eastAsia="Consolas" w:hAnsi="Consolas"/>
          <w:sz w:val="19"/>
          <w:szCs w:val="19"/>
        </w:rPr>
        <w:t xml:space="preserve">QA-TC102-&lt;id&gt;.txt</w:t>
      </w:r>
      <w:r>
        <w:t xml:space="preserve"> uploaded to namespace </w:t>
      </w:r>
      <w:r>
        <w:rPr>
          <w:rFonts w:ascii="Consolas" w:cs="Consolas" w:eastAsia="Consolas" w:hAnsi="Consolas"/>
          <w:sz w:val="19"/>
          <w:szCs w:val="19"/>
        </w:rPr>
        <w:t xml:space="preserve">qa-test</w:t>
      </w:r>
      <w:r>
        <w:t xml:space="preserve"> (kept apart from demonstration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file </w:t>
      </w:r>
      <w:r>
        <w:rPr>
          <w:rFonts w:ascii="Consolas" w:cs="Consolas" w:eastAsia="Consolas" w:hAnsi="Consolas"/>
          <w:sz w:val="19"/>
          <w:szCs w:val="19"/>
        </w:rPr>
        <w:t xml:space="preserve">empty.txt</w:t>
      </w:r>
      <w:r>
        <w:t xml:space="preserve">; 4 KB binary file </w:t>
      </w:r>
      <w:r>
        <w:rPr>
          <w:rFonts w:ascii="Consolas" w:cs="Consolas" w:eastAsia="Consolas" w:hAnsi="Consolas"/>
          <w:sz w:val="19"/>
          <w:szCs w:val="19"/>
        </w:rPr>
        <w:t xml:space="preserve">tool.exe</w:t>
      </w:r>
      <w:r>
        <w:t xml:space="preserve">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21:34:19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 small text document to namespace qa-test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with a document id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doc_id doc_47a9a8d41499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 documents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Uploaded document appears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present in list: True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identical content again (duplicate)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Recognised as duplicate, no second copy indexed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duplicate_of doc_47a9a8d41499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an empty file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Rejected with an explanatory error, nothing stored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422; {'detail': 'No text could be extracted from this file. It may be a scanned/image PDF (OCR not supported), corrupted, or empty.'}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 binary executable (.exe)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Rejected — unsupported type, nothing stored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ACCEPTED and indexed as doc_4df23506ff12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the activity log for the upload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recorded with user and time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upload events; latest {"ts": "2026-10-06T21:34:29Z", "username": "admin", "role": "admin", "method": "POST", "path": "/api/docs/upload", "status": 200, "ip": "172.22.0.6"}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the test document(s)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Removed from the knowledge base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HTTP 200; absent from list: True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22:28:16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doc_id doc_51574092abab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present in list: True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duplicate_of doc_51574092abab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DOC-102.4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422; {'detail': 'No text could be extracted from this file. It may be a scanned/image PDF (OCR not supported), corrupted, or empty.'}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DOC-102.5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415; {'detail': 'Unsupported file type. Allowed: .pdf, .docx, .pptx, .txt, .md.'}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DOC-102.6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upload events; latest {"ts": "2026-10-06T22:28:17Z", "username": "admin", "role": "admin", "method": "POST", "path": "/api/docs/upload", "status": 415, "ip": "172.22.0.6"}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DOC-102.7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HTTP 200; absent from list: True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file →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Binary executable → must be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content → recognised, not re-indexed.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test documents deleted; namespace </w:t>
      </w:r>
      <w:r>
        <w:rPr>
          <w:rFonts w:ascii="Consolas" w:cs="Consolas" w:eastAsia="Consolas" w:hAnsi="Consolas"/>
          <w:sz w:val="19"/>
          <w:szCs w:val="19"/>
        </w:rPr>
        <w:t xml:space="preserve">qa-test</w:t>
      </w:r>
      <w:r>
        <w:t xml:space="preserve"> left empty.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Fail</w:t>
      </w:r>
      <w:r>
        <w:t xml:space="preserve"> — defect(s) raised: NC-2026-013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8.5.1, 8.5.3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Knowledge base /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NC-2026-013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SCR-03_knowledge_chat_home — Resources panel: upload and document list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TC-EM-DOC-102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9f79d0a147661a88f9a0290ae56636da2bd28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TC-EM-DOC-102: Document upload, validation and activity log</dc:title>
  <dc:creator>Ajace Inc. — EchoMind QMS</dc:creator>
  <cp:lastModifiedBy>Un-named</cp:lastModifiedBy>
  <cp:revision>1</cp:revision>
  <dcterms:created xsi:type="dcterms:W3CDTF">2026-10-10T18:45:42.744Z</dcterms:created>
  <dcterms:modified xsi:type="dcterms:W3CDTF">2026-10-10T18:45:42.744Z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