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TC-EM-EVAL-114: Golden-question retrieval evaluation (52 questions)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TC-EM-EVAL-114: Golden-question retrieval evaluation (52 questions)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Run the 52-question golden evaluation and compare with the 49/52 baseline.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Evaluation corpus (15 documents) present in the knowledge base.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eval/golden/*.jsonl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Score below baseline → investigate before release.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retained under eval/reports/.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Blocked</w:t>
      </w:r>
      <w:r>
        <w:t xml:space="preserve"> — defect(s) raised: NC-2026-008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Blocked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9.1.1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Retrieval quality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NC-2026-008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TC-EM-EVAL-114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TC-EM-EVAL-114: Golden-question retrieval evaluation (52 questions)</dc:title>
  <dc:creator>Ajace Inc. — EchoMind QMS</dc:creator>
  <cp:lastModifiedBy>Un-named</cp:lastModifiedBy>
  <cp:revision>1</cp:revision>
  <dcterms:created xsi:type="dcterms:W3CDTF">2026-10-06T22:33:19.103Z</dcterms:created>
  <dcterms:modified xsi:type="dcterms:W3CDTF">2026-10-06T22:33:19.103Z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