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4 - Lists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Unordered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and name it as “lists.html” inside the folder.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 HTML code inside the body tags and try to create a page that looks like the screenshot below.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71750" cy="1895475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95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href for the 3 links in order are as follows: </w:t>
      </w:r>
    </w:p>
    <w:p w:rsidR="00000000" w:rsidDel="00000000" w:rsidP="00000000" w:rsidRDefault="00000000" w:rsidRPr="00000000" w14:paraId="00000010">
      <w:pPr>
        <w:spacing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before="0" w:line="240" w:lineRule="auto"/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before="0" w:line="240" w:lineRule="auto"/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line="240" w:lineRule="auto"/>
        <w:ind w:left="144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2: Ordered List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Below the unordered list we created in Part 1, add HTML code to create an ordered list like the one below. (Hint: Make sure you do it with an ordered list and the list doesn’t start with 1).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90825" cy="1371600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167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71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Part 3: Nested List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Below the ordered list we created in Part 2, add HTML code to create an nested list like the one below. (Hint: It is a 3-layer nested list).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466975" cy="1965210"/>
            <wp:effectExtent b="12700" l="12700" r="12700" t="127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1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652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Zip your final code with all three lists (from part 1, 2, and 3) and submit.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amazon.com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cebook.com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/rXkEpoOrFEqYdopZiKCkghOXw==">CgMxLjAyCGguZ2pkZ3hzMgloLjMwajB6bGwyCWguMWZvYjl0ZTIJaC4zem55c2g3MgloLjJldDkycDA4AHIhMTVvSFdoWFB0TXV3dXZfNGFlUjNnTnNTSkpxRDRRdWs0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