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3E0" w:rsidRPr="00403D02" w:rsidRDefault="00403D02" w:rsidP="00403D02">
      <w:pPr>
        <w:spacing w:after="0"/>
        <w:jc w:val="right"/>
        <w:rPr>
          <w:rFonts w:cstheme="minorHAnsi"/>
        </w:rPr>
      </w:pPr>
      <w:r w:rsidRPr="00403D02">
        <w:rPr>
          <w:rFonts w:cstheme="minorHAnsi"/>
        </w:rPr>
        <w:t>Robert Weischedel</w:t>
      </w:r>
    </w:p>
    <w:p w:rsidR="00403D02" w:rsidRPr="00403D02" w:rsidRDefault="00403D02" w:rsidP="00403D02">
      <w:pPr>
        <w:spacing w:after="0"/>
        <w:jc w:val="right"/>
        <w:rPr>
          <w:rFonts w:cstheme="minorHAnsi"/>
        </w:rPr>
      </w:pPr>
      <w:r w:rsidRPr="00403D02">
        <w:rPr>
          <w:rFonts w:cstheme="minorHAnsi"/>
        </w:rPr>
        <w:t>CS 5780</w:t>
      </w:r>
    </w:p>
    <w:p w:rsidR="00403D02" w:rsidRPr="00403D02" w:rsidRDefault="00403D02" w:rsidP="00403D02">
      <w:pPr>
        <w:spacing w:after="0"/>
        <w:jc w:val="right"/>
        <w:rPr>
          <w:rFonts w:cstheme="minorHAnsi"/>
        </w:rPr>
      </w:pPr>
      <w:r w:rsidRPr="00403D02">
        <w:rPr>
          <w:rFonts w:cstheme="minorHAnsi"/>
        </w:rPr>
        <w:t>4/5/17</w:t>
      </w:r>
    </w:p>
    <w:p w:rsidR="00403D02" w:rsidRPr="00403D02" w:rsidRDefault="00403D02" w:rsidP="00403D02">
      <w:pPr>
        <w:spacing w:after="0"/>
        <w:jc w:val="center"/>
        <w:rPr>
          <w:rFonts w:cstheme="minorHAnsi"/>
        </w:rPr>
      </w:pPr>
      <w:r w:rsidRPr="00403D02">
        <w:rPr>
          <w:rFonts w:cstheme="minorHAnsi"/>
        </w:rPr>
        <w:t>Lab 7 Post Lab</w:t>
      </w:r>
    </w:p>
    <w:p w:rsidR="00403D02" w:rsidRPr="00403D02" w:rsidRDefault="00403D02" w:rsidP="00403D02">
      <w:pPr>
        <w:spacing w:after="0"/>
        <w:jc w:val="center"/>
        <w:rPr>
          <w:rFonts w:cstheme="minorHAnsi"/>
        </w:rPr>
      </w:pP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Derivation of the 1st-order transfer function without friction.</w:t>
      </w:r>
    </w:p>
    <w:p w:rsidR="00403D02" w:rsidRPr="00403D02" w:rsidRDefault="002005C2" w:rsidP="002005C2">
      <w:pPr>
        <w:shd w:val="clear" w:color="auto" w:fill="FFFFFF"/>
        <w:spacing w:before="100" w:beforeAutospacing="1" w:after="100" w:afterAutospacing="1"/>
        <w:ind w:left="15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2278380" cy="4051554"/>
            <wp:effectExtent l="0" t="0" r="7620" b="6350"/>
            <wp:docPr id="2" name="Picture 2" descr="C:\Users\Robert\Documents\U of U\Courses\CS 5780\Lab 7\Lab 7 Problem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ert\Documents\U of U\Courses\CS 5780\Lab 7\Lab 7 Problem 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05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2" w:rsidRP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Discussion on the effects of simulating the transfer function while changing the different constants.</w:t>
      </w:r>
    </w:p>
    <w:p w:rsidR="00403D02" w:rsidRDefault="00403D02" w:rsidP="00403D02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ind w:left="750"/>
        <w:rPr>
          <w:rFonts w:eastAsia="Times New Roman" w:cstheme="minorHAnsi"/>
        </w:rPr>
      </w:pPr>
      <w:r w:rsidRPr="00403D02">
        <w:rPr>
          <w:rFonts w:eastAsia="Times New Roman" w:cstheme="minorHAnsi"/>
        </w:rPr>
        <w:t>Just a brief mention of the effect that changing each parameter has on the simulation is sufficient. No need for details, or many trials. </w:t>
      </w:r>
    </w:p>
    <w:p w:rsidR="00403D02" w:rsidRDefault="00C6468B" w:rsidP="00C6468B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34092E26" wp14:editId="21DAF4B7">
            <wp:extent cx="4541520" cy="2553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8B" w:rsidRPr="00403D02" w:rsidRDefault="00C6468B" w:rsidP="00C6468B">
      <w:pPr>
        <w:shd w:val="clear" w:color="auto" w:fill="FFFFFF"/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>As you double the about of the s value or as you have a heavier load, you can see that the amount of time it takes to get the motor up to the desired speed takes longer.</w:t>
      </w: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Derivation of the 1st-order transfer function with friction.</w:t>
      </w:r>
    </w:p>
    <w:p w:rsidR="00403D02" w:rsidRPr="00403D02" w:rsidRDefault="002005C2" w:rsidP="002005C2">
      <w:pPr>
        <w:shd w:val="clear" w:color="auto" w:fill="FFFFFF"/>
        <w:spacing w:before="100" w:beforeAutospacing="1" w:after="100" w:afterAutospacing="1"/>
        <w:ind w:left="15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2369652" cy="4213860"/>
            <wp:effectExtent l="0" t="0" r="0" b="0"/>
            <wp:docPr id="3" name="Picture 3" descr="C:\Users\Robert\Documents\U of U\Courses\CS 5780\Lab 7\Lab 7 Problem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rt\Documents\U of U\Courses\CS 5780\Lab 7\Lab 7 Problem 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652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Rearranged transfer function for use in Simulink.</w:t>
      </w:r>
    </w:p>
    <w:p w:rsidR="00403D02" w:rsidRPr="00403D02" w:rsidRDefault="002005C2" w:rsidP="002005C2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>
            <wp:extent cx="2644140" cy="4701971"/>
            <wp:effectExtent l="0" t="0" r="3810" b="3810"/>
            <wp:docPr id="4" name="Picture 4" descr="C:\Users\Robert\Documents\U of U\Courses\CS 5780\Lab 7\Lab 7 Problem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ert\Documents\U of U\Courses\CS 5780\Lab 7\Lab 7 Problem 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470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Screenshot of your Simulink subsystem model.</w:t>
      </w:r>
    </w:p>
    <w:p w:rsidR="00403D02" w:rsidRDefault="00CC290F" w:rsidP="00CC290F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001CAFE0" wp14:editId="2D00810D">
            <wp:extent cx="4396740" cy="2471757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4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0F" w:rsidRPr="00403D02" w:rsidRDefault="00CC290F" w:rsidP="00CC290F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1722259B" wp14:editId="485AA19C">
            <wp:extent cx="5135880" cy="2887286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2" w:rsidRPr="006B59A2" w:rsidRDefault="00403D02" w:rsidP="006B59A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Labeled screenshot of one simulation of the subsystem model.</w:t>
      </w:r>
    </w:p>
    <w:p w:rsidR="006B59A2" w:rsidRPr="00403D02" w:rsidRDefault="006B59A2" w:rsidP="00EF464E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91AD86B" wp14:editId="1CB555B1">
            <wp:extent cx="4960620" cy="2788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7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What happens when the friction parameter changes mid-simulation?</w:t>
      </w:r>
    </w:p>
    <w:p w:rsidR="00403D02" w:rsidRDefault="006B59A2" w:rsidP="006B59A2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768D3155" wp14:editId="21AA8C1B">
            <wp:extent cx="4472949" cy="2514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94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6E" w:rsidRPr="00403D02" w:rsidRDefault="00B37F6E" w:rsidP="00B37F6E">
      <w:pPr>
        <w:shd w:val="clear" w:color="auto" w:fill="FFFFFF"/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>As seen by the image above as we add friction the overall s</w:t>
      </w:r>
      <w:r w:rsidR="00410070">
        <w:rPr>
          <w:rFonts w:eastAsia="Times New Roman" w:cstheme="minorHAnsi"/>
        </w:rPr>
        <w:t xml:space="preserve">peed of the motor drops and it does not recover and return to its </w:t>
      </w:r>
      <w:r w:rsidR="00A77F47">
        <w:rPr>
          <w:rFonts w:eastAsia="Times New Roman" w:cstheme="minorHAnsi"/>
        </w:rPr>
        <w:t>original speed.</w:t>
      </w:r>
      <w:r w:rsidR="00410070">
        <w:rPr>
          <w:rFonts w:eastAsia="Times New Roman" w:cstheme="minorHAnsi"/>
        </w:rPr>
        <w:t xml:space="preserve"> </w:t>
      </w: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What can cause friction to dynamically change in a physical system?</w:t>
      </w:r>
    </w:p>
    <w:p w:rsidR="00C145B9" w:rsidRPr="00403D02" w:rsidRDefault="001A6A45" w:rsidP="00C145B9">
      <w:pPr>
        <w:shd w:val="clear" w:color="auto" w:fill="FFFFFF"/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>One example that comes to mind is that while the motor is traveling over a carpeted floor and then transitions to a tile floor causing the friction coefficient to drop. Or if an increased load is placed on the motor during its run time would also cause the friction coefficient to increase.</w:t>
      </w:r>
      <w:r w:rsidR="007548F1">
        <w:rPr>
          <w:rFonts w:eastAsia="Times New Roman" w:cstheme="minorHAnsi"/>
        </w:rPr>
        <w:t xml:space="preserve"> Basically there are numerous environmental factors that can affect thi</w:t>
      </w:r>
      <w:r w:rsidR="00A5010E">
        <w:rPr>
          <w:rFonts w:eastAsia="Times New Roman" w:cstheme="minorHAnsi"/>
        </w:rPr>
        <w:t>s.</w:t>
      </w: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Screenshot and mention on the performance of your proportional control system. </w:t>
      </w:r>
    </w:p>
    <w:p w:rsidR="00403D02" w:rsidRDefault="001A6A45" w:rsidP="001A6A45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DB4F8F2" wp14:editId="52BF3AB3">
            <wp:extent cx="4716780" cy="265167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45" w:rsidRDefault="001A6A45" w:rsidP="001A6A45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1F068BE0" wp14:editId="5930E531">
            <wp:extent cx="4343400" cy="2441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45" w:rsidRPr="00403D02" w:rsidRDefault="001A6A45" w:rsidP="001A6A45">
      <w:pPr>
        <w:shd w:val="clear" w:color="auto" w:fill="FFFFFF"/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>The first screenshot shows the Kp value at 5 and the second screen shot shows the Kp at 1.</w:t>
      </w:r>
      <w:r w:rsidR="00521768">
        <w:rPr>
          <w:rFonts w:eastAsia="Times New Roman" w:cstheme="minorHAnsi"/>
        </w:rPr>
        <w:t xml:space="preserve"> It appears as the lesser the gain value is the quicker the motor reaches its desired speed. </w:t>
      </w:r>
      <w:r w:rsidR="00A20454">
        <w:rPr>
          <w:rFonts w:eastAsia="Times New Roman" w:cstheme="minorHAnsi"/>
        </w:rPr>
        <w:t xml:space="preserve">It is also interesting to see how even the P in the PID is able to drastically help the motor maintain and reach </w:t>
      </w:r>
      <w:r w:rsidR="00BA5CF6">
        <w:rPr>
          <w:rFonts w:eastAsia="Times New Roman" w:cstheme="minorHAnsi"/>
        </w:rPr>
        <w:t xml:space="preserve">a speed close to the </w:t>
      </w:r>
      <w:r w:rsidR="00A20454">
        <w:rPr>
          <w:rFonts w:eastAsia="Times New Roman" w:cstheme="minorHAnsi"/>
        </w:rPr>
        <w:t>desire</w:t>
      </w:r>
      <w:r w:rsidR="00BA5CF6">
        <w:rPr>
          <w:rFonts w:eastAsia="Times New Roman" w:cstheme="minorHAnsi"/>
        </w:rPr>
        <w:t>d</w:t>
      </w:r>
      <w:r w:rsidR="00A20454">
        <w:rPr>
          <w:rFonts w:eastAsia="Times New Roman" w:cstheme="minorHAnsi"/>
        </w:rPr>
        <w:t xml:space="preserve"> speed despite the cost of friction.</w:t>
      </w:r>
    </w:p>
    <w:p w:rsidR="00403D02" w:rsidRDefault="00403D02" w:rsidP="00403D0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theme="minorHAnsi"/>
        </w:rPr>
      </w:pPr>
      <w:r w:rsidRPr="00403D02">
        <w:rPr>
          <w:rFonts w:eastAsia="Times New Roman" w:cstheme="minorHAnsi"/>
        </w:rPr>
        <w:t>Screenshot and mention on the performance of your integral control system.</w:t>
      </w:r>
    </w:p>
    <w:p w:rsidR="00403D02" w:rsidRDefault="00A20454" w:rsidP="00A20454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049406B6" wp14:editId="43934064">
            <wp:extent cx="4792980" cy="269451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80" w:rsidRPr="00403D02" w:rsidRDefault="000A7E80" w:rsidP="00A20454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6410FB28" wp14:editId="1FDDB433">
            <wp:extent cx="4427220" cy="248889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4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2" w:rsidRDefault="000A7E80" w:rsidP="00403D02">
      <w:pPr>
        <w:spacing w:after="0"/>
      </w:pPr>
      <w:r>
        <w:t xml:space="preserve">It was interesting to see with the adding of the integral portion we were actually able to reach the desired speed of 1. From what I learned in this small experiment was when we add the integral portion to PI, we </w:t>
      </w:r>
      <w:r w:rsidR="00E24F1C">
        <w:t>see exceptional growth until we even surpass the desired speed value, until we even back out and reach the desired speed. Which makes sense because since the integral is a summation of values those values can potentially overshoot  our target at times, but the entire summation levels out the value.</w:t>
      </w:r>
      <w:bookmarkStart w:id="0" w:name="_GoBack"/>
      <w:bookmarkEnd w:id="0"/>
    </w:p>
    <w:sectPr w:rsidR="00403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3F6ADA"/>
    <w:multiLevelType w:val="multilevel"/>
    <w:tmpl w:val="F176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D02"/>
    <w:rsid w:val="000A7E80"/>
    <w:rsid w:val="001A6A45"/>
    <w:rsid w:val="002005C2"/>
    <w:rsid w:val="00403D02"/>
    <w:rsid w:val="00410070"/>
    <w:rsid w:val="00521768"/>
    <w:rsid w:val="006B59A2"/>
    <w:rsid w:val="007548F1"/>
    <w:rsid w:val="00A20454"/>
    <w:rsid w:val="00A5010E"/>
    <w:rsid w:val="00A77F47"/>
    <w:rsid w:val="00B37F6E"/>
    <w:rsid w:val="00B453E0"/>
    <w:rsid w:val="00BA5CF6"/>
    <w:rsid w:val="00C145B9"/>
    <w:rsid w:val="00C6468B"/>
    <w:rsid w:val="00CC290F"/>
    <w:rsid w:val="00CC77B2"/>
    <w:rsid w:val="00CF5B48"/>
    <w:rsid w:val="00E24F1C"/>
    <w:rsid w:val="00EF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68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6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68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6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9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</dc:creator>
  <cp:lastModifiedBy>Robert</cp:lastModifiedBy>
  <cp:revision>19</cp:revision>
  <dcterms:created xsi:type="dcterms:W3CDTF">2017-04-05T13:40:00Z</dcterms:created>
  <dcterms:modified xsi:type="dcterms:W3CDTF">2017-04-06T06:20:00Z</dcterms:modified>
</cp:coreProperties>
</file>