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BAB13" w14:textId="77777777" w:rsidR="00544CBD" w:rsidRDefault="008014D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期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中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测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验</w:t>
      </w:r>
    </w:p>
    <w:p w14:paraId="05EEB160" w14:textId="66E3B600" w:rsidR="00544CBD" w:rsidRDefault="008014D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概率</w:t>
      </w:r>
      <w:r w:rsidR="005B7B81">
        <w:rPr>
          <w:rFonts w:hint="eastAsia"/>
          <w:b/>
          <w:sz w:val="28"/>
          <w:szCs w:val="28"/>
        </w:rPr>
        <w:t>论与数理</w:t>
      </w:r>
      <w:r>
        <w:rPr>
          <w:rFonts w:hint="eastAsia"/>
          <w:b/>
          <w:sz w:val="28"/>
          <w:szCs w:val="28"/>
        </w:rPr>
        <w:t>统计</w:t>
      </w:r>
      <w:r>
        <w:rPr>
          <w:rFonts w:hint="eastAsia"/>
          <w:b/>
          <w:sz w:val="28"/>
          <w:szCs w:val="28"/>
        </w:rPr>
        <w:t>20</w:t>
      </w:r>
      <w:r w:rsidR="00914360">
        <w:rPr>
          <w:rFonts w:hint="eastAsia"/>
          <w:b/>
          <w:sz w:val="28"/>
          <w:szCs w:val="28"/>
        </w:rPr>
        <w:t>2</w:t>
      </w:r>
      <w:r w:rsidR="006B5917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年秋</w:t>
      </w:r>
      <w:r w:rsidR="00CF6E69">
        <w:rPr>
          <w:rFonts w:hint="eastAsia"/>
          <w:b/>
          <w:sz w:val="28"/>
          <w:szCs w:val="28"/>
        </w:rPr>
        <w:t xml:space="preserve"> </w:t>
      </w:r>
      <w:bookmarkStart w:id="0" w:name="_GoBack"/>
      <w:bookmarkEnd w:id="0"/>
    </w:p>
    <w:p w14:paraId="31176F91" w14:textId="77777777" w:rsidR="00544CBD" w:rsidRDefault="008014D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b/>
          <w:sz w:val="28"/>
          <w:szCs w:val="28"/>
        </w:rPr>
        <w:t xml:space="preserve">:____________________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28"/>
          <w:szCs w:val="28"/>
        </w:rPr>
        <w:t xml:space="preserve">:________________   </w:t>
      </w:r>
      <w:r>
        <w:rPr>
          <w:rFonts w:hint="eastAsia"/>
          <w:b/>
          <w:sz w:val="28"/>
          <w:szCs w:val="28"/>
        </w:rPr>
        <w:t>分数</w:t>
      </w:r>
      <w:r>
        <w:rPr>
          <w:rFonts w:hint="eastAsia"/>
          <w:b/>
          <w:sz w:val="28"/>
          <w:szCs w:val="28"/>
        </w:rPr>
        <w:t>:_____________</w:t>
      </w:r>
    </w:p>
    <w:p w14:paraId="5944B096" w14:textId="77777777" w:rsidR="0034368F" w:rsidRDefault="0034368F" w:rsidP="00B43537">
      <w:pPr>
        <w:adjustRightInd w:val="0"/>
        <w:snapToGrid w:val="0"/>
        <w:spacing w:line="396" w:lineRule="auto"/>
        <w:ind w:leftChars="1" w:left="424" w:rightChars="-32" w:right="-67" w:hangingChars="176" w:hanging="422"/>
        <w:outlineLvl w:val="0"/>
        <w:rPr>
          <w:rFonts w:ascii="Times New Roman" w:eastAsia="宋体" w:hAnsi="Times New Roman" w:cs="Times New Roman"/>
          <w:sz w:val="24"/>
          <w:szCs w:val="24"/>
        </w:rPr>
      </w:pPr>
    </w:p>
    <w:p w14:paraId="3E866CB7" w14:textId="2F74BFED" w:rsidR="00544CBD" w:rsidRDefault="008014D5" w:rsidP="00B43537">
      <w:pPr>
        <w:adjustRightInd w:val="0"/>
        <w:snapToGrid w:val="0"/>
        <w:spacing w:line="396" w:lineRule="auto"/>
        <w:ind w:leftChars="1" w:left="424" w:rightChars="-32" w:right="-67" w:hangingChars="176" w:hanging="422"/>
        <w:outlineLvl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一、单项选择题</w:t>
      </w:r>
      <w:r w:rsidR="00095AC0">
        <w:rPr>
          <w:rFonts w:ascii="Times New Roman" w:eastAsia="宋体" w:hAnsi="Times New Roman" w:cs="Times New Roman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</w:p>
    <w:p w14:paraId="46058D69" w14:textId="77777777" w:rsidR="006B5917" w:rsidRPr="006B5917" w:rsidRDefault="006B5917" w:rsidP="006B5917">
      <w:pPr>
        <w:snapToGrid w:val="0"/>
        <w:spacing w:line="360" w:lineRule="auto"/>
        <w:ind w:left="360" w:hangingChars="150" w:hanging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. 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</w:t>
      </w:r>
      <w:r w:rsidRPr="006B5917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A</w:t>
      </w:r>
      <w:r w:rsidRPr="006B5917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、</w:t>
      </w:r>
      <w:r w:rsidRPr="006B5917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B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为两个随机变量，且</w:t>
      </w:r>
      <w:r w:rsidRPr="006B5917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A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 w:rsidRPr="006B5917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B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不相关，则下列选项一定成立的是（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</w:t>
      </w:r>
      <w:r w:rsidRPr="006B591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C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）。</w:t>
      </w:r>
    </w:p>
    <w:p w14:paraId="5E0EC252" w14:textId="77777777" w:rsidR="006B5917" w:rsidRPr="006B5917" w:rsidRDefault="006B5917" w:rsidP="006B5917">
      <w:pPr>
        <w:spacing w:line="480" w:lineRule="exac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(A)  </w:t>
      </w:r>
      <w:r w:rsidRPr="006B5917">
        <w:rPr>
          <w:rFonts w:ascii="Times New Roman" w:eastAsia="宋体" w:hAnsi="Times New Roman" w:cs="Times New Roman"/>
          <w:color w:val="000000"/>
          <w:position w:val="-10"/>
          <w:sz w:val="24"/>
          <w:szCs w:val="24"/>
        </w:rPr>
        <w:object w:dxaOrig="1980" w:dyaOrig="320" w14:anchorId="0F9BC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6.2pt" o:ole="">
            <v:imagedata r:id="rId10" o:title=""/>
          </v:shape>
          <o:OLEObject Type="Embed" ProgID="Equation.DSMT4" ShapeID="_x0000_i1025" DrawAspect="Content" ObjectID="_1700295558" r:id="rId11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          (B)  </w:t>
      </w:r>
      <w:r w:rsidRPr="006B5917">
        <w:rPr>
          <w:rFonts w:ascii="Times New Roman" w:eastAsia="宋体" w:hAnsi="Times New Roman" w:cs="Times New Roman"/>
          <w:color w:val="000000"/>
          <w:position w:val="-10"/>
          <w:sz w:val="24"/>
          <w:szCs w:val="24"/>
        </w:rPr>
        <w:object w:dxaOrig="999" w:dyaOrig="320" w14:anchorId="66D59AFB">
          <v:shape id="_x0000_i1026" type="#_x0000_t75" style="width:52.8pt;height:16.8pt" o:ole="">
            <v:imagedata r:id="rId12" o:title=""/>
          </v:shape>
          <o:OLEObject Type="Embed" ProgID="Equation.DSMT4" ShapeID="_x0000_i1026" DrawAspect="Content" ObjectID="_1700295559" r:id="rId13"/>
        </w:object>
      </w:r>
    </w:p>
    <w:p w14:paraId="7741A112" w14:textId="77777777" w:rsidR="006B5917" w:rsidRPr="006B5917" w:rsidRDefault="006B5917" w:rsidP="006B5917">
      <w:pPr>
        <w:spacing w:line="480" w:lineRule="exac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(C)  </w:t>
      </w:r>
      <w:r w:rsidRPr="006B5917">
        <w:rPr>
          <w:rFonts w:ascii="Times New Roman" w:eastAsia="宋体" w:hAnsi="Times New Roman" w:cs="Times New Roman"/>
          <w:color w:val="000000"/>
          <w:position w:val="-10"/>
          <w:sz w:val="24"/>
          <w:szCs w:val="24"/>
        </w:rPr>
        <w:object w:dxaOrig="1400" w:dyaOrig="320" w14:anchorId="2BA7741D">
          <v:shape id="_x0000_i1027" type="#_x0000_t75" style="width:76.8pt;height:17.4pt" o:ole="">
            <v:imagedata r:id="rId14" o:title=""/>
          </v:shape>
          <o:OLEObject Type="Embed" ProgID="Equation.DSMT4" ShapeID="_x0000_i1027" DrawAspect="Content" ObjectID="_1700295560" r:id="rId15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              (D)  </w:t>
      </w:r>
      <w:r w:rsidRPr="006B5917">
        <w:rPr>
          <w:rFonts w:ascii="Times New Roman" w:eastAsia="宋体" w:hAnsi="Times New Roman" w:cs="Times New Roman"/>
          <w:color w:val="000000"/>
          <w:position w:val="-10"/>
          <w:sz w:val="24"/>
          <w:szCs w:val="24"/>
        </w:rPr>
        <w:object w:dxaOrig="1939" w:dyaOrig="320" w14:anchorId="521E49B6">
          <v:shape id="_x0000_i1028" type="#_x0000_t75" style="width:102pt;height:16.2pt" o:ole="">
            <v:imagedata r:id="rId16" o:title=""/>
          </v:shape>
          <o:OLEObject Type="Embed" ProgID="Equation.DSMT4" ShapeID="_x0000_i1028" DrawAspect="Content" ObjectID="_1700295561" r:id="rId17"/>
        </w:object>
      </w:r>
    </w:p>
    <w:p w14:paraId="2BCD3536" w14:textId="77777777" w:rsidR="006B5917" w:rsidRPr="006B5917" w:rsidRDefault="006B5917" w:rsidP="006B5917">
      <w:pPr>
        <w:ind w:left="360" w:hangingChars="150" w:hanging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. 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从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5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双不同的鞋子中任取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4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只，问这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4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只鞋子中至少有两只配成一双的概率为（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</w:t>
      </w:r>
      <w:r w:rsidRPr="006B591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D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）。</w:t>
      </w:r>
    </w:p>
    <w:p w14:paraId="7A7F3440" w14:textId="77777777" w:rsidR="006B5917" w:rsidRPr="006B5917" w:rsidRDefault="006B5917" w:rsidP="006B5917">
      <w:pPr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/>
          <w:color w:val="000000"/>
          <w:position w:val="-24"/>
          <w:sz w:val="24"/>
          <w:szCs w:val="24"/>
        </w:rPr>
        <w:object w:dxaOrig="5280" w:dyaOrig="639" w14:anchorId="6EFEA866">
          <v:shape id="_x0000_i1029" type="#_x0000_t75" style="width:343.2pt;height:34.8pt" o:ole="">
            <v:imagedata r:id="rId18" o:title=""/>
          </v:shape>
          <o:OLEObject Type="Embed" ProgID="Equation.DSMT4" ShapeID="_x0000_i1029" DrawAspect="Content" ObjectID="_1700295562" r:id="rId19"/>
        </w:object>
      </w:r>
    </w:p>
    <w:p w14:paraId="7BB0E491" w14:textId="1CEE517F" w:rsidR="006B5917" w:rsidRPr="006B5917" w:rsidRDefault="00095AC0" w:rsidP="006B5917">
      <w:pPr>
        <w:spacing w:line="360" w:lineRule="auto"/>
        <w:ind w:left="425" w:hangingChars="177" w:hanging="425"/>
        <w:textAlignment w:val="center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3</w:t>
      </w:r>
      <w:r w:rsidR="006B5917"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. </w:t>
      </w:r>
      <w:r w:rsidR="006B5917"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已知连续型随机变量</w:t>
      </w:r>
      <w:r w:rsidR="006B5917"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X</w:t>
      </w:r>
      <w:r w:rsidR="006B5917"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服从区间</w:t>
      </w:r>
      <w:r w:rsidR="006B5917"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[</w:t>
      </w:r>
      <w:r w:rsidR="006B5917"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a</w:t>
      </w:r>
      <w:r w:rsidR="006B5917"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, </w:t>
      </w:r>
      <w:r w:rsidR="006B5917"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b</w:t>
      </w:r>
      <w:r w:rsidR="006B5917"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]</w:t>
      </w:r>
      <w:r w:rsidR="006B5917"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上的均匀分布，则概率</w:t>
      </w:r>
      <w:r w:rsidR="006B5917"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object w:dxaOrig="1460" w:dyaOrig="620" w14:anchorId="7BAB45B6">
          <v:shape id="_x0000_i1030" type="#_x0000_t75" style="width:73.2pt;height:31.2pt" o:ole="">
            <v:imagedata r:id="rId20" o:title=""/>
          </v:shape>
          <o:OLEObject Type="Embed" ProgID="Equation.DSMT4" ShapeID="_x0000_i1030" DrawAspect="Content" ObjectID="_1700295563" r:id="rId21"/>
        </w:object>
      </w:r>
      <w:r w:rsidR="006B5917"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=</w:t>
      </w:r>
      <w:r w:rsidR="006B5917"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="006B5917"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(</w:t>
      </w:r>
      <w:r w:rsidR="006B5917"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</w:t>
      </w:r>
      <w:r w:rsidR="006B5917"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B</w:t>
      </w:r>
      <w:r w:rsidR="006B5917"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</w:t>
      </w:r>
      <w:r w:rsidR="006B5917"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)</w:t>
      </w:r>
    </w:p>
    <w:p w14:paraId="4C3D77BA" w14:textId="77777777" w:rsidR="006B5917" w:rsidRPr="006B5917" w:rsidRDefault="006B5917" w:rsidP="006B5917">
      <w:pPr>
        <w:spacing w:line="360" w:lineRule="auto"/>
        <w:ind w:leftChars="201" w:left="422" w:firstLine="1"/>
        <w:textAlignment w:val="center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(A)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1/2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   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      (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B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) 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1/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4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 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         (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C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)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3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/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4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  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       (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D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)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1</w:t>
      </w:r>
    </w:p>
    <w:p w14:paraId="6D26E785" w14:textId="4693BB76" w:rsidR="006B5917" w:rsidRPr="006B5917" w:rsidRDefault="00095AC0" w:rsidP="001475FF">
      <w:pPr>
        <w:adjustRightInd w:val="0"/>
        <w:snapToGrid w:val="0"/>
        <w:spacing w:line="360" w:lineRule="auto"/>
        <w:ind w:left="360" w:hangingChars="150" w:hanging="36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="001475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.</w:t>
      </w:r>
      <w:r w:rsidR="006B5917"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="006B5917"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设随机变量</w:t>
      </w:r>
      <w:r w:rsidR="006B5917"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X</w:t>
      </w:r>
      <w:r w:rsidR="006B5917"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和</w:t>
      </w:r>
      <w:r w:rsidR="006B5917"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Y</w:t>
      </w:r>
      <w:r w:rsidR="006B5917"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都服从正态分布，则下列说法正确的是</w:t>
      </w:r>
      <w:r w:rsidR="006B5917" w:rsidRPr="006B5917">
        <w:rPr>
          <w:rFonts w:ascii="Times New Roman" w:eastAsia="宋体" w:hAnsi="宋体" w:cs="Times New Roman" w:hint="eastAsia"/>
          <w:bCs/>
          <w:color w:val="000000"/>
          <w:sz w:val="24"/>
          <w:szCs w:val="24"/>
        </w:rPr>
        <w:t>：</w:t>
      </w:r>
      <w:r w:rsidR="006B5917"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（</w:t>
      </w:r>
      <w:r w:rsidR="006B5917" w:rsidRPr="006B5917">
        <w:rPr>
          <w:rFonts w:ascii="Times New Roman" w:eastAsia="宋体" w:hAnsi="宋体" w:cs="Times New Roman" w:hint="eastAsia"/>
          <w:bCs/>
          <w:color w:val="000000"/>
          <w:sz w:val="24"/>
          <w:szCs w:val="24"/>
        </w:rPr>
        <w:t xml:space="preserve">   </w:t>
      </w:r>
      <w:r w:rsidR="006B5917"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D</w:t>
      </w:r>
      <w:r w:rsidR="006B5917"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="006B5917"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 </w:t>
      </w:r>
      <w:r w:rsidR="006B5917"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="006B5917"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）</w:t>
      </w:r>
      <w:r w:rsidR="006B5917" w:rsidRPr="006B5917">
        <w:rPr>
          <w:rFonts w:ascii="Times New Roman" w:eastAsia="宋体" w:hAnsi="宋体" w:cs="Times New Roman" w:hint="eastAsia"/>
          <w:bCs/>
          <w:color w:val="000000"/>
          <w:sz w:val="24"/>
          <w:szCs w:val="24"/>
        </w:rPr>
        <w:t>。</w:t>
      </w:r>
    </w:p>
    <w:p w14:paraId="088CC810" w14:textId="77777777" w:rsidR="006B5917" w:rsidRPr="006B5917" w:rsidRDefault="006B5917" w:rsidP="005363A3">
      <w:pPr>
        <w:widowControl/>
        <w:adjustRightInd w:val="0"/>
        <w:snapToGrid w:val="0"/>
        <w:spacing w:beforeLines="40" w:before="124" w:line="276" w:lineRule="auto"/>
        <w:ind w:firstLineChars="218" w:firstLine="523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(A)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X+Y</w:t>
      </w:r>
      <w:r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一定服从正态分布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    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 </w:t>
      </w:r>
    </w:p>
    <w:p w14:paraId="1BE3D346" w14:textId="77777777" w:rsidR="006B5917" w:rsidRPr="006B5917" w:rsidRDefault="006B5917" w:rsidP="005363A3">
      <w:pPr>
        <w:widowControl/>
        <w:adjustRightInd w:val="0"/>
        <w:snapToGrid w:val="0"/>
        <w:spacing w:beforeLines="40" w:before="124" w:line="276" w:lineRule="auto"/>
        <w:ind w:leftChars="101" w:left="212" w:firstLineChars="118" w:firstLine="283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(B)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二维随机变量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(</w:t>
      </w:r>
      <w:r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X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, </w:t>
      </w:r>
      <w:r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Y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)</w:t>
      </w:r>
      <w:r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一定服从二维正态分布</w:t>
      </w:r>
    </w:p>
    <w:p w14:paraId="0E2CE685" w14:textId="77777777" w:rsidR="006B5917" w:rsidRPr="006B5917" w:rsidRDefault="006B5917" w:rsidP="005363A3">
      <w:pPr>
        <w:adjustRightInd w:val="0"/>
        <w:snapToGrid w:val="0"/>
        <w:spacing w:beforeLines="40" w:before="124" w:line="276" w:lineRule="auto"/>
        <w:ind w:leftChars="101" w:left="212" w:firstLineChars="118" w:firstLine="283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(C) </w:t>
      </w:r>
      <w:r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X</w:t>
      </w:r>
      <w:r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与</w:t>
      </w:r>
      <w:r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Y</w:t>
      </w:r>
      <w:r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不相关等价于</w:t>
      </w:r>
      <w:r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X</w:t>
      </w:r>
      <w:r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与</w:t>
      </w:r>
      <w:r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Y</w:t>
      </w:r>
      <w:r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独立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   </w:t>
      </w:r>
    </w:p>
    <w:p w14:paraId="6B9437BB" w14:textId="77777777" w:rsidR="006B5917" w:rsidRPr="006B5917" w:rsidRDefault="006B5917" w:rsidP="005363A3">
      <w:pPr>
        <w:adjustRightInd w:val="0"/>
        <w:snapToGrid w:val="0"/>
        <w:spacing w:beforeLines="40" w:before="124" w:line="276" w:lineRule="auto"/>
        <w:ind w:leftChars="101" w:left="212" w:firstLineChars="118" w:firstLine="283"/>
        <w:rPr>
          <w:rFonts w:ascii="Times New Roman" w:eastAsia="宋体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(D)</w:t>
      </w:r>
      <w:r w:rsidRPr="006B5917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二维随机变量</w:t>
      </w:r>
      <w:r w:rsidRPr="006B5917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(X , -Y)</w:t>
      </w:r>
      <w:r w:rsidRPr="006B5917">
        <w:rPr>
          <w:rFonts w:ascii="Times New Roman" w:eastAsia="宋体" w:hAnsi="宋体" w:cs="Times New Roman"/>
          <w:bCs/>
          <w:color w:val="000000"/>
          <w:sz w:val="24"/>
          <w:szCs w:val="24"/>
        </w:rPr>
        <w:t>未必服从正态分布</w:t>
      </w:r>
    </w:p>
    <w:p w14:paraId="302B02B6" w14:textId="77777777" w:rsidR="006B5917" w:rsidRDefault="006B5917" w:rsidP="008014D5">
      <w:pPr>
        <w:adjustRightInd w:val="0"/>
        <w:snapToGrid w:val="0"/>
        <w:spacing w:line="396" w:lineRule="auto"/>
        <w:ind w:leftChars="1" w:left="424" w:rightChars="-32" w:right="-67" w:hangingChars="176" w:hanging="422"/>
        <w:rPr>
          <w:rFonts w:ascii="Times New Roman" w:eastAsia="宋体" w:hAnsi="Times New Roman" w:cs="Times New Roman"/>
          <w:sz w:val="24"/>
          <w:szCs w:val="24"/>
        </w:rPr>
      </w:pPr>
    </w:p>
    <w:p w14:paraId="7D13CAAB" w14:textId="578FB598" w:rsidR="008014D5" w:rsidRDefault="008014D5" w:rsidP="00B43537">
      <w:pPr>
        <w:adjustRightInd w:val="0"/>
        <w:snapToGrid w:val="0"/>
        <w:spacing w:line="396" w:lineRule="auto"/>
        <w:ind w:leftChars="1" w:left="424" w:rightChars="-32" w:right="-67" w:hangingChars="176" w:hanging="422"/>
        <w:outlineLvl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二、判断题</w:t>
      </w:r>
      <w:r w:rsidR="000A19CB">
        <w:rPr>
          <w:rFonts w:ascii="Times New Roman" w:eastAsia="宋体" w:hAnsi="Times New Roman" w:cs="Times New Roman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</w:p>
    <w:p w14:paraId="7B52F80E" w14:textId="77777777" w:rsidR="006B5917" w:rsidRDefault="008014D5" w:rsidP="006B5917">
      <w:pPr>
        <w:snapToGrid w:val="0"/>
        <w:spacing w:line="360" w:lineRule="auto"/>
        <w:ind w:leftChars="1" w:left="360" w:hangingChars="149" w:hanging="358"/>
        <w:rPr>
          <w:bCs/>
          <w:color w:val="000000"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="001475FF">
        <w:rPr>
          <w:rFonts w:ascii="Times New Roman" w:eastAsia="宋体" w:hAnsi="Times New Roman" w:cs="Times New Roman" w:hint="eastAsia"/>
          <w:bCs/>
          <w:sz w:val="24"/>
          <w:szCs w:val="24"/>
        </w:rPr>
        <w:t>．</w:t>
      </w:r>
      <w:r w:rsidR="006B5917" w:rsidRPr="008B43EE">
        <w:rPr>
          <w:rFonts w:hint="eastAsia"/>
          <w:bCs/>
          <w:color w:val="000000"/>
          <w:sz w:val="24"/>
        </w:rPr>
        <w:t>泊松分布具有无记忆性，常用于描述寿命问题。</w:t>
      </w:r>
      <w:r w:rsidR="006B5917" w:rsidRPr="008B43EE">
        <w:rPr>
          <w:rFonts w:hint="eastAsia"/>
          <w:bCs/>
          <w:color w:val="000000"/>
          <w:sz w:val="24"/>
        </w:rPr>
        <w:t xml:space="preserve">                </w:t>
      </w:r>
      <w:r w:rsidR="006B5917" w:rsidRPr="008B43EE">
        <w:rPr>
          <w:rFonts w:hint="eastAsia"/>
          <w:bCs/>
          <w:color w:val="000000"/>
          <w:sz w:val="24"/>
        </w:rPr>
        <w:t>（</w:t>
      </w:r>
      <w:r w:rsidR="006B5917" w:rsidRPr="008B43EE">
        <w:rPr>
          <w:rFonts w:hint="eastAsia"/>
          <w:bCs/>
          <w:color w:val="000000"/>
          <w:sz w:val="24"/>
        </w:rPr>
        <w:t xml:space="preserve">  </w:t>
      </w:r>
      <w:r w:rsidR="006B5917" w:rsidRPr="008B43EE">
        <w:rPr>
          <w:rFonts w:ascii="黑体" w:eastAsia="黑体" w:hAnsi="黑体" w:hint="eastAsia"/>
          <w:color w:val="000000"/>
          <w:sz w:val="24"/>
        </w:rPr>
        <w:sym w:font="Symbol" w:char="F043"/>
      </w:r>
      <w:r w:rsidR="006B5917" w:rsidRPr="008B43EE">
        <w:rPr>
          <w:rFonts w:ascii="黑体" w:eastAsia="黑体" w:hAnsi="黑体" w:hint="eastAsia"/>
          <w:color w:val="000000"/>
          <w:sz w:val="24"/>
        </w:rPr>
        <w:t xml:space="preserve">  </w:t>
      </w:r>
      <w:r w:rsidR="006B5917" w:rsidRPr="008B43EE">
        <w:rPr>
          <w:rFonts w:hint="eastAsia"/>
          <w:bCs/>
          <w:color w:val="000000"/>
          <w:sz w:val="24"/>
        </w:rPr>
        <w:t>）</w:t>
      </w:r>
    </w:p>
    <w:p w14:paraId="49FCBBD6" w14:textId="6A571563" w:rsidR="006B5917" w:rsidRPr="008B43EE" w:rsidRDefault="00CF6E69" w:rsidP="006B5917">
      <w:pPr>
        <w:spacing w:line="480" w:lineRule="auto"/>
        <w:ind w:left="283" w:hangingChars="118" w:hanging="283"/>
        <w:rPr>
          <w:color w:val="000000"/>
          <w:sz w:val="24"/>
        </w:rPr>
      </w:pPr>
      <w:r>
        <w:rPr>
          <w:bCs/>
          <w:color w:val="000000"/>
          <w:sz w:val="24"/>
        </w:rPr>
        <w:t>2</w:t>
      </w:r>
      <w:r w:rsidR="001475FF">
        <w:rPr>
          <w:rFonts w:hint="eastAsia"/>
          <w:bCs/>
          <w:color w:val="000000"/>
          <w:sz w:val="24"/>
        </w:rPr>
        <w:t>．</w:t>
      </w:r>
      <w:r w:rsidR="006B5917" w:rsidRPr="008B43EE">
        <w:rPr>
          <w:rFonts w:hint="eastAsia"/>
          <w:color w:val="000000"/>
          <w:sz w:val="24"/>
        </w:rPr>
        <w:t>设二维随机变量</w:t>
      </w:r>
      <w:r w:rsidR="006B5917" w:rsidRPr="008B43EE">
        <w:rPr>
          <w:color w:val="000000"/>
          <w:position w:val="-12"/>
          <w:sz w:val="24"/>
        </w:rPr>
        <w:object w:dxaOrig="2740" w:dyaOrig="360" w14:anchorId="749E40B0">
          <v:shape id="_x0000_i1031" type="#_x0000_t75" style="width:136.8pt;height:18pt" o:ole="">
            <v:imagedata r:id="rId22" o:title=""/>
          </v:shape>
          <o:OLEObject Type="Embed" ProgID="Equation.DSMT4" ShapeID="_x0000_i1031" DrawAspect="Content" ObjectID="_1700295564" r:id="rId23"/>
        </w:object>
      </w:r>
      <w:r w:rsidR="006B5917" w:rsidRPr="008B43EE">
        <w:rPr>
          <w:rFonts w:hint="eastAsia"/>
          <w:color w:val="000000"/>
          <w:sz w:val="24"/>
        </w:rPr>
        <w:t>，则有</w:t>
      </w:r>
      <w:r w:rsidR="006B5917" w:rsidRPr="008B43EE">
        <w:rPr>
          <w:color w:val="000000"/>
          <w:position w:val="-12"/>
          <w:sz w:val="24"/>
        </w:rPr>
        <w:object w:dxaOrig="1960" w:dyaOrig="380" w14:anchorId="76249D97">
          <v:shape id="_x0000_i1032" type="#_x0000_t75" style="width:97.8pt;height:19.2pt" o:ole="">
            <v:imagedata r:id="rId24" o:title=""/>
          </v:shape>
          <o:OLEObject Type="Embed" ProgID="Equation.DSMT4" ShapeID="_x0000_i1032" DrawAspect="Content" ObjectID="_1700295565" r:id="rId25"/>
        </w:object>
      </w:r>
      <w:r w:rsidR="006B5917" w:rsidRPr="008B43EE">
        <w:rPr>
          <w:rFonts w:hint="eastAsia"/>
          <w:color w:val="000000"/>
          <w:sz w:val="24"/>
        </w:rPr>
        <w:t>。（</w:t>
      </w:r>
      <w:r w:rsidR="006B5917" w:rsidRPr="008B43EE">
        <w:rPr>
          <w:rFonts w:hint="eastAsia"/>
          <w:color w:val="000000"/>
          <w:sz w:val="24"/>
        </w:rPr>
        <w:t xml:space="preserve"> X  </w:t>
      </w:r>
      <w:r w:rsidR="006B5917" w:rsidRPr="008B43EE">
        <w:rPr>
          <w:rFonts w:hint="eastAsia"/>
          <w:color w:val="000000"/>
          <w:sz w:val="24"/>
        </w:rPr>
        <w:t>）</w:t>
      </w:r>
    </w:p>
    <w:p w14:paraId="7FBEE717" w14:textId="5B1F0DD9" w:rsidR="006B5917" w:rsidRDefault="00CF6E69" w:rsidP="006B5917">
      <w:pPr>
        <w:pStyle w:val="15"/>
        <w:ind w:left="283" w:hangingChars="118" w:hanging="283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3</w:t>
      </w:r>
      <w:r w:rsidR="001475FF">
        <w:rPr>
          <w:rFonts w:hint="eastAsia"/>
          <w:color w:val="000000"/>
          <w:lang w:val="en-US" w:eastAsia="zh-CN"/>
        </w:rPr>
        <w:t>．</w:t>
      </w:r>
      <w:r w:rsidR="006B5917" w:rsidRPr="006D1513">
        <w:rPr>
          <w:rFonts w:hint="eastAsia"/>
          <w:color w:val="000000"/>
          <w:lang w:val="en-US" w:eastAsia="zh-CN"/>
        </w:rPr>
        <w:t>已知随机变量</w:t>
      </w:r>
      <w:r w:rsidR="006B5917" w:rsidRPr="006D1513">
        <w:rPr>
          <w:rFonts w:hint="eastAsia"/>
          <w:color w:val="000000"/>
          <w:lang w:val="en-US" w:eastAsia="zh-CN"/>
        </w:rPr>
        <w:t>X</w:t>
      </w:r>
      <w:r w:rsidR="006B5917">
        <w:rPr>
          <w:rFonts w:hint="eastAsia"/>
          <w:color w:val="000000"/>
          <w:lang w:val="en-US" w:eastAsia="zh-CN"/>
        </w:rPr>
        <w:t>服从二项分布，即</w:t>
      </w:r>
      <w:proofErr w:type="spellStart"/>
      <w:r w:rsidR="006B5917">
        <w:rPr>
          <w:rFonts w:hint="eastAsia"/>
          <w:color w:val="000000"/>
          <w:lang w:val="en-US" w:eastAsia="zh-CN"/>
        </w:rPr>
        <w:t>X~b</w:t>
      </w:r>
      <w:proofErr w:type="spellEnd"/>
      <w:r w:rsidR="006B5917">
        <w:rPr>
          <w:rFonts w:hint="eastAsia"/>
          <w:color w:val="000000"/>
          <w:lang w:val="en-US" w:eastAsia="zh-CN"/>
        </w:rPr>
        <w:t>(</w:t>
      </w:r>
      <w:r w:rsidR="006B5917" w:rsidRPr="006D1513">
        <w:rPr>
          <w:rFonts w:hint="eastAsia"/>
          <w:color w:val="000000"/>
          <w:lang w:val="en-US" w:eastAsia="zh-CN"/>
        </w:rPr>
        <w:t>n,</w:t>
      </w:r>
      <w:r w:rsidR="006B5917">
        <w:rPr>
          <w:rFonts w:hint="eastAsia"/>
          <w:color w:val="000000"/>
          <w:lang w:val="en-US" w:eastAsia="zh-CN"/>
        </w:rPr>
        <w:t xml:space="preserve"> </w:t>
      </w:r>
      <w:r w:rsidR="006B5917" w:rsidRPr="006D1513">
        <w:rPr>
          <w:rFonts w:hint="eastAsia"/>
          <w:color w:val="000000"/>
          <w:lang w:val="en-US" w:eastAsia="zh-CN"/>
        </w:rPr>
        <w:t>p</w:t>
      </w:r>
      <w:r w:rsidR="006B5917">
        <w:rPr>
          <w:rFonts w:hint="eastAsia"/>
          <w:color w:val="000000"/>
          <w:lang w:val="en-US" w:eastAsia="zh-CN"/>
        </w:rPr>
        <w:t>)</w:t>
      </w:r>
      <w:r w:rsidR="006B5917">
        <w:rPr>
          <w:rFonts w:hint="eastAsia"/>
          <w:color w:val="000000"/>
          <w:lang w:val="en-US" w:eastAsia="zh-CN"/>
        </w:rPr>
        <w:t>，</w:t>
      </w:r>
      <w:r w:rsidR="006B5917" w:rsidRPr="006D1513">
        <w:rPr>
          <w:rFonts w:hint="eastAsia"/>
          <w:color w:val="000000"/>
          <w:lang w:val="en-US" w:eastAsia="zh-CN"/>
        </w:rPr>
        <w:t>n</w:t>
      </w:r>
      <w:r w:rsidR="006B5917" w:rsidRPr="006D1513">
        <w:rPr>
          <w:rFonts w:hint="eastAsia"/>
          <w:color w:val="000000"/>
          <w:lang w:val="en-US" w:eastAsia="zh-CN"/>
        </w:rPr>
        <w:t>为正整数，</w:t>
      </w:r>
      <w:r w:rsidR="006B5917" w:rsidRPr="006D1513">
        <w:rPr>
          <w:rFonts w:hint="eastAsia"/>
          <w:color w:val="000000"/>
          <w:lang w:val="en-US" w:eastAsia="zh-CN"/>
        </w:rPr>
        <w:t>0&lt;p&lt;1</w:t>
      </w:r>
      <w:r w:rsidR="006B5917">
        <w:rPr>
          <w:rFonts w:hint="eastAsia"/>
          <w:color w:val="000000"/>
          <w:lang w:val="en-US" w:eastAsia="zh-CN"/>
        </w:rPr>
        <w:t>。设</w:t>
      </w:r>
      <w:r w:rsidR="006B5917" w:rsidRPr="006D1513">
        <w:rPr>
          <w:rFonts w:hint="eastAsia"/>
          <w:color w:val="000000"/>
          <w:lang w:val="en-US" w:eastAsia="zh-CN"/>
        </w:rPr>
        <w:t>随机变量</w:t>
      </w:r>
      <w:r w:rsidR="006B5917" w:rsidRPr="006D1513">
        <w:rPr>
          <w:rFonts w:hint="eastAsia"/>
          <w:color w:val="000000"/>
          <w:lang w:val="en-US" w:eastAsia="zh-CN"/>
        </w:rPr>
        <w:t xml:space="preserve">Y = n </w:t>
      </w:r>
      <w:r w:rsidR="006B5917">
        <w:rPr>
          <w:color w:val="000000"/>
          <w:lang w:val="en-US" w:eastAsia="zh-CN"/>
        </w:rPr>
        <w:t>–</w:t>
      </w:r>
      <w:r w:rsidR="006B5917" w:rsidRPr="006D1513">
        <w:rPr>
          <w:rFonts w:hint="eastAsia"/>
          <w:color w:val="000000"/>
          <w:lang w:val="en-US" w:eastAsia="zh-CN"/>
        </w:rPr>
        <w:t xml:space="preserve"> X</w:t>
      </w:r>
      <w:r w:rsidR="006B5917">
        <w:rPr>
          <w:rFonts w:hint="eastAsia"/>
          <w:color w:val="000000"/>
          <w:lang w:val="en-US" w:eastAsia="zh-CN"/>
        </w:rPr>
        <w:t>，则</w:t>
      </w:r>
      <w:proofErr w:type="spellStart"/>
      <w:r w:rsidR="006B5917">
        <w:rPr>
          <w:rFonts w:hint="eastAsia"/>
          <w:color w:val="000000"/>
          <w:lang w:val="en-US" w:eastAsia="zh-CN"/>
        </w:rPr>
        <w:t>Y</w:t>
      </w:r>
      <w:r w:rsidR="006B5917" w:rsidRPr="006D1513">
        <w:rPr>
          <w:rFonts w:hint="eastAsia"/>
          <w:color w:val="000000"/>
          <w:lang w:val="en-US" w:eastAsia="zh-CN"/>
        </w:rPr>
        <w:t>~</w:t>
      </w:r>
      <w:r w:rsidR="006B5917">
        <w:rPr>
          <w:rFonts w:hint="eastAsia"/>
          <w:color w:val="000000"/>
          <w:lang w:val="en-US" w:eastAsia="zh-CN"/>
        </w:rPr>
        <w:t>b</w:t>
      </w:r>
      <w:proofErr w:type="spellEnd"/>
      <w:r w:rsidR="006B5917" w:rsidRPr="006D1513">
        <w:rPr>
          <w:rFonts w:hint="eastAsia"/>
          <w:color w:val="000000"/>
          <w:lang w:val="en-US" w:eastAsia="zh-CN"/>
        </w:rPr>
        <w:t>(n,</w:t>
      </w:r>
      <w:r w:rsidR="006B5917">
        <w:rPr>
          <w:rFonts w:hint="eastAsia"/>
          <w:color w:val="000000"/>
          <w:lang w:val="en-US" w:eastAsia="zh-CN"/>
        </w:rPr>
        <w:t xml:space="preserve"> </w:t>
      </w:r>
      <w:r w:rsidR="006B5917" w:rsidRPr="006D1513">
        <w:rPr>
          <w:rFonts w:hint="eastAsia"/>
          <w:color w:val="000000"/>
          <w:lang w:val="en-US" w:eastAsia="zh-CN"/>
        </w:rPr>
        <w:t>1-p)</w:t>
      </w:r>
      <w:r w:rsidR="006B5917">
        <w:rPr>
          <w:rFonts w:hint="eastAsia"/>
          <w:color w:val="000000"/>
          <w:lang w:val="en-US" w:eastAsia="zh-CN"/>
        </w:rPr>
        <w:t>。</w:t>
      </w:r>
      <w:r w:rsidR="006B5917">
        <w:rPr>
          <w:rFonts w:hint="eastAsia"/>
          <w:color w:val="000000"/>
          <w:lang w:val="en-US" w:eastAsia="zh-CN"/>
        </w:rPr>
        <w:t xml:space="preserve">    </w:t>
      </w:r>
      <w:r w:rsidR="006B5917" w:rsidRPr="008B43EE">
        <w:rPr>
          <w:rFonts w:hint="eastAsia"/>
          <w:color w:val="000000"/>
          <w:lang w:val="en-US" w:eastAsia="zh-CN"/>
        </w:rPr>
        <w:t xml:space="preserve">                             </w:t>
      </w:r>
      <w:r w:rsidR="006B5917" w:rsidRPr="008B43EE">
        <w:rPr>
          <w:rFonts w:hint="eastAsia"/>
          <w:color w:val="000000"/>
          <w:lang w:val="en-US" w:eastAsia="zh-CN"/>
        </w:rPr>
        <w:t>（</w:t>
      </w:r>
      <w:r w:rsidR="006B5917" w:rsidRPr="008B43EE">
        <w:rPr>
          <w:rFonts w:hint="eastAsia"/>
          <w:color w:val="000000"/>
          <w:lang w:val="en-US" w:eastAsia="zh-CN"/>
        </w:rPr>
        <w:t xml:space="preserve"> </w:t>
      </w:r>
      <w:r w:rsidR="006B5917" w:rsidRPr="008B43EE">
        <w:rPr>
          <w:rFonts w:ascii="黑体" w:eastAsia="黑体" w:hAnsi="黑体" w:hint="eastAsia"/>
          <w:color w:val="000000"/>
        </w:rPr>
        <w:sym w:font="Symbol" w:char="F0D6"/>
      </w:r>
      <w:r w:rsidR="006B5917" w:rsidRPr="008B43EE">
        <w:rPr>
          <w:rFonts w:ascii="黑体" w:eastAsia="黑体" w:hAnsi="黑体" w:hint="eastAsia"/>
          <w:color w:val="000000"/>
          <w:lang w:eastAsia="zh-CN"/>
        </w:rPr>
        <w:t xml:space="preserve">  </w:t>
      </w:r>
      <w:r w:rsidR="006B5917" w:rsidRPr="008B43EE">
        <w:rPr>
          <w:rFonts w:hint="eastAsia"/>
          <w:color w:val="000000"/>
          <w:lang w:val="en-US" w:eastAsia="zh-CN"/>
        </w:rPr>
        <w:t>）</w:t>
      </w:r>
    </w:p>
    <w:p w14:paraId="59B46234" w14:textId="09C8FED0" w:rsidR="001475FF" w:rsidRPr="00D537B2" w:rsidRDefault="00CF6E69" w:rsidP="001475FF">
      <w:pPr>
        <w:adjustRightInd w:val="0"/>
        <w:snapToGrid w:val="0"/>
        <w:spacing w:line="396" w:lineRule="auto"/>
        <w:ind w:leftChars="1" w:left="424" w:rightChars="-32" w:right="-67" w:hangingChars="176" w:hanging="42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="001475FF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. </w:t>
      </w:r>
      <w:r w:rsidR="001475FF">
        <w:rPr>
          <w:rFonts w:ascii="Times New Roman" w:eastAsia="宋体" w:hAnsi="Times New Roman" w:cs="Times New Roman" w:hint="eastAsia"/>
          <w:bCs/>
          <w:sz w:val="24"/>
          <w:szCs w:val="24"/>
        </w:rPr>
        <w:t>全概率公式体现了计算复杂事件概率时利用“化整为零各个击破”的思想，贝叶斯公式经常用于利用先验概率求后验概率的场景。</w:t>
      </w:r>
      <w:r w:rsidR="001475FF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             </w:t>
      </w:r>
      <w:r w:rsidR="001475FF" w:rsidRPr="00D537B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                </w:t>
      </w:r>
      <w:r w:rsidR="001475FF" w:rsidRPr="00D537B2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="001475FF" w:rsidRPr="00D537B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 w:rsidR="001475FF" w:rsidRPr="00D537B2">
        <w:rPr>
          <w:rFonts w:ascii="黑体" w:eastAsia="黑体" w:hAnsi="黑体" w:cs="Times New Roman" w:hint="eastAsia"/>
          <w:sz w:val="24"/>
          <w:szCs w:val="24"/>
        </w:rPr>
        <w:sym w:font="Symbol" w:char="F0D6"/>
      </w:r>
      <w:r w:rsidR="001475FF" w:rsidRPr="00D537B2">
        <w:rPr>
          <w:rFonts w:ascii="黑体" w:eastAsia="黑体" w:hAnsi="黑体" w:cs="Times New Roman" w:hint="eastAsia"/>
          <w:sz w:val="24"/>
          <w:szCs w:val="24"/>
        </w:rPr>
        <w:t xml:space="preserve">  </w:t>
      </w:r>
      <w:r w:rsidR="001475FF" w:rsidRPr="00D537B2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</w:p>
    <w:p w14:paraId="0A4F74C7" w14:textId="77777777" w:rsidR="0034368F" w:rsidRDefault="0034368F">
      <w:pPr>
        <w:snapToGrid w:val="0"/>
        <w:spacing w:line="36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</w:p>
    <w:p w14:paraId="3B374049" w14:textId="77777777" w:rsidR="0034368F" w:rsidRDefault="0034368F">
      <w:pPr>
        <w:snapToGrid w:val="0"/>
        <w:spacing w:line="36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</w:p>
    <w:p w14:paraId="51AA0989" w14:textId="77777777" w:rsidR="0034368F" w:rsidRDefault="0034368F">
      <w:pPr>
        <w:snapToGrid w:val="0"/>
        <w:spacing w:line="36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</w:p>
    <w:p w14:paraId="033C9E85" w14:textId="77777777" w:rsidR="0034368F" w:rsidRPr="00D537B2" w:rsidRDefault="0034368F">
      <w:pPr>
        <w:snapToGrid w:val="0"/>
        <w:spacing w:line="36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</w:p>
    <w:p w14:paraId="3B461A3E" w14:textId="6CBD2248" w:rsidR="00544CBD" w:rsidRDefault="008014D5" w:rsidP="00B43537">
      <w:pPr>
        <w:adjustRightInd w:val="0"/>
        <w:snapToGrid w:val="0"/>
        <w:spacing w:line="396" w:lineRule="auto"/>
        <w:ind w:leftChars="1" w:left="424" w:rightChars="-32" w:right="-67" w:hangingChars="176" w:hanging="422"/>
        <w:outlineLvl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三、填空题</w:t>
      </w:r>
      <w:r w:rsidR="00095AC0">
        <w:rPr>
          <w:rFonts w:ascii="Times New Roman" w:eastAsia="宋体" w:hAnsi="Times New Roman" w:cs="Times New Roman"/>
          <w:sz w:val="24"/>
          <w:szCs w:val="24"/>
        </w:rPr>
        <w:t>22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095AC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95AC0">
        <w:rPr>
          <w:rFonts w:ascii="Times New Roman" w:eastAsia="宋体" w:hAnsi="Times New Roman" w:cs="Times New Roman" w:hint="eastAsia"/>
          <w:sz w:val="24"/>
          <w:szCs w:val="24"/>
        </w:rPr>
        <w:t>4x</w:t>
      </w:r>
      <w:r w:rsidR="00095AC0">
        <w:rPr>
          <w:rFonts w:ascii="Times New Roman" w:eastAsia="宋体" w:hAnsi="Times New Roman" w:cs="Times New Roman"/>
          <w:sz w:val="24"/>
          <w:szCs w:val="24"/>
        </w:rPr>
        <w:t>5</w:t>
      </w:r>
      <w:r w:rsidR="00095AC0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095AC0">
        <w:rPr>
          <w:rFonts w:ascii="Times New Roman" w:eastAsia="宋体" w:hAnsi="Times New Roman" w:cs="Times New Roman"/>
          <w:sz w:val="24"/>
          <w:szCs w:val="24"/>
        </w:rPr>
        <w:t>2</w:t>
      </w:r>
      <w:r w:rsidR="00095AC0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503C0D9" w14:textId="68527426" w:rsidR="005D1A61" w:rsidRDefault="005D1A61" w:rsidP="005D1A61">
      <w:pPr>
        <w:snapToGrid w:val="0"/>
        <w:spacing w:line="432" w:lineRule="auto"/>
        <w:ind w:left="360" w:rightChars="-84" w:right="-176" w:hangingChars="150" w:hanging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．设随机变量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的分布函数</w:t>
      </w:r>
      <w:r w:rsidRPr="00CB5D21">
        <w:rPr>
          <w:rFonts w:ascii="Times New Roman" w:eastAsia="宋体" w:hAnsi="Times New Roman" w:cs="Times New Roman"/>
          <w:position w:val="-50"/>
          <w:sz w:val="24"/>
          <w:szCs w:val="24"/>
        </w:rPr>
        <w:object w:dxaOrig="2505" w:dyaOrig="1125" w14:anchorId="5386754E">
          <v:shape id="_x0000_i1033" type="#_x0000_t75" style="width:125.4pt;height:56.4pt" o:ole="">
            <v:imagedata r:id="rId26" o:title=""/>
          </v:shape>
          <o:OLEObject Type="Embed" ProgID="Equation.DSMT4" ShapeID="_x0000_i1033" DrawAspect="Content" ObjectID="_1700295566" r:id="rId2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，且</w:t>
      </w:r>
      <w:r w:rsidRPr="00CB5D21">
        <w:rPr>
          <w:rFonts w:ascii="Times New Roman" w:eastAsia="宋体" w:hAnsi="Times New Roman" w:cs="Times New Roman"/>
          <w:position w:val="-24"/>
          <w:sz w:val="24"/>
          <w:szCs w:val="24"/>
        </w:rPr>
        <w:object w:dxaOrig="1365" w:dyaOrig="630" w14:anchorId="684F0F2E">
          <v:shape id="_x0000_i1034" type="#_x0000_t75" style="width:68.4pt;height:31.8pt" o:ole="">
            <v:imagedata r:id="rId28" o:title=""/>
          </v:shape>
          <o:OLEObject Type="Embed" ProgID="Equation.3" ShapeID="_x0000_i1034" DrawAspect="Content" ObjectID="_1700295567" r:id="rId2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，则常数</w:t>
      </w:r>
      <w:r>
        <w:rPr>
          <w:rFonts w:ascii="Times New Roman" w:eastAsia="宋体" w:hAnsi="Times New Roman" w:cs="Times New Roman" w:hint="eastAsia"/>
          <w:sz w:val="24"/>
          <w:szCs w:val="24"/>
        </w:rPr>
        <w:t>a=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</w:t>
      </w:r>
      <w:r w:rsidRPr="00CB5D21">
        <w:rPr>
          <w:rFonts w:ascii="Times New Roman" w:eastAsia="宋体" w:hAnsi="Times New Roman" w:cs="Times New Roman"/>
          <w:position w:val="-24"/>
          <w:sz w:val="24"/>
          <w:szCs w:val="24"/>
        </w:rPr>
        <w:object w:dxaOrig="225" w:dyaOrig="630" w14:anchorId="3C065823">
          <v:shape id="_x0000_i1035" type="#_x0000_t75" style="width:11.4pt;height:31.8pt" o:ole="">
            <v:imagedata r:id="rId30" o:title=""/>
          </v:shape>
          <o:OLEObject Type="Embed" ProgID="Equation.3" ShapeID="_x0000_i1035" DrawAspect="Content" ObjectID="_1700295568" r:id="rId31"/>
        </w:objec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_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C09F982" w14:textId="0ACD461A" w:rsidR="005D1A61" w:rsidRDefault="005D1A61" w:rsidP="005D1A61">
      <w:pPr>
        <w:snapToGrid w:val="0"/>
        <w:spacing w:line="360" w:lineRule="auto"/>
        <w:ind w:leftChars="1" w:left="360" w:hangingChars="149" w:hanging="358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．设</w:t>
      </w:r>
      <w:r w:rsidRPr="00CB5D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365" w:dyaOrig="360" w14:anchorId="5A701D4A">
          <v:shape id="_x0000_i1036" type="#_x0000_t75" style="width:68.4pt;height:18pt" o:ole="">
            <v:imagedata r:id="rId32" o:title=""/>
          </v:shape>
          <o:OLEObject Type="Embed" ProgID="Equation.DSMT4" ShapeID="_x0000_i1036" DrawAspect="Content" ObjectID="_1700295569" r:id="rId3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，且</w:t>
      </w:r>
      <w:r w:rsidRPr="00CB5D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860" w:dyaOrig="315" w14:anchorId="1A209346">
          <v:shape id="_x0000_i1037" type="#_x0000_t75" style="width:93pt;height:15.6pt" o:ole="">
            <v:imagedata r:id="rId34" o:title=""/>
          </v:shape>
          <o:OLEObject Type="Embed" ProgID="Equation.DSMT4" ShapeID="_x0000_i1037" DrawAspect="Content" ObjectID="_1700295570" r:id="rId3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Pr="00CB5D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170" w:dyaOrig="315" w14:anchorId="6EBEB3C7">
          <v:shape id="_x0000_i1038" type="#_x0000_t75" style="width:58.8pt;height:15.6pt" o:ole="">
            <v:imagedata r:id="rId36" o:title=""/>
          </v:shape>
          <o:OLEObject Type="Embed" ProgID="Equation.DSMT4" ShapeID="_x0000_i1038" DrawAspect="Content" ObjectID="_1700295571" r:id="rId37"/>
        </w:objec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0.2      _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2E259DF" w14:textId="28E37A6F" w:rsidR="0093780A" w:rsidRDefault="005D1A61" w:rsidP="0093780A">
      <w:pPr>
        <w:snapToGrid w:val="0"/>
        <w:spacing w:line="480" w:lineRule="auto"/>
        <w:ind w:leftChars="1" w:left="283" w:rightChars="-84" w:right="-176" w:hangingChars="117" w:hanging="281"/>
        <w:rPr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1475FF">
        <w:rPr>
          <w:rFonts w:ascii="Times New Roman" w:eastAsia="宋体" w:hAnsi="宋体" w:cs="Times New Roman" w:hint="eastAsia"/>
          <w:sz w:val="24"/>
          <w:szCs w:val="24"/>
        </w:rPr>
        <w:t>．</w:t>
      </w:r>
      <w:r w:rsidR="001475FF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93780A" w:rsidRPr="00833D69">
        <w:rPr>
          <w:rFonts w:ascii="Calibri" w:hAnsi="宋体" w:cs="Calibri" w:hint="eastAsia"/>
          <w:sz w:val="24"/>
        </w:rPr>
        <w:t>根据以往对计算机系概率期末考试复习情况的调查</w:t>
      </w:r>
      <w:r w:rsidR="0093780A" w:rsidRPr="00833D69">
        <w:rPr>
          <w:rFonts w:ascii="Calibri" w:hAnsi="宋体" w:cs="Calibri"/>
          <w:sz w:val="24"/>
        </w:rPr>
        <w:t>，一名学生经过期末复习后不挂</w:t>
      </w:r>
      <w:r w:rsidR="0093780A" w:rsidRPr="003E5C33">
        <w:rPr>
          <w:sz w:val="24"/>
        </w:rPr>
        <w:t>科的概率为</w:t>
      </w:r>
      <w:r w:rsidR="0093780A" w:rsidRPr="003E5C33">
        <w:rPr>
          <w:sz w:val="24"/>
        </w:rPr>
        <w:t>0.</w:t>
      </w:r>
      <w:r w:rsidR="00D67FDE">
        <w:rPr>
          <w:sz w:val="24"/>
        </w:rPr>
        <w:t>9</w:t>
      </w:r>
      <w:r w:rsidR="0093780A" w:rsidRPr="003E5C33">
        <w:rPr>
          <w:sz w:val="24"/>
        </w:rPr>
        <w:t>，不经过期末复习能不挂科的概率为</w:t>
      </w:r>
      <w:r w:rsidR="0093780A" w:rsidRPr="003E5C33">
        <w:rPr>
          <w:sz w:val="24"/>
        </w:rPr>
        <w:t>0.</w:t>
      </w:r>
      <w:r w:rsidR="00D67FDE">
        <w:rPr>
          <w:sz w:val="24"/>
        </w:rPr>
        <w:t>4</w:t>
      </w:r>
      <w:r w:rsidR="0093780A" w:rsidRPr="003E5C33">
        <w:rPr>
          <w:sz w:val="24"/>
        </w:rPr>
        <w:t>。假设该系有</w:t>
      </w:r>
      <w:r w:rsidR="0093780A" w:rsidRPr="003E5C33">
        <w:rPr>
          <w:sz w:val="24"/>
        </w:rPr>
        <w:t>80%</w:t>
      </w:r>
      <w:r w:rsidR="0093780A" w:rsidRPr="003E5C33">
        <w:rPr>
          <w:sz w:val="24"/>
        </w:rPr>
        <w:t>学生进行了期末复习，则该系任意一名学生概率期末考试不挂科的概率是</w:t>
      </w:r>
      <w:r w:rsidR="0093780A" w:rsidRPr="003E5C33">
        <w:rPr>
          <w:sz w:val="24"/>
        </w:rPr>
        <w:t xml:space="preserve"> </w:t>
      </w:r>
      <w:r w:rsidR="0093780A" w:rsidRPr="003E5C33">
        <w:rPr>
          <w:sz w:val="24"/>
          <w:u w:val="single"/>
        </w:rPr>
        <w:t xml:space="preserve"> 0.8    </w:t>
      </w:r>
      <w:r w:rsidR="0093780A" w:rsidRPr="003E5C33">
        <w:rPr>
          <w:sz w:val="24"/>
        </w:rPr>
        <w:t>；若该系</w:t>
      </w:r>
      <w:proofErr w:type="gramStart"/>
      <w:r w:rsidR="0093780A" w:rsidRPr="003E5C33">
        <w:rPr>
          <w:sz w:val="24"/>
        </w:rPr>
        <w:t>一</w:t>
      </w:r>
      <w:proofErr w:type="gramEnd"/>
      <w:r w:rsidR="0093780A" w:rsidRPr="003E5C33">
        <w:rPr>
          <w:sz w:val="24"/>
        </w:rPr>
        <w:t>学生不挂科，则由</w:t>
      </w:r>
      <w:r w:rsidR="0093780A" w:rsidRPr="003E5C33">
        <w:rPr>
          <w:sz w:val="24"/>
          <w:u w:val="single"/>
        </w:rPr>
        <w:t xml:space="preserve">   </w:t>
      </w:r>
      <w:r w:rsidR="0093780A">
        <w:rPr>
          <w:rFonts w:hint="eastAsia"/>
          <w:sz w:val="24"/>
          <w:u w:val="single"/>
        </w:rPr>
        <w:t>贝叶斯</w:t>
      </w:r>
      <w:r w:rsidR="004D75CD">
        <w:rPr>
          <w:rFonts w:hint="eastAsia"/>
          <w:sz w:val="24"/>
          <w:u w:val="single"/>
        </w:rPr>
        <w:t>（</w:t>
      </w:r>
      <w:r w:rsidR="004D75CD">
        <w:rPr>
          <w:rFonts w:hint="eastAsia"/>
          <w:sz w:val="24"/>
          <w:u w:val="single"/>
        </w:rPr>
        <w:t>2</w:t>
      </w:r>
      <w:r w:rsidR="004D75CD">
        <w:rPr>
          <w:rFonts w:hint="eastAsia"/>
          <w:sz w:val="24"/>
          <w:u w:val="single"/>
        </w:rPr>
        <w:t>分）</w:t>
      </w:r>
      <w:r w:rsidR="0093780A" w:rsidRPr="003E5C33">
        <w:rPr>
          <w:sz w:val="24"/>
          <w:u w:val="single"/>
        </w:rPr>
        <w:t xml:space="preserve">  </w:t>
      </w:r>
      <w:r w:rsidR="0093780A" w:rsidRPr="003E5C33">
        <w:rPr>
          <w:sz w:val="24"/>
        </w:rPr>
        <w:t>公式他期末有进行复习的概率为</w:t>
      </w:r>
      <w:r w:rsidR="0093780A" w:rsidRPr="003E5C33">
        <w:rPr>
          <w:sz w:val="24"/>
          <w:u w:val="single"/>
        </w:rPr>
        <w:t xml:space="preserve">  0.9   </w:t>
      </w:r>
      <w:r w:rsidR="0093780A" w:rsidRPr="003E5C33">
        <w:rPr>
          <w:sz w:val="24"/>
        </w:rPr>
        <w:t>。</w:t>
      </w:r>
    </w:p>
    <w:p w14:paraId="35FE7C65" w14:textId="77777777" w:rsidR="001475FF" w:rsidRDefault="001475FF" w:rsidP="00B43537">
      <w:pPr>
        <w:adjustRightInd w:val="0"/>
        <w:snapToGrid w:val="0"/>
        <w:spacing w:line="396" w:lineRule="auto"/>
        <w:ind w:leftChars="1" w:left="424" w:rightChars="-32" w:right="-67" w:hangingChars="176" w:hanging="422"/>
        <w:outlineLvl w:val="0"/>
        <w:rPr>
          <w:rFonts w:ascii="Times New Roman" w:eastAsia="宋体" w:hAnsi="Times New Roman" w:cs="Times New Roman"/>
          <w:sz w:val="24"/>
          <w:szCs w:val="24"/>
        </w:rPr>
      </w:pPr>
    </w:p>
    <w:p w14:paraId="7EF701A2" w14:textId="7F8EE7DF" w:rsidR="00544CBD" w:rsidRDefault="008014D5" w:rsidP="00B43537">
      <w:pPr>
        <w:adjustRightInd w:val="0"/>
        <w:snapToGrid w:val="0"/>
        <w:spacing w:line="396" w:lineRule="auto"/>
        <w:ind w:leftChars="1" w:left="424" w:rightChars="-32" w:right="-67" w:hangingChars="176" w:hanging="422"/>
        <w:outlineLvl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四、计算题</w:t>
      </w:r>
      <w:r w:rsidR="00155094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0%</w:t>
      </w:r>
    </w:p>
    <w:p w14:paraId="4BFE6581" w14:textId="4755B024" w:rsidR="0093780A" w:rsidRPr="008B43EE" w:rsidRDefault="0093780A" w:rsidP="0093780A">
      <w:pPr>
        <w:spacing w:line="276" w:lineRule="auto"/>
        <w:ind w:left="485" w:rightChars="-32" w:right="-67" w:hangingChars="202" w:hanging="485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1. </w:t>
      </w:r>
      <w:r w:rsidRPr="008B43EE">
        <w:rPr>
          <w:rFonts w:hint="eastAsia"/>
          <w:bCs/>
          <w:color w:val="000000"/>
          <w:sz w:val="24"/>
        </w:rPr>
        <w:t>概率统计课程期末考试一共</w:t>
      </w:r>
      <w:r w:rsidRPr="008B43EE">
        <w:rPr>
          <w:rFonts w:hint="eastAsia"/>
          <w:bCs/>
          <w:color w:val="000000"/>
          <w:sz w:val="24"/>
        </w:rPr>
        <w:t>5</w:t>
      </w:r>
      <w:r w:rsidRPr="008B43EE">
        <w:rPr>
          <w:rFonts w:hint="eastAsia"/>
          <w:bCs/>
          <w:color w:val="000000"/>
          <w:sz w:val="24"/>
        </w:rPr>
        <w:t>道计算题，题号依次为</w:t>
      </w:r>
      <w:r w:rsidRPr="008B43EE">
        <w:rPr>
          <w:rFonts w:hint="eastAsia"/>
          <w:bCs/>
          <w:color w:val="000000"/>
          <w:sz w:val="24"/>
        </w:rPr>
        <w:t>1</w:t>
      </w:r>
      <w:r w:rsidRPr="008B43EE">
        <w:rPr>
          <w:rFonts w:hint="eastAsia"/>
          <w:bCs/>
          <w:color w:val="000000"/>
          <w:sz w:val="24"/>
        </w:rPr>
        <w:t>，</w:t>
      </w:r>
      <w:r w:rsidRPr="008B43EE">
        <w:rPr>
          <w:rFonts w:hint="eastAsia"/>
          <w:bCs/>
          <w:color w:val="000000"/>
          <w:sz w:val="24"/>
        </w:rPr>
        <w:t>2</w:t>
      </w:r>
      <w:r w:rsidRPr="008B43EE">
        <w:rPr>
          <w:rFonts w:hint="eastAsia"/>
          <w:bCs/>
          <w:color w:val="000000"/>
          <w:sz w:val="24"/>
        </w:rPr>
        <w:t>，</w:t>
      </w:r>
      <w:r w:rsidRPr="008B43EE">
        <w:rPr>
          <w:rFonts w:hint="eastAsia"/>
          <w:bCs/>
          <w:color w:val="000000"/>
          <w:sz w:val="24"/>
        </w:rPr>
        <w:t>3</w:t>
      </w:r>
      <w:r w:rsidRPr="008B43EE">
        <w:rPr>
          <w:rFonts w:hint="eastAsia"/>
          <w:bCs/>
          <w:color w:val="000000"/>
          <w:sz w:val="24"/>
        </w:rPr>
        <w:t>，</w:t>
      </w:r>
      <w:r w:rsidRPr="008B43EE">
        <w:rPr>
          <w:rFonts w:hint="eastAsia"/>
          <w:bCs/>
          <w:color w:val="000000"/>
          <w:sz w:val="24"/>
        </w:rPr>
        <w:t>4</w:t>
      </w:r>
      <w:r w:rsidRPr="008B43EE">
        <w:rPr>
          <w:rFonts w:hint="eastAsia"/>
          <w:bCs/>
          <w:color w:val="000000"/>
          <w:sz w:val="24"/>
        </w:rPr>
        <w:t>，</w:t>
      </w:r>
      <w:r w:rsidRPr="008B43EE">
        <w:rPr>
          <w:rFonts w:hint="eastAsia"/>
          <w:bCs/>
          <w:color w:val="000000"/>
          <w:sz w:val="24"/>
        </w:rPr>
        <w:t>5</w:t>
      </w:r>
      <w:r w:rsidRPr="008B43EE">
        <w:rPr>
          <w:rFonts w:hint="eastAsia"/>
          <w:bCs/>
          <w:color w:val="000000"/>
          <w:sz w:val="24"/>
        </w:rPr>
        <w:t>。你只做了其中</w:t>
      </w:r>
      <w:r w:rsidRPr="008B43EE">
        <w:rPr>
          <w:rFonts w:hint="eastAsia"/>
          <w:bCs/>
          <w:color w:val="000000"/>
          <w:sz w:val="24"/>
        </w:rPr>
        <w:t>3</w:t>
      </w:r>
      <w:r w:rsidRPr="008B43EE">
        <w:rPr>
          <w:rFonts w:hint="eastAsia"/>
          <w:bCs/>
          <w:color w:val="000000"/>
          <w:sz w:val="24"/>
        </w:rPr>
        <w:t>道题，以</w:t>
      </w:r>
      <w:r w:rsidRPr="008B43EE">
        <w:rPr>
          <w:rFonts w:hint="eastAsia"/>
          <w:bCs/>
          <w:i/>
          <w:color w:val="000000"/>
          <w:sz w:val="24"/>
        </w:rPr>
        <w:t>X</w:t>
      </w:r>
      <w:r w:rsidRPr="008B43EE">
        <w:rPr>
          <w:rFonts w:hint="eastAsia"/>
          <w:bCs/>
          <w:color w:val="000000"/>
          <w:sz w:val="24"/>
        </w:rPr>
        <w:t>和</w:t>
      </w:r>
      <w:r w:rsidRPr="008B43EE">
        <w:rPr>
          <w:rFonts w:hint="eastAsia"/>
          <w:bCs/>
          <w:i/>
          <w:color w:val="000000"/>
          <w:sz w:val="24"/>
        </w:rPr>
        <w:t>Y</w:t>
      </w:r>
      <w:r w:rsidRPr="008B43EE">
        <w:rPr>
          <w:rFonts w:hint="eastAsia"/>
          <w:bCs/>
          <w:color w:val="000000"/>
          <w:sz w:val="24"/>
        </w:rPr>
        <w:t>分别表示你做的</w:t>
      </w:r>
      <w:r w:rsidRPr="008B43EE">
        <w:rPr>
          <w:rFonts w:hint="eastAsia"/>
          <w:bCs/>
          <w:color w:val="000000"/>
          <w:sz w:val="24"/>
        </w:rPr>
        <w:t>3</w:t>
      </w:r>
      <w:r w:rsidRPr="008B43EE">
        <w:rPr>
          <w:rFonts w:hint="eastAsia"/>
          <w:bCs/>
          <w:color w:val="000000"/>
          <w:sz w:val="24"/>
        </w:rPr>
        <w:t>题的最小题号和最大题号。</w:t>
      </w:r>
    </w:p>
    <w:p w14:paraId="7988D476" w14:textId="4D99A0CB" w:rsidR="0093780A" w:rsidRPr="008B43EE" w:rsidRDefault="0093780A" w:rsidP="0093780A">
      <w:pPr>
        <w:spacing w:line="360" w:lineRule="auto"/>
        <w:ind w:firstLineChars="177" w:firstLine="425"/>
        <w:rPr>
          <w:bCs/>
          <w:color w:val="000000"/>
          <w:sz w:val="24"/>
        </w:rPr>
      </w:pPr>
      <w:r w:rsidRPr="008B43EE">
        <w:rPr>
          <w:rFonts w:hint="eastAsia"/>
          <w:bCs/>
          <w:color w:val="000000"/>
          <w:sz w:val="24"/>
        </w:rPr>
        <w:t xml:space="preserve">(1) </w:t>
      </w:r>
      <w:r w:rsidRPr="008B43EE">
        <w:rPr>
          <w:rFonts w:hint="eastAsia"/>
          <w:bCs/>
          <w:color w:val="000000"/>
          <w:sz w:val="24"/>
        </w:rPr>
        <w:t>写出</w:t>
      </w:r>
      <w:r w:rsidRPr="008B43EE">
        <w:rPr>
          <w:rFonts w:hint="eastAsia"/>
          <w:bCs/>
          <w:i/>
          <w:color w:val="000000"/>
          <w:sz w:val="24"/>
        </w:rPr>
        <w:t>X</w:t>
      </w:r>
      <w:r w:rsidRPr="008B43EE">
        <w:rPr>
          <w:rFonts w:hint="eastAsia"/>
          <w:bCs/>
          <w:color w:val="000000"/>
          <w:sz w:val="24"/>
        </w:rPr>
        <w:t xml:space="preserve">, </w:t>
      </w:r>
      <w:r w:rsidRPr="008B43EE">
        <w:rPr>
          <w:rFonts w:hint="eastAsia"/>
          <w:bCs/>
          <w:i/>
          <w:color w:val="000000"/>
          <w:sz w:val="24"/>
        </w:rPr>
        <w:t>Y</w:t>
      </w:r>
      <w:r w:rsidRPr="008B43EE">
        <w:rPr>
          <w:rFonts w:hint="eastAsia"/>
          <w:bCs/>
          <w:color w:val="000000"/>
          <w:sz w:val="24"/>
        </w:rPr>
        <w:t>的联合分布律表（二维表格）；（</w:t>
      </w:r>
      <w:r w:rsidR="00155094">
        <w:rPr>
          <w:bCs/>
          <w:color w:val="000000"/>
          <w:sz w:val="24"/>
        </w:rPr>
        <w:t>8</w:t>
      </w:r>
      <w:r w:rsidRPr="008B43EE">
        <w:rPr>
          <w:rFonts w:hint="eastAsia"/>
          <w:bCs/>
          <w:color w:val="000000"/>
          <w:sz w:val="24"/>
        </w:rPr>
        <w:t>分）</w:t>
      </w:r>
      <w:r w:rsidRPr="008B43EE">
        <w:rPr>
          <w:rFonts w:hint="eastAsia"/>
          <w:bCs/>
          <w:color w:val="000000"/>
          <w:sz w:val="24"/>
        </w:rPr>
        <w:t xml:space="preserve"> </w:t>
      </w:r>
    </w:p>
    <w:p w14:paraId="114BA177" w14:textId="1F5C3738" w:rsidR="0093780A" w:rsidRDefault="0093780A" w:rsidP="0093780A">
      <w:pPr>
        <w:spacing w:line="360" w:lineRule="auto"/>
        <w:ind w:firstLineChars="177" w:firstLine="425"/>
        <w:rPr>
          <w:bCs/>
          <w:color w:val="000000"/>
          <w:sz w:val="24"/>
        </w:rPr>
      </w:pPr>
      <w:r w:rsidRPr="008B43EE">
        <w:rPr>
          <w:rFonts w:hint="eastAsia"/>
          <w:bCs/>
          <w:color w:val="000000"/>
          <w:sz w:val="24"/>
        </w:rPr>
        <w:t xml:space="preserve">(2) </w:t>
      </w:r>
      <w:r w:rsidRPr="008B43EE">
        <w:rPr>
          <w:rFonts w:hint="eastAsia"/>
          <w:bCs/>
          <w:color w:val="000000"/>
          <w:sz w:val="24"/>
        </w:rPr>
        <w:t>求</w:t>
      </w:r>
      <w:r w:rsidRPr="008B43EE">
        <w:rPr>
          <w:rFonts w:hint="eastAsia"/>
          <w:bCs/>
          <w:i/>
          <w:color w:val="000000"/>
          <w:sz w:val="24"/>
        </w:rPr>
        <w:t>X</w:t>
      </w:r>
      <w:r w:rsidRPr="008B43EE">
        <w:rPr>
          <w:rFonts w:hint="eastAsia"/>
          <w:bCs/>
          <w:color w:val="000000"/>
          <w:sz w:val="24"/>
        </w:rPr>
        <w:t>的边缘分布律及数学期望</w:t>
      </w:r>
      <w:r w:rsidRPr="008B43EE">
        <w:rPr>
          <w:rFonts w:hint="eastAsia"/>
          <w:bCs/>
          <w:color w:val="000000"/>
          <w:sz w:val="24"/>
        </w:rPr>
        <w:t>E(</w:t>
      </w:r>
      <w:r w:rsidRPr="008B43EE">
        <w:rPr>
          <w:rFonts w:hint="eastAsia"/>
          <w:bCs/>
          <w:i/>
          <w:color w:val="000000"/>
          <w:sz w:val="24"/>
        </w:rPr>
        <w:t>X</w:t>
      </w:r>
      <w:r w:rsidRPr="008B43EE">
        <w:rPr>
          <w:rFonts w:hint="eastAsia"/>
          <w:bCs/>
          <w:color w:val="000000"/>
          <w:sz w:val="24"/>
        </w:rPr>
        <w:t>)</w:t>
      </w:r>
      <w:r w:rsidRPr="008B43EE">
        <w:rPr>
          <w:rFonts w:hint="eastAsia"/>
          <w:bCs/>
          <w:color w:val="000000"/>
          <w:sz w:val="24"/>
        </w:rPr>
        <w:t>和方差</w:t>
      </w:r>
      <w:r w:rsidRPr="008B43EE">
        <w:rPr>
          <w:rFonts w:hint="eastAsia"/>
          <w:bCs/>
          <w:color w:val="000000"/>
          <w:sz w:val="24"/>
        </w:rPr>
        <w:t>D</w:t>
      </w:r>
      <w:r w:rsidRPr="008B43EE">
        <w:rPr>
          <w:bCs/>
          <w:color w:val="000000"/>
          <w:sz w:val="24"/>
        </w:rPr>
        <w:t>(</w:t>
      </w:r>
      <w:r w:rsidRPr="008B43EE">
        <w:rPr>
          <w:bCs/>
          <w:i/>
          <w:color w:val="000000"/>
          <w:sz w:val="24"/>
        </w:rPr>
        <w:t>X</w:t>
      </w:r>
      <w:r w:rsidRPr="008B43EE">
        <w:rPr>
          <w:bCs/>
          <w:color w:val="000000"/>
          <w:sz w:val="24"/>
        </w:rPr>
        <w:t>)</w:t>
      </w:r>
      <w:r w:rsidRPr="008B43EE">
        <w:rPr>
          <w:rFonts w:hint="eastAsia"/>
          <w:bCs/>
          <w:color w:val="000000"/>
          <w:sz w:val="24"/>
        </w:rPr>
        <w:t>；（</w:t>
      </w:r>
      <w:r w:rsidR="00155094">
        <w:rPr>
          <w:bCs/>
          <w:color w:val="000000"/>
          <w:sz w:val="24"/>
        </w:rPr>
        <w:t>6</w:t>
      </w:r>
      <w:r w:rsidRPr="008B43EE">
        <w:rPr>
          <w:rFonts w:hint="eastAsia"/>
          <w:bCs/>
          <w:color w:val="000000"/>
          <w:sz w:val="24"/>
        </w:rPr>
        <w:t>分）</w:t>
      </w:r>
    </w:p>
    <w:p w14:paraId="6233F41D" w14:textId="238B1FE9" w:rsidR="002A1AAC" w:rsidRPr="002A1AAC" w:rsidRDefault="002A1AAC" w:rsidP="0093780A">
      <w:pPr>
        <w:spacing w:line="360" w:lineRule="auto"/>
        <w:ind w:firstLineChars="177" w:firstLine="425"/>
        <w:rPr>
          <w:bCs/>
          <w:color w:val="000000"/>
          <w:sz w:val="24"/>
        </w:rPr>
      </w:pPr>
      <w:r w:rsidRPr="008B43EE">
        <w:rPr>
          <w:rFonts w:hint="eastAsia"/>
          <w:bCs/>
          <w:color w:val="000000"/>
          <w:sz w:val="24"/>
        </w:rPr>
        <w:t xml:space="preserve">(3) </w:t>
      </w:r>
      <w:r w:rsidRPr="008B43EE">
        <w:rPr>
          <w:rFonts w:hint="eastAsia"/>
          <w:bCs/>
          <w:color w:val="000000"/>
          <w:sz w:val="24"/>
        </w:rPr>
        <w:t>求</w:t>
      </w:r>
      <w:r w:rsidRPr="008B43EE">
        <w:rPr>
          <w:rFonts w:hint="eastAsia"/>
          <w:bCs/>
          <w:i/>
          <w:color w:val="000000"/>
          <w:sz w:val="24"/>
        </w:rPr>
        <w:t>X</w:t>
      </w:r>
      <w:r w:rsidRPr="008B43EE">
        <w:rPr>
          <w:rFonts w:hint="eastAsia"/>
          <w:bCs/>
          <w:color w:val="000000"/>
          <w:sz w:val="24"/>
        </w:rPr>
        <w:t>与</w:t>
      </w:r>
      <w:r w:rsidRPr="008B43EE">
        <w:rPr>
          <w:rFonts w:hint="eastAsia"/>
          <w:bCs/>
          <w:i/>
          <w:color w:val="000000"/>
          <w:sz w:val="24"/>
        </w:rPr>
        <w:t>Y</w:t>
      </w:r>
      <w:r w:rsidRPr="008B43EE">
        <w:rPr>
          <w:rFonts w:hint="eastAsia"/>
          <w:bCs/>
          <w:color w:val="000000"/>
          <w:sz w:val="24"/>
        </w:rPr>
        <w:t>的协方差</w:t>
      </w:r>
      <w:proofErr w:type="spellStart"/>
      <w:r w:rsidRPr="008B43EE">
        <w:rPr>
          <w:rFonts w:hint="eastAsia"/>
          <w:bCs/>
          <w:color w:val="000000"/>
          <w:sz w:val="24"/>
        </w:rPr>
        <w:t>Cov</w:t>
      </w:r>
      <w:proofErr w:type="spellEnd"/>
      <w:r w:rsidRPr="008B43EE">
        <w:rPr>
          <w:rFonts w:hint="eastAsia"/>
          <w:bCs/>
          <w:color w:val="000000"/>
          <w:sz w:val="24"/>
        </w:rPr>
        <w:t>(</w:t>
      </w:r>
      <w:r w:rsidRPr="008B43EE">
        <w:rPr>
          <w:rFonts w:hint="eastAsia"/>
          <w:bCs/>
          <w:i/>
          <w:color w:val="000000"/>
          <w:sz w:val="24"/>
        </w:rPr>
        <w:t>X</w:t>
      </w:r>
      <w:r w:rsidRPr="008B43EE">
        <w:rPr>
          <w:rFonts w:hint="eastAsia"/>
          <w:bCs/>
          <w:color w:val="000000"/>
          <w:sz w:val="24"/>
        </w:rPr>
        <w:t>,</w:t>
      </w:r>
      <w:r w:rsidRPr="008B43EE">
        <w:rPr>
          <w:rFonts w:hint="eastAsia"/>
          <w:bCs/>
          <w:i/>
          <w:color w:val="000000"/>
          <w:sz w:val="24"/>
        </w:rPr>
        <w:t>Y</w:t>
      </w:r>
      <w:r w:rsidRPr="008B43EE">
        <w:rPr>
          <w:rFonts w:hint="eastAsia"/>
          <w:bCs/>
          <w:color w:val="000000"/>
          <w:sz w:val="24"/>
        </w:rPr>
        <w:t>)</w:t>
      </w:r>
      <w:r w:rsidRPr="008B43EE">
        <w:rPr>
          <w:rFonts w:hint="eastAsia"/>
          <w:bCs/>
          <w:color w:val="000000"/>
          <w:sz w:val="24"/>
        </w:rPr>
        <w:t>；（</w:t>
      </w:r>
      <w:r w:rsidR="00155094">
        <w:rPr>
          <w:bCs/>
          <w:color w:val="000000"/>
          <w:sz w:val="24"/>
        </w:rPr>
        <w:t>6</w:t>
      </w:r>
      <w:r w:rsidRPr="008B43EE">
        <w:rPr>
          <w:rFonts w:hint="eastAsia"/>
          <w:bCs/>
          <w:color w:val="000000"/>
          <w:sz w:val="24"/>
        </w:rPr>
        <w:t>分）</w:t>
      </w:r>
    </w:p>
    <w:p w14:paraId="39562B4D" w14:textId="6ECE55A4" w:rsidR="0093780A" w:rsidRPr="008B43EE" w:rsidRDefault="0093780A" w:rsidP="0093780A">
      <w:pPr>
        <w:spacing w:line="400" w:lineRule="atLeast"/>
        <w:rPr>
          <w:color w:val="000000"/>
          <w:sz w:val="24"/>
        </w:rPr>
      </w:pPr>
      <w:r w:rsidRPr="00B12CB4">
        <w:rPr>
          <w:rFonts w:hint="eastAsia"/>
          <w:bCs/>
          <w:color w:val="000000"/>
          <w:sz w:val="24"/>
        </w:rPr>
        <w:t>解：</w:t>
      </w:r>
      <w:r w:rsidRPr="00B12CB4">
        <w:rPr>
          <w:rFonts w:hint="eastAsia"/>
          <w:color w:val="000000"/>
          <w:sz w:val="24"/>
        </w:rPr>
        <w:t>（</w:t>
      </w:r>
      <w:r w:rsidRPr="008B43EE">
        <w:rPr>
          <w:rFonts w:hint="eastAsia"/>
          <w:color w:val="000000"/>
          <w:sz w:val="24"/>
        </w:rPr>
        <w:t>1</w:t>
      </w:r>
      <w:r w:rsidRPr="008B43EE">
        <w:rPr>
          <w:rFonts w:hint="eastAsia"/>
          <w:color w:val="000000"/>
          <w:sz w:val="24"/>
        </w:rPr>
        <w:t>）</w:t>
      </w:r>
      <w:r w:rsidRPr="008B43EE">
        <w:rPr>
          <w:color w:val="000000"/>
          <w:sz w:val="24"/>
        </w:rPr>
        <w:t>X</w:t>
      </w:r>
      <w:r w:rsidRPr="008B43EE">
        <w:rPr>
          <w:rFonts w:hint="eastAsia"/>
          <w:color w:val="000000"/>
          <w:sz w:val="24"/>
        </w:rPr>
        <w:t>的所有可能取值为：</w:t>
      </w:r>
      <w:r w:rsidRPr="008B43EE">
        <w:rPr>
          <w:rFonts w:hint="eastAsia"/>
          <w:color w:val="000000"/>
          <w:sz w:val="24"/>
        </w:rPr>
        <w:t>1</w:t>
      </w:r>
      <w:r w:rsidRPr="008B43EE">
        <w:rPr>
          <w:rFonts w:hint="eastAsia"/>
          <w:color w:val="000000"/>
          <w:sz w:val="24"/>
        </w:rPr>
        <w:t>、</w:t>
      </w:r>
      <w:r w:rsidRPr="008B43EE">
        <w:rPr>
          <w:rFonts w:hint="eastAsia"/>
          <w:color w:val="000000"/>
          <w:sz w:val="24"/>
        </w:rPr>
        <w:t>2</w:t>
      </w:r>
      <w:r w:rsidRPr="008B43EE">
        <w:rPr>
          <w:rFonts w:hint="eastAsia"/>
          <w:color w:val="000000"/>
          <w:sz w:val="24"/>
        </w:rPr>
        <w:t>、</w:t>
      </w:r>
      <w:r w:rsidRPr="008B43EE">
        <w:rPr>
          <w:rFonts w:hint="eastAsia"/>
          <w:color w:val="000000"/>
          <w:sz w:val="24"/>
        </w:rPr>
        <w:t>3</w:t>
      </w:r>
      <w:r w:rsidRPr="008B43EE">
        <w:rPr>
          <w:rFonts w:hint="eastAsia"/>
          <w:color w:val="000000"/>
          <w:sz w:val="24"/>
        </w:rPr>
        <w:t>；</w:t>
      </w:r>
      <w:r w:rsidRPr="008B43EE">
        <w:rPr>
          <w:rFonts w:hint="eastAsia"/>
          <w:color w:val="000000"/>
          <w:sz w:val="24"/>
        </w:rPr>
        <w:t>Y</w:t>
      </w:r>
      <w:r w:rsidRPr="008B43EE">
        <w:rPr>
          <w:rFonts w:hint="eastAsia"/>
          <w:color w:val="000000"/>
          <w:sz w:val="24"/>
        </w:rPr>
        <w:t>的所有可能取值为：</w:t>
      </w:r>
      <w:r w:rsidRPr="008B43EE">
        <w:rPr>
          <w:color w:val="000000"/>
          <w:sz w:val="24"/>
        </w:rPr>
        <w:t>3</w:t>
      </w:r>
      <w:r w:rsidRPr="008B43EE">
        <w:rPr>
          <w:rFonts w:hint="eastAsia"/>
          <w:color w:val="000000"/>
          <w:sz w:val="24"/>
        </w:rPr>
        <w:t>、</w:t>
      </w:r>
      <w:r w:rsidRPr="008B43EE">
        <w:rPr>
          <w:color w:val="000000"/>
          <w:sz w:val="24"/>
        </w:rPr>
        <w:t>4</w:t>
      </w:r>
      <w:r w:rsidRPr="008B43EE">
        <w:rPr>
          <w:rFonts w:hint="eastAsia"/>
          <w:color w:val="000000"/>
          <w:sz w:val="24"/>
        </w:rPr>
        <w:t>、</w:t>
      </w:r>
      <w:r w:rsidRPr="008B43EE">
        <w:rPr>
          <w:color w:val="000000"/>
          <w:sz w:val="24"/>
        </w:rPr>
        <w:t>5</w:t>
      </w:r>
      <w:r w:rsidRPr="008B43EE">
        <w:rPr>
          <w:rFonts w:hint="eastAsia"/>
          <w:color w:val="000000"/>
          <w:sz w:val="24"/>
        </w:rPr>
        <w:t>。</w:t>
      </w:r>
      <w:r w:rsidRPr="008B43EE">
        <w:rPr>
          <w:color w:val="000000"/>
        </w:rPr>
        <w:t>(</w:t>
      </w:r>
      <w:r w:rsidR="00155094">
        <w:rPr>
          <w:color w:val="000000"/>
        </w:rPr>
        <w:t>2</w:t>
      </w:r>
      <w:r w:rsidRPr="008B43EE">
        <w:rPr>
          <w:rFonts w:hint="eastAsia"/>
          <w:color w:val="000000"/>
          <w:sz w:val="24"/>
        </w:rPr>
        <w:t>分</w:t>
      </w:r>
      <w:r w:rsidRPr="008B43EE">
        <w:rPr>
          <w:rFonts w:hint="eastAsia"/>
          <w:color w:val="000000"/>
          <w:sz w:val="24"/>
        </w:rPr>
        <w:t>)</w:t>
      </w:r>
      <w:r w:rsidRPr="008B43EE">
        <w:rPr>
          <w:color w:val="000000"/>
          <w:sz w:val="24"/>
        </w:rPr>
        <w:t xml:space="preserve">        </w:t>
      </w:r>
      <w:r w:rsidRPr="008B43EE">
        <w:rPr>
          <w:rFonts w:hint="eastAsia"/>
          <w:color w:val="000000"/>
          <w:sz w:val="24"/>
        </w:rPr>
        <w:t xml:space="preserve">             </w:t>
      </w:r>
      <w:r w:rsidRPr="008B43EE">
        <w:rPr>
          <w:color w:val="000000"/>
          <w:sz w:val="24"/>
        </w:rPr>
        <w:t xml:space="preserve"> </w:t>
      </w:r>
    </w:p>
    <w:p w14:paraId="39C80AAE" w14:textId="77777777" w:rsidR="0093780A" w:rsidRPr="008B43EE" w:rsidRDefault="0093780A" w:rsidP="0093780A">
      <w:pPr>
        <w:spacing w:line="400" w:lineRule="atLeast"/>
        <w:rPr>
          <w:color w:val="000000"/>
          <w:sz w:val="24"/>
        </w:rPr>
      </w:pPr>
      <w:r w:rsidRPr="008B43EE">
        <w:rPr>
          <w:rFonts w:hint="eastAsia"/>
          <w:color w:val="000000"/>
          <w:sz w:val="24"/>
        </w:rPr>
        <w:t>5</w:t>
      </w:r>
      <w:r w:rsidRPr="008B43EE">
        <w:rPr>
          <w:rFonts w:hint="eastAsia"/>
          <w:color w:val="000000"/>
          <w:sz w:val="24"/>
        </w:rPr>
        <w:t>道题中选做</w:t>
      </w:r>
      <w:r w:rsidRPr="008B43EE">
        <w:rPr>
          <w:rFonts w:hint="eastAsia"/>
          <w:color w:val="000000"/>
          <w:sz w:val="24"/>
        </w:rPr>
        <w:t>3</w:t>
      </w:r>
      <w:r w:rsidRPr="008B43EE">
        <w:rPr>
          <w:rFonts w:hint="eastAsia"/>
          <w:color w:val="000000"/>
          <w:sz w:val="24"/>
        </w:rPr>
        <w:t>题的全部情况有：</w:t>
      </w:r>
      <w:r w:rsidRPr="008B43EE">
        <w:rPr>
          <w:color w:val="000000"/>
          <w:position w:val="-12"/>
        </w:rPr>
        <w:object w:dxaOrig="820" w:dyaOrig="380" w14:anchorId="0759CABB">
          <v:shape id="_x0000_i1039" type="#_x0000_t75" style="width:40.8pt;height:19.2pt" o:ole="">
            <v:imagedata r:id="rId38" o:title=""/>
          </v:shape>
          <o:OLEObject Type="Embed" ProgID="Equation.DSMT4" ShapeID="_x0000_i1039" DrawAspect="Content" ObjectID="_1700295572" r:id="rId39"/>
        </w:object>
      </w:r>
      <w:r w:rsidRPr="008B43EE">
        <w:rPr>
          <w:rFonts w:hint="eastAsia"/>
          <w:color w:val="000000"/>
        </w:rPr>
        <w:t>种。</w:t>
      </w:r>
      <w:r w:rsidRPr="008B43EE">
        <w:rPr>
          <w:rFonts w:hint="eastAsia"/>
          <w:color w:val="000000"/>
        </w:rPr>
        <w:t xml:space="preserve"> </w:t>
      </w:r>
      <w:r w:rsidRPr="008B43EE">
        <w:rPr>
          <w:color w:val="000000"/>
        </w:rPr>
        <w:t xml:space="preserve">    </w:t>
      </w:r>
    </w:p>
    <w:p w14:paraId="4A4E89A8" w14:textId="77777777" w:rsidR="0093780A" w:rsidRPr="008B43EE" w:rsidRDefault="0093780A" w:rsidP="0093780A">
      <w:pPr>
        <w:spacing w:line="400" w:lineRule="atLeast"/>
        <w:rPr>
          <w:color w:val="000000"/>
          <w:sz w:val="24"/>
        </w:rPr>
      </w:pPr>
      <w:r w:rsidRPr="008B43EE">
        <w:rPr>
          <w:color w:val="000000"/>
          <w:position w:val="-12"/>
          <w:sz w:val="24"/>
        </w:rPr>
        <w:object w:dxaOrig="6540" w:dyaOrig="380" w14:anchorId="1AC31EEF">
          <v:shape id="_x0000_i1040" type="#_x0000_t75" style="width:300.6pt;height:19.2pt" o:ole="">
            <v:imagedata r:id="rId40" o:title=""/>
          </v:shape>
          <o:OLEObject Type="Embed" ProgID="Equation.DSMT4" ShapeID="_x0000_i1040" DrawAspect="Content" ObjectID="_1700295573" r:id="rId41"/>
        </w:object>
      </w:r>
      <w:r w:rsidRPr="008B43EE">
        <w:rPr>
          <w:color w:val="000000"/>
          <w:sz w:val="24"/>
        </w:rPr>
        <w:t xml:space="preserve">           </w:t>
      </w:r>
      <w:r w:rsidRPr="008B43EE">
        <w:rPr>
          <w:color w:val="000000"/>
          <w:position w:val="-12"/>
          <w:sz w:val="24"/>
        </w:rPr>
        <w:object w:dxaOrig="4819" w:dyaOrig="380" w14:anchorId="4A8676BD">
          <v:shape id="_x0000_i1041" type="#_x0000_t75" style="width:210.6pt;height:19.2pt" o:ole="">
            <v:imagedata r:id="rId42" o:title=""/>
          </v:shape>
          <o:OLEObject Type="Embed" ProgID="Equation.DSMT4" ShapeID="_x0000_i1041" DrawAspect="Content" ObjectID="_1700295574" r:id="rId43"/>
        </w:object>
      </w:r>
      <w:r w:rsidRPr="008B43EE">
        <w:rPr>
          <w:color w:val="000000"/>
          <w:sz w:val="24"/>
        </w:rPr>
        <w:t xml:space="preserve">     </w:t>
      </w:r>
      <w:r w:rsidRPr="008B43EE">
        <w:rPr>
          <w:color w:val="000000"/>
          <w:position w:val="-12"/>
          <w:sz w:val="24"/>
        </w:rPr>
        <w:object w:dxaOrig="3100" w:dyaOrig="380" w14:anchorId="2386082E">
          <v:shape id="_x0000_i1042" type="#_x0000_t75" style="width:145.2pt;height:18pt" o:ole="">
            <v:imagedata r:id="rId44" o:title=""/>
          </v:shape>
          <o:OLEObject Type="Embed" ProgID="Equation.DSMT4" ShapeID="_x0000_i1042" DrawAspect="Content" ObjectID="_1700295575" r:id="rId45"/>
        </w:object>
      </w:r>
      <w:r w:rsidRPr="008B43EE">
        <w:rPr>
          <w:color w:val="000000"/>
          <w:sz w:val="24"/>
        </w:rPr>
        <w:t xml:space="preserve">        </w:t>
      </w:r>
      <w:r w:rsidRPr="008B43EE">
        <w:rPr>
          <w:rFonts w:hint="eastAsia"/>
          <w:color w:val="000000"/>
          <w:sz w:val="24"/>
        </w:rPr>
        <w:t xml:space="preserve">            </w:t>
      </w:r>
      <w:r w:rsidRPr="008B43EE">
        <w:rPr>
          <w:color w:val="000000"/>
          <w:sz w:val="24"/>
        </w:rPr>
        <w:t xml:space="preserve"> </w:t>
      </w:r>
    </w:p>
    <w:p w14:paraId="2504AEF5" w14:textId="485FB144" w:rsidR="0093780A" w:rsidRPr="008B43EE" w:rsidRDefault="0093780A" w:rsidP="0093780A">
      <w:pPr>
        <w:spacing w:line="400" w:lineRule="atLeast"/>
        <w:ind w:firstLineChars="200" w:firstLine="480"/>
        <w:rPr>
          <w:color w:val="000000"/>
          <w:sz w:val="24"/>
        </w:rPr>
      </w:pPr>
      <w:r w:rsidRPr="008B43EE">
        <w:rPr>
          <w:rFonts w:hint="eastAsia"/>
          <w:color w:val="000000"/>
          <w:sz w:val="24"/>
        </w:rPr>
        <w:t>故</w:t>
      </w:r>
      <w:r w:rsidRPr="008B43EE">
        <w:rPr>
          <w:rFonts w:hint="eastAsia"/>
          <w:color w:val="000000"/>
          <w:sz w:val="24"/>
        </w:rPr>
        <w:t>X</w:t>
      </w:r>
      <w:r w:rsidRPr="008B43EE">
        <w:rPr>
          <w:rFonts w:hint="eastAsia"/>
          <w:color w:val="000000"/>
          <w:sz w:val="24"/>
        </w:rPr>
        <w:t>，</w:t>
      </w:r>
      <w:r w:rsidRPr="008B43EE">
        <w:rPr>
          <w:rFonts w:hint="eastAsia"/>
          <w:color w:val="000000"/>
          <w:sz w:val="24"/>
        </w:rPr>
        <w:t>Y</w:t>
      </w:r>
      <w:r w:rsidRPr="008B43EE">
        <w:rPr>
          <w:rFonts w:hint="eastAsia"/>
          <w:color w:val="000000"/>
          <w:sz w:val="24"/>
        </w:rPr>
        <w:t>的联合分布律为：</w:t>
      </w:r>
      <w:r w:rsidRPr="008B43EE">
        <w:rPr>
          <w:rFonts w:hint="eastAsia"/>
          <w:color w:val="000000"/>
          <w:sz w:val="24"/>
        </w:rPr>
        <w:t xml:space="preserve">                       </w:t>
      </w:r>
      <w:r w:rsidRPr="008B43EE">
        <w:rPr>
          <w:color w:val="000000"/>
          <w:sz w:val="24"/>
        </w:rPr>
        <w:t>(</w:t>
      </w:r>
      <w:r w:rsidR="00155094">
        <w:rPr>
          <w:color w:val="000000"/>
          <w:sz w:val="24"/>
        </w:rPr>
        <w:t>4</w:t>
      </w:r>
      <w:r w:rsidRPr="008B43EE">
        <w:rPr>
          <w:rFonts w:hint="eastAsia"/>
          <w:color w:val="000000"/>
          <w:sz w:val="24"/>
        </w:rPr>
        <w:t>分</w:t>
      </w:r>
      <w:r w:rsidRPr="008B43EE">
        <w:rPr>
          <w:rFonts w:hint="eastAsia"/>
          <w:color w:val="000000"/>
          <w:sz w:val="24"/>
        </w:rPr>
        <w:t>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</w:tblGrid>
      <w:tr w:rsidR="0093780A" w:rsidRPr="008B43EE" w14:paraId="668A1228" w14:textId="77777777" w:rsidTr="0091354A">
        <w:trPr>
          <w:jc w:val="center"/>
        </w:trPr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single" w:sz="12" w:space="0" w:color="000000"/>
            </w:tcBorders>
            <w:shd w:val="clear" w:color="auto" w:fill="auto"/>
          </w:tcPr>
          <w:p w14:paraId="3FB8A041" w14:textId="77777777" w:rsidR="0093780A" w:rsidRPr="008B43EE" w:rsidRDefault="0093780A" w:rsidP="0091354A">
            <w:pPr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Y      X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</w:tcBorders>
            <w:shd w:val="clear" w:color="auto" w:fill="auto"/>
          </w:tcPr>
          <w:p w14:paraId="28E8C0BF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420" w:type="dxa"/>
            <w:tcBorders>
              <w:top w:val="single" w:sz="12" w:space="0" w:color="000000"/>
              <w:bottom w:val="single" w:sz="12" w:space="0" w:color="000000"/>
              <w:tl2br w:val="nil"/>
            </w:tcBorders>
            <w:shd w:val="clear" w:color="auto" w:fill="auto"/>
          </w:tcPr>
          <w:p w14:paraId="04371EC8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20" w:type="dxa"/>
            <w:tcBorders>
              <w:top w:val="single" w:sz="12" w:space="0" w:color="000000"/>
              <w:bottom w:val="single" w:sz="12" w:space="0" w:color="000000"/>
              <w:tl2br w:val="nil"/>
            </w:tcBorders>
            <w:shd w:val="clear" w:color="auto" w:fill="auto"/>
          </w:tcPr>
          <w:p w14:paraId="51A48565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auto"/>
          </w:tcPr>
          <w:p w14:paraId="2F9E4A03" w14:textId="77777777" w:rsidR="0093780A" w:rsidRPr="008B43EE" w:rsidRDefault="0093780A" w:rsidP="0091354A">
            <w:pPr>
              <w:jc w:val="center"/>
              <w:rPr>
                <w:i/>
                <w:iCs/>
                <w:color w:val="000000"/>
                <w:sz w:val="24"/>
              </w:rPr>
            </w:pPr>
            <w:r w:rsidRPr="008B43EE">
              <w:rPr>
                <w:rFonts w:hint="eastAsia"/>
                <w:iCs/>
                <w:color w:val="000000"/>
                <w:sz w:val="24"/>
              </w:rPr>
              <w:t>P{Y=j}</w:t>
            </w:r>
          </w:p>
        </w:tc>
      </w:tr>
      <w:tr w:rsidR="0093780A" w:rsidRPr="008B43EE" w14:paraId="5FF8C22D" w14:textId="77777777" w:rsidTr="0091354A">
        <w:trPr>
          <w:jc w:val="center"/>
        </w:trPr>
        <w:tc>
          <w:tcPr>
            <w:tcW w:w="1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59E763CB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1CEC45BB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1/10</w:t>
            </w:r>
          </w:p>
        </w:tc>
        <w:tc>
          <w:tcPr>
            <w:tcW w:w="1420" w:type="dxa"/>
            <w:tcBorders>
              <w:top w:val="single" w:sz="12" w:space="0" w:color="000000"/>
            </w:tcBorders>
            <w:shd w:val="clear" w:color="auto" w:fill="auto"/>
          </w:tcPr>
          <w:p w14:paraId="2F3BC863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420" w:type="dxa"/>
            <w:tcBorders>
              <w:top w:val="single" w:sz="12" w:space="0" w:color="000000"/>
            </w:tcBorders>
            <w:shd w:val="clear" w:color="auto" w:fill="auto"/>
          </w:tcPr>
          <w:p w14:paraId="2383534F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1FD346" w14:textId="77777777" w:rsidR="0093780A" w:rsidRPr="008B43EE" w:rsidRDefault="0093780A" w:rsidP="0091354A">
            <w:pPr>
              <w:jc w:val="center"/>
              <w:rPr>
                <w:i/>
                <w:iCs/>
                <w:color w:val="000000"/>
                <w:sz w:val="24"/>
              </w:rPr>
            </w:pPr>
            <w:r w:rsidRPr="008B43EE">
              <w:rPr>
                <w:rFonts w:hint="eastAsia"/>
                <w:i/>
                <w:iCs/>
                <w:color w:val="000000"/>
                <w:sz w:val="24"/>
              </w:rPr>
              <w:t>1</w:t>
            </w:r>
            <w:r w:rsidRPr="008B43EE">
              <w:rPr>
                <w:rFonts w:hint="eastAsia"/>
                <w:iCs/>
                <w:color w:val="000000"/>
                <w:sz w:val="24"/>
              </w:rPr>
              <w:t>/10</w:t>
            </w:r>
          </w:p>
        </w:tc>
      </w:tr>
      <w:tr w:rsidR="0093780A" w:rsidRPr="008B43EE" w14:paraId="513477F5" w14:textId="77777777" w:rsidTr="0091354A">
        <w:trPr>
          <w:jc w:val="center"/>
        </w:trPr>
        <w:tc>
          <w:tcPr>
            <w:tcW w:w="1420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53E1675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42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19F07420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2/10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auto"/>
          </w:tcPr>
          <w:p w14:paraId="38A3BF80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1/10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auto"/>
          </w:tcPr>
          <w:p w14:paraId="7CF65D19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421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25E92DA" w14:textId="77777777" w:rsidR="0093780A" w:rsidRPr="008B43EE" w:rsidRDefault="0093780A" w:rsidP="0091354A">
            <w:pPr>
              <w:jc w:val="center"/>
              <w:rPr>
                <w:i/>
                <w:iCs/>
                <w:color w:val="000000"/>
                <w:sz w:val="24"/>
              </w:rPr>
            </w:pPr>
            <w:r w:rsidRPr="008B43EE">
              <w:rPr>
                <w:rFonts w:hint="eastAsia"/>
                <w:iCs/>
                <w:color w:val="000000"/>
                <w:sz w:val="24"/>
              </w:rPr>
              <w:t>3/10</w:t>
            </w:r>
          </w:p>
        </w:tc>
      </w:tr>
      <w:tr w:rsidR="0093780A" w:rsidRPr="008B43EE" w14:paraId="34E2208D" w14:textId="77777777" w:rsidTr="0091354A">
        <w:trPr>
          <w:jc w:val="center"/>
        </w:trPr>
        <w:tc>
          <w:tcPr>
            <w:tcW w:w="14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4EAC5C6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42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1DB2199E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3/10</w:t>
            </w:r>
          </w:p>
        </w:tc>
        <w:tc>
          <w:tcPr>
            <w:tcW w:w="1420" w:type="dxa"/>
            <w:tcBorders>
              <w:bottom w:val="single" w:sz="12" w:space="0" w:color="000000"/>
            </w:tcBorders>
            <w:shd w:val="clear" w:color="auto" w:fill="auto"/>
          </w:tcPr>
          <w:p w14:paraId="548D9053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2/10</w:t>
            </w:r>
          </w:p>
        </w:tc>
        <w:tc>
          <w:tcPr>
            <w:tcW w:w="1420" w:type="dxa"/>
            <w:tcBorders>
              <w:bottom w:val="single" w:sz="12" w:space="0" w:color="000000"/>
            </w:tcBorders>
            <w:shd w:val="clear" w:color="auto" w:fill="auto"/>
          </w:tcPr>
          <w:p w14:paraId="55E69665" w14:textId="77777777" w:rsidR="0093780A" w:rsidRPr="008B43EE" w:rsidRDefault="0093780A" w:rsidP="0091354A">
            <w:pPr>
              <w:jc w:val="center"/>
              <w:rPr>
                <w:color w:val="000000"/>
                <w:sz w:val="24"/>
              </w:rPr>
            </w:pPr>
            <w:r w:rsidRPr="008B43EE">
              <w:rPr>
                <w:rFonts w:hint="eastAsia"/>
                <w:color w:val="000000"/>
                <w:sz w:val="24"/>
              </w:rPr>
              <w:t>1/10</w:t>
            </w:r>
          </w:p>
        </w:tc>
        <w:tc>
          <w:tcPr>
            <w:tcW w:w="14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A247D28" w14:textId="77777777" w:rsidR="0093780A" w:rsidRPr="008B43EE" w:rsidRDefault="0093780A" w:rsidP="0091354A">
            <w:pPr>
              <w:jc w:val="center"/>
              <w:rPr>
                <w:i/>
                <w:iCs/>
                <w:color w:val="000000"/>
                <w:sz w:val="24"/>
              </w:rPr>
            </w:pPr>
            <w:r w:rsidRPr="008B43EE">
              <w:rPr>
                <w:rFonts w:hint="eastAsia"/>
                <w:i/>
                <w:iCs/>
                <w:color w:val="000000"/>
                <w:sz w:val="24"/>
              </w:rPr>
              <w:t>6</w:t>
            </w:r>
            <w:r w:rsidRPr="008B43EE">
              <w:rPr>
                <w:rFonts w:hint="eastAsia"/>
                <w:iCs/>
                <w:color w:val="000000"/>
                <w:sz w:val="24"/>
              </w:rPr>
              <w:t>/10</w:t>
            </w:r>
          </w:p>
        </w:tc>
      </w:tr>
      <w:tr w:rsidR="0093780A" w:rsidRPr="008B43EE" w14:paraId="3FE2D6DF" w14:textId="77777777" w:rsidTr="0091354A">
        <w:trPr>
          <w:jc w:val="center"/>
        </w:trPr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07A3D4" w14:textId="77777777" w:rsidR="0093780A" w:rsidRPr="008B43EE" w:rsidRDefault="0093780A" w:rsidP="0091354A">
            <w:pPr>
              <w:jc w:val="center"/>
              <w:rPr>
                <w:i/>
                <w:iCs/>
                <w:color w:val="000000"/>
                <w:sz w:val="24"/>
              </w:rPr>
            </w:pPr>
            <w:r w:rsidRPr="008B43EE">
              <w:rPr>
                <w:rFonts w:hint="eastAsia"/>
                <w:iCs/>
                <w:color w:val="000000"/>
                <w:sz w:val="24"/>
              </w:rPr>
              <w:t>P{X=</w:t>
            </w:r>
            <w:proofErr w:type="spellStart"/>
            <w:r w:rsidRPr="008B43EE">
              <w:rPr>
                <w:rFonts w:hint="eastAsia"/>
                <w:iCs/>
                <w:color w:val="000000"/>
                <w:sz w:val="24"/>
              </w:rPr>
              <w:t>i</w:t>
            </w:r>
            <w:proofErr w:type="spellEnd"/>
            <w:r w:rsidRPr="008B43EE">
              <w:rPr>
                <w:rFonts w:hint="eastAsia"/>
                <w:iCs/>
                <w:color w:val="000000"/>
                <w:sz w:val="24"/>
              </w:rPr>
              <w:t>}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5A24D75A" w14:textId="77777777" w:rsidR="0093780A" w:rsidRPr="008B43EE" w:rsidRDefault="0093780A" w:rsidP="0091354A">
            <w:pPr>
              <w:jc w:val="center"/>
              <w:rPr>
                <w:i/>
                <w:iCs/>
                <w:color w:val="000000"/>
                <w:sz w:val="24"/>
              </w:rPr>
            </w:pPr>
            <w:r w:rsidRPr="008B43EE">
              <w:rPr>
                <w:rFonts w:hint="eastAsia"/>
                <w:i/>
                <w:iCs/>
                <w:color w:val="000000"/>
                <w:sz w:val="24"/>
              </w:rPr>
              <w:t>6</w:t>
            </w:r>
            <w:r w:rsidRPr="008B43EE">
              <w:rPr>
                <w:rFonts w:hint="eastAsia"/>
                <w:iCs/>
                <w:color w:val="000000"/>
                <w:sz w:val="24"/>
              </w:rPr>
              <w:t>/10</w:t>
            </w:r>
          </w:p>
        </w:tc>
        <w:tc>
          <w:tcPr>
            <w:tcW w:w="142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26681A5" w14:textId="77777777" w:rsidR="0093780A" w:rsidRPr="008B43EE" w:rsidRDefault="0093780A" w:rsidP="0091354A">
            <w:pPr>
              <w:jc w:val="center"/>
              <w:rPr>
                <w:i/>
                <w:iCs/>
                <w:color w:val="000000"/>
                <w:sz w:val="24"/>
              </w:rPr>
            </w:pPr>
            <w:r w:rsidRPr="008B43EE">
              <w:rPr>
                <w:rFonts w:hint="eastAsia"/>
                <w:iCs/>
                <w:color w:val="000000"/>
                <w:sz w:val="24"/>
              </w:rPr>
              <w:t>3/10</w:t>
            </w:r>
          </w:p>
        </w:tc>
        <w:tc>
          <w:tcPr>
            <w:tcW w:w="142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1886AA3" w14:textId="77777777" w:rsidR="0093780A" w:rsidRPr="008B43EE" w:rsidRDefault="0093780A" w:rsidP="0091354A">
            <w:pPr>
              <w:jc w:val="center"/>
              <w:rPr>
                <w:i/>
                <w:iCs/>
                <w:color w:val="000000"/>
                <w:sz w:val="24"/>
              </w:rPr>
            </w:pPr>
            <w:r w:rsidRPr="008B43EE">
              <w:rPr>
                <w:rFonts w:hint="eastAsia"/>
                <w:i/>
                <w:iCs/>
                <w:color w:val="000000"/>
                <w:sz w:val="24"/>
              </w:rPr>
              <w:t>1</w:t>
            </w:r>
            <w:r w:rsidRPr="008B43EE">
              <w:rPr>
                <w:rFonts w:hint="eastAsia"/>
                <w:iCs/>
                <w:color w:val="000000"/>
                <w:sz w:val="24"/>
              </w:rPr>
              <w:t>/10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96FC4EF" w14:textId="77777777" w:rsidR="0093780A" w:rsidRPr="008B43EE" w:rsidRDefault="0093780A" w:rsidP="0091354A">
            <w:pPr>
              <w:jc w:val="center"/>
              <w:rPr>
                <w:i/>
                <w:iCs/>
                <w:color w:val="000000"/>
                <w:sz w:val="24"/>
              </w:rPr>
            </w:pPr>
            <w:r w:rsidRPr="008B43EE">
              <w:rPr>
                <w:rFonts w:hint="eastAsia"/>
                <w:iCs/>
                <w:color w:val="000000"/>
                <w:sz w:val="24"/>
              </w:rPr>
              <w:t>1</w:t>
            </w:r>
          </w:p>
        </w:tc>
      </w:tr>
    </w:tbl>
    <w:p w14:paraId="7C59FEE0" w14:textId="77777777" w:rsidR="0093780A" w:rsidRPr="008B43EE" w:rsidRDefault="0093780A" w:rsidP="0093780A">
      <w:pPr>
        <w:rPr>
          <w:vanish/>
          <w:color w:val="000000"/>
        </w:rPr>
      </w:pPr>
    </w:p>
    <w:tbl>
      <w:tblPr>
        <w:tblpPr w:leftFromText="180" w:rightFromText="180" w:vertAnchor="text" w:horzAnchor="page" w:tblpX="4741" w:tblpY="2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700"/>
      </w:tblGrid>
      <w:tr w:rsidR="0093780A" w:rsidRPr="008B43EE" w14:paraId="790DDEFB" w14:textId="77777777" w:rsidTr="009135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DDB9" w14:textId="77777777" w:rsidR="0093780A" w:rsidRPr="008B43EE" w:rsidRDefault="0093780A" w:rsidP="0091354A">
            <w:pPr>
              <w:pStyle w:val="1"/>
              <w:rPr>
                <w:color w:val="000000"/>
                <w:sz w:val="24"/>
                <w:lang w:val="en-US" w:eastAsia="zh-CN"/>
              </w:rPr>
            </w:pPr>
            <w:r w:rsidRPr="008B43EE">
              <w:rPr>
                <w:color w:val="000000"/>
                <w:sz w:val="24"/>
                <w:lang w:val="en-US" w:eastAsia="zh-CN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CFE8" w14:textId="77777777" w:rsidR="0093780A" w:rsidRPr="008B43EE" w:rsidRDefault="0093780A" w:rsidP="0091354A">
            <w:pPr>
              <w:spacing w:line="400" w:lineRule="exact"/>
              <w:jc w:val="left"/>
              <w:rPr>
                <w:color w:val="000000"/>
                <w:sz w:val="24"/>
              </w:rPr>
            </w:pPr>
            <w:r w:rsidRPr="008B43EE">
              <w:rPr>
                <w:color w:val="000000"/>
                <w:sz w:val="24"/>
              </w:rPr>
              <w:t>1       2      3</w:t>
            </w:r>
          </w:p>
        </w:tc>
      </w:tr>
      <w:tr w:rsidR="0093780A" w:rsidRPr="008B43EE" w14:paraId="31885E97" w14:textId="77777777" w:rsidTr="009135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2C03" w14:textId="77777777" w:rsidR="0093780A" w:rsidRPr="008B43EE" w:rsidRDefault="0093780A" w:rsidP="0091354A">
            <w:pPr>
              <w:spacing w:line="400" w:lineRule="exact"/>
              <w:rPr>
                <w:color w:val="000000"/>
                <w:sz w:val="24"/>
              </w:rPr>
            </w:pPr>
            <w:r w:rsidRPr="008B43EE">
              <w:rPr>
                <w:color w:val="000000"/>
                <w:sz w:val="24"/>
              </w:rPr>
              <w:t>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270F" w14:textId="77777777" w:rsidR="0093780A" w:rsidRPr="008B43EE" w:rsidRDefault="0093780A" w:rsidP="0091354A">
            <w:pPr>
              <w:spacing w:line="400" w:lineRule="exact"/>
              <w:rPr>
                <w:color w:val="000000"/>
                <w:sz w:val="24"/>
              </w:rPr>
            </w:pPr>
            <w:r w:rsidRPr="008B43EE">
              <w:rPr>
                <w:color w:val="000000"/>
                <w:sz w:val="24"/>
              </w:rPr>
              <w:t>6/10    3/10   1/10</w:t>
            </w:r>
          </w:p>
        </w:tc>
      </w:tr>
    </w:tbl>
    <w:p w14:paraId="57A18F29" w14:textId="77777777" w:rsidR="0093780A" w:rsidRPr="008B43EE" w:rsidRDefault="0093780A" w:rsidP="0093780A">
      <w:pPr>
        <w:spacing w:line="400" w:lineRule="atLeast"/>
        <w:ind w:firstLineChars="100" w:firstLine="240"/>
        <w:rPr>
          <w:color w:val="000000"/>
          <w:sz w:val="24"/>
        </w:rPr>
      </w:pPr>
      <w:r w:rsidRPr="008B43EE">
        <w:rPr>
          <w:rFonts w:hint="eastAsia"/>
          <w:color w:val="000000"/>
          <w:sz w:val="24"/>
        </w:rPr>
        <w:t xml:space="preserve"> (2) </w:t>
      </w:r>
      <w:r w:rsidRPr="008B43EE">
        <w:rPr>
          <w:color w:val="000000"/>
          <w:sz w:val="24"/>
        </w:rPr>
        <w:t>X</w:t>
      </w:r>
      <w:r w:rsidRPr="008B43EE">
        <w:rPr>
          <w:rFonts w:hint="eastAsia"/>
          <w:color w:val="000000"/>
          <w:sz w:val="24"/>
        </w:rPr>
        <w:t>的分布律为：</w:t>
      </w:r>
    </w:p>
    <w:p w14:paraId="6BFDFC99" w14:textId="77777777" w:rsidR="0093780A" w:rsidRPr="008B43EE" w:rsidRDefault="0093780A" w:rsidP="0093780A">
      <w:pPr>
        <w:spacing w:line="400" w:lineRule="atLeast"/>
        <w:jc w:val="left"/>
        <w:rPr>
          <w:color w:val="000000"/>
          <w:sz w:val="24"/>
        </w:rPr>
      </w:pPr>
    </w:p>
    <w:p w14:paraId="09D05838" w14:textId="673B309D" w:rsidR="0093780A" w:rsidRPr="008B43EE" w:rsidRDefault="0093780A" w:rsidP="0093780A">
      <w:pPr>
        <w:spacing w:line="400" w:lineRule="atLeast"/>
        <w:ind w:firstLineChars="100" w:firstLine="240"/>
        <w:rPr>
          <w:color w:val="000000"/>
          <w:sz w:val="24"/>
        </w:rPr>
      </w:pPr>
      <w:r w:rsidRPr="008B43EE">
        <w:rPr>
          <w:color w:val="000000"/>
          <w:position w:val="-10"/>
          <w:sz w:val="24"/>
        </w:rPr>
        <w:object w:dxaOrig="3500" w:dyaOrig="320" w14:anchorId="67F4862E">
          <v:shape id="_x0000_i1043" type="#_x0000_t75" style="width:193.8pt;height:18pt" o:ole="">
            <v:imagedata r:id="rId46" o:title=""/>
          </v:shape>
          <o:OLEObject Type="Embed" ProgID="Equation.DSMT4" ShapeID="_x0000_i1043" DrawAspect="Content" ObjectID="_1700295576" r:id="rId47"/>
        </w:object>
      </w:r>
      <w:r w:rsidRPr="008B43EE">
        <w:rPr>
          <w:color w:val="000000"/>
          <w:sz w:val="24"/>
        </w:rPr>
        <w:t xml:space="preserve">    </w:t>
      </w:r>
      <w:r w:rsidRPr="008B43EE">
        <w:rPr>
          <w:rFonts w:hint="eastAsia"/>
          <w:color w:val="000000"/>
          <w:sz w:val="24"/>
        </w:rPr>
        <w:t xml:space="preserve">              </w:t>
      </w:r>
      <w:r w:rsidRPr="008B43EE">
        <w:rPr>
          <w:color w:val="000000"/>
          <w:sz w:val="24"/>
        </w:rPr>
        <w:t>(</w:t>
      </w:r>
      <w:r w:rsidR="00155094">
        <w:rPr>
          <w:color w:val="000000"/>
          <w:sz w:val="24"/>
        </w:rPr>
        <w:t>3</w:t>
      </w:r>
      <w:r w:rsidRPr="008B43EE">
        <w:rPr>
          <w:rFonts w:hint="eastAsia"/>
          <w:color w:val="000000"/>
          <w:sz w:val="24"/>
        </w:rPr>
        <w:t>分</w:t>
      </w:r>
      <w:r w:rsidRPr="008B43EE">
        <w:rPr>
          <w:rFonts w:hint="eastAsia"/>
          <w:color w:val="000000"/>
          <w:sz w:val="24"/>
        </w:rPr>
        <w:t>)</w:t>
      </w:r>
    </w:p>
    <w:p w14:paraId="18D51FB5" w14:textId="6EECA344" w:rsidR="0093780A" w:rsidRDefault="0093780A" w:rsidP="0093780A">
      <w:pPr>
        <w:spacing w:line="400" w:lineRule="atLeast"/>
        <w:ind w:rightChars="-159" w:right="-334" w:firstLineChars="100" w:firstLine="240"/>
        <w:rPr>
          <w:color w:val="000000"/>
          <w:sz w:val="24"/>
        </w:rPr>
      </w:pPr>
      <w:r w:rsidRPr="008B43EE">
        <w:rPr>
          <w:color w:val="000000"/>
          <w:position w:val="-10"/>
          <w:sz w:val="24"/>
        </w:rPr>
        <w:object w:dxaOrig="3720" w:dyaOrig="360" w14:anchorId="2ACC78C4">
          <v:shape id="_x0000_i1044" type="#_x0000_t75" style="width:189pt;height:19.8pt" o:ole="">
            <v:imagedata r:id="rId48" o:title=""/>
          </v:shape>
          <o:OLEObject Type="Embed" ProgID="Equation.DSMT4" ShapeID="_x0000_i1044" DrawAspect="Content" ObjectID="_1700295577" r:id="rId49"/>
        </w:object>
      </w:r>
      <w:r w:rsidR="001B3BC9" w:rsidRPr="008B43EE">
        <w:rPr>
          <w:color w:val="000000"/>
          <w:position w:val="-10"/>
          <w:sz w:val="24"/>
        </w:rPr>
        <w:object w:dxaOrig="4099" w:dyaOrig="360" w14:anchorId="0141B9D2">
          <v:shape id="_x0000_i1045" type="#_x0000_t75" style="width:214.8pt;height:19.2pt" o:ole="">
            <v:imagedata r:id="rId50" o:title=""/>
          </v:shape>
          <o:OLEObject Type="Embed" ProgID="Equation.DSMT4" ShapeID="_x0000_i1045" DrawAspect="Content" ObjectID="_1700295578" r:id="rId51"/>
        </w:object>
      </w:r>
      <w:r w:rsidRPr="008B43EE">
        <w:rPr>
          <w:color w:val="000000"/>
          <w:position w:val="-10"/>
          <w:sz w:val="24"/>
        </w:rPr>
        <w:t xml:space="preserve">  </w:t>
      </w:r>
      <w:r w:rsidRPr="008B43EE">
        <w:rPr>
          <w:color w:val="000000"/>
          <w:sz w:val="24"/>
        </w:rPr>
        <w:t>(</w:t>
      </w:r>
      <w:r w:rsidR="00155094">
        <w:rPr>
          <w:color w:val="000000"/>
          <w:sz w:val="24"/>
        </w:rPr>
        <w:t>3</w:t>
      </w:r>
      <w:r w:rsidRPr="008B43EE">
        <w:rPr>
          <w:rFonts w:hint="eastAsia"/>
          <w:color w:val="000000"/>
          <w:sz w:val="24"/>
        </w:rPr>
        <w:t>分</w:t>
      </w:r>
      <w:r w:rsidRPr="008B43EE">
        <w:rPr>
          <w:rFonts w:hint="eastAsia"/>
          <w:color w:val="000000"/>
          <w:sz w:val="24"/>
        </w:rPr>
        <w:t>)</w:t>
      </w:r>
    </w:p>
    <w:p w14:paraId="1217A2CD" w14:textId="77777777" w:rsidR="002A1AAC" w:rsidRPr="008B43EE" w:rsidRDefault="002A1AAC" w:rsidP="002A1AAC">
      <w:pPr>
        <w:spacing w:line="400" w:lineRule="atLeast"/>
        <w:ind w:firstLineChars="98" w:firstLine="235"/>
        <w:jc w:val="left"/>
        <w:rPr>
          <w:color w:val="000000"/>
          <w:sz w:val="24"/>
        </w:rPr>
      </w:pPr>
      <w:r w:rsidRPr="008B43EE">
        <w:rPr>
          <w:rFonts w:hint="eastAsia"/>
          <w:color w:val="000000"/>
          <w:sz w:val="24"/>
        </w:rPr>
        <w:t xml:space="preserve">(3) </w:t>
      </w:r>
      <w:r w:rsidRPr="008B43EE">
        <w:rPr>
          <w:rFonts w:hint="eastAsia"/>
          <w:color w:val="000000"/>
          <w:sz w:val="24"/>
        </w:rPr>
        <w:t>计算协方差</w:t>
      </w:r>
      <w:proofErr w:type="spellStart"/>
      <w:r w:rsidRPr="008B43EE">
        <w:rPr>
          <w:rFonts w:hint="eastAsia"/>
          <w:color w:val="000000"/>
          <w:sz w:val="24"/>
        </w:rPr>
        <w:t>Cov</w:t>
      </w:r>
      <w:proofErr w:type="spellEnd"/>
      <w:r w:rsidRPr="008B43EE">
        <w:rPr>
          <w:rFonts w:hint="eastAsia"/>
          <w:color w:val="000000"/>
          <w:sz w:val="24"/>
        </w:rPr>
        <w:t>(X, Y)</w:t>
      </w:r>
      <w:r w:rsidRPr="008B43EE">
        <w:rPr>
          <w:rFonts w:hint="eastAsia"/>
          <w:color w:val="000000"/>
          <w:sz w:val="24"/>
        </w:rPr>
        <w:t>：</w:t>
      </w:r>
      <w:r w:rsidRPr="008B43EE">
        <w:rPr>
          <w:rFonts w:hint="eastAsia"/>
          <w:color w:val="000000"/>
          <w:sz w:val="24"/>
        </w:rPr>
        <w:t xml:space="preserve"> </w:t>
      </w:r>
      <w:r w:rsidRPr="008B43EE">
        <w:rPr>
          <w:color w:val="000000"/>
          <w:sz w:val="24"/>
        </w:rPr>
        <w:t xml:space="preserve">    </w:t>
      </w:r>
    </w:p>
    <w:p w14:paraId="2FCD57A2" w14:textId="783820DA" w:rsidR="002A1AAC" w:rsidRPr="008B43EE" w:rsidRDefault="002A1AAC" w:rsidP="002A1AAC">
      <w:pPr>
        <w:spacing w:line="400" w:lineRule="atLeast"/>
        <w:ind w:firstLineChars="100" w:firstLine="240"/>
        <w:jc w:val="left"/>
        <w:rPr>
          <w:color w:val="000000"/>
          <w:sz w:val="24"/>
        </w:rPr>
      </w:pPr>
      <w:r w:rsidRPr="008B43EE">
        <w:rPr>
          <w:color w:val="000000"/>
          <w:position w:val="-10"/>
          <w:sz w:val="24"/>
        </w:rPr>
        <w:object w:dxaOrig="7800" w:dyaOrig="320" w14:anchorId="2FCF6204">
          <v:shape id="_x0000_i1046" type="#_x0000_t75" style="width:361.8pt;height:16.8pt" o:ole="">
            <v:imagedata r:id="rId52" o:title=""/>
          </v:shape>
          <o:OLEObject Type="Embed" ProgID="Equation.DSMT4" ShapeID="_x0000_i1046" DrawAspect="Content" ObjectID="_1700295579" r:id="rId53"/>
        </w:object>
      </w:r>
      <w:r w:rsidRPr="008B43EE">
        <w:rPr>
          <w:rFonts w:hint="eastAsia"/>
          <w:color w:val="000000"/>
          <w:sz w:val="24"/>
        </w:rPr>
        <w:t xml:space="preserve">  </w:t>
      </w:r>
      <w:r w:rsidRPr="008B43EE">
        <w:rPr>
          <w:color w:val="000000"/>
          <w:sz w:val="24"/>
        </w:rPr>
        <w:t>(</w:t>
      </w:r>
      <w:r w:rsidR="00155094">
        <w:rPr>
          <w:color w:val="000000"/>
          <w:sz w:val="24"/>
        </w:rPr>
        <w:t>2</w:t>
      </w:r>
      <w:r w:rsidRPr="008B43EE">
        <w:rPr>
          <w:rFonts w:hint="eastAsia"/>
          <w:color w:val="000000"/>
          <w:sz w:val="24"/>
        </w:rPr>
        <w:t>分</w:t>
      </w:r>
      <w:r w:rsidRPr="008B43EE">
        <w:rPr>
          <w:rFonts w:hint="eastAsia"/>
          <w:color w:val="000000"/>
          <w:sz w:val="24"/>
        </w:rPr>
        <w:t>)</w:t>
      </w:r>
    </w:p>
    <w:tbl>
      <w:tblPr>
        <w:tblpPr w:leftFromText="180" w:rightFromText="180" w:vertAnchor="text" w:horzAnchor="page" w:tblpX="6841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700"/>
      </w:tblGrid>
      <w:tr w:rsidR="002A1AAC" w:rsidRPr="008B43EE" w14:paraId="39786146" w14:textId="77777777" w:rsidTr="005A7B1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AE6D" w14:textId="77777777" w:rsidR="002A1AAC" w:rsidRPr="008B43EE" w:rsidRDefault="002A1AAC" w:rsidP="005A7B11">
            <w:pPr>
              <w:pStyle w:val="1"/>
              <w:rPr>
                <w:color w:val="000000"/>
                <w:sz w:val="24"/>
                <w:lang w:val="en-US" w:eastAsia="zh-CN"/>
              </w:rPr>
            </w:pPr>
            <w:r w:rsidRPr="008B43EE">
              <w:rPr>
                <w:color w:val="000000"/>
                <w:sz w:val="24"/>
                <w:lang w:val="en-US" w:eastAsia="zh-CN"/>
              </w:rPr>
              <w:t>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7DDE" w14:textId="77777777" w:rsidR="002A1AAC" w:rsidRPr="008B43EE" w:rsidRDefault="002A1AAC" w:rsidP="005A7B11">
            <w:pPr>
              <w:spacing w:line="400" w:lineRule="exact"/>
              <w:jc w:val="left"/>
              <w:rPr>
                <w:color w:val="000000"/>
                <w:sz w:val="24"/>
              </w:rPr>
            </w:pPr>
            <w:r w:rsidRPr="008B43EE">
              <w:rPr>
                <w:color w:val="000000"/>
                <w:sz w:val="24"/>
              </w:rPr>
              <w:t>3      4     5</w:t>
            </w:r>
          </w:p>
        </w:tc>
      </w:tr>
      <w:tr w:rsidR="002A1AAC" w:rsidRPr="008B43EE" w14:paraId="18D339EE" w14:textId="77777777" w:rsidTr="005A7B1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9A0A" w14:textId="77777777" w:rsidR="002A1AAC" w:rsidRPr="008B43EE" w:rsidRDefault="002A1AAC" w:rsidP="005A7B11">
            <w:pPr>
              <w:spacing w:line="400" w:lineRule="exact"/>
              <w:rPr>
                <w:color w:val="000000"/>
                <w:sz w:val="24"/>
              </w:rPr>
            </w:pPr>
            <w:r w:rsidRPr="008B43EE">
              <w:rPr>
                <w:color w:val="000000"/>
                <w:sz w:val="24"/>
              </w:rPr>
              <w:t>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59C8" w14:textId="77777777" w:rsidR="002A1AAC" w:rsidRPr="008B43EE" w:rsidRDefault="002A1AAC" w:rsidP="005A7B11">
            <w:pPr>
              <w:spacing w:line="400" w:lineRule="exact"/>
              <w:rPr>
                <w:color w:val="000000"/>
                <w:sz w:val="24"/>
              </w:rPr>
            </w:pPr>
            <w:r w:rsidRPr="008B43EE">
              <w:rPr>
                <w:color w:val="000000"/>
                <w:sz w:val="24"/>
              </w:rPr>
              <w:t>1/10   3/10   6/10</w:t>
            </w:r>
          </w:p>
        </w:tc>
      </w:tr>
    </w:tbl>
    <w:p w14:paraId="223213B2" w14:textId="034D7FD4" w:rsidR="002A1AAC" w:rsidRPr="008B43EE" w:rsidRDefault="002A1AAC" w:rsidP="005E4382">
      <w:pPr>
        <w:spacing w:line="400" w:lineRule="atLeast"/>
        <w:ind w:firstLineChars="100" w:firstLine="240"/>
        <w:rPr>
          <w:color w:val="000000"/>
          <w:sz w:val="24"/>
        </w:rPr>
      </w:pPr>
      <w:r w:rsidRPr="008B43EE">
        <w:rPr>
          <w:rFonts w:hint="eastAsia"/>
          <w:color w:val="000000"/>
          <w:sz w:val="24"/>
        </w:rPr>
        <w:t>Y</w:t>
      </w:r>
      <w:r w:rsidRPr="008B43EE">
        <w:rPr>
          <w:rFonts w:hint="eastAsia"/>
          <w:color w:val="000000"/>
          <w:sz w:val="24"/>
        </w:rPr>
        <w:t>的分布律为：</w:t>
      </w:r>
    </w:p>
    <w:p w14:paraId="762A4B08" w14:textId="76A3AFC4" w:rsidR="002A1AAC" w:rsidRPr="008B43EE" w:rsidRDefault="002A1AAC" w:rsidP="002A1AAC">
      <w:pPr>
        <w:spacing w:line="400" w:lineRule="atLeast"/>
        <w:ind w:firstLineChars="100" w:firstLine="240"/>
        <w:rPr>
          <w:color w:val="000000"/>
          <w:sz w:val="24"/>
        </w:rPr>
      </w:pPr>
      <w:r w:rsidRPr="008B43EE">
        <w:rPr>
          <w:color w:val="000000"/>
          <w:position w:val="-10"/>
          <w:sz w:val="24"/>
        </w:rPr>
        <w:object w:dxaOrig="3519" w:dyaOrig="320" w14:anchorId="41EFFC22">
          <v:shape id="_x0000_i1047" type="#_x0000_t75" style="width:193.8pt;height:18pt" o:ole="">
            <v:imagedata r:id="rId54" o:title=""/>
          </v:shape>
          <o:OLEObject Type="Embed" ProgID="Equation.DSMT4" ShapeID="_x0000_i1047" DrawAspect="Content" ObjectID="_1700295580" r:id="rId55"/>
        </w:object>
      </w:r>
      <w:r w:rsidRPr="008B43EE">
        <w:rPr>
          <w:color w:val="000000"/>
          <w:sz w:val="24"/>
        </w:rPr>
        <w:t xml:space="preserve">     </w:t>
      </w:r>
      <w:r w:rsidRPr="008B43EE">
        <w:rPr>
          <w:rFonts w:hint="eastAsia"/>
          <w:color w:val="000000"/>
          <w:sz w:val="24"/>
        </w:rPr>
        <w:t xml:space="preserve">               </w:t>
      </w:r>
      <w:r w:rsidRPr="008B43EE">
        <w:rPr>
          <w:color w:val="000000"/>
          <w:sz w:val="24"/>
        </w:rPr>
        <w:t>(</w:t>
      </w:r>
      <w:r w:rsidR="00155094">
        <w:rPr>
          <w:color w:val="000000"/>
          <w:sz w:val="24"/>
        </w:rPr>
        <w:t>2</w:t>
      </w:r>
      <w:r w:rsidRPr="008B43EE">
        <w:rPr>
          <w:rFonts w:hint="eastAsia"/>
          <w:color w:val="000000"/>
          <w:sz w:val="24"/>
        </w:rPr>
        <w:t>分</w:t>
      </w:r>
      <w:r w:rsidRPr="008B43EE">
        <w:rPr>
          <w:rFonts w:hint="eastAsia"/>
          <w:color w:val="000000"/>
          <w:sz w:val="24"/>
        </w:rPr>
        <w:t>)</w:t>
      </w:r>
    </w:p>
    <w:p w14:paraId="4F8D7B06" w14:textId="51B1845B" w:rsidR="002A1AAC" w:rsidRPr="008B43EE" w:rsidRDefault="002A1AAC" w:rsidP="002A1AAC">
      <w:pPr>
        <w:ind w:rightChars="-670" w:right="-1407" w:firstLineChars="100" w:firstLine="240"/>
        <w:rPr>
          <w:color w:val="000000"/>
          <w:sz w:val="24"/>
        </w:rPr>
      </w:pPr>
      <w:r w:rsidRPr="008B43EE">
        <w:rPr>
          <w:color w:val="000000"/>
          <w:position w:val="-10"/>
          <w:sz w:val="24"/>
        </w:rPr>
        <w:object w:dxaOrig="5319" w:dyaOrig="320" w14:anchorId="2EA88589">
          <v:shape id="_x0000_i1048" type="#_x0000_t75" style="width:318.6pt;height:15.6pt" o:ole="">
            <v:imagedata r:id="rId56" o:title=""/>
          </v:shape>
          <o:OLEObject Type="Embed" ProgID="Equation.DSMT4" ShapeID="_x0000_i1048" DrawAspect="Content" ObjectID="_1700295581" r:id="rId57"/>
        </w:object>
      </w:r>
      <w:r w:rsidRPr="008B43EE">
        <w:rPr>
          <w:rFonts w:hint="eastAsia"/>
          <w:color w:val="000000"/>
          <w:sz w:val="24"/>
        </w:rPr>
        <w:t xml:space="preserve">       </w:t>
      </w:r>
      <w:r w:rsidRPr="008B43EE">
        <w:rPr>
          <w:color w:val="000000"/>
          <w:sz w:val="24"/>
        </w:rPr>
        <w:t>(</w:t>
      </w:r>
      <w:r w:rsidR="00155094">
        <w:rPr>
          <w:color w:val="000000"/>
          <w:sz w:val="24"/>
        </w:rPr>
        <w:t>2</w:t>
      </w:r>
      <w:r w:rsidRPr="008B43EE">
        <w:rPr>
          <w:rFonts w:hint="eastAsia"/>
          <w:color w:val="000000"/>
          <w:sz w:val="24"/>
        </w:rPr>
        <w:t>分</w:t>
      </w:r>
      <w:r w:rsidRPr="008B43EE">
        <w:rPr>
          <w:rFonts w:hint="eastAsia"/>
          <w:color w:val="000000"/>
          <w:sz w:val="24"/>
        </w:rPr>
        <w:t>)</w:t>
      </w:r>
      <w:r w:rsidRPr="008B43EE">
        <w:rPr>
          <w:color w:val="000000"/>
          <w:sz w:val="24"/>
        </w:rPr>
        <w:t xml:space="preserve"> </w:t>
      </w:r>
    </w:p>
    <w:p w14:paraId="0228E4BB" w14:textId="77777777" w:rsidR="0093780A" w:rsidRDefault="0093780A" w:rsidP="006B5917">
      <w:pPr>
        <w:ind w:rightChars="-670" w:right="-1407"/>
        <w:rPr>
          <w:rFonts w:ascii="Times New Roman" w:eastAsia="宋体" w:hAnsi="宋体" w:cs="Times New Roman"/>
          <w:color w:val="000000"/>
          <w:sz w:val="24"/>
          <w:szCs w:val="24"/>
        </w:rPr>
      </w:pPr>
    </w:p>
    <w:p w14:paraId="6506A6F9" w14:textId="3A95068B" w:rsidR="006B5917" w:rsidRPr="006B5917" w:rsidRDefault="0093780A" w:rsidP="006B5917">
      <w:pPr>
        <w:ind w:rightChars="-670" w:right="-1407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/>
          <w:sz w:val="24"/>
          <w:szCs w:val="24"/>
        </w:rPr>
        <w:t>2</w:t>
      </w:r>
      <w:r>
        <w:rPr>
          <w:rFonts w:ascii="Times New Roman" w:eastAsia="宋体" w:hAnsi="宋体" w:cs="Times New Roman"/>
          <w:color w:val="000000"/>
          <w:sz w:val="24"/>
          <w:szCs w:val="24"/>
        </w:rPr>
        <w:t xml:space="preserve">. </w:t>
      </w:r>
      <w:r w:rsidR="006B5917" w:rsidRPr="006B5917">
        <w:rPr>
          <w:rFonts w:ascii="Times New Roman" w:eastAsia="宋体" w:hAnsi="宋体" w:cs="Times New Roman"/>
          <w:color w:val="000000"/>
          <w:sz w:val="24"/>
          <w:szCs w:val="24"/>
        </w:rPr>
        <w:t>设随机变量（</w:t>
      </w:r>
      <w:r w:rsidR="006B5917" w:rsidRPr="006B5917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6B5917" w:rsidRPr="006B5917"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r w:rsidR="006B5917"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="006B5917" w:rsidRPr="006B5917">
        <w:rPr>
          <w:rFonts w:ascii="Times New Roman" w:eastAsia="宋体" w:hAnsi="Times New Roman" w:cs="Times New Roman"/>
          <w:i/>
          <w:color w:val="000000"/>
          <w:sz w:val="24"/>
          <w:szCs w:val="24"/>
        </w:rPr>
        <w:t>Y</w:t>
      </w:r>
      <w:r w:rsidR="006B5917" w:rsidRPr="006B5917">
        <w:rPr>
          <w:rFonts w:ascii="Times New Roman" w:eastAsia="宋体" w:hAnsi="宋体" w:cs="Times New Roman"/>
          <w:color w:val="000000"/>
          <w:sz w:val="24"/>
          <w:szCs w:val="24"/>
        </w:rPr>
        <w:t>）的联合概率密度为：</w:t>
      </w:r>
      <w:r w:rsidR="006B5917" w:rsidRPr="006B5917">
        <w:rPr>
          <w:rFonts w:ascii="Times New Roman" w:eastAsia="宋体" w:hAnsi="Times New Roman" w:cs="Times New Roman"/>
          <w:color w:val="000000"/>
          <w:position w:val="-32"/>
          <w:sz w:val="24"/>
          <w:szCs w:val="24"/>
        </w:rPr>
        <w:object w:dxaOrig="3320" w:dyaOrig="760" w14:anchorId="00634F8F">
          <v:shape id="_x0000_i1049" type="#_x0000_t75" style="width:165.6pt;height:37.8pt" o:ole="">
            <v:imagedata r:id="rId58" o:title=""/>
          </v:shape>
          <o:OLEObject Type="Embed" ProgID="Equation.DSMT4" ShapeID="_x0000_i1049" DrawAspect="Content" ObjectID="_1700295582" r:id="rId59"/>
        </w:object>
      </w:r>
    </w:p>
    <w:p w14:paraId="085B9359" w14:textId="5BD5938F" w:rsidR="006B5917" w:rsidRPr="006B5917" w:rsidRDefault="006B5917" w:rsidP="006B5917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(1) 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求</w:t>
      </w:r>
      <w:r w:rsidRPr="006B5917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C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的值；（</w:t>
      </w:r>
      <w:r w:rsidR="00950747">
        <w:rPr>
          <w:rFonts w:ascii="Times New Roman" w:eastAsia="宋体" w:hAnsi="Times New Roman" w:cs="Times New Roman"/>
          <w:color w:val="000000"/>
          <w:sz w:val="24"/>
          <w:szCs w:val="24"/>
        </w:rPr>
        <w:t>6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分）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</w:t>
      </w:r>
      <w:r w:rsidR="0034368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  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(2) </w:t>
      </w:r>
      <w:proofErr w:type="gramStart"/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求关于</w:t>
      </w:r>
      <w:proofErr w:type="gramEnd"/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Y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的边缘概率密度</w:t>
      </w:r>
      <w:r w:rsidRPr="006B591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620" w:dyaOrig="360" w14:anchorId="7CEFC5A9">
          <v:shape id="_x0000_i1050" type="#_x0000_t75" style="width:30.6pt;height:18pt" o:ole="">
            <v:imagedata r:id="rId60" o:title=""/>
          </v:shape>
          <o:OLEObject Type="Embed" ProgID="Equation.DSMT4" ShapeID="_x0000_i1050" DrawAspect="Content" ObjectID="_1700295583" r:id="rId61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；（</w:t>
      </w:r>
      <w:r w:rsidR="00950747">
        <w:rPr>
          <w:rFonts w:ascii="Times New Roman" w:eastAsia="宋体" w:hAnsi="Times New Roman" w:cs="Times New Roman"/>
          <w:color w:val="000000"/>
          <w:sz w:val="24"/>
          <w:szCs w:val="24"/>
        </w:rPr>
        <w:t>6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分）</w:t>
      </w:r>
    </w:p>
    <w:p w14:paraId="289B4FED" w14:textId="78B52B22" w:rsidR="001475FF" w:rsidRDefault="006B5917" w:rsidP="006B5917">
      <w:pPr>
        <w:rPr>
          <w:rFonts w:ascii="Times New Roman" w:eastAsia="宋体" w:hAnsi="宋体" w:cs="Times New Roman"/>
          <w:color w:val="000000"/>
          <w:sz w:val="24"/>
          <w:szCs w:val="24"/>
        </w:rPr>
      </w:pPr>
      <w:r w:rsidRPr="006B5917">
        <w:rPr>
          <w:rFonts w:ascii="Times New Roman" w:eastAsia="宋体" w:hAnsi="宋体" w:cs="Times New Roman" w:hint="eastAsia"/>
          <w:color w:val="000000"/>
          <w:sz w:val="24"/>
          <w:szCs w:val="24"/>
        </w:rPr>
        <w:t>(3)</w:t>
      </w:r>
      <w:r w:rsidRPr="006B5917">
        <w:rPr>
          <w:rFonts w:ascii="Times New Roman" w:eastAsia="宋体" w:hAnsi="宋体" w:cs="Times New Roman"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宋体" w:cs="Times New Roman"/>
          <w:color w:val="000000"/>
          <w:sz w:val="24"/>
          <w:szCs w:val="24"/>
        </w:rPr>
        <w:t>求</w:t>
      </w:r>
      <w:r w:rsidRPr="006B5917">
        <w:rPr>
          <w:rFonts w:ascii="Times New Roman" w:eastAsia="宋体" w:hAnsi="Times New Roman" w:cs="Times New Roman"/>
          <w:color w:val="000000"/>
          <w:position w:val="-16"/>
          <w:sz w:val="24"/>
          <w:szCs w:val="24"/>
        </w:rPr>
        <w:object w:dxaOrig="1020" w:dyaOrig="400" w14:anchorId="157EE4C0">
          <v:shape id="_x0000_i1051" type="#_x0000_t75" style="width:51pt;height:19.8pt" o:ole="">
            <v:imagedata r:id="rId62" o:title=""/>
          </v:shape>
          <o:OLEObject Type="Embed" ProgID="Equation.DSMT4" ShapeID="_x0000_i1051" DrawAspect="Content" ObjectID="_1700295584" r:id="rId63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；</w:t>
      </w:r>
      <w:r w:rsidRPr="006B5917">
        <w:rPr>
          <w:rFonts w:ascii="Times New Roman" w:eastAsia="宋体" w:hAnsi="宋体" w:cs="Times New Roman" w:hint="eastAsia"/>
          <w:color w:val="000000"/>
          <w:sz w:val="24"/>
          <w:szCs w:val="24"/>
        </w:rPr>
        <w:t>（</w:t>
      </w:r>
      <w:r w:rsidR="00950747">
        <w:rPr>
          <w:rFonts w:ascii="Times New Roman" w:eastAsia="宋体" w:hAnsi="宋体" w:cs="Times New Roman"/>
          <w:color w:val="000000"/>
          <w:sz w:val="24"/>
          <w:szCs w:val="24"/>
        </w:rPr>
        <w:t>6</w:t>
      </w:r>
      <w:r w:rsidRPr="006B5917">
        <w:rPr>
          <w:rFonts w:ascii="Times New Roman" w:eastAsia="宋体" w:hAnsi="宋体" w:cs="Times New Roman" w:hint="eastAsia"/>
          <w:color w:val="000000"/>
          <w:sz w:val="24"/>
          <w:szCs w:val="24"/>
        </w:rPr>
        <w:t>分）</w:t>
      </w:r>
      <w:r w:rsidR="0034368F">
        <w:rPr>
          <w:rFonts w:ascii="Times New Roman" w:eastAsia="宋体" w:hAnsi="宋体" w:cs="Times New Roman" w:hint="eastAsia"/>
          <w:color w:val="000000"/>
          <w:sz w:val="24"/>
          <w:szCs w:val="24"/>
        </w:rPr>
        <w:t xml:space="preserve">        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(4)</w:t>
      </w:r>
      <w:r w:rsidRPr="006B5917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求</w:t>
      </w:r>
      <w:r w:rsidRPr="006B5917">
        <w:rPr>
          <w:rFonts w:ascii="Times New Roman" w:eastAsia="宋体" w:hAnsi="Times New Roman" w:cs="Times New Roman"/>
          <w:color w:val="000000"/>
          <w:position w:val="-28"/>
          <w:sz w:val="24"/>
          <w:szCs w:val="24"/>
        </w:rPr>
        <w:object w:dxaOrig="1620" w:dyaOrig="680" w14:anchorId="401A6175">
          <v:shape id="_x0000_i1052" type="#_x0000_t75" style="width:81pt;height:34.2pt" o:ole="">
            <v:imagedata r:id="rId64" o:title=""/>
          </v:shape>
          <o:OLEObject Type="Embed" ProgID="Equation.DSMT4" ShapeID="_x0000_i1052" DrawAspect="Content" ObjectID="_1700295585" r:id="rId65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；</w:t>
      </w:r>
      <w:r w:rsidRPr="006B5917">
        <w:rPr>
          <w:rFonts w:ascii="Times New Roman" w:eastAsia="宋体" w:hAnsi="宋体" w:cs="Times New Roman" w:hint="eastAsia"/>
          <w:color w:val="000000"/>
          <w:sz w:val="24"/>
          <w:szCs w:val="24"/>
        </w:rPr>
        <w:t>（</w:t>
      </w:r>
      <w:r w:rsidR="00950747">
        <w:rPr>
          <w:rFonts w:ascii="Times New Roman" w:eastAsia="宋体" w:hAnsi="宋体" w:cs="Times New Roman"/>
          <w:color w:val="000000"/>
          <w:sz w:val="24"/>
          <w:szCs w:val="24"/>
        </w:rPr>
        <w:t>6</w:t>
      </w:r>
      <w:r w:rsidRPr="006B5917">
        <w:rPr>
          <w:rFonts w:ascii="Times New Roman" w:eastAsia="宋体" w:hAnsi="宋体" w:cs="Times New Roman" w:hint="eastAsia"/>
          <w:color w:val="000000"/>
          <w:sz w:val="24"/>
          <w:szCs w:val="24"/>
        </w:rPr>
        <w:t>分）</w:t>
      </w:r>
      <w:r w:rsidRPr="006B5917">
        <w:rPr>
          <w:rFonts w:ascii="Times New Roman" w:eastAsia="宋体" w:hAnsi="宋体" w:cs="Times New Roman" w:hint="eastAsia"/>
          <w:color w:val="000000"/>
          <w:sz w:val="24"/>
          <w:szCs w:val="24"/>
        </w:rPr>
        <w:t xml:space="preserve"> </w:t>
      </w:r>
    </w:p>
    <w:p w14:paraId="6955FE0D" w14:textId="4F2C16E8" w:rsidR="006B5917" w:rsidRPr="006B5917" w:rsidRDefault="006B5917" w:rsidP="006B5917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宋体" w:cs="Times New Roman" w:hint="eastAsia"/>
          <w:color w:val="000000"/>
          <w:sz w:val="24"/>
          <w:szCs w:val="24"/>
        </w:rPr>
        <w:t>(5)</w:t>
      </w:r>
      <w:r w:rsidRPr="006B5917">
        <w:rPr>
          <w:rFonts w:ascii="Times New Roman" w:eastAsia="宋体" w:hAnsi="宋体" w:cs="Times New Roman"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宋体" w:cs="Times New Roman" w:hint="eastAsia"/>
          <w:color w:val="000000"/>
          <w:sz w:val="24"/>
          <w:szCs w:val="24"/>
        </w:rPr>
        <w:t>求</w:t>
      </w:r>
      <w:r w:rsidRPr="006B5917">
        <w:rPr>
          <w:rFonts w:ascii="Times New Roman" w:eastAsia="宋体" w:hAnsi="Times New Roman" w:cs="Times New Roman"/>
          <w:color w:val="000000"/>
          <w:position w:val="-24"/>
          <w:sz w:val="24"/>
          <w:szCs w:val="24"/>
        </w:rPr>
        <w:object w:dxaOrig="660" w:dyaOrig="620" w14:anchorId="4F1998D3">
          <v:shape id="_x0000_i1053" type="#_x0000_t75" style="width:37.8pt;height:31.2pt" o:ole="">
            <v:imagedata r:id="rId66" o:title=""/>
          </v:shape>
          <o:OLEObject Type="Embed" ProgID="Equation.DSMT4" ShapeID="_x0000_i1053" DrawAspect="Content" ObjectID="_1700295586" r:id="rId67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。（</w:t>
      </w:r>
      <w:r w:rsidR="00950747">
        <w:rPr>
          <w:rFonts w:ascii="Times New Roman" w:eastAsia="宋体" w:hAnsi="Times New Roman" w:cs="Times New Roman"/>
          <w:color w:val="000000"/>
          <w:sz w:val="24"/>
          <w:szCs w:val="24"/>
        </w:rPr>
        <w:t>6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分）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</w:t>
      </w:r>
    </w:p>
    <w:p w14:paraId="23003974" w14:textId="77777777" w:rsidR="006B5917" w:rsidRPr="006B5917" w:rsidRDefault="006B5917" w:rsidP="006B5917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宋体" w:cs="Times New Roman"/>
          <w:color w:val="000000"/>
          <w:sz w:val="24"/>
          <w:szCs w:val="24"/>
        </w:rPr>
        <w:t>解：</w:t>
      </w:r>
      <w:r w:rsidR="00811675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pict w14:anchorId="2408AFE5">
          <v:shape id="_x0000_s1053" type="#_x0000_t75" style="position:absolute;left:0;text-align:left;margin-left:387pt;margin-top:85.8pt;width:9pt;height:13.95pt;z-index:251659264;mso-position-horizontal-relative:text;mso-position-vertical-relative:text">
            <v:imagedata r:id="rId68" o:title=""/>
            <w10:wrap type="topAndBottom"/>
          </v:shape>
          <o:OLEObject Type="Embed" ProgID="Equation.DSMT4" ShapeID="_x0000_s1053" DrawAspect="Content" ObjectID="_1700295595" r:id="rId69"/>
        </w:pi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(1) </w:t>
      </w:r>
      <w:r w:rsidRPr="006B5917">
        <w:rPr>
          <w:rFonts w:ascii="Times New Roman" w:eastAsia="宋体" w:hAnsi="Times New Roman" w:cs="Times New Roman"/>
          <w:color w:val="000000"/>
          <w:position w:val="-18"/>
          <w:sz w:val="24"/>
          <w:szCs w:val="24"/>
        </w:rPr>
        <w:object w:dxaOrig="2940" w:dyaOrig="520" w14:anchorId="7C50A47A">
          <v:shape id="_x0000_i1054" type="#_x0000_t75" style="width:147pt;height:25.8pt" o:ole="">
            <v:imagedata r:id="rId70" o:title=""/>
          </v:shape>
          <o:OLEObject Type="Embed" ProgID="Equation.DSMT4" ShapeID="_x0000_i1054" DrawAspect="Content" ObjectID="_1700295587" r:id="rId71"/>
        </w:object>
      </w:r>
      <w:r w:rsidRPr="006B5917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                    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</w:p>
    <w:p w14:paraId="5AA8CCDD" w14:textId="6156A64D" w:rsidR="006B5917" w:rsidRPr="006B5917" w:rsidRDefault="006B5917" w:rsidP="006B5917">
      <w:pPr>
        <w:adjustRightInd w:val="0"/>
        <w:snapToGrid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/>
          <w:color w:val="000000"/>
          <w:position w:val="-24"/>
          <w:sz w:val="24"/>
          <w:szCs w:val="24"/>
        </w:rPr>
        <w:object w:dxaOrig="8940" w:dyaOrig="660" w14:anchorId="3CC2D6AE">
          <v:shape id="_x0000_i1055" type="#_x0000_t75" style="width:418.2pt;height:30.6pt" o:ole="">
            <v:imagedata r:id="rId72" o:title=""/>
          </v:shape>
          <o:OLEObject Type="Embed" ProgID="Equation.DSMT4" ShapeID="_x0000_i1055" DrawAspect="Content" ObjectID="_1700295588" r:id="rId73"/>
        </w:object>
      </w:r>
      <w:r w:rsidRPr="006B5917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                                                       </w:t>
      </w:r>
    </w:p>
    <w:p w14:paraId="18C81D31" w14:textId="5436D16E" w:rsidR="006B5917" w:rsidRPr="006B5917" w:rsidRDefault="006B5917" w:rsidP="006B5917">
      <w:pPr>
        <w:adjustRightInd w:val="0"/>
        <w:snapToGrid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(2)</w:t>
      </w:r>
      <w:r w:rsidRPr="006B5917">
        <w:rPr>
          <w:rFonts w:ascii="Times New Roman" w:eastAsia="宋体" w:hAnsi="Times New Roman" w:cs="Times New Roman"/>
          <w:color w:val="000000"/>
          <w:position w:val="-40"/>
          <w:sz w:val="24"/>
          <w:szCs w:val="24"/>
        </w:rPr>
        <w:object w:dxaOrig="7540" w:dyaOrig="920" w14:anchorId="19B29C84">
          <v:shape id="_x0000_i1056" type="#_x0000_t75" style="width:343.2pt;height:47.4pt" o:ole="">
            <v:imagedata r:id="rId74" o:title=""/>
          </v:shape>
          <o:OLEObject Type="Embed" ProgID="Equation.DSMT4" ShapeID="_x0000_i1056" DrawAspect="Content" ObjectID="_1700295589" r:id="rId75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</w:p>
    <w:p w14:paraId="5014B1A6" w14:textId="560D53A8" w:rsidR="006B5917" w:rsidRPr="006B5917" w:rsidRDefault="006B5917" w:rsidP="006B5917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(3)</w:t>
      </w:r>
      <w:r w:rsidRPr="006B5917">
        <w:rPr>
          <w:rFonts w:ascii="Times New Roman" w:eastAsia="宋体" w:hAnsi="Times New Roman" w:cs="Times New Roman"/>
          <w:color w:val="000000"/>
          <w:position w:val="-48"/>
          <w:sz w:val="24"/>
          <w:szCs w:val="24"/>
        </w:rPr>
        <w:object w:dxaOrig="5340" w:dyaOrig="1080" w14:anchorId="742B3C7B">
          <v:shape id="_x0000_i1057" type="#_x0000_t75" style="width:267pt;height:54pt" o:ole="">
            <v:imagedata r:id="rId76" o:title=""/>
          </v:shape>
          <o:OLEObject Type="Embed" ProgID="Equation.DSMT4" ShapeID="_x0000_i1057" DrawAspect="Content" ObjectID="_1700295590" r:id="rId77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          </w:t>
      </w:r>
    </w:p>
    <w:p w14:paraId="44F006C5" w14:textId="77777777" w:rsidR="006B5917" w:rsidRPr="006B5917" w:rsidRDefault="006B5917" w:rsidP="006B5917">
      <w:pPr>
        <w:adjustRightInd w:val="0"/>
        <w:snapToGrid w:val="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474088C2" w14:textId="77777777" w:rsidR="006B5917" w:rsidRPr="006B5917" w:rsidRDefault="006B5917" w:rsidP="006B5917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(4)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由条件概率的密度知：</w:t>
      </w:r>
    </w:p>
    <w:p w14:paraId="11CB6879" w14:textId="584F470C" w:rsidR="006B5917" w:rsidRPr="006B5917" w:rsidRDefault="006B5917" w:rsidP="006B5917">
      <w:pPr>
        <w:ind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/>
          <w:color w:val="000000"/>
          <w:position w:val="-48"/>
          <w:sz w:val="24"/>
          <w:szCs w:val="24"/>
        </w:rPr>
        <w:object w:dxaOrig="3060" w:dyaOrig="1080" w14:anchorId="39BC344B">
          <v:shape id="_x0000_i1058" type="#_x0000_t75" style="width:159pt;height:51.6pt" o:ole="">
            <v:imagedata r:id="rId78" o:title=""/>
          </v:shape>
          <o:OLEObject Type="Embed" ProgID="Equation.DSMT4" ShapeID="_x0000_i1058" DrawAspect="Content" ObjectID="_1700295591" r:id="rId79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</w:t>
      </w:r>
      <w:r w:rsidRPr="006B5917">
        <w:rPr>
          <w:rFonts w:ascii="Times New Roman" w:eastAsia="宋体" w:hAnsi="Times New Roman" w:cs="Times New Roman"/>
          <w:color w:val="000000"/>
          <w:position w:val="-46"/>
          <w:sz w:val="24"/>
          <w:szCs w:val="24"/>
        </w:rPr>
        <w:object w:dxaOrig="3260" w:dyaOrig="1040" w14:anchorId="042EF399">
          <v:shape id="_x0000_i1059" type="#_x0000_t75" style="width:169.8pt;height:51.6pt" o:ole="">
            <v:imagedata r:id="rId80" o:title=""/>
          </v:shape>
          <o:OLEObject Type="Embed" ProgID="Equation.DSMT4" ShapeID="_x0000_i1059" DrawAspect="Content" ObjectID="_1700295592" r:id="rId81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</w:t>
      </w:r>
    </w:p>
    <w:p w14:paraId="4373B64F" w14:textId="74656A3A" w:rsidR="006B5917" w:rsidRPr="006B5917" w:rsidRDefault="006B5917" w:rsidP="006B5917">
      <w:pPr>
        <w:spacing w:line="440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/>
          <w:color w:val="000000"/>
          <w:position w:val="-28"/>
          <w:sz w:val="24"/>
          <w:szCs w:val="24"/>
        </w:rPr>
        <w:object w:dxaOrig="5179" w:dyaOrig="700" w14:anchorId="1843D999">
          <v:shape id="_x0000_i1060" type="#_x0000_t75" style="width:327.6pt;height:34.8pt" o:ole="">
            <v:imagedata r:id="rId82" o:title=""/>
          </v:shape>
          <o:OLEObject Type="Embed" ProgID="Equation.DSMT4" ShapeID="_x0000_i1060" DrawAspect="Content" ObjectID="_1700295593" r:id="rId83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   </w:t>
      </w:r>
    </w:p>
    <w:p w14:paraId="4925D20F" w14:textId="77777777" w:rsidR="006B5917" w:rsidRPr="006B5917" w:rsidRDefault="006B5917" w:rsidP="006B5917">
      <w:pPr>
        <w:spacing w:line="440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(5) </w:t>
      </w:r>
    </w:p>
    <w:p w14:paraId="37E30A16" w14:textId="1B046533" w:rsidR="006B5917" w:rsidRPr="006B5917" w:rsidRDefault="006B5917" w:rsidP="006B5917">
      <w:pPr>
        <w:spacing w:line="440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5917">
        <w:rPr>
          <w:rFonts w:ascii="Times New Roman" w:eastAsia="宋体" w:hAnsi="Times New Roman" w:cs="Times New Roman"/>
          <w:color w:val="000000"/>
          <w:position w:val="-60"/>
          <w:sz w:val="24"/>
          <w:szCs w:val="24"/>
        </w:rPr>
        <w:object w:dxaOrig="5600" w:dyaOrig="1320" w14:anchorId="7DFF9214">
          <v:shape id="_x0000_i1061" type="#_x0000_t75" style="width:339pt;height:64.2pt" o:ole="">
            <v:imagedata r:id="rId84" o:title=""/>
          </v:shape>
          <o:OLEObject Type="Embed" ProgID="Equation.DSMT4" ShapeID="_x0000_i1061" DrawAspect="Content" ObjectID="_1700295594" r:id="rId85"/>
        </w:objec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6B5917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</w:t>
      </w:r>
      <w:r w:rsidRPr="006B5917">
        <w:rPr>
          <w:rFonts w:ascii="Times New Roman" w:eastAsia="宋体" w:hAnsi="Times New Roman" w:cs="Times New Roman" w:hint="eastAsia"/>
          <w:color w:val="000000"/>
          <w:szCs w:val="24"/>
        </w:rPr>
        <w:t xml:space="preserve">                                                     </w:t>
      </w:r>
      <w:r w:rsidRPr="006B591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          </w:t>
      </w:r>
    </w:p>
    <w:p w14:paraId="1C06CDD4" w14:textId="77777777" w:rsidR="006B5917" w:rsidRPr="006B5917" w:rsidRDefault="006B5917" w:rsidP="006B5917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4C12FDB4" w14:textId="77777777" w:rsidR="00914360" w:rsidRDefault="00914360" w:rsidP="008014D5">
      <w:pPr>
        <w:adjustRightInd w:val="0"/>
        <w:snapToGrid w:val="0"/>
        <w:spacing w:line="396" w:lineRule="auto"/>
        <w:ind w:rightChars="-32" w:right="-67"/>
        <w:rPr>
          <w:rFonts w:ascii="Times New Roman" w:eastAsia="宋体" w:hAnsi="Times New Roman" w:cs="Times New Roman"/>
          <w:sz w:val="24"/>
          <w:szCs w:val="24"/>
        </w:rPr>
      </w:pPr>
    </w:p>
    <w:sectPr w:rsidR="00914360" w:rsidSect="00CB5D21">
      <w:footerReference w:type="default" r:id="rId8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8247E" w14:textId="77777777" w:rsidR="00811675" w:rsidRDefault="00811675" w:rsidP="00C00A20">
      <w:r>
        <w:separator/>
      </w:r>
    </w:p>
  </w:endnote>
  <w:endnote w:type="continuationSeparator" w:id="0">
    <w:p w14:paraId="0687D893" w14:textId="77777777" w:rsidR="00811675" w:rsidRDefault="00811675" w:rsidP="00C0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015542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1F26B05" w14:textId="07446C2D" w:rsidR="00C02F24" w:rsidRDefault="00C02F24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80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8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986720" w14:textId="77777777" w:rsidR="00C02F24" w:rsidRDefault="00C02F2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86A7D" w14:textId="77777777" w:rsidR="00811675" w:rsidRDefault="00811675" w:rsidP="00C00A20">
      <w:r>
        <w:separator/>
      </w:r>
    </w:p>
  </w:footnote>
  <w:footnote w:type="continuationSeparator" w:id="0">
    <w:p w14:paraId="2B29CB2A" w14:textId="77777777" w:rsidR="00811675" w:rsidRDefault="00811675" w:rsidP="00C00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D7236"/>
    <w:multiLevelType w:val="hybridMultilevel"/>
    <w:tmpl w:val="5206136A"/>
    <w:lvl w:ilvl="0" w:tplc="37CAB23C">
      <w:start w:val="1"/>
      <w:numFmt w:val="decimal"/>
      <w:lvlText w:val="%1、"/>
      <w:lvlJc w:val="left"/>
      <w:pPr>
        <w:ind w:left="502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4C291576"/>
    <w:multiLevelType w:val="hybridMultilevel"/>
    <w:tmpl w:val="7380957E"/>
    <w:lvl w:ilvl="0" w:tplc="29E81AF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5A30BA"/>
    <w:multiLevelType w:val="hybridMultilevel"/>
    <w:tmpl w:val="DE7A972E"/>
    <w:lvl w:ilvl="0" w:tplc="A2B8E0FC">
      <w:start w:val="3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E14F79"/>
    <w:multiLevelType w:val="singleLevel"/>
    <w:tmpl w:val="5BE14F79"/>
    <w:lvl w:ilvl="0">
      <w:start w:val="5"/>
      <w:numFmt w:val="decimal"/>
      <w:suff w:val="space"/>
      <w:lvlText w:val="(%1)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93"/>
    <w:rsid w:val="0002483E"/>
    <w:rsid w:val="00032814"/>
    <w:rsid w:val="00040BD9"/>
    <w:rsid w:val="00095AC0"/>
    <w:rsid w:val="0009615E"/>
    <w:rsid w:val="000A19CB"/>
    <w:rsid w:val="001027C6"/>
    <w:rsid w:val="00144F30"/>
    <w:rsid w:val="001475FF"/>
    <w:rsid w:val="001476CA"/>
    <w:rsid w:val="00155094"/>
    <w:rsid w:val="001B3BC9"/>
    <w:rsid w:val="00236E26"/>
    <w:rsid w:val="002966A4"/>
    <w:rsid w:val="002A1AAC"/>
    <w:rsid w:val="002E5889"/>
    <w:rsid w:val="0034368F"/>
    <w:rsid w:val="00416EBD"/>
    <w:rsid w:val="00490150"/>
    <w:rsid w:val="004D75CD"/>
    <w:rsid w:val="004E7C66"/>
    <w:rsid w:val="005363A3"/>
    <w:rsid w:val="00544CBD"/>
    <w:rsid w:val="00580F8A"/>
    <w:rsid w:val="00582F66"/>
    <w:rsid w:val="005A7B11"/>
    <w:rsid w:val="005B7B81"/>
    <w:rsid w:val="005C1FE2"/>
    <w:rsid w:val="005C46CC"/>
    <w:rsid w:val="005D1A61"/>
    <w:rsid w:val="005E1836"/>
    <w:rsid w:val="005E4382"/>
    <w:rsid w:val="005E75EB"/>
    <w:rsid w:val="005F123B"/>
    <w:rsid w:val="00677543"/>
    <w:rsid w:val="00697BF4"/>
    <w:rsid w:val="006B5917"/>
    <w:rsid w:val="00742979"/>
    <w:rsid w:val="007C7808"/>
    <w:rsid w:val="008014D5"/>
    <w:rsid w:val="00811675"/>
    <w:rsid w:val="00812399"/>
    <w:rsid w:val="00816EBF"/>
    <w:rsid w:val="00836915"/>
    <w:rsid w:val="00837266"/>
    <w:rsid w:val="0091234C"/>
    <w:rsid w:val="00914360"/>
    <w:rsid w:val="0093780A"/>
    <w:rsid w:val="00950747"/>
    <w:rsid w:val="00950DAA"/>
    <w:rsid w:val="009F1708"/>
    <w:rsid w:val="00A34504"/>
    <w:rsid w:val="00AA6FCA"/>
    <w:rsid w:val="00AC7AF8"/>
    <w:rsid w:val="00B27133"/>
    <w:rsid w:val="00B43537"/>
    <w:rsid w:val="00B865E4"/>
    <w:rsid w:val="00B878AB"/>
    <w:rsid w:val="00C00A20"/>
    <w:rsid w:val="00C02F24"/>
    <w:rsid w:val="00C053A2"/>
    <w:rsid w:val="00C65D93"/>
    <w:rsid w:val="00C72168"/>
    <w:rsid w:val="00CB5D21"/>
    <w:rsid w:val="00CD10EA"/>
    <w:rsid w:val="00CD22BB"/>
    <w:rsid w:val="00CF6E69"/>
    <w:rsid w:val="00D537B2"/>
    <w:rsid w:val="00D66C1E"/>
    <w:rsid w:val="00D67FDE"/>
    <w:rsid w:val="00DB78F0"/>
    <w:rsid w:val="00E92A90"/>
    <w:rsid w:val="00F06D28"/>
    <w:rsid w:val="00F14984"/>
    <w:rsid w:val="00F227FB"/>
    <w:rsid w:val="00FD0A8F"/>
    <w:rsid w:val="00FE1707"/>
    <w:rsid w:val="00FE7434"/>
    <w:rsid w:val="0C500AD4"/>
    <w:rsid w:val="718254F3"/>
    <w:rsid w:val="7BDA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91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D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3780A"/>
    <w:pPr>
      <w:keepNext/>
      <w:spacing w:line="400" w:lineRule="exact"/>
      <w:jc w:val="center"/>
      <w:outlineLvl w:val="0"/>
    </w:pPr>
    <w:rPr>
      <w:rFonts w:ascii="Times New Roman" w:eastAsia="宋体" w:hAnsi="Times New Roman" w:cs="Times New Roman"/>
      <w:sz w:val="28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B5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B5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5D21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B5D21"/>
    <w:rPr>
      <w:kern w:val="2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435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43537"/>
    <w:rPr>
      <w:rFonts w:ascii="宋体" w:eastAsia="宋体"/>
      <w:kern w:val="2"/>
      <w:sz w:val="18"/>
      <w:szCs w:val="18"/>
    </w:rPr>
  </w:style>
  <w:style w:type="paragraph" w:customStyle="1" w:styleId="15">
    <w:name w:val="正文1.5"/>
    <w:basedOn w:val="a"/>
    <w:link w:val="150"/>
    <w:qFormat/>
    <w:rsid w:val="006B5917"/>
    <w:pPr>
      <w:spacing w:line="360" w:lineRule="auto"/>
      <w:textAlignment w:val="center"/>
    </w:pPr>
    <w:rPr>
      <w:rFonts w:ascii="Times New Roman" w:eastAsia="宋体" w:hAnsi="Times New Roman" w:cs="Times New Roman"/>
      <w:bCs/>
      <w:sz w:val="24"/>
      <w:szCs w:val="24"/>
      <w:lang w:val="x-none" w:eastAsia="x-none"/>
    </w:rPr>
  </w:style>
  <w:style w:type="character" w:customStyle="1" w:styleId="150">
    <w:name w:val="正文1.5 字符"/>
    <w:link w:val="15"/>
    <w:rsid w:val="006B5917"/>
    <w:rPr>
      <w:rFonts w:ascii="Times New Roman" w:eastAsia="宋体" w:hAnsi="Times New Roman" w:cs="Times New Roman"/>
      <w:bCs/>
      <w:kern w:val="2"/>
      <w:sz w:val="24"/>
      <w:szCs w:val="24"/>
      <w:lang w:val="x-none" w:eastAsia="x-none"/>
    </w:rPr>
  </w:style>
  <w:style w:type="character" w:customStyle="1" w:styleId="1Char">
    <w:name w:val="标题 1 Char"/>
    <w:basedOn w:val="a0"/>
    <w:link w:val="1"/>
    <w:rsid w:val="0093780A"/>
    <w:rPr>
      <w:rFonts w:ascii="Times New Roman" w:eastAsia="宋体" w:hAnsi="Times New Roman" w:cs="Times New Roman"/>
      <w:kern w:val="2"/>
      <w:sz w:val="28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D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3780A"/>
    <w:pPr>
      <w:keepNext/>
      <w:spacing w:line="400" w:lineRule="exact"/>
      <w:jc w:val="center"/>
      <w:outlineLvl w:val="0"/>
    </w:pPr>
    <w:rPr>
      <w:rFonts w:ascii="Times New Roman" w:eastAsia="宋体" w:hAnsi="Times New Roman" w:cs="Times New Roman"/>
      <w:sz w:val="28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B5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B5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5D21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B5D21"/>
    <w:rPr>
      <w:kern w:val="2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435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43537"/>
    <w:rPr>
      <w:rFonts w:ascii="宋体" w:eastAsia="宋体"/>
      <w:kern w:val="2"/>
      <w:sz w:val="18"/>
      <w:szCs w:val="18"/>
    </w:rPr>
  </w:style>
  <w:style w:type="paragraph" w:customStyle="1" w:styleId="15">
    <w:name w:val="正文1.5"/>
    <w:basedOn w:val="a"/>
    <w:link w:val="150"/>
    <w:qFormat/>
    <w:rsid w:val="006B5917"/>
    <w:pPr>
      <w:spacing w:line="360" w:lineRule="auto"/>
      <w:textAlignment w:val="center"/>
    </w:pPr>
    <w:rPr>
      <w:rFonts w:ascii="Times New Roman" w:eastAsia="宋体" w:hAnsi="Times New Roman" w:cs="Times New Roman"/>
      <w:bCs/>
      <w:sz w:val="24"/>
      <w:szCs w:val="24"/>
      <w:lang w:val="x-none" w:eastAsia="x-none"/>
    </w:rPr>
  </w:style>
  <w:style w:type="character" w:customStyle="1" w:styleId="150">
    <w:name w:val="正文1.5 字符"/>
    <w:link w:val="15"/>
    <w:rsid w:val="006B5917"/>
    <w:rPr>
      <w:rFonts w:ascii="Times New Roman" w:eastAsia="宋体" w:hAnsi="Times New Roman" w:cs="Times New Roman"/>
      <w:bCs/>
      <w:kern w:val="2"/>
      <w:sz w:val="24"/>
      <w:szCs w:val="24"/>
      <w:lang w:val="x-none" w:eastAsia="x-none"/>
    </w:rPr>
  </w:style>
  <w:style w:type="character" w:customStyle="1" w:styleId="1Char">
    <w:name w:val="标题 1 Char"/>
    <w:basedOn w:val="a0"/>
    <w:link w:val="1"/>
    <w:rsid w:val="0093780A"/>
    <w:rPr>
      <w:rFonts w:ascii="Times New Roman" w:eastAsia="宋体" w:hAnsi="Times New Roman" w:cs="Times New Roman"/>
      <w:kern w:val="2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7" Type="http://schemas.openxmlformats.org/officeDocument/2006/relationships/webSettings" Target="webSettings.xml"/><Relationship Id="rId71" Type="http://schemas.openxmlformats.org/officeDocument/2006/relationships/oleObject" Target="embeddings/oleObject31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87" Type="http://schemas.openxmlformats.org/officeDocument/2006/relationships/fontTable" Target="fontTable.xml"/><Relationship Id="rId5" Type="http://schemas.microsoft.com/office/2007/relationships/stylesWithEffects" Target="stylesWithEffect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8.bin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23E490-2A6F-4D68-A821-8F4FE863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444</Words>
  <Characters>2531</Characters>
  <Application>Microsoft Office Word</Application>
  <DocSecurity>0</DocSecurity>
  <Lines>21</Lines>
  <Paragraphs>5</Paragraphs>
  <ScaleCrop>false</ScaleCrop>
  <Company>Microsoft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Huang XJ</cp:lastModifiedBy>
  <cp:revision>10</cp:revision>
  <dcterms:created xsi:type="dcterms:W3CDTF">2021-11-17T07:09:00Z</dcterms:created>
  <dcterms:modified xsi:type="dcterms:W3CDTF">2021-12-06T03:32:00Z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