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一、关于我国市场经济</w:t>
      </w:r>
    </w:p>
    <w:p>
      <w:pPr>
        <w:rPr>
          <w:rFonts w:hint="eastAsia"/>
          <w:lang w:val="en-US" w:eastAsia="zh-CN"/>
        </w:rPr>
      </w:pPr>
      <w:r>
        <w:rPr>
          <w:rFonts w:hint="eastAsia"/>
          <w:lang w:val="en-US" w:eastAsia="zh-CN"/>
        </w:rPr>
        <w:t>（讲述了我国市场经济的发展历程和相关思想转变）——</w:t>
      </w:r>
    </w:p>
    <w:p>
      <w:pPr>
        <w:rPr>
          <w:rFonts w:hint="eastAsia"/>
          <w:lang w:val="en-US" w:eastAsia="zh-CN"/>
        </w:rPr>
      </w:pPr>
      <w:r>
        <w:rPr>
          <w:rFonts w:hint="eastAsia"/>
          <w:lang w:val="en-US" w:eastAsia="zh-CN"/>
        </w:rPr>
        <w:t>中国共产党关于社会主义市场经济发展的百年探索_董志勇</w:t>
      </w:r>
    </w:p>
    <w:p>
      <w:pPr>
        <w:rPr>
          <w:rFonts w:hint="eastAsia"/>
          <w:lang w:val="en-US" w:eastAsia="zh-CN"/>
        </w:rPr>
      </w:pPr>
      <w:r>
        <w:rPr>
          <w:rFonts w:hint="eastAsia"/>
          <w:lang w:val="en-US" w:eastAsia="zh-CN"/>
        </w:rPr>
        <w:t>原链接：</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"https://t.cnki.net/kcms/detail?v=3uoqIhG8C46NmWw7YpEsKMypi3qVj28LEUDxQXHYyS3fbyEOrIfBzHgUJa7BSmuOjMv14cdgkKm3vnyu_CQeIRD0NJbZYGKW" </w:instrText>
      </w:r>
      <w:r>
        <w:rPr>
          <w:rFonts w:hint="default"/>
          <w:lang w:val="en-US" w:eastAsia="zh-CN"/>
        </w:rPr>
        <w:fldChar w:fldCharType="separate"/>
      </w:r>
      <w:r>
        <w:rPr>
          <w:rStyle w:val="5"/>
          <w:rFonts w:hint="default"/>
          <w:lang w:val="en-US" w:eastAsia="zh-CN"/>
        </w:rPr>
        <w:t>https://t.cnki.net/kcms/detail?v=3uoqIhG8C46NmWw7YpEsKMypi3qVj28LEUDxQXHYyS3fbyEOrIfBzHgUJa7BSmuOjMv14cdgkKm3vnyu_CQeIRD0NJbZYGKW</w:t>
      </w:r>
      <w:r>
        <w:rPr>
          <w:rFonts w:hint="default"/>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推荐观看B站视频——</w:t>
      </w:r>
    </w:p>
    <w:p>
      <w:pPr>
        <w:rPr>
          <w:rFonts w:hint="eastAsia"/>
          <w:lang w:val="en-US" w:eastAsia="zh-CN"/>
        </w:rPr>
      </w:pPr>
      <w:r>
        <w:rPr>
          <w:rFonts w:hint="eastAsia"/>
          <w:lang w:val="en-US" w:eastAsia="zh-CN"/>
        </w:rPr>
        <w:t>71年前，他们守住了老百姓活下去的权利</w:t>
      </w:r>
    </w:p>
    <w:p>
      <w:pPr>
        <w:rPr>
          <w:rFonts w:hint="eastAsia"/>
          <w:lang w:val="en-US" w:eastAsia="zh-CN"/>
        </w:rPr>
      </w:pPr>
      <w:r>
        <w:rPr>
          <w:rFonts w:hint="eastAsia"/>
          <w:lang w:val="en-US" w:eastAsia="zh-CN"/>
        </w:rPr>
        <w:t>BV1d411f7UK</w:t>
      </w:r>
    </w:p>
    <w:p>
      <w:pPr>
        <w:rPr>
          <w:rFonts w:hint="default"/>
          <w:lang w:val="en-US" w:eastAsia="zh-CN"/>
        </w:rPr>
      </w:pPr>
      <w:r>
        <w:rPr>
          <w:rFonts w:hint="eastAsia"/>
          <w:lang w:val="en-US" w:eastAsia="zh-CN"/>
        </w:rPr>
        <w:t>(里面有讲陈云先生是如何通过宏观调控市场经济一步步拯救我国的经济于灾难中的)</w:t>
      </w:r>
    </w:p>
    <w:p>
      <w:pPr>
        <w:rPr>
          <w:rFonts w:hint="eastAsia"/>
          <w:lang w:val="en-US" w:eastAsia="zh-CN"/>
        </w:rPr>
      </w:pPr>
    </w:p>
    <w:p>
      <w:pPr>
        <w:rPr>
          <w:rFonts w:hint="eastAsia"/>
          <w:lang w:val="en-US" w:eastAsia="zh-CN"/>
        </w:rPr>
      </w:pPr>
      <w:r>
        <w:rPr>
          <w:rFonts w:hint="eastAsia"/>
          <w:lang w:val="en-US" w:eastAsia="zh-CN"/>
        </w:rPr>
        <w:t>（简要的分析了我国市场经济</w:t>
      </w:r>
      <w:r>
        <w:rPr>
          <w:rFonts w:hint="eastAsia"/>
          <w:color w:val="auto"/>
          <w:highlight w:val="cyan"/>
          <w:lang w:val="en-US" w:eastAsia="zh-CN"/>
        </w:rPr>
        <w:t>与资本主义市场经济的不同</w:t>
      </w:r>
      <w:r>
        <w:rPr>
          <w:rFonts w:hint="eastAsia"/>
          <w:lang w:val="en-US" w:eastAsia="zh-CN"/>
        </w:rPr>
        <w:t>和所存在的问题）——</w:t>
      </w:r>
    </w:p>
    <w:p>
      <w:pPr>
        <w:rPr>
          <w:rFonts w:hint="default"/>
          <w:lang w:val="en-US" w:eastAsia="zh-CN"/>
        </w:rPr>
      </w:pPr>
      <w:r>
        <w:rPr>
          <w:rFonts w:hint="default"/>
          <w:lang w:val="en-US" w:eastAsia="zh-CN"/>
        </w:rPr>
        <w:t>浅谈我国市场经济中的若干问题_袁永红</w:t>
      </w:r>
    </w:p>
    <w:p>
      <w:pPr>
        <w:rPr>
          <w:rFonts w:hint="eastAsia"/>
          <w:lang w:val="en-US" w:eastAsia="zh-CN"/>
        </w:rPr>
      </w:pPr>
      <w:r>
        <w:rPr>
          <w:rFonts w:hint="eastAsia"/>
          <w:lang w:val="en-US" w:eastAsia="zh-CN"/>
        </w:rPr>
        <w:t>原链接：</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"https://t.cnki.net/kcms/detail?v=3uoqIhG8C46NmWw7YpEsKMypi3qVj28LA5R0JFVUppCX7Wt8LrCX9E43LmrzOdFQGe87bijvliadt62J_BWi50VAk4B9SKc4" </w:instrText>
      </w:r>
      <w:r>
        <w:rPr>
          <w:rFonts w:hint="default"/>
          <w:lang w:val="en-US" w:eastAsia="zh-CN"/>
        </w:rPr>
        <w:fldChar w:fldCharType="separate"/>
      </w:r>
      <w:r>
        <w:rPr>
          <w:rStyle w:val="5"/>
          <w:rFonts w:hint="default"/>
          <w:lang w:val="en-US" w:eastAsia="zh-CN"/>
        </w:rPr>
        <w:t>https://t.cnki.net/kcms/detail?v=3uoqIhG8C46NmWw7YpEsKMypi3qVj28LA5R0JFVUppCX7Wt8LrCX9E43LmrzOdFQGe87bijvliadt62J_BWi50VAk4B9SKc4</w:t>
      </w:r>
      <w:r>
        <w:rPr>
          <w:rFonts w:hint="default"/>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（分析了国有制在我国市场经济中的重要作用）——</w:t>
      </w:r>
    </w:p>
    <w:p>
      <w:pPr>
        <w:rPr>
          <w:rFonts w:hint="default"/>
          <w:lang w:val="en-US" w:eastAsia="zh-CN"/>
        </w:rPr>
      </w:pPr>
      <w:r>
        <w:rPr>
          <w:rFonts w:hint="default"/>
          <w:lang w:val="en-US" w:eastAsia="zh-CN"/>
        </w:rPr>
        <w:t>正确认识国有经济在社会主义市场经...定国有经济主导作用的若干片面认识_张宇</w:t>
      </w:r>
    </w:p>
    <w:p>
      <w:pPr>
        <w:rPr>
          <w:rFonts w:hint="default"/>
          <w:lang w:val="en-US" w:eastAsia="zh-CN"/>
        </w:rPr>
      </w:pPr>
      <w:r>
        <w:rPr>
          <w:rFonts w:hint="eastAsia"/>
          <w:lang w:val="en-US" w:eastAsia="zh-CN"/>
        </w:rPr>
        <w:t>原链接:</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"https://t.cnki.net/kcms/detail?v=3uoqIhG8C46NmWw7YpEsKL-WhGHP2RH_WMv_DQNmseGs47lYTkfGDtffm_-Sc_2KMyzxwe7s6Zz7eN-fROFDk9Z-WcRyRJ9S" </w:instrText>
      </w:r>
      <w:r>
        <w:rPr>
          <w:rFonts w:hint="eastAsia"/>
          <w:lang w:val="en-US" w:eastAsia="zh-CN"/>
        </w:rPr>
        <w:fldChar w:fldCharType="separate"/>
      </w:r>
      <w:r>
        <w:rPr>
          <w:rStyle w:val="5"/>
          <w:rFonts w:hint="eastAsia"/>
          <w:lang w:val="en-US" w:eastAsia="zh-CN"/>
        </w:rPr>
        <w:t>https://t.cnki.net/kcms/detail?v=3uoqIhG8C46NmWw7YpEsKL-WhGHP2RH_WMv_DQNmseGs47lYTkfGDtffm_-Sc_2KMyzxwe7s6Zz7eN-fROFDk9Z-WcRyRJ9S</w:t>
      </w:r>
      <w:r>
        <w:rPr>
          <w:rFonts w:hint="eastAsia"/>
          <w:lang w:val="en-US" w:eastAsia="zh-CN"/>
        </w:rPr>
        <w:fldChar w:fldCharType="end"/>
      </w:r>
      <w:bookmarkStart w:id="0" w:name="_GoBack"/>
      <w:bookmarkEnd w:id="0"/>
    </w:p>
    <w:p>
      <w:pPr>
        <w:rPr>
          <w:rFonts w:hint="eastAsia"/>
          <w:lang w:val="en-US" w:eastAsia="zh-CN"/>
        </w:rPr>
      </w:pPr>
    </w:p>
    <w:p>
      <w:pPr>
        <w:rPr>
          <w:rFonts w:hint="eastAsia"/>
          <w:lang w:val="en-US" w:eastAsia="zh-CN"/>
        </w:rPr>
      </w:pPr>
      <w:r>
        <w:rPr>
          <w:rFonts w:hint="eastAsia"/>
          <w:lang w:val="en-US" w:eastAsia="zh-CN"/>
        </w:rPr>
        <w:t>二、关于《中国加入 WTO 议定书》以及相关问题：</w:t>
      </w:r>
    </w:p>
    <w:p>
      <w:pPr>
        <w:rPr>
          <w:rFonts w:hint="eastAsia"/>
          <w:lang w:val="en-US" w:eastAsia="zh-CN"/>
        </w:rPr>
      </w:pPr>
    </w:p>
    <w:p>
      <w:pPr>
        <w:rPr>
          <w:rFonts w:hint="eastAsia"/>
          <w:lang w:val="en-US" w:eastAsia="zh-CN"/>
        </w:rPr>
      </w:pPr>
      <w:r>
        <w:rPr>
          <w:rFonts w:hint="eastAsia"/>
          <w:lang w:val="en-US" w:eastAsia="zh-CN"/>
        </w:rPr>
        <w:t>（总结较好，且分析通俗易懂，可整篇阅读，故没划线）——</w:t>
      </w:r>
    </w:p>
    <w:p>
      <w:pPr>
        <w:rPr>
          <w:rFonts w:hint="eastAsia"/>
          <w:lang w:val="en-US" w:eastAsia="zh-CN"/>
        </w:rPr>
      </w:pPr>
      <w:r>
        <w:rPr>
          <w:rFonts w:hint="eastAsia"/>
          <w:lang w:val="en-US" w:eastAsia="zh-CN"/>
        </w:rPr>
        <w:t>如何看待中国“市场经济地位”_魏婷</w:t>
      </w:r>
    </w:p>
    <w:p>
      <w:pPr>
        <w:rPr>
          <w:rFonts w:hint="eastAsia"/>
          <w:lang w:val="en-US" w:eastAsia="zh-CN"/>
        </w:rPr>
      </w:pPr>
      <w:r>
        <w:rPr>
          <w:rFonts w:hint="eastAsia"/>
          <w:lang w:val="en-US" w:eastAsia="zh-CN"/>
        </w:rPr>
        <w:t>原链接：</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"https://t.cnki.net/kcms/detail?v=3uoqIhG8C46NmWw7YpEsKMypi3qVj28LM4vF8RafwgpixwXCUWwwzc7aIc4pgoUiaAQ6jokfxhASymxiJuPCqOvVWCTwcdPa" </w:instrText>
      </w:r>
      <w:r>
        <w:rPr>
          <w:rFonts w:hint="default"/>
          <w:lang w:val="en-US" w:eastAsia="zh-CN"/>
        </w:rPr>
        <w:fldChar w:fldCharType="separate"/>
      </w:r>
      <w:r>
        <w:rPr>
          <w:rStyle w:val="5"/>
          <w:rFonts w:hint="default"/>
          <w:lang w:val="en-US" w:eastAsia="zh-CN"/>
        </w:rPr>
        <w:t>https://t.cnki.net/kcms/detail?v=3uoqIhG8C46NmWw7YpEsKMypi3qVj28LM4vF8RafwgpixwXCUWwwzc7aIc4pgoUiaAQ6jokfxhASymxiJuPCqOvVWCTwcdPa</w:t>
      </w:r>
      <w:r>
        <w:rPr>
          <w:rFonts w:hint="default"/>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（较新，且总结较好，有比较大的参考意义）——</w:t>
      </w:r>
    </w:p>
    <w:p>
      <w:pPr>
        <w:rPr>
          <w:rFonts w:hint="eastAsia"/>
          <w:lang w:val="en-US" w:eastAsia="zh-CN"/>
        </w:rPr>
      </w:pPr>
      <w:r>
        <w:rPr>
          <w:rFonts w:hint="eastAsia"/>
          <w:lang w:val="en-US" w:eastAsia="zh-CN"/>
        </w:rPr>
        <w:t>欧盟在中国市场经济地位问题上的态度演变分析_何蓉</w:t>
      </w:r>
    </w:p>
    <w:p>
      <w:pPr>
        <w:rPr>
          <w:rFonts w:hint="eastAsia"/>
          <w:lang w:val="en-US" w:eastAsia="zh-CN"/>
        </w:rPr>
      </w:pPr>
      <w:r>
        <w:rPr>
          <w:rFonts w:hint="eastAsia"/>
          <w:lang w:val="en-US" w:eastAsia="zh-CN"/>
        </w:rPr>
        <w:t>原链接：</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"https://t.cnki.net/kcms/detail?v=3uoqIhG8C46NmWw7YpEsKMypi3qVj28LM4vF8RafwgpixwXCUWwwzXK96FH_ruh7gQpShOhlw6rCL_dS95x4n617IIkug2ft" </w:instrText>
      </w:r>
      <w:r>
        <w:rPr>
          <w:rFonts w:hint="eastAsia"/>
          <w:lang w:val="en-US" w:eastAsia="zh-CN"/>
        </w:rPr>
        <w:fldChar w:fldCharType="separate"/>
      </w:r>
      <w:r>
        <w:rPr>
          <w:rStyle w:val="5"/>
          <w:rFonts w:hint="eastAsia"/>
          <w:lang w:val="en-US" w:eastAsia="zh-CN"/>
        </w:rPr>
        <w:t>https://t.cnki.net/kcms/detail?v=3uoqIhG8C46NmWw7YpEsKMypi3qVj28LM4vF8RafwgpixwXCUWwwzXK96FH_ruh7gQpShOhlw6rCL_dS95x4n617IIkug2ft</w:t>
      </w:r>
      <w:r>
        <w:rPr>
          <w:rFonts w:hint="eastAsia"/>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（主要是分析为什么不合理）——</w:t>
      </w:r>
    </w:p>
    <w:p>
      <w:pPr>
        <w:rPr>
          <w:rFonts w:hint="default"/>
          <w:lang w:val="en-US" w:eastAsia="zh-CN"/>
        </w:rPr>
      </w:pPr>
      <w:r>
        <w:rPr>
          <w:rFonts w:hint="default"/>
          <w:lang w:val="en-US" w:eastAsia="zh-CN"/>
        </w:rPr>
        <w:t>论中国市场经济地位的自动取得——对落日条款的内在逻辑分析_葛淼</w:t>
      </w:r>
    </w:p>
    <w:p>
      <w:pPr>
        <w:rPr>
          <w:rFonts w:hint="eastAsia"/>
          <w:lang w:val="en-US" w:eastAsia="zh-CN"/>
        </w:rPr>
      </w:pPr>
      <w:r>
        <w:rPr>
          <w:rFonts w:hint="eastAsia"/>
          <w:lang w:val="en-US" w:eastAsia="zh-CN"/>
        </w:rPr>
        <w:t>原链接：</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"https://t.cnki.net/kcms/detail?v=3uoqIhG8C46NmWw7YpEsKMypi3qVj28LA5R0JFVUppCX7Wt8LrCX9Eykl2wjqde0yhcF3DGvH3AT4WFUUp1BV3Jp_1f6Gath" </w:instrText>
      </w:r>
      <w:r>
        <w:rPr>
          <w:rFonts w:hint="default"/>
          <w:lang w:val="en-US" w:eastAsia="zh-CN"/>
        </w:rPr>
        <w:fldChar w:fldCharType="separate"/>
      </w:r>
      <w:r>
        <w:rPr>
          <w:rStyle w:val="5"/>
          <w:rFonts w:hint="default"/>
          <w:lang w:val="en-US" w:eastAsia="zh-CN"/>
        </w:rPr>
        <w:t>https://t.cnki.net/kcms/detail?v=3uoqIhG8C46NmWw7YpEsKMypi3qVj28LA5R0JFVUppCX7Wt8LrCX9Eykl2wjqde0yhcF3DGvH3AT4WFUUp1BV3Jp_1f6Gath</w:t>
      </w:r>
      <w:r>
        <w:rPr>
          <w:rFonts w:hint="default"/>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（主要是关于该如何应对）——</w:t>
      </w:r>
    </w:p>
    <w:p>
      <w:pPr>
        <w:rPr>
          <w:rFonts w:hint="default"/>
          <w:lang w:val="en-US" w:eastAsia="zh-CN"/>
        </w:rPr>
      </w:pPr>
      <w:r>
        <w:rPr>
          <w:rFonts w:hint="default"/>
          <w:lang w:val="en-US" w:eastAsia="zh-CN"/>
        </w:rPr>
        <w:t>美国对华反倾销中非市场经济地位认定方法及我国的应对策略_郭晓玲</w:t>
      </w:r>
    </w:p>
    <w:p>
      <w:pPr>
        <w:rPr>
          <w:rFonts w:hint="eastAsia"/>
          <w:lang w:val="en-US" w:eastAsia="zh-CN"/>
        </w:rPr>
      </w:pPr>
      <w:r>
        <w:rPr>
          <w:rFonts w:hint="eastAsia"/>
          <w:lang w:val="en-US" w:eastAsia="zh-CN"/>
        </w:rPr>
        <w:t>原链接：</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"https://t.cnki.net/kcms/detail?v=3uoqIhG8C46NmWw7YpEsKMypi3qVj28LGACqMpRVR0Cx7F0z4nrArEBiAiQAF_p4vXGgdYNjkWLxkDOvcKzKLYav6-bM8iBK" </w:instrText>
      </w:r>
      <w:r>
        <w:rPr>
          <w:rFonts w:hint="default"/>
          <w:lang w:val="en-US" w:eastAsia="zh-CN"/>
        </w:rPr>
        <w:fldChar w:fldCharType="separate"/>
      </w:r>
      <w:r>
        <w:rPr>
          <w:rStyle w:val="5"/>
          <w:rFonts w:hint="default"/>
          <w:lang w:val="en-US" w:eastAsia="zh-CN"/>
        </w:rPr>
        <w:t>https://t.cnki.net/kcms/detail?v=3uoqIhG8C46NmWw7YpEsKMypi3qVj28LGACqMpRVR0Cx7F0z4nrArEBiAiQAF_p4vXGgdYNjkWLxkDOvcKzKLYav6-bM8iBK</w:t>
      </w:r>
      <w:r>
        <w:rPr>
          <w:rFonts w:hint="default"/>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（对具体条文的分析，其他论文里也有提及，这里我划的不算很细）——</w:t>
      </w:r>
    </w:p>
    <w:p>
      <w:pPr>
        <w:rPr>
          <w:rFonts w:hint="default"/>
          <w:lang w:val="en-US" w:eastAsia="zh-CN"/>
        </w:rPr>
      </w:pPr>
      <w:r>
        <w:rPr>
          <w:rFonts w:hint="default"/>
          <w:lang w:val="en-US" w:eastAsia="zh-CN"/>
        </w:rPr>
        <w:t>WTO改革中的“市场导向条件”探究_牛钰彤</w:t>
      </w:r>
    </w:p>
    <w:p>
      <w:pPr>
        <w:rPr>
          <w:rFonts w:hint="eastAsia"/>
          <w:lang w:val="en-US" w:eastAsia="zh-CN"/>
        </w:rPr>
      </w:pPr>
      <w:r>
        <w:rPr>
          <w:rFonts w:hint="eastAsia"/>
          <w:lang w:val="en-US" w:eastAsia="zh-CN"/>
        </w:rPr>
        <w:t>原链接：</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"https://t.cnki.net/kcms/detail?v=3uoqIhG8C46NmWw7YpEsKHTPvOGrUOOqX1coEOzL8AHxymiAMgjQXSmrnofyh0vE5J_ZHXh5cwAYVS1NKqkT1qqMeXVK1vV3" </w:instrText>
      </w:r>
      <w:r>
        <w:rPr>
          <w:rFonts w:hint="default"/>
          <w:lang w:val="en-US" w:eastAsia="zh-CN"/>
        </w:rPr>
        <w:fldChar w:fldCharType="separate"/>
      </w:r>
      <w:r>
        <w:rPr>
          <w:rStyle w:val="5"/>
          <w:rFonts w:hint="default"/>
          <w:lang w:val="en-US" w:eastAsia="zh-CN"/>
        </w:rPr>
        <w:t>https://t.cnki.net/kcms/detail?v=3uoqIhG8C46NmWw7YpEsKHTPvOGrUOOqX1coEOzL8AHxymiAMgjQXSmrnofyh0vE5J_ZHXh5cwAYVS1NKqkT1qqMeXVK1vV3</w:t>
      </w:r>
      <w:r>
        <w:rPr>
          <w:rFonts w:hint="default"/>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(有一些分析为什么不承认中国市场经济地位的语句，在中后的位置，已标出)——</w:t>
      </w:r>
    </w:p>
    <w:p>
      <w:pPr>
        <w:rPr>
          <w:rFonts w:hint="default"/>
          <w:lang w:val="en-US" w:eastAsia="zh-CN"/>
        </w:rPr>
      </w:pPr>
      <w:r>
        <w:rPr>
          <w:rFonts w:hint="default"/>
          <w:lang w:val="en-US" w:eastAsia="zh-CN"/>
        </w:rPr>
        <w:t>中国“非市场经济地位”问题探析_李双双</w:t>
      </w:r>
    </w:p>
    <w:p>
      <w:pPr>
        <w:rPr>
          <w:rFonts w:hint="eastAsia"/>
          <w:lang w:val="en-US" w:eastAsia="zh-CN"/>
        </w:rPr>
      </w:pPr>
      <w:r>
        <w:rPr>
          <w:rFonts w:hint="eastAsia"/>
          <w:lang w:val="en-US" w:eastAsia="zh-CN"/>
        </w:rPr>
        <w:t>原链接：</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"https://t.cnki.net/kcms/detail?v=3uoqIhG8C46NmWw7YpEsKMypi3qVj28L-63FDqW9F0hnqUVtDu_jKuBBVVnia3jCWTDi4F5CObNyDR67JxOZRdGGgq6iYNoF" </w:instrText>
      </w:r>
      <w:r>
        <w:rPr>
          <w:rFonts w:hint="default"/>
          <w:lang w:val="en-US" w:eastAsia="zh-CN"/>
        </w:rPr>
        <w:fldChar w:fldCharType="separate"/>
      </w:r>
      <w:r>
        <w:rPr>
          <w:rStyle w:val="5"/>
          <w:rFonts w:hint="default"/>
          <w:lang w:val="en-US" w:eastAsia="zh-CN"/>
        </w:rPr>
        <w:t>https://t.cnki.net/kcms/detail?v=3uoqIhG8C46NmWw7YpEsKMypi3qVj28L-63FDqW9F0hnqUVtDu_jKuBBVVnia3jCWTDi4F5CObNyDR67JxOZRdGGgq6iYNoF</w:t>
      </w:r>
      <w:r>
        <w:rPr>
          <w:rFonts w:hint="default"/>
          <w:lang w:val="en-US" w:eastAsia="zh-CN"/>
        </w:rPr>
        <w:fldChar w:fldCharType="end"/>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75305F"/>
    <w:rsid w:val="54991CBC"/>
    <w:rsid w:val="655F6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2021-11-06T04:28:00Z</dcterms:created>
  <dc:creator>heibai</dc:creator>
  <cp:lastModifiedBy>我的幸福</cp:lastModifiedBy>
  <dcterms:modified xsi:type="dcterms:W3CDTF">2021-11-06T10:48:57Z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98FF568795F94637A5AF2035FB7D34BD</vt:lpwstr>
  </property>
</Properties>
</file>