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6C920" w14:textId="5EC2ADCF" w:rsidR="00460B74" w:rsidRDefault="00712DB9" w:rsidP="00712DB9">
      <w:pPr>
        <w:pStyle w:val="ListParagraph"/>
        <w:numPr>
          <w:ilvl w:val="0"/>
          <w:numId w:val="1"/>
        </w:numPr>
        <w:ind w:firstLineChars="0"/>
      </w:pPr>
      <w:r>
        <w:t>马克思主义中国化的历史进程及其成果</w:t>
      </w:r>
    </w:p>
    <w:p w14:paraId="10A2E1FE" w14:textId="77777777" w:rsidR="00D41E58" w:rsidRDefault="00D41E58" w:rsidP="00712DB9">
      <w:pPr>
        <w:pStyle w:val="ListParagraph"/>
        <w:ind w:left="360" w:firstLineChars="0" w:firstLine="0"/>
      </w:pPr>
      <w:r>
        <w:t>马克思主义中国化实现了两次历史性飞跃：</w:t>
      </w:r>
    </w:p>
    <w:p w14:paraId="6CF3C468" w14:textId="53C484DF" w:rsidR="00712DB9" w:rsidRDefault="00D41E58" w:rsidP="00712DB9">
      <w:pPr>
        <w:pStyle w:val="ListParagraph"/>
        <w:ind w:left="360" w:firstLineChars="0" w:firstLine="0"/>
      </w:pPr>
      <w:r>
        <w:t>第一次历史性飞跃发生在新民主主义革命时期，形成了毛泽东思想。</w:t>
      </w:r>
    </w:p>
    <w:p w14:paraId="352A304F" w14:textId="45772B96" w:rsidR="00D41E58" w:rsidRDefault="00D41E58" w:rsidP="00712DB9">
      <w:pPr>
        <w:pStyle w:val="ListParagraph"/>
        <w:ind w:left="360" w:firstLineChars="0" w:firstLine="0"/>
      </w:pPr>
      <w:r>
        <w:t>第二次</w:t>
      </w:r>
      <w:r w:rsidR="00351BF0">
        <w:t>历史性飞跃发生在社会主义进入改革开放的新时期，形成了包括邓小平理论，</w:t>
      </w:r>
      <w:r w:rsidR="00351BF0">
        <w:br/>
      </w:r>
      <w:proofErr w:type="gramStart"/>
      <w:r w:rsidR="00351BF0">
        <w:t>“</w:t>
      </w:r>
      <w:proofErr w:type="gramEnd"/>
      <w:r w:rsidR="00351BF0">
        <w:t>三个代表“重要思想，科学发展观，习近平新时代中国特色社会主义思想在内的中国特色社会主义理论体系。</w:t>
      </w:r>
    </w:p>
    <w:p w14:paraId="07D0005F" w14:textId="71994BF6" w:rsidR="00D27F23" w:rsidRDefault="00D27F23" w:rsidP="00D27F23">
      <w:pPr>
        <w:pStyle w:val="ListParagraph"/>
        <w:numPr>
          <w:ilvl w:val="0"/>
          <w:numId w:val="1"/>
        </w:numPr>
        <w:ind w:firstLineChars="0"/>
      </w:pPr>
      <w:r>
        <w:rPr>
          <w:rFonts w:hint="eastAsia"/>
        </w:rPr>
        <w:t>毛泽东思想的科学内涵及其主要内容</w:t>
      </w:r>
    </w:p>
    <w:p w14:paraId="210400C6" w14:textId="45D5F1B1" w:rsidR="0073357D" w:rsidRDefault="0073357D" w:rsidP="0073357D">
      <w:pPr>
        <w:pStyle w:val="ListParagraph"/>
        <w:numPr>
          <w:ilvl w:val="0"/>
          <w:numId w:val="2"/>
        </w:numPr>
        <w:ind w:firstLineChars="0"/>
      </w:pPr>
      <w:r>
        <w:t>新民主主义革命理论</w:t>
      </w:r>
    </w:p>
    <w:p w14:paraId="53B79B84" w14:textId="7DE808FE" w:rsidR="0073357D" w:rsidRDefault="0073357D" w:rsidP="0073357D">
      <w:pPr>
        <w:pStyle w:val="ListParagraph"/>
        <w:numPr>
          <w:ilvl w:val="0"/>
          <w:numId w:val="2"/>
        </w:numPr>
        <w:ind w:firstLineChars="0"/>
      </w:pPr>
      <w:r>
        <w:t>社会主义革命和社会主义建设理论</w:t>
      </w:r>
    </w:p>
    <w:p w14:paraId="49ADE691" w14:textId="4B8D14FF" w:rsidR="0073357D" w:rsidRDefault="0073357D" w:rsidP="0073357D">
      <w:pPr>
        <w:pStyle w:val="ListParagraph"/>
        <w:numPr>
          <w:ilvl w:val="0"/>
          <w:numId w:val="2"/>
        </w:numPr>
        <w:ind w:firstLineChars="0"/>
      </w:pPr>
      <w:r>
        <w:t>革命军队的建设和军事战略的理论</w:t>
      </w:r>
    </w:p>
    <w:p w14:paraId="7E6B46D6" w14:textId="1996B8DB" w:rsidR="0073357D" w:rsidRDefault="0073357D" w:rsidP="0073357D">
      <w:pPr>
        <w:pStyle w:val="ListParagraph"/>
        <w:numPr>
          <w:ilvl w:val="0"/>
          <w:numId w:val="2"/>
        </w:numPr>
        <w:ind w:firstLineChars="0"/>
      </w:pPr>
      <w:r>
        <w:rPr>
          <w:rFonts w:hint="eastAsia"/>
        </w:rPr>
        <w:t>政策和策略的理论</w:t>
      </w:r>
    </w:p>
    <w:p w14:paraId="463E65E0" w14:textId="7115EB79" w:rsidR="0073357D" w:rsidRDefault="0073357D" w:rsidP="0073357D">
      <w:pPr>
        <w:pStyle w:val="ListParagraph"/>
        <w:numPr>
          <w:ilvl w:val="0"/>
          <w:numId w:val="2"/>
        </w:numPr>
        <w:ind w:firstLineChars="0"/>
      </w:pPr>
      <w:r>
        <w:t>思想政治工作和文化工作的理论</w:t>
      </w:r>
    </w:p>
    <w:p w14:paraId="70F779F7" w14:textId="41CF91CA" w:rsidR="0073357D" w:rsidRDefault="0073357D" w:rsidP="0073357D">
      <w:pPr>
        <w:pStyle w:val="ListParagraph"/>
        <w:numPr>
          <w:ilvl w:val="0"/>
          <w:numId w:val="2"/>
        </w:numPr>
        <w:ind w:firstLineChars="0"/>
      </w:pPr>
      <w:r>
        <w:t>党的建设理论</w:t>
      </w:r>
    </w:p>
    <w:p w14:paraId="7F7DD163" w14:textId="15D33BEF" w:rsidR="0073357D" w:rsidRDefault="0073357D" w:rsidP="0073357D">
      <w:pPr>
        <w:ind w:left="360"/>
      </w:pPr>
      <w:r>
        <w:t>毛泽东思想活的灵魂：实事求是、群众路线、独立自主</w:t>
      </w:r>
    </w:p>
    <w:p w14:paraId="63AEFDDD" w14:textId="48701978" w:rsidR="0073357D" w:rsidRDefault="007D18C4" w:rsidP="007D18C4">
      <w:pPr>
        <w:pStyle w:val="ListParagraph"/>
        <w:numPr>
          <w:ilvl w:val="0"/>
          <w:numId w:val="1"/>
        </w:numPr>
        <w:ind w:firstLineChars="0"/>
      </w:pPr>
      <w:r>
        <w:rPr>
          <w:rFonts w:hint="eastAsia"/>
        </w:rPr>
        <w:t>新民主主义革命理论</w:t>
      </w:r>
    </w:p>
    <w:p w14:paraId="0F8DE15F" w14:textId="73703655" w:rsidR="007D18C4" w:rsidRPr="00593310" w:rsidRDefault="007D18C4" w:rsidP="00A91426">
      <w:pPr>
        <w:pStyle w:val="ListParagraph"/>
        <w:ind w:left="420" w:firstLineChars="0"/>
        <w:rPr>
          <w:b/>
          <w:bCs/>
        </w:rPr>
      </w:pPr>
      <w:r>
        <w:t>新民主主义革命理论是中国共产党在分析近代中国国情和时代特征的基础上，对中国革命实践经验的概括和总结</w:t>
      </w:r>
      <w:r w:rsidR="00913820">
        <w:t>。近代中国社会的性质和主要矛盾</w:t>
      </w:r>
      <w:r w:rsidR="00093EA0">
        <w:rPr>
          <w:rFonts w:hint="eastAsia"/>
        </w:rPr>
        <w:t>（帝国主义和中华民族的矛盾（最主要），封建主义和人民大众的矛盾）</w:t>
      </w:r>
      <w:r w:rsidR="00913820">
        <w:t>，</w:t>
      </w:r>
      <w:r w:rsidR="00913820" w:rsidRPr="00593310">
        <w:rPr>
          <w:b/>
          <w:bCs/>
        </w:rPr>
        <w:t>决定了中国革命的首要任务是推翻帝国主义、封建主义和官僚资本主义的统治，从根本上推翻反动腐朽的政治上层建筑，变革阻碍生产力发展的生产关系。</w:t>
      </w:r>
    </w:p>
    <w:p w14:paraId="0DC958DB" w14:textId="79908584" w:rsidR="00913820" w:rsidRDefault="00913820" w:rsidP="00A91426">
      <w:pPr>
        <w:pStyle w:val="ListParagraph"/>
        <w:ind w:left="420" w:firstLineChars="0"/>
      </w:pPr>
      <w:r>
        <w:t>新民主主义革命的主要内容是</w:t>
      </w:r>
      <w:r w:rsidRPr="00593310">
        <w:rPr>
          <w:b/>
          <w:bCs/>
        </w:rPr>
        <w:t>无产阶级领导的，人民大众的，反对帝国主义，封建主义和官僚资本主义</w:t>
      </w:r>
      <w:r w:rsidR="00A91426" w:rsidRPr="00593310">
        <w:rPr>
          <w:b/>
          <w:bCs/>
        </w:rPr>
        <w:t>的革命。</w:t>
      </w:r>
      <w:r w:rsidR="00A91426">
        <w:t>新民主主义的政治、经济、文化纲领是新民主主义革命总路线的展开和具体化，指明了新民主主义革命的发展方向。中国革命必须走农村包围城市、武装夺取政权的路线。</w:t>
      </w:r>
    </w:p>
    <w:p w14:paraId="385F1616" w14:textId="0343C076" w:rsidR="00A91426" w:rsidRDefault="00A91426" w:rsidP="00A91426">
      <w:pPr>
        <w:ind w:left="420" w:firstLine="420"/>
      </w:pPr>
      <w:r>
        <w:t>统一战线、武装斗争、党的建设是新民主主义革命的三大法宝，是新民主主义革命胜利的基本经验</w:t>
      </w:r>
    </w:p>
    <w:p w14:paraId="593B1A53" w14:textId="4858AD08" w:rsidR="00A91426" w:rsidRDefault="00A91426" w:rsidP="00A91426">
      <w:pPr>
        <w:pStyle w:val="ListParagraph"/>
        <w:numPr>
          <w:ilvl w:val="0"/>
          <w:numId w:val="1"/>
        </w:numPr>
        <w:ind w:firstLineChars="0"/>
      </w:pPr>
      <w:r>
        <w:rPr>
          <w:rFonts w:hint="eastAsia"/>
        </w:rPr>
        <w:t>党在过渡时期的总路线</w:t>
      </w:r>
    </w:p>
    <w:p w14:paraId="6D451FD4" w14:textId="7D2CD87D" w:rsidR="00D41E58" w:rsidRDefault="00BB239D" w:rsidP="00777166">
      <w:pPr>
        <w:ind w:left="360" w:firstLine="420"/>
      </w:pPr>
      <w:r>
        <w:t>党在过渡时期总路线的主要内容被概括为</w:t>
      </w:r>
      <w:proofErr w:type="gramStart"/>
      <w:r>
        <w:t>“</w:t>
      </w:r>
      <w:proofErr w:type="gramEnd"/>
      <w:r>
        <w:t>一化三改“。”一化</w:t>
      </w:r>
      <w:proofErr w:type="gramStart"/>
      <w:r>
        <w:t>”</w:t>
      </w:r>
      <w:proofErr w:type="gramEnd"/>
      <w:r>
        <w:t>即社会主义工业化</w:t>
      </w:r>
      <w:r w:rsidR="00777166">
        <w:t>，</w:t>
      </w:r>
      <w:r>
        <w:t>三改“</w:t>
      </w:r>
      <w:r w:rsidR="00777166">
        <w:t>即对个体农业、手工业和资本主义工商业的社会主义改造</w:t>
      </w:r>
      <w:r w:rsidR="00093EA0">
        <w:rPr>
          <w:rFonts w:hint="eastAsia"/>
        </w:rPr>
        <w:t>（用和平赎买的方法改造资本主义工商业）</w:t>
      </w:r>
      <w:r w:rsidR="00777166">
        <w:t>。</w:t>
      </w:r>
    </w:p>
    <w:p w14:paraId="3C7A2647" w14:textId="5772ADF2" w:rsidR="00093EA0" w:rsidRDefault="00093EA0" w:rsidP="00093EA0">
      <w:pPr>
        <w:pStyle w:val="ListParagraph"/>
        <w:numPr>
          <w:ilvl w:val="0"/>
          <w:numId w:val="1"/>
        </w:numPr>
        <w:ind w:firstLineChars="0"/>
      </w:pPr>
      <w:r>
        <w:rPr>
          <w:rFonts w:hint="eastAsia"/>
        </w:rPr>
        <w:t>党在社会主义建设初步探索</w:t>
      </w:r>
      <w:r w:rsidR="00385E4D">
        <w:rPr>
          <w:rFonts w:hint="eastAsia"/>
        </w:rPr>
        <w:t>中取得的重要理论成果</w:t>
      </w:r>
    </w:p>
    <w:p w14:paraId="6587FF4B" w14:textId="074CA3EF" w:rsidR="00385E4D" w:rsidRPr="00347631" w:rsidRDefault="00385E4D" w:rsidP="00385E4D">
      <w:pPr>
        <w:pStyle w:val="ListParagraph"/>
        <w:numPr>
          <w:ilvl w:val="0"/>
          <w:numId w:val="3"/>
        </w:numPr>
        <w:ind w:firstLineChars="0"/>
        <w:rPr>
          <w:b/>
          <w:bCs/>
        </w:rPr>
      </w:pPr>
      <w:r w:rsidRPr="00347631">
        <w:rPr>
          <w:rFonts w:hint="eastAsia"/>
          <w:b/>
          <w:bCs/>
        </w:rPr>
        <w:t>调动一切积极因素为社会主义事业服务</w:t>
      </w:r>
    </w:p>
    <w:p w14:paraId="733D0744" w14:textId="70C33205" w:rsidR="00385E4D" w:rsidRPr="00347631" w:rsidRDefault="00385E4D" w:rsidP="00385E4D">
      <w:pPr>
        <w:pStyle w:val="ListParagraph"/>
        <w:numPr>
          <w:ilvl w:val="0"/>
          <w:numId w:val="3"/>
        </w:numPr>
        <w:ind w:firstLineChars="0"/>
        <w:rPr>
          <w:b/>
          <w:bCs/>
        </w:rPr>
      </w:pPr>
      <w:r w:rsidRPr="00347631">
        <w:rPr>
          <w:rFonts w:hint="eastAsia"/>
          <w:b/>
          <w:bCs/>
        </w:rPr>
        <w:t>正确认识和处理社会主义</w:t>
      </w:r>
      <w:r w:rsidR="00FF5734" w:rsidRPr="00347631">
        <w:rPr>
          <w:rFonts w:hint="eastAsia"/>
          <w:b/>
          <w:bCs/>
        </w:rPr>
        <w:t>社会矛盾的思想</w:t>
      </w:r>
    </w:p>
    <w:p w14:paraId="0B62CDC6" w14:textId="13EB67A3" w:rsidR="00FF5734" w:rsidRDefault="00FF5734" w:rsidP="00FF5734">
      <w:pPr>
        <w:pStyle w:val="ListParagraph"/>
        <w:ind w:left="720" w:firstLineChars="0" w:firstLine="0"/>
      </w:pPr>
      <w:r>
        <w:rPr>
          <w:rFonts w:hint="eastAsia"/>
        </w:rPr>
        <w:t>基本矛盾（不变）：在社会主义社会中，基本矛盾仍然是生产力和生产关系之间的矛盾，上层建筑和经济基础之间的矛盾。</w:t>
      </w:r>
    </w:p>
    <w:p w14:paraId="48F38698" w14:textId="1A72BB39" w:rsidR="00005F87" w:rsidRDefault="00005F87" w:rsidP="00FF5734">
      <w:pPr>
        <w:pStyle w:val="ListParagraph"/>
        <w:ind w:left="720" w:firstLineChars="0" w:firstLine="0"/>
      </w:pPr>
      <w:r>
        <w:rPr>
          <w:rFonts w:hint="eastAsia"/>
        </w:rPr>
        <w:t>我们国内的主要矛盾，已经是人民对于建立先进的工业国的要求同落后的农业国的现实之间的矛盾，已经是人民对于经济文化迅速发展的需要同当前经济文化不能满足人民</w:t>
      </w:r>
      <w:r w:rsidR="001D7453">
        <w:rPr>
          <w:rFonts w:hint="eastAsia"/>
        </w:rPr>
        <w:t>需要的状况的矛盾</w:t>
      </w:r>
    </w:p>
    <w:p w14:paraId="3E853D38" w14:textId="333F8B7B" w:rsidR="001D7453" w:rsidRPr="00347631" w:rsidRDefault="001D7453" w:rsidP="001D7453">
      <w:pPr>
        <w:ind w:firstLine="420"/>
        <w:rPr>
          <w:b/>
          <w:bCs/>
        </w:rPr>
      </w:pPr>
      <w:r w:rsidRPr="00347631">
        <w:rPr>
          <w:b/>
          <w:bCs/>
        </w:rPr>
        <w:t>C</w:t>
      </w:r>
      <w:r w:rsidRPr="00347631">
        <w:rPr>
          <w:rFonts w:hint="eastAsia"/>
          <w:b/>
          <w:bCs/>
        </w:rPr>
        <w:t>．走中国工业化道路的思想</w:t>
      </w:r>
    </w:p>
    <w:p w14:paraId="765DA997" w14:textId="65AD4BA1" w:rsidR="001D7453" w:rsidRDefault="00942B24" w:rsidP="001D7453">
      <w:r>
        <w:rPr>
          <w:rFonts w:hint="eastAsia"/>
        </w:rPr>
        <w:t>6.社会主义基本制度在中国的确立及其理论根据</w:t>
      </w:r>
    </w:p>
    <w:p w14:paraId="443B4311" w14:textId="4E581EE3" w:rsidR="00942B24" w:rsidRDefault="001236B1" w:rsidP="001D7453">
      <w:r>
        <w:tab/>
      </w:r>
      <w:r>
        <w:rPr>
          <w:rFonts w:hint="eastAsia"/>
        </w:rPr>
        <w:t>1956年底，我国对农业、手工业和资本主义工商业的社会主义改造的基本完成，标志着中国历史上长达数千年的阶级剥削制度的约束，社会主义基本制度在我国初步确立。</w:t>
      </w:r>
    </w:p>
    <w:p w14:paraId="25A5B7B8" w14:textId="2F67994A" w:rsidR="001236B1" w:rsidRDefault="001236B1" w:rsidP="001D7453">
      <w:r>
        <w:tab/>
      </w:r>
      <w:r w:rsidRPr="001236B1">
        <w:rPr>
          <w:noProof/>
        </w:rPr>
        <w:lastRenderedPageBreak/>
        <w:drawing>
          <wp:inline distT="0" distB="0" distL="0" distR="0" wp14:anchorId="3D974FAB" wp14:editId="65FF0269">
            <wp:extent cx="5274310" cy="23336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33625"/>
                    </a:xfrm>
                    <a:prstGeom prst="rect">
                      <a:avLst/>
                    </a:prstGeom>
                  </pic:spPr>
                </pic:pic>
              </a:graphicData>
            </a:graphic>
          </wp:inline>
        </w:drawing>
      </w:r>
    </w:p>
    <w:p w14:paraId="3470711E" w14:textId="1EC9B481" w:rsidR="00E11200" w:rsidRDefault="00E11200" w:rsidP="001D7453">
      <w:r>
        <w:rPr>
          <w:rFonts w:hint="eastAsia"/>
        </w:rPr>
        <w:t>7.社会主义本质理论</w:t>
      </w:r>
    </w:p>
    <w:p w14:paraId="28D6FD1C" w14:textId="31F2842D" w:rsidR="007F310C" w:rsidRPr="00347631" w:rsidRDefault="007F310C" w:rsidP="007F310C">
      <w:pPr>
        <w:rPr>
          <w:b/>
          <w:bCs/>
        </w:rPr>
      </w:pPr>
      <w:r>
        <w:t>1.</w:t>
      </w:r>
      <w:r w:rsidRPr="00347631">
        <w:rPr>
          <w:b/>
          <w:bCs/>
        </w:rPr>
        <w:t>根本任务——解放生产力、发展生产力</w:t>
      </w:r>
    </w:p>
    <w:p w14:paraId="0268DF1D" w14:textId="3FC57D34" w:rsidR="007F310C" w:rsidRDefault="007F310C" w:rsidP="007F310C">
      <w:r>
        <w:rPr>
          <w:rFonts w:hint="eastAsia"/>
        </w:rPr>
        <w:t>为什么解放、发展生产力是根本任务，这里要理解三个知识点。</w:t>
      </w:r>
    </w:p>
    <w:p w14:paraId="2A3FF4EC" w14:textId="1660F8FA" w:rsidR="007F310C" w:rsidRDefault="007F310C" w:rsidP="007F310C">
      <w:r>
        <w:t>(1)首先解放、发展生产力是马克思的一条基本原理。</w:t>
      </w:r>
    </w:p>
    <w:p w14:paraId="0EB5DF72" w14:textId="213C546E" w:rsidR="007F310C" w:rsidRDefault="007F310C" w:rsidP="007F310C">
      <w:r>
        <w:t>(2)</w:t>
      </w:r>
      <w:r w:rsidRPr="00347631">
        <w:rPr>
          <w:b/>
          <w:bCs/>
        </w:rPr>
        <w:t>解放、发展生产力是社会主义的本质要求</w:t>
      </w:r>
      <w:r>
        <w:t>。因为社会主义的目标是共同富裕，所以要不断通过解放生产力发展经济，经济发展了蛋糕才能做大，蛋糕做大每个人才能分得多。</w:t>
      </w:r>
    </w:p>
    <w:p w14:paraId="151CB01F" w14:textId="227FCFFD" w:rsidR="007F310C" w:rsidRDefault="007F310C" w:rsidP="007F310C">
      <w:r>
        <w:t>(3)</w:t>
      </w:r>
      <w:r w:rsidRPr="00347631">
        <w:rPr>
          <w:b/>
          <w:bCs/>
        </w:rPr>
        <w:t>解放、发展生产力是体现优越性和巩固社会主义制度的需要。</w:t>
      </w:r>
      <w:r>
        <w:t>社会主义最大优越性就是共同富裕，要想共同富裕就要解放生产力。要让人们信服社会主义是正确的，也要通过发展生产力提高人民生活水平才可以。</w:t>
      </w:r>
    </w:p>
    <w:p w14:paraId="1815A8A4" w14:textId="1C5AD017" w:rsidR="007F310C" w:rsidRDefault="007F310C" w:rsidP="007F310C">
      <w:r>
        <w:t>2.</w:t>
      </w:r>
      <w:r w:rsidRPr="00347631">
        <w:rPr>
          <w:b/>
          <w:bCs/>
        </w:rPr>
        <w:t>根本方向——消灭剥削、消除两极分化</w:t>
      </w:r>
    </w:p>
    <w:p w14:paraId="4020C741" w14:textId="62EDB827" w:rsidR="007F310C" w:rsidRDefault="007F310C" w:rsidP="007F310C">
      <w:r>
        <w:rPr>
          <w:rFonts w:hint="eastAsia"/>
        </w:rPr>
        <w:t>可以跟资本主义做一个对比。资本主义国家是私有制，没办法消灭剥削，有剥削就会有两极分化。而社会主义国家是公有制，生产资料属于人民，没有剥削，最终也不会有两极分化。</w:t>
      </w:r>
    </w:p>
    <w:p w14:paraId="54193A27" w14:textId="54BE9A0A" w:rsidR="007F310C" w:rsidRPr="00347631" w:rsidRDefault="007F310C" w:rsidP="007F310C">
      <w:pPr>
        <w:rPr>
          <w:b/>
          <w:bCs/>
        </w:rPr>
      </w:pPr>
      <w:r w:rsidRPr="00347631">
        <w:rPr>
          <w:b/>
          <w:bCs/>
        </w:rPr>
        <w:t>3.目标——最终达到共同富裕</w:t>
      </w:r>
    </w:p>
    <w:p w14:paraId="66D8DD55" w14:textId="77777777" w:rsidR="007F310C" w:rsidRDefault="007F310C" w:rsidP="007F310C">
      <w:r>
        <w:rPr>
          <w:rFonts w:hint="eastAsia"/>
        </w:rPr>
        <w:t>这里要把共同富裕和同步富裕、同等富裕、平均主义做一个区分，不要在题目当中看错用词。</w:t>
      </w:r>
    </w:p>
    <w:p w14:paraId="0F2251A6" w14:textId="2F2864B9" w:rsidR="001236B1" w:rsidRDefault="001236B1" w:rsidP="001D7453"/>
    <w:p w14:paraId="3BACE70C" w14:textId="1C6DD96C" w:rsidR="007F310C" w:rsidRDefault="007F310C" w:rsidP="001D7453">
      <w:r>
        <w:rPr>
          <w:rFonts w:hint="eastAsia"/>
        </w:rPr>
        <w:t>8.社会主义初级阶段理论</w:t>
      </w:r>
    </w:p>
    <w:p w14:paraId="7A510317" w14:textId="3B4292DD" w:rsidR="009F2C9F" w:rsidRPr="00672D83" w:rsidRDefault="00942CDD" w:rsidP="009F2C9F">
      <w:pPr>
        <w:rPr>
          <w:b/>
          <w:bCs/>
        </w:rPr>
      </w:pPr>
      <w:r>
        <w:rPr>
          <w:rFonts w:hint="eastAsia"/>
        </w:rPr>
        <w:t xml:space="preserve"> </w:t>
      </w:r>
      <w:r w:rsidR="009F2C9F">
        <w:t>社会主义初级阶段的论断包括两层含义：</w:t>
      </w:r>
      <w:r w:rsidR="009F2C9F" w:rsidRPr="00672D83">
        <w:rPr>
          <w:b/>
          <w:bCs/>
        </w:rPr>
        <w:t>第一，我国已经进入社会主义社会，必须坚持而不</w:t>
      </w:r>
      <w:r w:rsidR="009F2C9F" w:rsidRPr="00672D83">
        <w:rPr>
          <w:rFonts w:hint="eastAsia"/>
          <w:b/>
          <w:bCs/>
        </w:rPr>
        <w:t>能离开社会主义。第二，我国的社会主义社会还处在不发达的阶段，必须正视而不能超越初级阶段。</w:t>
      </w:r>
    </w:p>
    <w:p w14:paraId="3D3AC247" w14:textId="6A68B948" w:rsidR="007F310C" w:rsidRDefault="009F2C9F" w:rsidP="009F2C9F">
      <w:r>
        <w:rPr>
          <w:rFonts w:hint="eastAsia"/>
        </w:rPr>
        <w:t>重大意义：邓小平关于社会主义初级阶段的论断，使我们对社会主义建设的长期性、复杂性、艰巨性有了更加清醒的认识。</w:t>
      </w:r>
      <w:r>
        <w:t xml:space="preserve"> 社会主义初级阶段论 基于对中国国情的准确把握，揭示了当代中国的历史</w:t>
      </w:r>
      <w:r>
        <w:rPr>
          <w:rFonts w:hint="eastAsia"/>
        </w:rPr>
        <w:t>方位，是建设中国特色社会主义的总依据，</w:t>
      </w:r>
      <w:r>
        <w:t xml:space="preserve"> 是对马克思主义关于社会主义发展阶段理论的重大发展和</w:t>
      </w:r>
      <w:r>
        <w:rPr>
          <w:rFonts w:hint="eastAsia"/>
        </w:rPr>
        <w:t>重大突破。</w:t>
      </w:r>
    </w:p>
    <w:p w14:paraId="4E98FF82" w14:textId="34E84C26" w:rsidR="009F2C9F" w:rsidRDefault="009F2C9F" w:rsidP="009F2C9F">
      <w:r>
        <w:rPr>
          <w:rFonts w:hint="eastAsia"/>
        </w:rPr>
        <w:t>9.</w:t>
      </w:r>
      <w:r w:rsidR="003473E5">
        <w:rPr>
          <w:rFonts w:hint="eastAsia"/>
        </w:rPr>
        <w:t>社会主义市场经济理论</w:t>
      </w:r>
    </w:p>
    <w:p w14:paraId="4EBE2FEA" w14:textId="1A1B2EEC" w:rsidR="003473E5" w:rsidRDefault="003473E5" w:rsidP="003473E5">
      <w:r>
        <w:t>一是计划经济和市场经济不是划分社会制度的标志， 计划经济不等</w:t>
      </w:r>
      <w:r>
        <w:rPr>
          <w:rFonts w:hint="eastAsia"/>
        </w:rPr>
        <w:t>于社会主义，</w:t>
      </w:r>
      <w:r>
        <w:t xml:space="preserve"> 市场经济也不等于资本主义； 二是计划和市场都是经济手段， 对经济活动的调节各有优</w:t>
      </w:r>
      <w:r>
        <w:rPr>
          <w:rFonts w:hint="eastAsia"/>
        </w:rPr>
        <w:t>势和长处，</w:t>
      </w:r>
      <w:r>
        <w:t xml:space="preserve"> 社会主义实行市场经济要把两者结合起来； 三是市场经济作为资源配置的一种方式本身不</w:t>
      </w:r>
      <w:r>
        <w:rPr>
          <w:rFonts w:hint="eastAsia"/>
        </w:rPr>
        <w:t>具有制度属性，</w:t>
      </w:r>
      <w:r>
        <w:t xml:space="preserve"> 可以和不同的社会制度结合， 从而表现出不同的性质。 坚持社会主义制度与市场经济</w:t>
      </w:r>
      <w:r>
        <w:rPr>
          <w:rFonts w:hint="eastAsia"/>
        </w:rPr>
        <w:t>的结合，是社会主义市场经济的特色所在。</w:t>
      </w:r>
    </w:p>
    <w:p w14:paraId="1FE3C5F0" w14:textId="62EC318D" w:rsidR="003473E5" w:rsidRDefault="003473E5" w:rsidP="003473E5">
      <w:r>
        <w:rPr>
          <w:rFonts w:hint="eastAsia"/>
        </w:rPr>
        <w:t>10，改革开放理论</w:t>
      </w:r>
    </w:p>
    <w:p w14:paraId="041BFC39" w14:textId="77777777" w:rsidR="00B812AE" w:rsidRPr="00B812AE" w:rsidRDefault="00B812AE" w:rsidP="00B812AE">
      <w:r w:rsidRPr="00B812AE">
        <w:rPr>
          <w:rFonts w:hint="eastAsia"/>
        </w:rPr>
        <w:t>改革开放是中国共产党在社会主义初级阶段基本路线的两个基本点之一。中共十一届三中全会以来进行社会主义现代化建设的总方针、总政策。是强国之路，是党和国家发展进步的活</w:t>
      </w:r>
      <w:r w:rsidRPr="00B812AE">
        <w:rPr>
          <w:rFonts w:hint="eastAsia"/>
        </w:rPr>
        <w:lastRenderedPageBreak/>
        <w:t>力源泉。改革，即对内改革，就是在坚持社会主义制度的前提下，自觉地调整和改革生产关系同生产力、上层建筑同经济基础之间不相适应的方面和环节，促进生产力的发展和各项事业的全面进步，更好地实现</w:t>
      </w:r>
      <w:proofErr w:type="gramStart"/>
      <w:r w:rsidRPr="00B812AE">
        <w:rPr>
          <w:rFonts w:hint="eastAsia"/>
        </w:rPr>
        <w:t>最</w:t>
      </w:r>
      <w:proofErr w:type="gramEnd"/>
      <w:r w:rsidRPr="00B812AE">
        <w:rPr>
          <w:rFonts w:hint="eastAsia"/>
        </w:rPr>
        <w:t>广大人民群众的根本利益。开放，即对外开放，是加快我国现代化建设的必然选择，符合当今时代的特征和世界发展的大势，是必须长期坚持的一项基本国策。</w:t>
      </w:r>
    </w:p>
    <w:p w14:paraId="1A35CBD0" w14:textId="6930AA6C" w:rsidR="003473E5" w:rsidRDefault="00B812AE" w:rsidP="003473E5">
      <w:r>
        <w:rPr>
          <w:rFonts w:hint="eastAsia"/>
        </w:rPr>
        <w:t>11.</w:t>
      </w:r>
      <w:proofErr w:type="gramStart"/>
      <w:r>
        <w:rPr>
          <w:rFonts w:hint="eastAsia"/>
        </w:rPr>
        <w:t>“</w:t>
      </w:r>
      <w:proofErr w:type="gramEnd"/>
      <w:r>
        <w:rPr>
          <w:rFonts w:hint="eastAsia"/>
        </w:rPr>
        <w:t>三个代表“的重要思想和历史地位</w:t>
      </w:r>
    </w:p>
    <w:p w14:paraId="032434F7" w14:textId="6F60CA32" w:rsidR="00181BC6" w:rsidRDefault="00181BC6" w:rsidP="00181BC6">
      <w:r>
        <w:rPr>
          <w:rFonts w:hint="eastAsia"/>
        </w:rPr>
        <w:t>三个代表重要思想的核心观点：</w:t>
      </w:r>
    </w:p>
    <w:p w14:paraId="73CE14B4" w14:textId="110B8CC6" w:rsidR="00181BC6" w:rsidRDefault="00181BC6" w:rsidP="00181BC6">
      <w:r>
        <w:rPr>
          <w:rFonts w:hint="eastAsia"/>
        </w:rPr>
        <w:t>①始终代表中国先进生产力的发展要求</w:t>
      </w:r>
    </w:p>
    <w:p w14:paraId="43FD301B" w14:textId="77777777" w:rsidR="00181BC6" w:rsidRDefault="00181BC6" w:rsidP="00181BC6">
      <w:r>
        <w:rPr>
          <w:rFonts w:hint="eastAsia"/>
        </w:rPr>
        <w:t>②始终代表中国先进文化的前进方向</w:t>
      </w:r>
    </w:p>
    <w:p w14:paraId="4E012683" w14:textId="1F10A194" w:rsidR="00B812AE" w:rsidRDefault="00181BC6" w:rsidP="00181BC6">
      <w:r>
        <w:rPr>
          <w:rFonts w:hint="eastAsia"/>
        </w:rPr>
        <w:t>③始终代表中国</w:t>
      </w:r>
      <w:proofErr w:type="gramStart"/>
      <w:r>
        <w:rPr>
          <w:rFonts w:hint="eastAsia"/>
        </w:rPr>
        <w:t>最</w:t>
      </w:r>
      <w:proofErr w:type="gramEnd"/>
      <w:r>
        <w:rPr>
          <w:rFonts w:hint="eastAsia"/>
        </w:rPr>
        <w:t>广大人民的根本利益</w:t>
      </w:r>
    </w:p>
    <w:p w14:paraId="5C1366EF" w14:textId="44105512" w:rsidR="00181BC6" w:rsidRDefault="00181BC6" w:rsidP="00181BC6">
      <w:r>
        <w:rPr>
          <w:rFonts w:hint="eastAsia"/>
        </w:rPr>
        <w:t>三个代表重要思想的主要内容</w:t>
      </w:r>
    </w:p>
    <w:p w14:paraId="4537AA12" w14:textId="0384416B" w:rsidR="00181BC6" w:rsidRDefault="00181BC6" w:rsidP="00181BC6">
      <w:pPr>
        <w:pStyle w:val="ListParagraph"/>
        <w:numPr>
          <w:ilvl w:val="0"/>
          <w:numId w:val="4"/>
        </w:numPr>
        <w:ind w:firstLineChars="0"/>
      </w:pPr>
      <w:r>
        <w:rPr>
          <w:rFonts w:hint="eastAsia"/>
        </w:rPr>
        <w:t>发展是党执政兴国的第一要务</w:t>
      </w:r>
      <w:r>
        <w:t xml:space="preserve"> </w:t>
      </w:r>
    </w:p>
    <w:p w14:paraId="778A68B3" w14:textId="77777777" w:rsidR="00181BC6" w:rsidRDefault="00181BC6" w:rsidP="00181BC6">
      <w:r>
        <w:t xml:space="preserve">②建立社会主义市场经济体制 </w:t>
      </w:r>
    </w:p>
    <w:p w14:paraId="5CF6B5E5" w14:textId="5F02552C" w:rsidR="00181BC6" w:rsidRDefault="00181BC6" w:rsidP="00181BC6">
      <w:r>
        <w:t>③全面建设小康社会</w:t>
      </w:r>
    </w:p>
    <w:p w14:paraId="57774D7D" w14:textId="77777777" w:rsidR="00181BC6" w:rsidRDefault="00181BC6" w:rsidP="00181BC6">
      <w:r>
        <w:rPr>
          <w:rFonts w:hint="eastAsia"/>
        </w:rPr>
        <w:t>④建设社会主义政治文明</w:t>
      </w:r>
    </w:p>
    <w:p w14:paraId="419C71E0" w14:textId="5B376629" w:rsidR="00181BC6" w:rsidRDefault="00181BC6" w:rsidP="00181BC6">
      <w:r>
        <w:t>⑤推进党的建设新的伟大工</w:t>
      </w:r>
      <w:r>
        <w:rPr>
          <w:rFonts w:hint="eastAsia"/>
        </w:rPr>
        <w:t>程</w:t>
      </w:r>
    </w:p>
    <w:p w14:paraId="7ADA0640" w14:textId="77572708" w:rsidR="00181BC6" w:rsidRDefault="00181BC6" w:rsidP="00181BC6">
      <w:r>
        <w:rPr>
          <w:rFonts w:hint="eastAsia"/>
        </w:rPr>
        <w:t>三个代表重要思想的地位:</w:t>
      </w:r>
    </w:p>
    <w:p w14:paraId="00A474C3" w14:textId="65814C93" w:rsidR="00181BC6" w:rsidRDefault="00181BC6" w:rsidP="00181BC6">
      <w:r>
        <w:rPr>
          <w:rFonts w:hint="eastAsia"/>
        </w:rPr>
        <w:t>中国特色社会主义理论体系的接续发展</w:t>
      </w:r>
    </w:p>
    <w:p w14:paraId="2C63882F" w14:textId="1CDED2C7" w:rsidR="00181BC6" w:rsidRDefault="00181BC6" w:rsidP="00181BC6">
      <w:r>
        <w:rPr>
          <w:rFonts w:hint="eastAsia"/>
        </w:rPr>
        <w:t>加强和改进党的建设，推进中国特色社会主义事业的强大武器</w:t>
      </w:r>
    </w:p>
    <w:p w14:paraId="0DA7C216" w14:textId="1474BD9F" w:rsidR="00181BC6" w:rsidRDefault="00BB3DE5" w:rsidP="00181BC6">
      <w:r>
        <w:rPr>
          <w:rFonts w:hint="eastAsia"/>
        </w:rPr>
        <w:t>12.科学发展观的内涵和主要内容</w:t>
      </w:r>
    </w:p>
    <w:p w14:paraId="7BFF04D0" w14:textId="77777777" w:rsidR="00BB3DE5" w:rsidRDefault="00BB3DE5" w:rsidP="00BB3DE5">
      <w:r>
        <w:rPr>
          <w:rFonts w:hint="eastAsia"/>
        </w:rPr>
        <w:t>科学发展观的科学内涵</w:t>
      </w:r>
    </w:p>
    <w:p w14:paraId="001FE72C" w14:textId="77777777" w:rsidR="00BB3DE5" w:rsidRDefault="00BB3DE5" w:rsidP="00BB3DE5">
      <w:r>
        <w:rPr>
          <w:rFonts w:hint="eastAsia"/>
        </w:rPr>
        <w:t>①推动经济社会发展是科学发展观的第一要义</w:t>
      </w:r>
    </w:p>
    <w:p w14:paraId="01689AD3" w14:textId="62F43AF4" w:rsidR="00BB3DE5" w:rsidRDefault="00BB3DE5" w:rsidP="00BB3DE5">
      <w:pPr>
        <w:pStyle w:val="ListParagraph"/>
        <w:numPr>
          <w:ilvl w:val="0"/>
          <w:numId w:val="4"/>
        </w:numPr>
        <w:ind w:firstLineChars="0"/>
      </w:pPr>
      <w:r>
        <w:rPr>
          <w:rFonts w:hint="eastAsia"/>
        </w:rPr>
        <w:t>以人为本是科学发展观的核心立场</w:t>
      </w:r>
    </w:p>
    <w:p w14:paraId="5A25C482" w14:textId="75F08E28" w:rsidR="00BB3DE5" w:rsidRDefault="00BB3DE5" w:rsidP="00BB3DE5">
      <w:pPr>
        <w:pStyle w:val="ListParagraph"/>
        <w:numPr>
          <w:ilvl w:val="0"/>
          <w:numId w:val="4"/>
        </w:numPr>
        <w:ind w:firstLineChars="0"/>
      </w:pPr>
      <w:r>
        <w:rPr>
          <w:rFonts w:hint="eastAsia"/>
        </w:rPr>
        <w:t>全面协调可持续是科学发展观的基本要求</w:t>
      </w:r>
    </w:p>
    <w:p w14:paraId="25083C7D" w14:textId="66B8C9E2" w:rsidR="00BB3DE5" w:rsidRDefault="00BB3DE5" w:rsidP="00BB3DE5">
      <w:r>
        <w:rPr>
          <w:rFonts w:hint="eastAsia"/>
        </w:rPr>
        <w:t>④统筹兼顾是科学发展观的根本方法</w:t>
      </w:r>
    </w:p>
    <w:p w14:paraId="480544DA" w14:textId="77777777" w:rsidR="00BB3DE5" w:rsidRDefault="00BB3DE5" w:rsidP="00BB3DE5">
      <w:r>
        <w:rPr>
          <w:rFonts w:hint="eastAsia"/>
        </w:rPr>
        <w:t>科学发展观的主要内容</w:t>
      </w:r>
    </w:p>
    <w:p w14:paraId="7E7CBD5B" w14:textId="77777777" w:rsidR="00BB3DE5" w:rsidRDefault="00BB3DE5" w:rsidP="00BB3DE5">
      <w:pPr>
        <w:pStyle w:val="ListParagraph"/>
        <w:numPr>
          <w:ilvl w:val="0"/>
          <w:numId w:val="5"/>
        </w:numPr>
        <w:ind w:firstLineChars="0"/>
      </w:pPr>
      <w:r>
        <w:rPr>
          <w:rFonts w:hint="eastAsia"/>
        </w:rPr>
        <w:t>加快转变经济发展方式</w:t>
      </w:r>
      <w:r>
        <w:t xml:space="preserve"> </w:t>
      </w:r>
    </w:p>
    <w:p w14:paraId="5297B646" w14:textId="77777777" w:rsidR="00BB3DE5" w:rsidRDefault="00BB3DE5" w:rsidP="00BB3DE5">
      <w:r>
        <w:t xml:space="preserve">②发展社会主义民主政治 </w:t>
      </w:r>
    </w:p>
    <w:p w14:paraId="0D2F4271" w14:textId="12794D50" w:rsidR="00BB3DE5" w:rsidRDefault="00BB3DE5" w:rsidP="00BB3DE5">
      <w:r>
        <w:t>③推进社会主义文化强国建设</w:t>
      </w:r>
    </w:p>
    <w:p w14:paraId="31202683" w14:textId="39724AB4" w:rsidR="00BB3DE5" w:rsidRDefault="00BB3DE5" w:rsidP="00BB3DE5">
      <w:pPr>
        <w:pStyle w:val="ListParagraph"/>
        <w:numPr>
          <w:ilvl w:val="0"/>
          <w:numId w:val="4"/>
        </w:numPr>
        <w:ind w:firstLineChars="0"/>
      </w:pPr>
      <w:r>
        <w:rPr>
          <w:rFonts w:hint="eastAsia"/>
        </w:rPr>
        <w:t>构建社会主义和谐社会</w:t>
      </w:r>
      <w:r>
        <w:t xml:space="preserve"> </w:t>
      </w:r>
    </w:p>
    <w:p w14:paraId="33454FDC" w14:textId="77777777" w:rsidR="00BB3DE5" w:rsidRDefault="00BB3DE5" w:rsidP="00BB3DE5">
      <w:r>
        <w:t xml:space="preserve">⑤推进生态文明建设 </w:t>
      </w:r>
    </w:p>
    <w:p w14:paraId="5D9B3628" w14:textId="540F15E7" w:rsidR="00BB3DE5" w:rsidRDefault="00BB3DE5" w:rsidP="00BB3DE5">
      <w:r>
        <w:t>⑥全面提高党的建设科学化水平</w:t>
      </w:r>
    </w:p>
    <w:p w14:paraId="61C82C3D" w14:textId="4E778D9F" w:rsidR="00BB3DE5" w:rsidRDefault="00BB3DE5" w:rsidP="00BB3DE5">
      <w:r>
        <w:rPr>
          <w:rFonts w:hint="eastAsia"/>
        </w:rPr>
        <w:t>13.中国共产党的思想路线、党的建设与自我革命</w:t>
      </w:r>
    </w:p>
    <w:p w14:paraId="200207E1" w14:textId="77777777" w:rsidR="00CD55C8" w:rsidRPr="00CD55C8" w:rsidRDefault="00CD55C8" w:rsidP="00CD55C8">
      <w:pPr>
        <w:widowControl/>
        <w:spacing w:before="264" w:line="288" w:lineRule="atLeast"/>
        <w:jc w:val="left"/>
        <w:rPr>
          <w:rFonts w:ascii="Calibri" w:eastAsia="宋体" w:hAnsi="Calibri" w:cs="Times New Roman"/>
          <w:kern w:val="0"/>
          <w:sz w:val="24"/>
          <w:szCs w:val="24"/>
        </w:rPr>
      </w:pPr>
      <w:r w:rsidRPr="00CD55C8">
        <w:rPr>
          <w:rFonts w:ascii="Calibri" w:eastAsia="宋体" w:hAnsi="Calibri" w:cs="Times New Roman" w:hint="eastAsia"/>
          <w:b/>
          <w:bCs/>
          <w:kern w:val="0"/>
          <w:sz w:val="24"/>
          <w:szCs w:val="24"/>
        </w:rPr>
        <w:t>（</w:t>
      </w:r>
      <w:r w:rsidRPr="00CD55C8">
        <w:rPr>
          <w:rFonts w:ascii="Calibri" w:eastAsia="宋体" w:hAnsi="Calibri" w:cs="Times New Roman" w:hint="eastAsia"/>
          <w:b/>
          <w:bCs/>
          <w:kern w:val="0"/>
          <w:sz w:val="24"/>
          <w:szCs w:val="24"/>
        </w:rPr>
        <w:t>1</w:t>
      </w:r>
      <w:r w:rsidRPr="00CD55C8">
        <w:rPr>
          <w:rFonts w:ascii="Calibri" w:eastAsia="宋体" w:hAnsi="Calibri" w:cs="Times New Roman" w:hint="eastAsia"/>
          <w:b/>
          <w:bCs/>
          <w:kern w:val="0"/>
          <w:sz w:val="24"/>
          <w:szCs w:val="24"/>
        </w:rPr>
        <w:t>）党的思想路线</w:t>
      </w:r>
      <w:r w:rsidRPr="00CD55C8">
        <w:rPr>
          <w:rFonts w:ascii="Calibri" w:eastAsia="宋体" w:hAnsi="Calibri" w:cs="Times New Roman" w:hint="eastAsia"/>
          <w:kern w:val="0"/>
          <w:sz w:val="24"/>
          <w:szCs w:val="24"/>
        </w:rPr>
        <w:t>：</w:t>
      </w:r>
      <w:r w:rsidRPr="00CD55C8">
        <w:rPr>
          <w:rFonts w:ascii="Calibri" w:eastAsia="宋体" w:hAnsi="Calibri" w:cs="Times New Roman"/>
          <w:kern w:val="0"/>
          <w:sz w:val="24"/>
          <w:szCs w:val="24"/>
        </w:rPr>
        <w:t>”</w:t>
      </w:r>
      <w:r w:rsidRPr="00CD55C8">
        <w:rPr>
          <w:rFonts w:ascii="Calibri" w:eastAsia="宋体" w:hAnsi="Calibri" w:cs="Times New Roman" w:hint="eastAsia"/>
          <w:kern w:val="0"/>
          <w:sz w:val="24"/>
          <w:szCs w:val="24"/>
        </w:rPr>
        <w:t>党的思想路线也叫</w:t>
      </w:r>
      <w:hyperlink r:id="rId8" w:tgtFrame="https://baike.baidu.com/item/%E5%85%9A%E7%9A%84%E6%80%9D%E6%83%B3%E8%B7%AF%E7%BA%BF/_blank" w:history="1">
        <w:r w:rsidRPr="00CD55C8">
          <w:rPr>
            <w:rFonts w:ascii="Calibri" w:eastAsia="宋体" w:hAnsi="Calibri" w:cs="Times New Roman"/>
            <w:kern w:val="0"/>
            <w:sz w:val="24"/>
            <w:szCs w:val="24"/>
          </w:rPr>
          <w:t>认识路线</w:t>
        </w:r>
      </w:hyperlink>
      <w:r w:rsidRPr="00CD55C8">
        <w:rPr>
          <w:rFonts w:ascii="Calibri" w:eastAsia="宋体" w:hAnsi="Calibri" w:cs="Times New Roman"/>
          <w:kern w:val="0"/>
          <w:sz w:val="24"/>
          <w:szCs w:val="24"/>
        </w:rPr>
        <w:t>，是</w:t>
      </w:r>
      <w:hyperlink r:id="rId9" w:tgtFrame="https://baike.baidu.com/item/%E5%85%9A%E7%9A%84%E6%80%9D%E6%83%B3%E8%B7%AF%E7%BA%BF/_blank" w:history="1">
        <w:r w:rsidRPr="00CD55C8">
          <w:rPr>
            <w:rFonts w:ascii="Calibri" w:eastAsia="宋体" w:hAnsi="Calibri" w:cs="Times New Roman"/>
            <w:kern w:val="0"/>
            <w:sz w:val="24"/>
            <w:szCs w:val="24"/>
          </w:rPr>
          <w:t>中国共产党</w:t>
        </w:r>
      </w:hyperlink>
      <w:r w:rsidRPr="00CD55C8">
        <w:rPr>
          <w:rFonts w:ascii="Calibri" w:eastAsia="宋体" w:hAnsi="Calibri" w:cs="Times New Roman"/>
          <w:kern w:val="0"/>
          <w:sz w:val="24"/>
          <w:szCs w:val="24"/>
        </w:rPr>
        <w:t>认识问题、分析问题、处理问题所遵循的最根本的指导原则和思想基础。</w:t>
      </w:r>
      <w:r w:rsidRPr="00CD55C8">
        <w:rPr>
          <w:rFonts w:ascii="Calibri" w:eastAsia="宋体" w:hAnsi="Calibri" w:cs="Times New Roman"/>
          <w:kern w:val="0"/>
          <w:sz w:val="24"/>
          <w:szCs w:val="24"/>
        </w:rPr>
        <w:t>”</w:t>
      </w:r>
    </w:p>
    <w:p w14:paraId="08F51696" w14:textId="77777777" w:rsidR="00CD55C8" w:rsidRPr="00CD55C8" w:rsidRDefault="00CD55C8" w:rsidP="00CD55C8">
      <w:pPr>
        <w:widowControl/>
        <w:spacing w:before="264" w:line="288" w:lineRule="atLeast"/>
        <w:jc w:val="left"/>
        <w:rPr>
          <w:rFonts w:ascii="Helvetica" w:eastAsia="Helvetica" w:hAnsi="Helvetica" w:cs="Helvetica"/>
          <w:color w:val="333333"/>
          <w:kern w:val="0"/>
          <w:sz w:val="24"/>
          <w:szCs w:val="24"/>
          <w:shd w:val="clear" w:color="auto" w:fill="FFFFFF"/>
        </w:rPr>
      </w:pPr>
      <w:r w:rsidRPr="00CD55C8">
        <w:rPr>
          <w:rFonts w:ascii="Calibri" w:eastAsia="宋体" w:hAnsi="Calibri" w:cs="Times New Roman" w:hint="eastAsia"/>
          <w:kern w:val="0"/>
          <w:sz w:val="24"/>
          <w:szCs w:val="24"/>
        </w:rPr>
        <w:t>党的思想路线的基本内容完整地表述为：“</w:t>
      </w:r>
      <w:r w:rsidRPr="00CD55C8">
        <w:rPr>
          <w:rFonts w:ascii="Calibri" w:eastAsia="宋体" w:hAnsi="Calibri" w:cs="Times New Roman" w:hint="eastAsia"/>
          <w:color w:val="FF0000"/>
          <w:kern w:val="0"/>
          <w:sz w:val="24"/>
          <w:szCs w:val="24"/>
        </w:rPr>
        <w:t>一切从实际出发</w:t>
      </w:r>
      <w:r w:rsidRPr="00CD55C8">
        <w:rPr>
          <w:rFonts w:ascii="Calibri" w:eastAsia="宋体" w:hAnsi="Calibri" w:cs="Times New Roman" w:hint="eastAsia"/>
          <w:color w:val="FF0000"/>
          <w:kern w:val="0"/>
          <w:sz w:val="24"/>
          <w:szCs w:val="24"/>
        </w:rPr>
        <w:t>,</w:t>
      </w:r>
      <w:r w:rsidRPr="00CD55C8">
        <w:rPr>
          <w:rFonts w:ascii="Calibri" w:eastAsia="宋体" w:hAnsi="Calibri" w:cs="Times New Roman" w:hint="eastAsia"/>
          <w:color w:val="FF0000"/>
          <w:kern w:val="0"/>
          <w:sz w:val="24"/>
          <w:szCs w:val="24"/>
        </w:rPr>
        <w:t>理论联系实际</w:t>
      </w:r>
      <w:r w:rsidRPr="00CD55C8">
        <w:rPr>
          <w:rFonts w:ascii="Calibri" w:eastAsia="宋体" w:hAnsi="Calibri" w:cs="Times New Roman" w:hint="eastAsia"/>
          <w:color w:val="FF0000"/>
          <w:kern w:val="0"/>
          <w:sz w:val="24"/>
          <w:szCs w:val="24"/>
        </w:rPr>
        <w:t>,</w:t>
      </w:r>
      <w:r w:rsidRPr="00CD55C8">
        <w:rPr>
          <w:rFonts w:ascii="Calibri" w:eastAsia="宋体" w:hAnsi="Calibri" w:cs="Times New Roman" w:hint="eastAsia"/>
          <w:color w:val="FF0000"/>
          <w:kern w:val="0"/>
          <w:sz w:val="24"/>
          <w:szCs w:val="24"/>
        </w:rPr>
        <w:t>实事求是</w:t>
      </w:r>
      <w:r w:rsidRPr="00CD55C8">
        <w:rPr>
          <w:rFonts w:ascii="Calibri" w:eastAsia="宋体" w:hAnsi="Calibri" w:cs="Times New Roman" w:hint="eastAsia"/>
          <w:color w:val="FF0000"/>
          <w:kern w:val="0"/>
          <w:sz w:val="24"/>
          <w:szCs w:val="24"/>
        </w:rPr>
        <w:t>,</w:t>
      </w:r>
      <w:r w:rsidRPr="00CD55C8">
        <w:rPr>
          <w:rFonts w:ascii="Calibri" w:eastAsia="宋体" w:hAnsi="Calibri" w:cs="Times New Roman" w:hint="eastAsia"/>
          <w:color w:val="FF0000"/>
          <w:kern w:val="0"/>
          <w:sz w:val="24"/>
          <w:szCs w:val="24"/>
        </w:rPr>
        <w:t>在实践中检验真理和发展真理</w:t>
      </w:r>
      <w:r w:rsidRPr="00CD55C8">
        <w:rPr>
          <w:rFonts w:ascii="Calibri" w:eastAsia="宋体" w:hAnsi="Calibri" w:cs="Times New Roman" w:hint="eastAsia"/>
          <w:kern w:val="0"/>
          <w:sz w:val="24"/>
          <w:szCs w:val="24"/>
        </w:rPr>
        <w:t>”。</w:t>
      </w:r>
      <w:r w:rsidRPr="00CD55C8">
        <w:rPr>
          <w:rFonts w:ascii="宋体" w:eastAsia="宋体" w:hAnsi="宋体" w:cs="宋体" w:hint="eastAsia"/>
          <w:color w:val="333333"/>
          <w:kern w:val="0"/>
          <w:sz w:val="24"/>
          <w:szCs w:val="24"/>
          <w:shd w:val="clear" w:color="auto" w:fill="FFFFFF"/>
        </w:rPr>
        <w:t>其中实事求是是中国共产党思想路线的核心，党的思想路线是党制定政治路线、组织路线和各项方针政策的基础，也是我们正确理解和执行党的路线、方针、政策的保证。</w:t>
      </w:r>
    </w:p>
    <w:p w14:paraId="3D7035C9" w14:textId="77777777" w:rsidR="00CD55C8" w:rsidRPr="00CD55C8" w:rsidRDefault="00CD55C8" w:rsidP="00CD55C8">
      <w:pPr>
        <w:widowControl/>
        <w:spacing w:before="264" w:line="288" w:lineRule="atLeast"/>
        <w:jc w:val="left"/>
        <w:rPr>
          <w:rFonts w:ascii="Helvetica" w:eastAsia="Helvetica" w:hAnsi="Helvetica" w:cs="Helvetica"/>
          <w:color w:val="333333"/>
          <w:kern w:val="0"/>
          <w:sz w:val="24"/>
          <w:szCs w:val="24"/>
          <w:shd w:val="clear" w:color="auto" w:fill="FFFFFF"/>
        </w:rPr>
      </w:pPr>
    </w:p>
    <w:p w14:paraId="14CC29D4" w14:textId="77777777" w:rsidR="00CD55C8" w:rsidRPr="00CD55C8" w:rsidRDefault="00CD55C8" w:rsidP="00CD55C8">
      <w:pPr>
        <w:widowControl/>
        <w:spacing w:before="264" w:line="288" w:lineRule="atLeast"/>
        <w:jc w:val="left"/>
        <w:rPr>
          <w:rFonts w:ascii="Helvetica" w:eastAsia="宋体" w:hAnsi="Helvetica" w:cs="Helvetica"/>
          <w:color w:val="333333"/>
          <w:kern w:val="0"/>
          <w:sz w:val="24"/>
          <w:szCs w:val="24"/>
          <w:shd w:val="clear" w:color="auto" w:fill="FFFFFF"/>
        </w:rPr>
      </w:pPr>
      <w:r w:rsidRPr="00CD55C8">
        <w:rPr>
          <w:rFonts w:ascii="Helvetica" w:eastAsia="宋体" w:hAnsi="Helvetica" w:cs="Helvetica" w:hint="eastAsia"/>
          <w:b/>
          <w:bCs/>
          <w:color w:val="333333"/>
          <w:kern w:val="0"/>
          <w:sz w:val="24"/>
          <w:szCs w:val="24"/>
          <w:shd w:val="clear" w:color="auto" w:fill="FFFFFF"/>
        </w:rPr>
        <w:lastRenderedPageBreak/>
        <w:t>（</w:t>
      </w:r>
      <w:r w:rsidRPr="00CD55C8">
        <w:rPr>
          <w:rFonts w:ascii="Helvetica" w:eastAsia="宋体" w:hAnsi="Helvetica" w:cs="Helvetica" w:hint="eastAsia"/>
          <w:b/>
          <w:bCs/>
          <w:color w:val="333333"/>
          <w:kern w:val="0"/>
          <w:sz w:val="24"/>
          <w:szCs w:val="24"/>
          <w:shd w:val="clear" w:color="auto" w:fill="FFFFFF"/>
        </w:rPr>
        <w:t>2</w:t>
      </w:r>
      <w:r w:rsidRPr="00CD55C8">
        <w:rPr>
          <w:rFonts w:ascii="Helvetica" w:eastAsia="宋体" w:hAnsi="Helvetica" w:cs="Helvetica" w:hint="eastAsia"/>
          <w:b/>
          <w:bCs/>
          <w:color w:val="333333"/>
          <w:kern w:val="0"/>
          <w:sz w:val="24"/>
          <w:szCs w:val="24"/>
          <w:shd w:val="clear" w:color="auto" w:fill="FFFFFF"/>
        </w:rPr>
        <w:t>）党的建设</w:t>
      </w:r>
      <w:r w:rsidRPr="00CD55C8">
        <w:rPr>
          <w:rFonts w:ascii="Helvetica" w:eastAsia="宋体" w:hAnsi="Helvetica" w:cs="Helvetica" w:hint="eastAsia"/>
          <w:color w:val="333333"/>
          <w:kern w:val="0"/>
          <w:sz w:val="24"/>
          <w:szCs w:val="24"/>
          <w:shd w:val="clear" w:color="auto" w:fill="FFFFFF"/>
        </w:rPr>
        <w:t>：“党的建设简称党建。党的建设即</w:t>
      </w:r>
      <w:hyperlink r:id="rId10" w:tgtFrame="https://baike.baidu.com/item/%E5%85%9A%E7%9A%84%E5%BB%BA%E8%AE%BE/_blank" w:history="1">
        <w:r w:rsidRPr="00CD55C8">
          <w:rPr>
            <w:rFonts w:ascii="Helvetica" w:eastAsia="宋体" w:hAnsi="Helvetica" w:cs="Helvetica"/>
            <w:color w:val="333333"/>
            <w:kern w:val="0"/>
            <w:sz w:val="24"/>
            <w:szCs w:val="24"/>
            <w:shd w:val="clear" w:color="auto" w:fill="FFFFFF"/>
          </w:rPr>
          <w:t>马克思主义</w:t>
        </w:r>
      </w:hyperlink>
      <w:r w:rsidRPr="00CD55C8">
        <w:rPr>
          <w:rFonts w:ascii="Helvetica" w:eastAsia="宋体" w:hAnsi="Helvetica" w:cs="Helvetica"/>
          <w:color w:val="333333"/>
          <w:kern w:val="0"/>
          <w:sz w:val="24"/>
          <w:szCs w:val="24"/>
          <w:shd w:val="clear" w:color="auto" w:fill="FFFFFF"/>
        </w:rPr>
        <w:t>建党理论同党的建设实践的统一，马克思主义党的学说的应用。党的建设包括三个方面的含义：一是研究党的建设的理论科学；二是在马克思主义党的学说指导下所进行的党的建设的实践活动；三是作为理论原则与实际行动两者中介的约法规章。</w:t>
      </w:r>
      <w:r w:rsidRPr="00CD55C8">
        <w:rPr>
          <w:rFonts w:ascii="Helvetica" w:eastAsia="宋体" w:hAnsi="Helvetica" w:cs="Helvetica" w:hint="eastAsia"/>
          <w:color w:val="333333"/>
          <w:kern w:val="0"/>
          <w:sz w:val="24"/>
          <w:szCs w:val="24"/>
          <w:shd w:val="clear" w:color="auto" w:fill="FFFFFF"/>
        </w:rPr>
        <w:t>”</w:t>
      </w:r>
    </w:p>
    <w:p w14:paraId="776D5A44" w14:textId="77777777" w:rsidR="00CD55C8" w:rsidRPr="00CD55C8" w:rsidRDefault="00CD55C8" w:rsidP="00CD55C8">
      <w:pPr>
        <w:widowControl/>
        <w:spacing w:before="264" w:line="288" w:lineRule="atLeast"/>
        <w:jc w:val="left"/>
        <w:rPr>
          <w:rFonts w:ascii="Helvetica" w:eastAsia="宋体" w:hAnsi="Helvetica" w:cs="Helvetica"/>
          <w:color w:val="333333"/>
          <w:kern w:val="0"/>
          <w:sz w:val="24"/>
          <w:szCs w:val="24"/>
          <w:shd w:val="clear" w:color="auto" w:fill="FFFFFF"/>
        </w:rPr>
      </w:pPr>
      <w:r w:rsidRPr="00CD55C8">
        <w:rPr>
          <w:rFonts w:ascii="Helvetica" w:eastAsia="宋体" w:hAnsi="Helvetica" w:cs="Helvetica"/>
          <w:color w:val="333333"/>
          <w:kern w:val="0"/>
          <w:sz w:val="24"/>
          <w:szCs w:val="24"/>
          <w:shd w:val="clear" w:color="auto" w:fill="FFFFFF"/>
        </w:rPr>
        <w:t>党的建设必须坚决实现以下五项</w:t>
      </w:r>
      <w:r w:rsidRPr="00CD55C8">
        <w:rPr>
          <w:rFonts w:ascii="Helvetica" w:eastAsia="宋体" w:hAnsi="Helvetica" w:cs="Helvetica"/>
          <w:color w:val="FF0000"/>
          <w:kern w:val="0"/>
          <w:sz w:val="24"/>
          <w:szCs w:val="24"/>
          <w:shd w:val="clear" w:color="auto" w:fill="FFFFFF"/>
        </w:rPr>
        <w:t>基本要求</w:t>
      </w:r>
      <w:r w:rsidRPr="00CD55C8">
        <w:rPr>
          <w:rFonts w:ascii="Helvetica" w:eastAsia="宋体" w:hAnsi="Helvetica" w:cs="Helvetica"/>
          <w:color w:val="333333"/>
          <w:kern w:val="0"/>
          <w:sz w:val="24"/>
          <w:szCs w:val="24"/>
          <w:shd w:val="clear" w:color="auto" w:fill="FFFFFF"/>
        </w:rPr>
        <w:t>：</w:t>
      </w:r>
    </w:p>
    <w:p w14:paraId="392CE202" w14:textId="77777777" w:rsidR="00CD55C8" w:rsidRPr="00CD55C8" w:rsidRDefault="00CD55C8" w:rsidP="00CD55C8">
      <w:pPr>
        <w:widowControl/>
        <w:spacing w:before="264" w:line="288" w:lineRule="atLeast"/>
        <w:jc w:val="left"/>
        <w:rPr>
          <w:rFonts w:ascii="Helvetica" w:eastAsia="宋体" w:hAnsi="Helvetica" w:cs="Helvetica"/>
          <w:color w:val="333333"/>
          <w:kern w:val="0"/>
          <w:sz w:val="24"/>
          <w:szCs w:val="24"/>
          <w:shd w:val="clear" w:color="auto" w:fill="FFFFFF"/>
        </w:rPr>
      </w:pPr>
      <w:r w:rsidRPr="00CD55C8">
        <w:rPr>
          <w:rFonts w:ascii="Helvetica" w:eastAsia="宋体" w:hAnsi="Helvetica" w:cs="Helvetica"/>
          <w:color w:val="FF0000"/>
          <w:kern w:val="0"/>
          <w:sz w:val="24"/>
          <w:szCs w:val="24"/>
          <w:shd w:val="clear" w:color="auto" w:fill="FFFFFF"/>
        </w:rPr>
        <w:t>第一，坚持党的基本路线</w:t>
      </w:r>
      <w:r w:rsidRPr="00CD55C8">
        <w:rPr>
          <w:rFonts w:ascii="Helvetica" w:eastAsia="宋体" w:hAnsi="Helvetica" w:cs="Helvetica"/>
          <w:color w:val="333333"/>
          <w:kern w:val="0"/>
          <w:sz w:val="24"/>
          <w:szCs w:val="24"/>
          <w:shd w:val="clear" w:color="auto" w:fill="FFFFFF"/>
        </w:rPr>
        <w:t>。全党要用邓小平理论、</w:t>
      </w:r>
      <w:r w:rsidRPr="00CD55C8">
        <w:rPr>
          <w:rFonts w:ascii="Helvetica" w:eastAsia="宋体" w:hAnsi="Helvetica" w:cs="Helvetica"/>
          <w:color w:val="333333"/>
          <w:kern w:val="0"/>
          <w:sz w:val="24"/>
          <w:szCs w:val="24"/>
          <w:shd w:val="clear" w:color="auto" w:fill="FFFFFF"/>
        </w:rPr>
        <w:t>“</w:t>
      </w:r>
      <w:r w:rsidRPr="00CD55C8">
        <w:rPr>
          <w:rFonts w:ascii="Helvetica" w:eastAsia="宋体" w:hAnsi="Helvetica" w:cs="Helvetica"/>
          <w:color w:val="333333"/>
          <w:kern w:val="0"/>
          <w:sz w:val="24"/>
          <w:szCs w:val="24"/>
          <w:shd w:val="clear" w:color="auto" w:fill="FFFFFF"/>
        </w:rPr>
        <w:t>三个代表</w:t>
      </w:r>
      <w:r w:rsidRPr="00CD55C8">
        <w:rPr>
          <w:rFonts w:ascii="Helvetica" w:eastAsia="宋体" w:hAnsi="Helvetica" w:cs="Helvetica"/>
          <w:color w:val="333333"/>
          <w:kern w:val="0"/>
          <w:sz w:val="24"/>
          <w:szCs w:val="24"/>
          <w:shd w:val="clear" w:color="auto" w:fill="FFFFFF"/>
        </w:rPr>
        <w:t>”</w:t>
      </w:r>
      <w:r w:rsidRPr="00CD55C8">
        <w:rPr>
          <w:rFonts w:ascii="Helvetica" w:eastAsia="宋体" w:hAnsi="Helvetica" w:cs="Helvetica"/>
          <w:color w:val="333333"/>
          <w:kern w:val="0"/>
          <w:sz w:val="24"/>
          <w:szCs w:val="24"/>
          <w:shd w:val="clear" w:color="auto" w:fill="FFFFFF"/>
        </w:rPr>
        <w:t>重要思想、科学发展观、习近平新时代中国特色社会主义思想和党的基本路线统一思想，统一行动，并且毫不动摇地长期坚持下去。必须把改革开放同四项基本原则统一起来，全面落实党的基本路线，反对一切</w:t>
      </w:r>
      <w:r w:rsidRPr="00CD55C8">
        <w:rPr>
          <w:rFonts w:ascii="Helvetica" w:eastAsia="宋体" w:hAnsi="Helvetica" w:cs="Helvetica"/>
          <w:color w:val="333333"/>
          <w:kern w:val="0"/>
          <w:sz w:val="24"/>
          <w:szCs w:val="24"/>
          <w:shd w:val="clear" w:color="auto" w:fill="FFFFFF"/>
        </w:rPr>
        <w:t>“</w:t>
      </w:r>
      <w:r w:rsidRPr="00CD55C8">
        <w:rPr>
          <w:rFonts w:ascii="Helvetica" w:eastAsia="宋体" w:hAnsi="Helvetica" w:cs="Helvetica"/>
          <w:color w:val="333333"/>
          <w:kern w:val="0"/>
          <w:sz w:val="24"/>
          <w:szCs w:val="24"/>
          <w:shd w:val="clear" w:color="auto" w:fill="FFFFFF"/>
        </w:rPr>
        <w:t>左</w:t>
      </w:r>
      <w:r w:rsidRPr="00CD55C8">
        <w:rPr>
          <w:rFonts w:ascii="Helvetica" w:eastAsia="宋体" w:hAnsi="Helvetica" w:cs="Helvetica"/>
          <w:color w:val="333333"/>
          <w:kern w:val="0"/>
          <w:sz w:val="24"/>
          <w:szCs w:val="24"/>
          <w:shd w:val="clear" w:color="auto" w:fill="FFFFFF"/>
        </w:rPr>
        <w:t>”</w:t>
      </w:r>
      <w:r w:rsidRPr="00CD55C8">
        <w:rPr>
          <w:rFonts w:ascii="Helvetica" w:eastAsia="宋体" w:hAnsi="Helvetica" w:cs="Helvetica"/>
          <w:color w:val="333333"/>
          <w:kern w:val="0"/>
          <w:sz w:val="24"/>
          <w:szCs w:val="24"/>
          <w:shd w:val="clear" w:color="auto" w:fill="FFFFFF"/>
        </w:rPr>
        <w:t>的和右的错误倾向，要警惕右，但主要是防止</w:t>
      </w:r>
      <w:r w:rsidRPr="00CD55C8">
        <w:rPr>
          <w:rFonts w:ascii="Helvetica" w:eastAsia="宋体" w:hAnsi="Helvetica" w:cs="Helvetica"/>
          <w:color w:val="333333"/>
          <w:kern w:val="0"/>
          <w:sz w:val="24"/>
          <w:szCs w:val="24"/>
          <w:shd w:val="clear" w:color="auto" w:fill="FFFFFF"/>
        </w:rPr>
        <w:t>“</w:t>
      </w:r>
      <w:r w:rsidRPr="00CD55C8">
        <w:rPr>
          <w:rFonts w:ascii="Helvetica" w:eastAsia="宋体" w:hAnsi="Helvetica" w:cs="Helvetica"/>
          <w:color w:val="333333"/>
          <w:kern w:val="0"/>
          <w:sz w:val="24"/>
          <w:szCs w:val="24"/>
          <w:shd w:val="clear" w:color="auto" w:fill="FFFFFF"/>
        </w:rPr>
        <w:t>左</w:t>
      </w:r>
      <w:r w:rsidRPr="00CD55C8">
        <w:rPr>
          <w:rFonts w:ascii="Helvetica" w:eastAsia="宋体" w:hAnsi="Helvetica" w:cs="Helvetica"/>
          <w:color w:val="333333"/>
          <w:kern w:val="0"/>
          <w:sz w:val="24"/>
          <w:szCs w:val="24"/>
          <w:shd w:val="clear" w:color="auto" w:fill="FFFFFF"/>
        </w:rPr>
        <w:t>”</w:t>
      </w:r>
      <w:r w:rsidRPr="00CD55C8">
        <w:rPr>
          <w:rFonts w:ascii="Helvetica" w:eastAsia="宋体" w:hAnsi="Helvetica" w:cs="Helvetica"/>
          <w:color w:val="333333"/>
          <w:kern w:val="0"/>
          <w:sz w:val="24"/>
          <w:szCs w:val="24"/>
          <w:shd w:val="clear" w:color="auto" w:fill="FFFFFF"/>
        </w:rPr>
        <w:t>。加强各级领导班子建设，培养</w:t>
      </w:r>
      <w:proofErr w:type="gramStart"/>
      <w:r w:rsidRPr="00CD55C8">
        <w:rPr>
          <w:rFonts w:ascii="Helvetica" w:eastAsia="宋体" w:hAnsi="Helvetica" w:cs="Helvetica"/>
          <w:color w:val="333333"/>
          <w:kern w:val="0"/>
          <w:sz w:val="24"/>
          <w:szCs w:val="24"/>
          <w:shd w:val="clear" w:color="auto" w:fill="FFFFFF"/>
        </w:rPr>
        <w:t>选拔党</w:t>
      </w:r>
      <w:proofErr w:type="gramEnd"/>
      <w:r w:rsidRPr="00CD55C8">
        <w:rPr>
          <w:rFonts w:ascii="Helvetica" w:eastAsia="宋体" w:hAnsi="Helvetica" w:cs="Helvetica"/>
          <w:color w:val="333333"/>
          <w:kern w:val="0"/>
          <w:sz w:val="24"/>
          <w:szCs w:val="24"/>
          <w:shd w:val="clear" w:color="auto" w:fill="FFFFFF"/>
        </w:rPr>
        <w:t>和人民需要的好干部，培养和造就千百万社会主义事业接班人，从组织上保证党的基本理论、基本路线、基本方略的贯彻落实。</w:t>
      </w:r>
    </w:p>
    <w:p w14:paraId="09E73195" w14:textId="77777777" w:rsidR="00CD55C8" w:rsidRPr="00CD55C8" w:rsidRDefault="00CD55C8" w:rsidP="00CD55C8">
      <w:pPr>
        <w:widowControl/>
        <w:spacing w:before="264" w:line="288" w:lineRule="atLeast"/>
        <w:jc w:val="left"/>
        <w:rPr>
          <w:rFonts w:ascii="Helvetica" w:eastAsia="宋体" w:hAnsi="Helvetica" w:cs="Helvetica"/>
          <w:color w:val="333333"/>
          <w:kern w:val="0"/>
          <w:sz w:val="24"/>
          <w:szCs w:val="24"/>
          <w:shd w:val="clear" w:color="auto" w:fill="FFFFFF"/>
        </w:rPr>
      </w:pPr>
      <w:r w:rsidRPr="00CD55C8">
        <w:rPr>
          <w:rFonts w:ascii="Helvetica" w:eastAsia="宋体" w:hAnsi="Helvetica" w:cs="Helvetica"/>
          <w:color w:val="FF0000"/>
          <w:kern w:val="0"/>
          <w:sz w:val="24"/>
          <w:szCs w:val="24"/>
          <w:shd w:val="clear" w:color="auto" w:fill="FFFFFF"/>
        </w:rPr>
        <w:t>第二，坚持解放思想，实事求是，与时俱进，求真务实</w:t>
      </w:r>
      <w:r w:rsidRPr="00CD55C8">
        <w:rPr>
          <w:rFonts w:ascii="Helvetica" w:eastAsia="宋体" w:hAnsi="Helvetica" w:cs="Helvetica"/>
          <w:color w:val="333333"/>
          <w:kern w:val="0"/>
          <w:sz w:val="24"/>
          <w:szCs w:val="24"/>
          <w:shd w:val="clear" w:color="auto" w:fill="FFFFFF"/>
        </w:rPr>
        <w:t>。党的思想路线是一切从实际出发，理论联系实际，实事求是，在实践中检验真理和发展真理。全党必须坚持这条思想路线，积极探索，大胆试验，开拓创新，创造性地开展工作，不断研究新情况，总结新经验，解决新问题，在实践中丰富和发展马克思主义，推进马克思主义中国化。</w:t>
      </w:r>
    </w:p>
    <w:p w14:paraId="0565E637" w14:textId="77777777" w:rsidR="00CD55C8" w:rsidRPr="00CD55C8" w:rsidRDefault="00CD55C8" w:rsidP="00CD55C8">
      <w:pPr>
        <w:widowControl/>
        <w:spacing w:before="264" w:line="288" w:lineRule="atLeast"/>
        <w:jc w:val="left"/>
        <w:rPr>
          <w:rFonts w:ascii="Helvetica" w:eastAsia="宋体" w:hAnsi="Helvetica" w:cs="Helvetica"/>
          <w:color w:val="333333"/>
          <w:kern w:val="0"/>
          <w:sz w:val="24"/>
          <w:szCs w:val="24"/>
          <w:shd w:val="clear" w:color="auto" w:fill="FFFFFF"/>
        </w:rPr>
      </w:pPr>
      <w:r w:rsidRPr="00CD55C8">
        <w:rPr>
          <w:rFonts w:ascii="Helvetica" w:eastAsia="宋体" w:hAnsi="Helvetica" w:cs="Helvetica"/>
          <w:color w:val="FF0000"/>
          <w:kern w:val="0"/>
          <w:sz w:val="24"/>
          <w:szCs w:val="24"/>
          <w:shd w:val="clear" w:color="auto" w:fill="FFFFFF"/>
        </w:rPr>
        <w:t>第三，坚持全心全意为人民服务</w:t>
      </w:r>
      <w:r w:rsidRPr="00CD55C8">
        <w:rPr>
          <w:rFonts w:ascii="Helvetica" w:eastAsia="宋体" w:hAnsi="Helvetica" w:cs="Helvetica"/>
          <w:color w:val="333333"/>
          <w:kern w:val="0"/>
          <w:sz w:val="24"/>
          <w:szCs w:val="24"/>
          <w:shd w:val="clear" w:color="auto" w:fill="FFFFFF"/>
        </w:rPr>
        <w:t>。党除了工人阶级和</w:t>
      </w:r>
      <w:proofErr w:type="gramStart"/>
      <w:r w:rsidRPr="00CD55C8">
        <w:rPr>
          <w:rFonts w:ascii="Helvetica" w:eastAsia="宋体" w:hAnsi="Helvetica" w:cs="Helvetica"/>
          <w:color w:val="333333"/>
          <w:kern w:val="0"/>
          <w:sz w:val="24"/>
          <w:szCs w:val="24"/>
          <w:shd w:val="clear" w:color="auto" w:fill="FFFFFF"/>
        </w:rPr>
        <w:t>最</w:t>
      </w:r>
      <w:proofErr w:type="gramEnd"/>
      <w:r w:rsidRPr="00CD55C8">
        <w:rPr>
          <w:rFonts w:ascii="Helvetica" w:eastAsia="宋体" w:hAnsi="Helvetica" w:cs="Helvetica"/>
          <w:color w:val="333333"/>
          <w:kern w:val="0"/>
          <w:sz w:val="24"/>
          <w:szCs w:val="24"/>
          <w:shd w:val="clear" w:color="auto" w:fill="FFFFFF"/>
        </w:rPr>
        <w:t>广大人民群众的利益，没有自己特殊的利益。党在任何时候都把群众利益放在第一位，同群众同甘共苦，保持最密切的联系，坚持权为民所用、情为民所系、利为民所谋，不允许任何党员脱离群众，凌驾于群众之上。我们党的最大政治优势是密切联系群众，党执政后的最大危险是脱离群众。党风问题、党同人民群众联系问题是关系党生死存亡的问题。党在自己的工作中实行群众路线，一切为了群众，一切依靠群众，从群众中来，到群众中去，把党的正确主张变为群众的自觉行动。</w:t>
      </w:r>
    </w:p>
    <w:p w14:paraId="313D9197" w14:textId="77777777" w:rsidR="00CD55C8" w:rsidRPr="00CD55C8" w:rsidRDefault="00CD55C8" w:rsidP="00CD55C8">
      <w:pPr>
        <w:widowControl/>
        <w:spacing w:before="264" w:line="288" w:lineRule="atLeast"/>
        <w:jc w:val="left"/>
        <w:rPr>
          <w:rFonts w:ascii="Helvetica" w:eastAsia="宋体" w:hAnsi="Helvetica" w:cs="Helvetica"/>
          <w:color w:val="333333"/>
          <w:kern w:val="0"/>
          <w:sz w:val="24"/>
          <w:szCs w:val="24"/>
          <w:shd w:val="clear" w:color="auto" w:fill="FFFFFF"/>
        </w:rPr>
      </w:pPr>
      <w:r w:rsidRPr="00CD55C8">
        <w:rPr>
          <w:rFonts w:ascii="Helvetica" w:eastAsia="宋体" w:hAnsi="Helvetica" w:cs="Helvetica"/>
          <w:color w:val="FF0000"/>
          <w:kern w:val="0"/>
          <w:sz w:val="24"/>
          <w:szCs w:val="24"/>
          <w:shd w:val="clear" w:color="auto" w:fill="FFFFFF"/>
        </w:rPr>
        <w:t>第四，坚持民主集中制</w:t>
      </w:r>
      <w:r w:rsidRPr="00CD55C8">
        <w:rPr>
          <w:rFonts w:ascii="Helvetica" w:eastAsia="宋体" w:hAnsi="Helvetica" w:cs="Helvetica"/>
          <w:color w:val="333333"/>
          <w:kern w:val="0"/>
          <w:sz w:val="24"/>
          <w:szCs w:val="24"/>
          <w:shd w:val="clear" w:color="auto" w:fill="FFFFFF"/>
        </w:rPr>
        <w:t>。民主集中制是民主基础上的集中和集中指导下的民主相结合。它既是党的根本组织原则，也是群众路线在党的生活中的运用。必须充分发扬党内民主，尊重党员主体地位，保障党员民主权利，发挥各级党组织和广大党员的积极性创造性。必须实行正确的集中，牢固树立政治意识、大局意识、核心意识、看齐意识，坚定维护以习近平同志为核心的党中央权威和集中统一领导，保证全党的团结统一和行动一致，保证党的决定得到迅速有效的贯彻执行。加强和规范党内政治生活，增强党内政治生活的政治性、时代性、原则性、战斗性，发展积极健康的党内政治文化，营造风清气正的良好政治生态。党在自己的政治生活中正确地开展批评和自我批评，在原则问题上进行思想斗争，坚持真理，修正错误。努力造成又有集中又有民主，又有纪律又有自由，又有统一意志又有个人心情舒畅生动活泼的政治局面。</w:t>
      </w:r>
    </w:p>
    <w:p w14:paraId="22071DE2" w14:textId="77777777" w:rsidR="00CD55C8" w:rsidRPr="00CD55C8" w:rsidRDefault="00CD55C8" w:rsidP="00CD55C8">
      <w:pPr>
        <w:widowControl/>
        <w:spacing w:before="264" w:line="288" w:lineRule="atLeast"/>
        <w:jc w:val="left"/>
        <w:rPr>
          <w:rFonts w:ascii="Helvetica" w:eastAsia="Helvetica" w:hAnsi="Helvetica" w:cs="Helvetica"/>
          <w:color w:val="333333"/>
          <w:kern w:val="0"/>
          <w:sz w:val="24"/>
          <w:szCs w:val="24"/>
          <w:shd w:val="clear" w:color="auto" w:fill="FFFFFF"/>
        </w:rPr>
      </w:pPr>
      <w:r w:rsidRPr="00CD55C8">
        <w:rPr>
          <w:rFonts w:ascii="Helvetica" w:eastAsia="宋体" w:hAnsi="Helvetica" w:cs="Helvetica"/>
          <w:color w:val="FF0000"/>
          <w:kern w:val="0"/>
          <w:sz w:val="24"/>
          <w:szCs w:val="24"/>
          <w:shd w:val="clear" w:color="auto" w:fill="FFFFFF"/>
        </w:rPr>
        <w:t>第五，坚持从</w:t>
      </w:r>
      <w:proofErr w:type="gramStart"/>
      <w:r w:rsidRPr="00CD55C8">
        <w:rPr>
          <w:rFonts w:ascii="Helvetica" w:eastAsia="宋体" w:hAnsi="Helvetica" w:cs="Helvetica"/>
          <w:color w:val="FF0000"/>
          <w:kern w:val="0"/>
          <w:sz w:val="24"/>
          <w:szCs w:val="24"/>
          <w:shd w:val="clear" w:color="auto" w:fill="FFFFFF"/>
        </w:rPr>
        <w:t>严管党</w:t>
      </w:r>
      <w:proofErr w:type="gramEnd"/>
      <w:r w:rsidRPr="00CD55C8">
        <w:rPr>
          <w:rFonts w:ascii="Helvetica" w:eastAsia="宋体" w:hAnsi="Helvetica" w:cs="Helvetica"/>
          <w:color w:val="FF0000"/>
          <w:kern w:val="0"/>
          <w:sz w:val="24"/>
          <w:szCs w:val="24"/>
          <w:shd w:val="clear" w:color="auto" w:fill="FFFFFF"/>
        </w:rPr>
        <w:t>治党</w:t>
      </w:r>
      <w:r w:rsidRPr="00CD55C8">
        <w:rPr>
          <w:rFonts w:ascii="Helvetica" w:eastAsia="宋体" w:hAnsi="Helvetica" w:cs="Helvetica"/>
          <w:color w:val="333333"/>
          <w:kern w:val="0"/>
          <w:sz w:val="24"/>
          <w:szCs w:val="24"/>
          <w:shd w:val="clear" w:color="auto" w:fill="FFFFFF"/>
        </w:rPr>
        <w:t>。全面从严治党永远在路上。新形势下，党面临的执政考验、改革开放考验、市场经济考验、外部环境考验是长期的、复杂的、严峻的，精神懈怠危险、能力不足危险、脱离群众危险、消极腐败危险更加尖锐</w:t>
      </w:r>
      <w:r w:rsidRPr="00CD55C8">
        <w:rPr>
          <w:rFonts w:ascii="Helvetica" w:eastAsia="宋体" w:hAnsi="Helvetica" w:cs="Helvetica"/>
          <w:color w:val="333333"/>
          <w:kern w:val="0"/>
          <w:sz w:val="24"/>
          <w:szCs w:val="24"/>
          <w:shd w:val="clear" w:color="auto" w:fill="FFFFFF"/>
        </w:rPr>
        <w:lastRenderedPageBreak/>
        <w:t>地摆在全党面前。要把严的标准、严的措施贯穿于管党治党全过程和各方面。坚持依规治党、标本兼治，坚持把纪律挺在前面，加强组织性纪律性，在党的纪律面前人人平等。强化管党治党主体责任和监督责任，加强对党的领导机关和党员领导干部特别是主要领导干部的监督，不断完善党内监督体系。深入推进党风廉政建设和反腐败斗争，以零容忍态度惩治腐败，构建不敢腐、不能腐、不想腐的有效机制</w:t>
      </w:r>
    </w:p>
    <w:p w14:paraId="06121A48" w14:textId="77777777" w:rsidR="00CD55C8" w:rsidRPr="00CD55C8" w:rsidRDefault="00CD55C8" w:rsidP="00CD55C8">
      <w:pPr>
        <w:widowControl/>
        <w:spacing w:before="264" w:line="288" w:lineRule="atLeast"/>
        <w:jc w:val="left"/>
        <w:rPr>
          <w:rFonts w:ascii="Helvetica" w:eastAsia="宋体" w:hAnsi="Helvetica" w:cs="Helvetica"/>
          <w:b/>
          <w:bCs/>
          <w:color w:val="333333"/>
          <w:kern w:val="0"/>
          <w:sz w:val="24"/>
          <w:szCs w:val="24"/>
          <w:shd w:val="clear" w:color="auto" w:fill="FFFFFF"/>
        </w:rPr>
      </w:pPr>
      <w:r w:rsidRPr="00CD55C8">
        <w:rPr>
          <w:rFonts w:ascii="Helvetica" w:eastAsia="宋体" w:hAnsi="Helvetica" w:cs="Helvetica" w:hint="eastAsia"/>
          <w:b/>
          <w:bCs/>
          <w:color w:val="333333"/>
          <w:kern w:val="0"/>
          <w:sz w:val="24"/>
          <w:szCs w:val="24"/>
          <w:shd w:val="clear" w:color="auto" w:fill="FFFFFF"/>
        </w:rPr>
        <w:t>（</w:t>
      </w:r>
      <w:r w:rsidRPr="00CD55C8">
        <w:rPr>
          <w:rFonts w:ascii="Helvetica" w:eastAsia="宋体" w:hAnsi="Helvetica" w:cs="Helvetica" w:hint="eastAsia"/>
          <w:b/>
          <w:bCs/>
          <w:color w:val="333333"/>
          <w:kern w:val="0"/>
          <w:sz w:val="24"/>
          <w:szCs w:val="24"/>
          <w:shd w:val="clear" w:color="auto" w:fill="FFFFFF"/>
        </w:rPr>
        <w:t>3</w:t>
      </w:r>
      <w:r w:rsidRPr="00CD55C8">
        <w:rPr>
          <w:rFonts w:ascii="Helvetica" w:eastAsia="宋体" w:hAnsi="Helvetica" w:cs="Helvetica" w:hint="eastAsia"/>
          <w:b/>
          <w:bCs/>
          <w:color w:val="333333"/>
          <w:kern w:val="0"/>
          <w:sz w:val="24"/>
          <w:szCs w:val="24"/>
          <w:shd w:val="clear" w:color="auto" w:fill="FFFFFF"/>
        </w:rPr>
        <w:t>）百年党史，有六次最具历史意义的自我革命</w:t>
      </w:r>
    </w:p>
    <w:p w14:paraId="7F86F1F4" w14:textId="77777777" w:rsidR="00CD55C8" w:rsidRPr="00CD55C8" w:rsidRDefault="00CD55C8" w:rsidP="00CD55C8">
      <w:pPr>
        <w:widowControl/>
        <w:spacing w:before="264" w:line="288" w:lineRule="atLeast"/>
        <w:jc w:val="left"/>
        <w:rPr>
          <w:rFonts w:ascii="Calibri" w:eastAsia="宋体" w:hAnsi="Calibri" w:cs="Times New Roman"/>
          <w:color w:val="333333"/>
          <w:kern w:val="0"/>
          <w:sz w:val="19"/>
          <w:szCs w:val="19"/>
        </w:rPr>
      </w:pPr>
      <w:r w:rsidRPr="00CD55C8">
        <w:rPr>
          <w:rFonts w:ascii="Arial" w:eastAsia="宋体" w:hAnsi="Arial" w:cs="Arial"/>
          <w:b/>
          <w:bCs/>
          <w:color w:val="FF0000"/>
          <w:kern w:val="0"/>
          <w:sz w:val="24"/>
          <w:szCs w:val="24"/>
          <w:shd w:val="clear" w:color="auto" w:fill="FFFFFF"/>
        </w:rPr>
        <w:t>第一次是</w:t>
      </w:r>
      <w:r w:rsidRPr="00CD55C8">
        <w:rPr>
          <w:rFonts w:ascii="Arial" w:eastAsia="宋体" w:hAnsi="Arial" w:cs="Arial"/>
          <w:b/>
          <w:bCs/>
          <w:color w:val="FF0000"/>
          <w:kern w:val="0"/>
          <w:sz w:val="24"/>
          <w:szCs w:val="24"/>
          <w:shd w:val="clear" w:color="auto" w:fill="FFFFFF"/>
        </w:rPr>
        <w:t>1927</w:t>
      </w:r>
      <w:r w:rsidRPr="00CD55C8">
        <w:rPr>
          <w:rFonts w:ascii="Arial" w:eastAsia="宋体" w:hAnsi="Arial" w:cs="Arial"/>
          <w:b/>
          <w:bCs/>
          <w:color w:val="FF0000"/>
          <w:kern w:val="0"/>
          <w:sz w:val="24"/>
          <w:szCs w:val="24"/>
          <w:shd w:val="clear" w:color="auto" w:fill="FFFFFF"/>
        </w:rPr>
        <w:t>年八七会议</w:t>
      </w:r>
      <w:r w:rsidRPr="00CD55C8">
        <w:rPr>
          <w:rFonts w:ascii="Arial" w:eastAsia="宋体" w:hAnsi="Arial" w:cs="Arial"/>
          <w:color w:val="333333"/>
          <w:kern w:val="0"/>
          <w:sz w:val="19"/>
          <w:szCs w:val="19"/>
          <w:shd w:val="clear" w:color="auto" w:fill="FFFFFF"/>
        </w:rPr>
        <w:t>。这是党在早期探索中国革命遭受挫折危急关头的一次自我革命。中国共产党成立后不久，便投入到轰轰烈烈的大革命运动中，但由于缺乏革命斗争经验，对主导北伐战争的国民党领导集团政治警觉不够。</w:t>
      </w:r>
      <w:r w:rsidRPr="00CD55C8">
        <w:rPr>
          <w:rFonts w:ascii="Arial" w:eastAsia="宋体" w:hAnsi="Arial" w:cs="Arial"/>
          <w:color w:val="333333"/>
          <w:kern w:val="0"/>
          <w:sz w:val="19"/>
          <w:szCs w:val="19"/>
          <w:shd w:val="clear" w:color="auto" w:fill="FFFFFF"/>
        </w:rPr>
        <w:t>1927</w:t>
      </w:r>
      <w:r w:rsidRPr="00CD55C8">
        <w:rPr>
          <w:rFonts w:ascii="Arial" w:eastAsia="宋体" w:hAnsi="Arial" w:cs="Arial"/>
          <w:color w:val="333333"/>
          <w:kern w:val="0"/>
          <w:sz w:val="19"/>
          <w:szCs w:val="19"/>
          <w:shd w:val="clear" w:color="auto" w:fill="FFFFFF"/>
        </w:rPr>
        <w:t>年北伐胜利进军时，蒋介石、汪精卫集团相继背叛革命，屠杀大量革命群众和共产党人。在大革命面临失败的紧要关头，党中央于</w:t>
      </w:r>
      <w:r w:rsidRPr="00CD55C8">
        <w:rPr>
          <w:rFonts w:ascii="Arial" w:eastAsia="宋体" w:hAnsi="Arial" w:cs="Arial"/>
          <w:color w:val="333333"/>
          <w:kern w:val="0"/>
          <w:sz w:val="19"/>
          <w:szCs w:val="19"/>
          <w:shd w:val="clear" w:color="auto" w:fill="FFFFFF"/>
        </w:rPr>
        <w:t>1927</w:t>
      </w:r>
      <w:r w:rsidRPr="00CD55C8">
        <w:rPr>
          <w:rFonts w:ascii="Arial" w:eastAsia="宋体" w:hAnsi="Arial" w:cs="Arial"/>
          <w:color w:val="333333"/>
          <w:kern w:val="0"/>
          <w:sz w:val="19"/>
          <w:szCs w:val="19"/>
          <w:shd w:val="clear" w:color="auto" w:fill="FFFFFF"/>
        </w:rPr>
        <w:t>年</w:t>
      </w:r>
      <w:r w:rsidRPr="00CD55C8">
        <w:rPr>
          <w:rFonts w:ascii="Arial" w:eastAsia="宋体" w:hAnsi="Arial" w:cs="Arial"/>
          <w:color w:val="333333"/>
          <w:kern w:val="0"/>
          <w:sz w:val="19"/>
          <w:szCs w:val="19"/>
          <w:shd w:val="clear" w:color="auto" w:fill="FFFFFF"/>
        </w:rPr>
        <w:t>8</w:t>
      </w:r>
      <w:r w:rsidRPr="00CD55C8">
        <w:rPr>
          <w:rFonts w:ascii="Arial" w:eastAsia="宋体" w:hAnsi="Arial" w:cs="Arial"/>
          <w:color w:val="333333"/>
          <w:kern w:val="0"/>
          <w:sz w:val="19"/>
          <w:szCs w:val="19"/>
          <w:shd w:val="clear" w:color="auto" w:fill="FFFFFF"/>
        </w:rPr>
        <w:t>月</w:t>
      </w:r>
      <w:r w:rsidRPr="00CD55C8">
        <w:rPr>
          <w:rFonts w:ascii="Arial" w:eastAsia="宋体" w:hAnsi="Arial" w:cs="Arial"/>
          <w:color w:val="333333"/>
          <w:kern w:val="0"/>
          <w:sz w:val="19"/>
          <w:szCs w:val="19"/>
          <w:shd w:val="clear" w:color="auto" w:fill="FFFFFF"/>
        </w:rPr>
        <w:t>7</w:t>
      </w:r>
      <w:r w:rsidRPr="00CD55C8">
        <w:rPr>
          <w:rFonts w:ascii="Arial" w:eastAsia="宋体" w:hAnsi="Arial" w:cs="Arial"/>
          <w:color w:val="333333"/>
          <w:kern w:val="0"/>
          <w:sz w:val="19"/>
          <w:szCs w:val="19"/>
          <w:shd w:val="clear" w:color="auto" w:fill="FFFFFF"/>
        </w:rPr>
        <w:t>日在湖北汉口召开会议，</w:t>
      </w:r>
      <w:proofErr w:type="gramStart"/>
      <w:r w:rsidRPr="00CD55C8">
        <w:rPr>
          <w:rFonts w:ascii="Arial" w:eastAsia="宋体" w:hAnsi="Arial" w:cs="Arial"/>
          <w:color w:val="333333"/>
          <w:kern w:val="0"/>
          <w:sz w:val="19"/>
          <w:szCs w:val="19"/>
          <w:shd w:val="clear" w:color="auto" w:fill="FFFFFF"/>
        </w:rPr>
        <w:t>检讨党</w:t>
      </w:r>
      <w:proofErr w:type="gramEnd"/>
      <w:r w:rsidRPr="00CD55C8">
        <w:rPr>
          <w:rFonts w:ascii="Arial" w:eastAsia="宋体" w:hAnsi="Arial" w:cs="Arial"/>
          <w:color w:val="333333"/>
          <w:kern w:val="0"/>
          <w:sz w:val="19"/>
          <w:szCs w:val="19"/>
          <w:shd w:val="clear" w:color="auto" w:fill="FFFFFF"/>
        </w:rPr>
        <w:t>的工作，批判大革命后期右倾机会主义错误，确立了实行土地革命和武装起义的总方针。会上，毛泽东提出</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枪杆子里面出政权</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的重要思想。会议通过的《中国共产党中央执行委员会告全党党员书》中指出：我们党公开承认并纠正错误，不含混不隐瞒，这并不是示弱，而正是证明中国共产主义运动的力量。会议制定的继续进行革命斗争的正确方针，使全党重新鼓起同国民党反动派斗争的勇气，开启了中国共产党独自担当起领导中国革命艰巨使命的伟大征程。</w:t>
      </w:r>
    </w:p>
    <w:p w14:paraId="76FD0783" w14:textId="77777777" w:rsidR="00CD55C8" w:rsidRPr="00CD55C8" w:rsidRDefault="00CD55C8" w:rsidP="00CD55C8">
      <w:pPr>
        <w:widowControl/>
        <w:spacing w:before="264" w:line="288" w:lineRule="atLeast"/>
        <w:jc w:val="left"/>
        <w:rPr>
          <w:rFonts w:ascii="Calibri" w:eastAsia="宋体" w:hAnsi="Calibri" w:cs="Times New Roman"/>
          <w:color w:val="333333"/>
          <w:kern w:val="0"/>
          <w:sz w:val="19"/>
          <w:szCs w:val="19"/>
        </w:rPr>
      </w:pPr>
      <w:r w:rsidRPr="00CD55C8">
        <w:rPr>
          <w:rFonts w:ascii="Arial" w:eastAsia="宋体" w:hAnsi="Arial" w:cs="Arial"/>
          <w:b/>
          <w:bCs/>
          <w:color w:val="FF0000"/>
          <w:kern w:val="0"/>
          <w:sz w:val="24"/>
          <w:szCs w:val="24"/>
          <w:shd w:val="clear" w:color="auto" w:fill="FFFFFF"/>
        </w:rPr>
        <w:t>第二次是</w:t>
      </w:r>
      <w:r w:rsidRPr="00CD55C8">
        <w:rPr>
          <w:rFonts w:ascii="Arial" w:eastAsia="宋体" w:hAnsi="Arial" w:cs="Arial"/>
          <w:b/>
          <w:bCs/>
          <w:color w:val="FF0000"/>
          <w:kern w:val="0"/>
          <w:sz w:val="24"/>
          <w:szCs w:val="24"/>
          <w:shd w:val="clear" w:color="auto" w:fill="FFFFFF"/>
        </w:rPr>
        <w:t>1935</w:t>
      </w:r>
      <w:r w:rsidRPr="00CD55C8">
        <w:rPr>
          <w:rFonts w:ascii="Arial" w:eastAsia="宋体" w:hAnsi="Arial" w:cs="Arial"/>
          <w:b/>
          <w:bCs/>
          <w:color w:val="FF0000"/>
          <w:kern w:val="0"/>
          <w:sz w:val="24"/>
          <w:szCs w:val="24"/>
          <w:shd w:val="clear" w:color="auto" w:fill="FFFFFF"/>
        </w:rPr>
        <w:t>年遵义会议</w:t>
      </w:r>
      <w:r w:rsidRPr="00CD55C8">
        <w:rPr>
          <w:rFonts w:ascii="Arial" w:eastAsia="宋体" w:hAnsi="Arial" w:cs="Arial"/>
          <w:color w:val="333333"/>
          <w:kern w:val="0"/>
          <w:sz w:val="19"/>
          <w:szCs w:val="19"/>
          <w:shd w:val="clear" w:color="auto" w:fill="FFFFFF"/>
        </w:rPr>
        <w:t>。这是在极端危急关头实现党的历史伟大转折的一次自我革命。中央红军第五次反</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围剿</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遭受严重挫折，湘江战役伤亡空前惨烈。</w:t>
      </w:r>
      <w:r w:rsidRPr="00CD55C8">
        <w:rPr>
          <w:rFonts w:ascii="Arial" w:eastAsia="宋体" w:hAnsi="Arial" w:cs="Arial"/>
          <w:color w:val="333333"/>
          <w:kern w:val="0"/>
          <w:sz w:val="19"/>
          <w:szCs w:val="19"/>
          <w:shd w:val="clear" w:color="auto" w:fill="FFFFFF"/>
        </w:rPr>
        <w:t>1935</w:t>
      </w:r>
      <w:r w:rsidRPr="00CD55C8">
        <w:rPr>
          <w:rFonts w:ascii="Arial" w:eastAsia="宋体" w:hAnsi="Arial" w:cs="Arial"/>
          <w:color w:val="333333"/>
          <w:kern w:val="0"/>
          <w:sz w:val="19"/>
          <w:szCs w:val="19"/>
          <w:shd w:val="clear" w:color="auto" w:fill="FFFFFF"/>
        </w:rPr>
        <w:t>年</w:t>
      </w:r>
      <w:r w:rsidRPr="00CD55C8">
        <w:rPr>
          <w:rFonts w:ascii="Arial" w:eastAsia="宋体" w:hAnsi="Arial" w:cs="Arial"/>
          <w:color w:val="333333"/>
          <w:kern w:val="0"/>
          <w:sz w:val="19"/>
          <w:szCs w:val="19"/>
          <w:shd w:val="clear" w:color="auto" w:fill="FFFFFF"/>
        </w:rPr>
        <w:t>1</w:t>
      </w:r>
      <w:r w:rsidRPr="00CD55C8">
        <w:rPr>
          <w:rFonts w:ascii="Arial" w:eastAsia="宋体" w:hAnsi="Arial" w:cs="Arial"/>
          <w:color w:val="333333"/>
          <w:kern w:val="0"/>
          <w:sz w:val="19"/>
          <w:szCs w:val="19"/>
          <w:shd w:val="clear" w:color="auto" w:fill="FFFFFF"/>
        </w:rPr>
        <w:t>月</w:t>
      </w:r>
      <w:r w:rsidRPr="00CD55C8">
        <w:rPr>
          <w:rFonts w:ascii="Arial" w:eastAsia="宋体" w:hAnsi="Arial" w:cs="Arial"/>
          <w:color w:val="333333"/>
          <w:kern w:val="0"/>
          <w:sz w:val="19"/>
          <w:szCs w:val="19"/>
          <w:shd w:val="clear" w:color="auto" w:fill="FFFFFF"/>
        </w:rPr>
        <w:t>15</w:t>
      </w:r>
      <w:r w:rsidRPr="00CD55C8">
        <w:rPr>
          <w:rFonts w:ascii="Arial" w:eastAsia="宋体" w:hAnsi="Arial" w:cs="Arial"/>
          <w:color w:val="333333"/>
          <w:kern w:val="0"/>
          <w:sz w:val="19"/>
          <w:szCs w:val="19"/>
          <w:shd w:val="clear" w:color="auto" w:fill="FFFFFF"/>
        </w:rPr>
        <w:t>日至</w:t>
      </w:r>
      <w:r w:rsidRPr="00CD55C8">
        <w:rPr>
          <w:rFonts w:ascii="Arial" w:eastAsia="宋体" w:hAnsi="Arial" w:cs="Arial"/>
          <w:color w:val="333333"/>
          <w:kern w:val="0"/>
          <w:sz w:val="19"/>
          <w:szCs w:val="19"/>
          <w:shd w:val="clear" w:color="auto" w:fill="FFFFFF"/>
        </w:rPr>
        <w:t>17</w:t>
      </w:r>
      <w:r w:rsidRPr="00CD55C8">
        <w:rPr>
          <w:rFonts w:ascii="Arial" w:eastAsia="宋体" w:hAnsi="Arial" w:cs="Arial"/>
          <w:color w:val="333333"/>
          <w:kern w:val="0"/>
          <w:sz w:val="19"/>
          <w:szCs w:val="19"/>
          <w:shd w:val="clear" w:color="auto" w:fill="FFFFFF"/>
        </w:rPr>
        <w:t>日，中央政治局在贵州遵义召开扩大会议，批评博古、李德在军事指导上的错误。毛泽东的发言不仅对他们在军事指导上的错误进行了深刻分析，而且阐述了中国革命战争的战略战术问题和此后在军事上应该采取的方针。会议改组中央领导机构，选举毛泽东为中央政治局常委，决定仍由朱德、周恩来指挥军事。</w:t>
      </w:r>
      <w:r w:rsidRPr="00CD55C8">
        <w:rPr>
          <w:rFonts w:ascii="Arial" w:eastAsia="宋体" w:hAnsi="Arial" w:cs="Arial"/>
          <w:color w:val="333333"/>
          <w:kern w:val="0"/>
          <w:sz w:val="19"/>
          <w:szCs w:val="19"/>
          <w:shd w:val="clear" w:color="auto" w:fill="FFFFFF"/>
        </w:rPr>
        <w:t>2</w:t>
      </w:r>
      <w:r w:rsidRPr="00CD55C8">
        <w:rPr>
          <w:rFonts w:ascii="Arial" w:eastAsia="宋体" w:hAnsi="Arial" w:cs="Arial"/>
          <w:color w:val="333333"/>
          <w:kern w:val="0"/>
          <w:sz w:val="19"/>
          <w:szCs w:val="19"/>
          <w:shd w:val="clear" w:color="auto" w:fill="FFFFFF"/>
        </w:rPr>
        <w:t>月初在川滇黔交界的</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鸡鸣三省</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村子举行会议，政治局常委再作分工，由张闻天代替博古在中央负总责，毛泽东为周恩来在军事指挥上的帮助者。</w:t>
      </w:r>
      <w:r w:rsidRPr="00CD55C8">
        <w:rPr>
          <w:rFonts w:ascii="Arial" w:eastAsia="宋体" w:hAnsi="Arial" w:cs="Arial"/>
          <w:color w:val="333333"/>
          <w:kern w:val="0"/>
          <w:sz w:val="19"/>
          <w:szCs w:val="19"/>
          <w:shd w:val="clear" w:color="auto" w:fill="FFFFFF"/>
        </w:rPr>
        <w:t>3</w:t>
      </w:r>
      <w:r w:rsidRPr="00CD55C8">
        <w:rPr>
          <w:rFonts w:ascii="Arial" w:eastAsia="宋体" w:hAnsi="Arial" w:cs="Arial"/>
          <w:color w:val="333333"/>
          <w:kern w:val="0"/>
          <w:sz w:val="19"/>
          <w:szCs w:val="19"/>
          <w:shd w:val="clear" w:color="auto" w:fill="FFFFFF"/>
        </w:rPr>
        <w:t>月中旬，中央政治局在遵义附近的苟坝召开扩大会议。根据毛泽东提议，重新成立</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三人团</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代表政治局全权指挥军事，以周恩来为团长，成员为毛泽东和王稼祥。遵义会议以来的这些重大决策，在长征濒临绝境时挽救了党和红军，挽救了中国革命，是党的历史上一个生死攸关的转折点。从此，党就在以毛泽东同志为核心的第一代中央领导集体正确领导下，带领中国革命走向胜利。</w:t>
      </w:r>
    </w:p>
    <w:p w14:paraId="64161FC1" w14:textId="77777777" w:rsidR="00CD55C8" w:rsidRPr="00CD55C8" w:rsidRDefault="00CD55C8" w:rsidP="00CD55C8">
      <w:pPr>
        <w:widowControl/>
        <w:spacing w:before="264" w:line="288" w:lineRule="atLeast"/>
        <w:jc w:val="left"/>
        <w:rPr>
          <w:rFonts w:ascii="Calibri" w:eastAsia="宋体" w:hAnsi="Calibri" w:cs="Times New Roman"/>
          <w:color w:val="333333"/>
          <w:kern w:val="0"/>
          <w:sz w:val="19"/>
          <w:szCs w:val="19"/>
        </w:rPr>
      </w:pPr>
      <w:r w:rsidRPr="00CD55C8">
        <w:rPr>
          <w:rFonts w:ascii="Arial" w:eastAsia="宋体" w:hAnsi="Arial" w:cs="Arial"/>
          <w:b/>
          <w:bCs/>
          <w:color w:val="FF0000"/>
          <w:kern w:val="0"/>
          <w:sz w:val="24"/>
          <w:szCs w:val="24"/>
          <w:shd w:val="clear" w:color="auto" w:fill="FFFFFF"/>
        </w:rPr>
        <w:t>第三次是延安整风运动</w:t>
      </w:r>
      <w:r w:rsidRPr="00CD55C8">
        <w:rPr>
          <w:rFonts w:ascii="Arial" w:eastAsia="宋体" w:hAnsi="Arial" w:cs="Arial"/>
          <w:color w:val="333333"/>
          <w:kern w:val="0"/>
          <w:sz w:val="19"/>
          <w:szCs w:val="19"/>
          <w:shd w:val="clear" w:color="auto" w:fill="FFFFFF"/>
        </w:rPr>
        <w:t>。这是党在抗战时期通过总结历史经验，从思想上批判以王明为代表的</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左</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倾教条主义错误，提高全党马克思主义理论水平的一次自我革命。遵义会议后，党从军事上、政治上纠正了王明</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左</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倾错误，但一直没有来得及从思想上系统地彻底清算这种错误。有鉴于此，加强党的建设，解决党内思想矛盾，批判党的历史错误，克服不好的思想意识，提高全党特别是高级干部的马克思主义水平，就非常必要。它既是一次全党范围的马克思主义的思想教育运动，也是破除党内把马克思主义教条化、把共产国际和苏联经验神圣化错误倾向的思想解放运动，对于全党同志特别是党的高级干部坚持一切从实际出发，理论联系实际的马克思主义思想路线具有深远意义。它的直接成果，就是既为制定《关于若干历史问题的决议》、确立毛泽东思想为党的指导思想奠定了理论基础，也为夺取抗日战争的胜利和新民主主义革命在全国的胜利奠定了政治基础。</w:t>
      </w:r>
    </w:p>
    <w:p w14:paraId="3FCD0FFF" w14:textId="77777777" w:rsidR="00CD55C8" w:rsidRPr="00CD55C8" w:rsidRDefault="00CD55C8" w:rsidP="00CD55C8">
      <w:pPr>
        <w:widowControl/>
        <w:spacing w:before="264" w:line="288" w:lineRule="atLeast"/>
        <w:jc w:val="left"/>
        <w:rPr>
          <w:rFonts w:ascii="Calibri" w:eastAsia="宋体" w:hAnsi="Calibri" w:cs="Times New Roman"/>
          <w:color w:val="333333"/>
          <w:kern w:val="0"/>
          <w:sz w:val="19"/>
          <w:szCs w:val="19"/>
        </w:rPr>
      </w:pPr>
      <w:r w:rsidRPr="00CD55C8">
        <w:rPr>
          <w:rFonts w:ascii="Arial" w:eastAsia="宋体" w:hAnsi="Arial" w:cs="Arial"/>
          <w:b/>
          <w:bCs/>
          <w:color w:val="FF0000"/>
          <w:kern w:val="0"/>
          <w:sz w:val="24"/>
          <w:szCs w:val="24"/>
          <w:shd w:val="clear" w:color="auto" w:fill="FFFFFF"/>
        </w:rPr>
        <w:t>第四次是新中国成立初期践行</w:t>
      </w:r>
      <w:r w:rsidRPr="00CD55C8">
        <w:rPr>
          <w:rFonts w:ascii="Arial" w:eastAsia="宋体" w:hAnsi="Arial" w:cs="Arial"/>
          <w:b/>
          <w:bCs/>
          <w:color w:val="FF0000"/>
          <w:kern w:val="0"/>
          <w:sz w:val="24"/>
          <w:szCs w:val="24"/>
          <w:shd w:val="clear" w:color="auto" w:fill="FFFFFF"/>
        </w:rPr>
        <w:t>“</w:t>
      </w:r>
      <w:r w:rsidRPr="00CD55C8">
        <w:rPr>
          <w:rFonts w:ascii="Arial" w:eastAsia="宋体" w:hAnsi="Arial" w:cs="Arial"/>
          <w:b/>
          <w:bCs/>
          <w:color w:val="FF0000"/>
          <w:kern w:val="0"/>
          <w:sz w:val="24"/>
          <w:szCs w:val="24"/>
          <w:shd w:val="clear" w:color="auto" w:fill="FFFFFF"/>
        </w:rPr>
        <w:t>两个务必</w:t>
      </w:r>
      <w:r w:rsidRPr="00CD55C8">
        <w:rPr>
          <w:rFonts w:ascii="Arial" w:eastAsia="宋体" w:hAnsi="Arial" w:cs="Arial"/>
          <w:b/>
          <w:bCs/>
          <w:color w:val="FF0000"/>
          <w:kern w:val="0"/>
          <w:sz w:val="24"/>
          <w:szCs w:val="24"/>
          <w:shd w:val="clear" w:color="auto" w:fill="FFFFFF"/>
        </w:rPr>
        <w:t>”</w:t>
      </w:r>
      <w:r w:rsidRPr="00CD55C8">
        <w:rPr>
          <w:rFonts w:ascii="Arial" w:eastAsia="宋体" w:hAnsi="Arial" w:cs="Arial"/>
          <w:b/>
          <w:bCs/>
          <w:color w:val="FF0000"/>
          <w:kern w:val="0"/>
          <w:sz w:val="24"/>
          <w:szCs w:val="24"/>
          <w:shd w:val="clear" w:color="auto" w:fill="FFFFFF"/>
        </w:rPr>
        <w:t>思想的整风整党运动</w:t>
      </w:r>
      <w:r w:rsidRPr="00CD55C8">
        <w:rPr>
          <w:rFonts w:ascii="Arial" w:eastAsia="宋体" w:hAnsi="Arial" w:cs="Arial"/>
          <w:color w:val="333333"/>
          <w:kern w:val="0"/>
          <w:sz w:val="19"/>
          <w:szCs w:val="19"/>
          <w:shd w:val="clear" w:color="auto" w:fill="FFFFFF"/>
        </w:rPr>
        <w:t>。在党的七届二中全会谋划筹建新中国时，毛泽东提出务必继续地保持谦虚、谨慎、不骄、不躁的作风，务必继续地保持艰苦奋斗的作风的思想，作为执政警钟。新中国成立后，党中央践行</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两个务必</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思想，</w:t>
      </w:r>
      <w:r w:rsidRPr="00CD55C8">
        <w:rPr>
          <w:rFonts w:ascii="Arial" w:eastAsia="宋体" w:hAnsi="Arial" w:cs="Arial"/>
          <w:color w:val="333333"/>
          <w:kern w:val="0"/>
          <w:sz w:val="19"/>
          <w:szCs w:val="19"/>
          <w:shd w:val="clear" w:color="auto" w:fill="FFFFFF"/>
        </w:rPr>
        <w:t>1950</w:t>
      </w:r>
      <w:r w:rsidRPr="00CD55C8">
        <w:rPr>
          <w:rFonts w:ascii="Arial" w:eastAsia="宋体" w:hAnsi="Arial" w:cs="Arial"/>
          <w:color w:val="333333"/>
          <w:kern w:val="0"/>
          <w:sz w:val="19"/>
          <w:szCs w:val="19"/>
          <w:shd w:val="clear" w:color="auto" w:fill="FFFFFF"/>
        </w:rPr>
        <w:t>年下</w:t>
      </w:r>
      <w:r w:rsidRPr="00CD55C8">
        <w:rPr>
          <w:rFonts w:ascii="Arial" w:eastAsia="宋体" w:hAnsi="Arial" w:cs="Arial"/>
          <w:color w:val="333333"/>
          <w:kern w:val="0"/>
          <w:sz w:val="19"/>
          <w:szCs w:val="19"/>
          <w:shd w:val="clear" w:color="auto" w:fill="FFFFFF"/>
        </w:rPr>
        <w:lastRenderedPageBreak/>
        <w:t>半年开始，整风运动全面展开；</w:t>
      </w:r>
      <w:r w:rsidRPr="00CD55C8">
        <w:rPr>
          <w:rFonts w:ascii="Arial" w:eastAsia="宋体" w:hAnsi="Arial" w:cs="Arial"/>
          <w:color w:val="333333"/>
          <w:kern w:val="0"/>
          <w:sz w:val="19"/>
          <w:szCs w:val="19"/>
          <w:shd w:val="clear" w:color="auto" w:fill="FFFFFF"/>
        </w:rPr>
        <w:t>1951</w:t>
      </w:r>
      <w:r w:rsidRPr="00CD55C8">
        <w:rPr>
          <w:rFonts w:ascii="Arial" w:eastAsia="宋体" w:hAnsi="Arial" w:cs="Arial"/>
          <w:color w:val="333333"/>
          <w:kern w:val="0"/>
          <w:sz w:val="19"/>
          <w:szCs w:val="19"/>
          <w:shd w:val="clear" w:color="auto" w:fill="FFFFFF"/>
        </w:rPr>
        <w:t>年春开展整党运动，为党在全国执政的新的历史条件下坚持共产党员先进性进行教育；这年底，党中央又决定将正在开展的</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三反</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运动与整党结合，严肃批判与处理部分党员干部存在的贪污、浪费、受贿等腐化堕落行为。其中最引人注目的是从严处理了号称共和国反腐第一案的刘青山、张子善事件，开启了从严治党、清廉治国的良好风气。这是中国共产党在全国执政后首次刀刃向内的自我革命。</w:t>
      </w:r>
    </w:p>
    <w:p w14:paraId="38EB7E28" w14:textId="77777777" w:rsidR="00CD55C8" w:rsidRPr="00CD55C8" w:rsidRDefault="00CD55C8" w:rsidP="00CD55C8">
      <w:pPr>
        <w:widowControl/>
        <w:spacing w:before="264" w:line="288" w:lineRule="atLeast"/>
        <w:jc w:val="left"/>
        <w:rPr>
          <w:rFonts w:ascii="Calibri" w:eastAsia="宋体" w:hAnsi="Calibri" w:cs="Times New Roman"/>
          <w:color w:val="333333"/>
          <w:kern w:val="0"/>
          <w:sz w:val="19"/>
          <w:szCs w:val="19"/>
        </w:rPr>
      </w:pPr>
      <w:r w:rsidRPr="00CD55C8">
        <w:rPr>
          <w:rFonts w:ascii="Arial" w:eastAsia="宋体" w:hAnsi="Arial" w:cs="Arial"/>
          <w:b/>
          <w:bCs/>
          <w:color w:val="FF0000"/>
          <w:kern w:val="0"/>
          <w:sz w:val="24"/>
          <w:szCs w:val="24"/>
          <w:shd w:val="clear" w:color="auto" w:fill="FFFFFF"/>
        </w:rPr>
        <w:t>第五次是粉碎</w:t>
      </w:r>
      <w:r w:rsidRPr="00CD55C8">
        <w:rPr>
          <w:rFonts w:ascii="Arial" w:eastAsia="宋体" w:hAnsi="Arial" w:cs="Arial"/>
          <w:b/>
          <w:bCs/>
          <w:color w:val="FF0000"/>
          <w:kern w:val="0"/>
          <w:sz w:val="24"/>
          <w:szCs w:val="24"/>
          <w:shd w:val="clear" w:color="auto" w:fill="FFFFFF"/>
        </w:rPr>
        <w:t>“</w:t>
      </w:r>
      <w:r w:rsidRPr="00CD55C8">
        <w:rPr>
          <w:rFonts w:ascii="Arial" w:eastAsia="宋体" w:hAnsi="Arial" w:cs="Arial"/>
          <w:b/>
          <w:bCs/>
          <w:color w:val="FF0000"/>
          <w:kern w:val="0"/>
          <w:sz w:val="24"/>
          <w:szCs w:val="24"/>
          <w:shd w:val="clear" w:color="auto" w:fill="FFFFFF"/>
        </w:rPr>
        <w:t>四人帮</w:t>
      </w:r>
      <w:r w:rsidRPr="00CD55C8">
        <w:rPr>
          <w:rFonts w:ascii="Arial" w:eastAsia="宋体" w:hAnsi="Arial" w:cs="Arial"/>
          <w:b/>
          <w:bCs/>
          <w:color w:val="FF0000"/>
          <w:kern w:val="0"/>
          <w:sz w:val="24"/>
          <w:szCs w:val="24"/>
          <w:shd w:val="clear" w:color="auto" w:fill="FFFFFF"/>
        </w:rPr>
        <w:t>”</w:t>
      </w:r>
      <w:r w:rsidRPr="00CD55C8">
        <w:rPr>
          <w:rFonts w:ascii="Arial" w:eastAsia="宋体" w:hAnsi="Arial" w:cs="Arial"/>
          <w:b/>
          <w:bCs/>
          <w:color w:val="FF0000"/>
          <w:kern w:val="0"/>
          <w:sz w:val="24"/>
          <w:szCs w:val="24"/>
          <w:shd w:val="clear" w:color="auto" w:fill="FFFFFF"/>
        </w:rPr>
        <w:t>的胜利和党的十一届三中全会开始的全面拨乱反正</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1976</w:t>
      </w:r>
      <w:r w:rsidRPr="00CD55C8">
        <w:rPr>
          <w:rFonts w:ascii="Arial" w:eastAsia="宋体" w:hAnsi="Arial" w:cs="Arial"/>
          <w:color w:val="333333"/>
          <w:kern w:val="0"/>
          <w:sz w:val="19"/>
          <w:szCs w:val="19"/>
          <w:shd w:val="clear" w:color="auto" w:fill="FFFFFF"/>
        </w:rPr>
        <w:t>年</w:t>
      </w:r>
      <w:r w:rsidRPr="00CD55C8">
        <w:rPr>
          <w:rFonts w:ascii="Arial" w:eastAsia="宋体" w:hAnsi="Arial" w:cs="Arial"/>
          <w:color w:val="333333"/>
          <w:kern w:val="0"/>
          <w:sz w:val="19"/>
          <w:szCs w:val="19"/>
          <w:shd w:val="clear" w:color="auto" w:fill="FFFFFF"/>
        </w:rPr>
        <w:t>10</w:t>
      </w:r>
      <w:r w:rsidRPr="00CD55C8">
        <w:rPr>
          <w:rFonts w:ascii="Arial" w:eastAsia="宋体" w:hAnsi="Arial" w:cs="Arial"/>
          <w:color w:val="333333"/>
          <w:kern w:val="0"/>
          <w:sz w:val="19"/>
          <w:szCs w:val="19"/>
          <w:shd w:val="clear" w:color="auto" w:fill="FFFFFF"/>
        </w:rPr>
        <w:t>月粉碎</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四人帮</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的胜利，从危难中挽救了党和国家，挽救了社会主义。</w:t>
      </w:r>
      <w:r w:rsidRPr="00CD55C8">
        <w:rPr>
          <w:rFonts w:ascii="Arial" w:eastAsia="宋体" w:hAnsi="Arial" w:cs="Arial"/>
          <w:color w:val="333333"/>
          <w:kern w:val="0"/>
          <w:sz w:val="19"/>
          <w:szCs w:val="19"/>
          <w:shd w:val="clear" w:color="auto" w:fill="FFFFFF"/>
        </w:rPr>
        <w:t>1978</w:t>
      </w:r>
      <w:r w:rsidRPr="00CD55C8">
        <w:rPr>
          <w:rFonts w:ascii="Arial" w:eastAsia="宋体" w:hAnsi="Arial" w:cs="Arial"/>
          <w:color w:val="333333"/>
          <w:kern w:val="0"/>
          <w:sz w:val="19"/>
          <w:szCs w:val="19"/>
          <w:shd w:val="clear" w:color="auto" w:fill="FFFFFF"/>
        </w:rPr>
        <w:t>年底召开的党的十一届三中全会是新中国成立以来我党历史上具有深远意义的伟大转折。全会开始实现从</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两个凡是</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到解放思想、实事求是，从以阶级斗争为纲到以经济建设为中心，从僵化半僵化、封闭半封闭到对外开放的历史性转变。全会还充分肯定必须完整地准确地掌握毛泽东思想的科学体系，开始全面地认真地纠正</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文化大革命</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中及其以前的</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左</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倾错误，审查和解决了一批重大冤假错案和一些重要领导人的功过是非问题。这标志着我们党重新确立马克思主义的思想路线、政治路线和组织路线。</w:t>
      </w:r>
      <w:r w:rsidRPr="00CD55C8">
        <w:rPr>
          <w:rFonts w:ascii="Arial" w:eastAsia="宋体" w:hAnsi="Arial" w:cs="Arial"/>
          <w:color w:val="333333"/>
          <w:kern w:val="0"/>
          <w:sz w:val="19"/>
          <w:szCs w:val="19"/>
          <w:shd w:val="clear" w:color="auto" w:fill="FFFFFF"/>
        </w:rPr>
        <w:t>1981</w:t>
      </w:r>
      <w:r w:rsidRPr="00CD55C8">
        <w:rPr>
          <w:rFonts w:ascii="Arial" w:eastAsia="宋体" w:hAnsi="Arial" w:cs="Arial"/>
          <w:color w:val="333333"/>
          <w:kern w:val="0"/>
          <w:sz w:val="19"/>
          <w:szCs w:val="19"/>
          <w:shd w:val="clear" w:color="auto" w:fill="FFFFFF"/>
        </w:rPr>
        <w:t>年通过的《关于建国以来党的若干历史问题的决议》，又标志着我们党实现了指导思想的拨乱反正。这个决议指出：我们党敢于正视和纠正自己的错误，有决心有能力防止重犯过去那样严重的错误。</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坚持真理，修正错误</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，这是我们党必须采取的辩证唯物主义的根本立场。过去采取这个立场，曾使我们的事业转危为安，转败为胜。今后继续采取这个立场，必将引导我们取得更大胜利。</w:t>
      </w:r>
      <w:r w:rsidRPr="00CD55C8">
        <w:rPr>
          <w:rFonts w:ascii="Arial" w:eastAsia="宋体" w:hAnsi="Arial" w:cs="Arial"/>
          <w:color w:val="333333"/>
          <w:kern w:val="0"/>
          <w:sz w:val="19"/>
          <w:szCs w:val="19"/>
          <w:shd w:val="clear" w:color="auto" w:fill="FFFFFF"/>
        </w:rPr>
        <w:t>”</w:t>
      </w:r>
    </w:p>
    <w:p w14:paraId="3D539A2D" w14:textId="77777777" w:rsidR="00CD55C8" w:rsidRPr="00CD55C8" w:rsidRDefault="00CD55C8" w:rsidP="00CD55C8">
      <w:pPr>
        <w:widowControl/>
        <w:spacing w:before="264" w:line="288" w:lineRule="atLeast"/>
        <w:jc w:val="left"/>
        <w:rPr>
          <w:rFonts w:ascii="Calibri" w:eastAsia="宋体" w:hAnsi="Calibri" w:cs="Times New Roman"/>
          <w:color w:val="333333"/>
          <w:kern w:val="0"/>
          <w:sz w:val="19"/>
          <w:szCs w:val="19"/>
        </w:rPr>
      </w:pPr>
      <w:r w:rsidRPr="00CD55C8">
        <w:rPr>
          <w:rFonts w:ascii="Arial" w:eastAsia="宋体" w:hAnsi="Arial" w:cs="Arial"/>
          <w:b/>
          <w:bCs/>
          <w:color w:val="FF0000"/>
          <w:kern w:val="0"/>
          <w:sz w:val="24"/>
          <w:szCs w:val="24"/>
          <w:shd w:val="clear" w:color="auto" w:fill="FFFFFF"/>
        </w:rPr>
        <w:t>第六次是党的十八大以来开启的全面从严治党新征程</w:t>
      </w:r>
      <w:r w:rsidRPr="00CD55C8">
        <w:rPr>
          <w:rFonts w:ascii="Arial" w:eastAsia="宋体" w:hAnsi="Arial" w:cs="Arial"/>
          <w:color w:val="333333"/>
          <w:kern w:val="0"/>
          <w:sz w:val="19"/>
          <w:szCs w:val="19"/>
          <w:shd w:val="clear" w:color="auto" w:fill="FFFFFF"/>
        </w:rPr>
        <w:t>。这是中国特色社会主义进入新时代的伟大自我革命。改革开放以来，我们党把马克思主义基本原理同中国改革开放的具体实际结合起来，团结带领人民进行建设中国特色社会主义新的伟大实践。以习近平同志为核心的党中央提出全面从严治党战略，以雷霆万钧之势开展反腐败斗争，标本兼治，坚持</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打虎</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拍蝇</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猎狐</w:t>
      </w:r>
      <w:r w:rsidRPr="00CD55C8">
        <w:rPr>
          <w:rFonts w:ascii="Arial" w:eastAsia="宋体" w:hAnsi="Arial" w:cs="Arial"/>
          <w:color w:val="333333"/>
          <w:kern w:val="0"/>
          <w:sz w:val="19"/>
          <w:szCs w:val="19"/>
          <w:shd w:val="clear" w:color="auto" w:fill="FFFFFF"/>
        </w:rPr>
        <w:t>”</w:t>
      </w:r>
      <w:r w:rsidRPr="00CD55C8">
        <w:rPr>
          <w:rFonts w:ascii="Arial" w:eastAsia="宋体" w:hAnsi="Arial" w:cs="Arial"/>
          <w:color w:val="333333"/>
          <w:kern w:val="0"/>
          <w:sz w:val="19"/>
          <w:szCs w:val="19"/>
          <w:shd w:val="clear" w:color="auto" w:fill="FFFFFF"/>
        </w:rPr>
        <w:t>无禁区、全覆盖、零容忍。党中央严肃查处了从中央到地方一批腐败变质的领导干部和重大案件，反腐败斗争取得压倒性胜利。全面从严治党这场伟大的自我革命，校正了党和国家前进的航向，解决了党和国家事业发展带有全局性、根本性、方向性的问题。它在理论上将对党的建设规律认识提到新高度，在实践上深得党心民心，更加巩固了执政基础。</w:t>
      </w:r>
    </w:p>
    <w:p w14:paraId="4B4E7B6D" w14:textId="77777777" w:rsidR="00CD55C8" w:rsidRPr="00CD55C8" w:rsidRDefault="00CD55C8" w:rsidP="00CD55C8">
      <w:pPr>
        <w:rPr>
          <w:rFonts w:ascii="Calibri" w:eastAsia="宋体" w:hAnsi="Calibri" w:cs="Times New Roman"/>
          <w:szCs w:val="24"/>
        </w:rPr>
      </w:pPr>
    </w:p>
    <w:p w14:paraId="5B80E301" w14:textId="77777777" w:rsidR="00CD55C8" w:rsidRPr="00CD55C8" w:rsidRDefault="00CD55C8" w:rsidP="00BB3DE5"/>
    <w:p w14:paraId="7031F047" w14:textId="68A5606D" w:rsidR="00BB3DE5" w:rsidRDefault="00164392" w:rsidP="00BB3DE5">
      <w:r>
        <w:rPr>
          <w:rFonts w:hint="eastAsia"/>
        </w:rPr>
        <w:t>14</w:t>
      </w:r>
      <w:r w:rsidR="00352143">
        <w:rPr>
          <w:rFonts w:hint="eastAsia"/>
        </w:rPr>
        <w:t>.</w:t>
      </w:r>
      <w:r w:rsidR="004D08A2">
        <w:rPr>
          <w:rFonts w:hint="eastAsia"/>
        </w:rPr>
        <w:t>习近平总书记在纪念中国共产党成立一百周年大会上的讲话精神</w:t>
      </w:r>
    </w:p>
    <w:p w14:paraId="77CCD9CC" w14:textId="5B2F2F40" w:rsidR="00932414" w:rsidRDefault="00932414" w:rsidP="00932414">
      <w:r>
        <w:rPr>
          <w:rFonts w:hint="eastAsia"/>
        </w:rPr>
        <w:t>——</w:t>
      </w:r>
      <w:r w:rsidRPr="009026B1">
        <w:rPr>
          <w:rFonts w:hint="eastAsia"/>
          <w:b/>
          <w:bCs/>
        </w:rPr>
        <w:t>为了实现中华民族伟大复兴，中国共产党团结带领中国人民创造了新民主主义革命的伟大成就。</w:t>
      </w:r>
      <w:r>
        <w:rPr>
          <w:rFonts w:hint="eastAsia"/>
        </w:rPr>
        <w:t>北伐战争、土地革命战争、抗日战争、解放战争，以武装的革命反对武装的反革命，推翻帝国主义、封建主义、官僚资本主义</w:t>
      </w:r>
      <w:r w:rsidR="005B3242">
        <w:rPr>
          <w:rFonts w:hint="eastAsia"/>
        </w:rPr>
        <w:t>。</w:t>
      </w:r>
      <w:r>
        <w:rPr>
          <w:rFonts w:hint="eastAsia"/>
        </w:rPr>
        <w:t>新民主主义革命的胜利，彻底结束了旧中国半殖民地半封建社会的历史，彻底结束了旧中国一盘散沙的局面，彻底废除了列强强加给中国的不平等条约和帝国主义在中国的一切特权，</w:t>
      </w:r>
      <w:r w:rsidRPr="009026B1">
        <w:rPr>
          <w:rFonts w:hint="eastAsia"/>
          <w:b/>
          <w:bCs/>
        </w:rPr>
        <w:t>为实现中华民族伟大复兴创造了根本社会条件。</w:t>
      </w:r>
    </w:p>
    <w:p w14:paraId="08CC5841" w14:textId="77777777" w:rsidR="00932414" w:rsidRDefault="00932414" w:rsidP="00932414"/>
    <w:p w14:paraId="226273E1" w14:textId="457CFADF" w:rsidR="00932414" w:rsidRPr="009026B1" w:rsidRDefault="00932414" w:rsidP="00932414">
      <w:pPr>
        <w:rPr>
          <w:b/>
          <w:bCs/>
        </w:rPr>
      </w:pPr>
      <w:r>
        <w:rPr>
          <w:rFonts w:hint="eastAsia"/>
        </w:rPr>
        <w:t>——</w:t>
      </w:r>
      <w:r w:rsidRPr="009026B1">
        <w:rPr>
          <w:rFonts w:hint="eastAsia"/>
          <w:b/>
          <w:bCs/>
        </w:rPr>
        <w:t>为了实现中华民族伟大复兴，中国共产党团结带领中国人民创造了社会主义革命和建设的伟大成就。为实现中华民族伟大复兴奠定了根本政治前提和制度基础。</w:t>
      </w:r>
    </w:p>
    <w:p w14:paraId="36045668" w14:textId="77777777" w:rsidR="00932414" w:rsidRDefault="00932414" w:rsidP="00932414"/>
    <w:p w14:paraId="71155E3F" w14:textId="0CE6E45C" w:rsidR="00932414" w:rsidRDefault="00932414" w:rsidP="00932414">
      <w:r>
        <w:rPr>
          <w:rFonts w:hint="eastAsia"/>
        </w:rPr>
        <w:t>——</w:t>
      </w:r>
      <w:r w:rsidRPr="009026B1">
        <w:rPr>
          <w:rFonts w:hint="eastAsia"/>
          <w:b/>
          <w:bCs/>
        </w:rPr>
        <w:t>为了实现中华民族伟大复兴，中国共产党团结带领中国人民创造了改革开放和社会主义为实现中华民族伟大复兴提供了充满新的活力的体制保证和快速发展的物质条件。</w:t>
      </w:r>
    </w:p>
    <w:p w14:paraId="699EFCAA" w14:textId="6502238E" w:rsidR="00932414" w:rsidRDefault="00932414" w:rsidP="00746D7F">
      <w:pPr>
        <w:rPr>
          <w:b/>
          <w:bCs/>
        </w:rPr>
      </w:pPr>
      <w:r>
        <w:rPr>
          <w:rFonts w:hint="eastAsia"/>
        </w:rPr>
        <w:t>——</w:t>
      </w:r>
      <w:r w:rsidRPr="009026B1">
        <w:rPr>
          <w:rFonts w:hint="eastAsia"/>
          <w:b/>
          <w:bCs/>
        </w:rPr>
        <w:t>为了实现中华民族伟大复兴，中国共产党团结带领中国人民创造了新时代中国特色社会主义的伟大成就。为实现中华民族伟大复兴提供了更为完善的制度保证、更为坚实的物质基础、更为主动的精神力量。</w:t>
      </w:r>
    </w:p>
    <w:p w14:paraId="4884504E" w14:textId="77777777" w:rsidR="00E13E3D" w:rsidRPr="009026B1" w:rsidRDefault="00E13E3D" w:rsidP="00746D7F">
      <w:pPr>
        <w:rPr>
          <w:b/>
          <w:bCs/>
        </w:rPr>
      </w:pPr>
    </w:p>
    <w:p w14:paraId="0A98BD2A" w14:textId="45BC2557" w:rsidR="00932414" w:rsidRPr="00B059C3" w:rsidRDefault="00932414" w:rsidP="00932414">
      <w:r w:rsidRPr="009026B1">
        <w:rPr>
          <w:rFonts w:hint="eastAsia"/>
          <w:b/>
          <w:bCs/>
        </w:rPr>
        <w:t>——以史为鉴、开创未来，必须坚持中国共产党坚强领导。</w:t>
      </w:r>
      <w:r>
        <w:t>中国共产党领导是中国特色社会</w:t>
      </w:r>
      <w:r>
        <w:lastRenderedPageBreak/>
        <w:t>主义最本质的特征，是中国特色社会主义制度的最大优势，是党和国家的根本所在、命脉所在，是全国各族人民的利益所系、命运所系。</w:t>
      </w:r>
      <w:r>
        <w:rPr>
          <w:rFonts w:hint="eastAsia"/>
        </w:rPr>
        <w:t>新的征程上，我们必须坚持党的全面领导，不断完善党的领导，增强“四个意识”、坚定“四个自信”、做到“两个维护”，牢记“国之大者”，不断提高党科学执政、民主执政、依法执政水平，充分发挥党总揽全局、协调各方的领导核心作用！</w:t>
      </w:r>
    </w:p>
    <w:p w14:paraId="29900118" w14:textId="0456F02C" w:rsidR="00932414" w:rsidRPr="00B059C3" w:rsidRDefault="00932414" w:rsidP="00932414">
      <w:r w:rsidRPr="009026B1">
        <w:rPr>
          <w:rFonts w:hint="eastAsia"/>
          <w:b/>
          <w:bCs/>
        </w:rPr>
        <w:t>——以史为鉴、开创未来，必须团结带领中国人民不断为美好生活而奋斗。</w:t>
      </w:r>
      <w:r>
        <w:rPr>
          <w:rFonts w:hint="eastAsia"/>
        </w:rPr>
        <w:t>中国共产党根基在人民、血脉在人民、力量在人民。中国共产党始终代表最广大人民根本利益，与人民休戚与共、生死相依，没有任何自己特殊的利益，从来不代表任何利益集团、任何权势团体、任何特权阶层的利益。新的征程上，我们必须紧紧依靠人民创造历史，坚持全心全意为人民服务的根本宗旨，站稳人民立场，贯彻党的群众路线，尊重人民首创精神，践行以人民为中心的发展思想，发展全过程人民民主，维护社会公平正义，着力解决发展不平衡不充分问题和人民群众急难愁盼问题，推动人的全面发展、全体人民共同富裕取得更为明显的实质性进展！</w:t>
      </w:r>
    </w:p>
    <w:p w14:paraId="38F0A024" w14:textId="31532185" w:rsidR="00932414" w:rsidRPr="00B059C3" w:rsidRDefault="00932414" w:rsidP="00932414">
      <w:r w:rsidRPr="009026B1">
        <w:rPr>
          <w:rFonts w:hint="eastAsia"/>
          <w:b/>
          <w:bCs/>
        </w:rPr>
        <w:t>——以史为鉴、开创未来，必须继续推进马克思主义中国化。</w:t>
      </w:r>
      <w:r>
        <w:rPr>
          <w:rFonts w:hint="eastAsia"/>
        </w:rPr>
        <w:t>马克思主义是我们立党立国的根本指导思想，是我们党的灵魂和旗帜。新的征程上，我们必须坚持马克思列宁主义、毛泽东思想、邓小平理论、“三个代表”重要思想、科学发展观，全面贯彻新时代中国特色社会主义思想，坚持把马克思主义基本原理同中国具体实际相结合、同中华优秀传统文化相结合，用马克思主义观察时代、把握时代、引领时代，继续发展当代中国马克思主义、</w:t>
      </w:r>
      <w:r>
        <w:t>21世纪马克思主义！</w:t>
      </w:r>
    </w:p>
    <w:p w14:paraId="25A163E2" w14:textId="0104893A" w:rsidR="00932414" w:rsidRDefault="00932414" w:rsidP="00932414">
      <w:r w:rsidRPr="009026B1">
        <w:rPr>
          <w:rFonts w:hint="eastAsia"/>
          <w:b/>
          <w:bCs/>
        </w:rPr>
        <w:t>——以史为鉴、开创未来，必须坚持和发展中国特色社会主义。</w:t>
      </w:r>
      <w:r>
        <w:rPr>
          <w:rFonts w:hint="eastAsia"/>
        </w:rPr>
        <w:t>走自己的路，是党的全部理论和实践立足点，更是党百年奋斗得出的历史结论。新的征程上，我们必须坚持党的基本理论、基本路线、基本方略，统筹推进“五位一体”总体布局、协调推进“四个全面”战略布局，全面深化改革开放，立足新发展阶段，完整、准确、全面贯彻新发展理念，构建新发展格局，推动高质量发展，推进科技自立自强，保证人民当家作主，坚持依法治国，坚持社会主义核心价值体系，坚持在发展中保障和改善民生，坚持人与自然和谐共生，协同推进人民富裕、国家强盛、中国美丽。</w:t>
      </w:r>
    </w:p>
    <w:p w14:paraId="576292DE" w14:textId="52503108" w:rsidR="00932414" w:rsidRPr="00B3637B" w:rsidRDefault="00932414" w:rsidP="00932414">
      <w:r w:rsidRPr="001F5164">
        <w:rPr>
          <w:rFonts w:hint="eastAsia"/>
          <w:b/>
          <w:bCs/>
        </w:rPr>
        <w:t>——以史为鉴、开创未来，必须加快国防和军队现代化。</w:t>
      </w:r>
      <w:r>
        <w:rPr>
          <w:rFonts w:hint="eastAsia"/>
        </w:rPr>
        <w:t>强国必须强军，军强才能国安。新的征程上，我们必须全面贯彻新时代党的强军思想，贯彻新时代军事战略方针，坚持党对人民军队的绝对领导，坚持走中国特色强军之路，全面推进政治建军、改革强军、科技强军、人才强军、依法治军，把人民军队建设成为世界一流军队，以更强大的能力、更可靠的手段捍卫国家主权、安全、发展利益！</w:t>
      </w:r>
    </w:p>
    <w:p w14:paraId="55213AD5" w14:textId="6C1D844D" w:rsidR="00932414" w:rsidRDefault="00932414" w:rsidP="00932414">
      <w:r w:rsidRPr="001F5164">
        <w:rPr>
          <w:rFonts w:hint="eastAsia"/>
          <w:b/>
          <w:bCs/>
        </w:rPr>
        <w:t>——以史为鉴、开创未来，必须不断推动构建人类命运共同体。</w:t>
      </w:r>
      <w:r>
        <w:rPr>
          <w:rFonts w:hint="eastAsia"/>
        </w:rPr>
        <w:t>新的征程上，我们必须高举和平、发展、合作、共赢旗帜，奉行独立自主的和平外交政策，坚持走和平发展道路，推动建设新型国际关系，推动构建人类命运共同体，推动共建“一带一路”高质量发展，以中国的新发展为世界提供新机遇。中国共产党将继续同一切爱好和平的国家和人民一道，弘扬和平、发展、公平、正义、民主、自由的全人类共同价值，坚持合作、不搞对抗，坚持开放、不搞封闭，坚持互利共赢、不搞零和博弈，反对霸权主义和强权政治，推动历史车轮向着光明的目标前进！</w:t>
      </w:r>
    </w:p>
    <w:p w14:paraId="6FD2F84F" w14:textId="31E62B74" w:rsidR="00932414" w:rsidRDefault="00932414" w:rsidP="00932414">
      <w:r w:rsidRPr="001F5164">
        <w:rPr>
          <w:rFonts w:hint="eastAsia"/>
          <w:b/>
          <w:bCs/>
        </w:rPr>
        <w:t>——以史为鉴、开创未来，必须进行具有许多新的历史特点的伟大斗争。</w:t>
      </w:r>
      <w:r>
        <w:rPr>
          <w:rFonts w:hint="eastAsia"/>
        </w:rPr>
        <w:t>敢于斗争、敢于胜利，是中国共产党不可战胜的强大精神力量。实现伟大梦想就要顽强拼搏、不懈奋斗。今天，我们比历史上任何时期都更接近、更有信心和能力实现中华民族伟大复兴的目标，同时必须准备付出更为艰巨、更为艰苦的努力。新的征程上，我们必须增强忧患意识、始终居安思危，贯彻总体国家安全观，统筹发展和安全，统筹中华民族伟大复兴战略全局和世界百年未有之大变局，深刻认识我国社会主要矛盾变化带来的新特征新要求，深刻认识错综复杂的国际环境带来的新矛盾新挑战，敢于斗争，善于斗争，逢山开道、遇水架桥，勇于战胜一切风险挑</w:t>
      </w:r>
      <w:r>
        <w:rPr>
          <w:rFonts w:hint="eastAsia"/>
        </w:rPr>
        <w:lastRenderedPageBreak/>
        <w:t>战！</w:t>
      </w:r>
    </w:p>
    <w:p w14:paraId="4EA52799" w14:textId="1773007B" w:rsidR="00932414" w:rsidRDefault="00932414" w:rsidP="00932414">
      <w:r w:rsidRPr="001F5164">
        <w:rPr>
          <w:rFonts w:hint="eastAsia"/>
          <w:b/>
          <w:bCs/>
        </w:rPr>
        <w:t>——以史为鉴、开创未来，必须加强中华儿女大团结。</w:t>
      </w:r>
      <w:r>
        <w:rPr>
          <w:rFonts w:hint="eastAsia"/>
        </w:rPr>
        <w:t>在百年奋斗历程中，中国共产党始终把统一战线摆在重要位置，不断巩固和发展最广泛的统一战线，团结一切可以团结的力量、调动一切可以调动的积极因素，最大限度凝聚起共同奋斗的力量。爱国统一战线是中国共产党团结海内外全体中华儿女实现中华民族伟大复兴的重要法宝。新的征程上，我们必须坚持大团结大联合，坚持一致性和多样性统一，加强思想政治引领，广泛凝聚共识，广聚天下英才，努力寻求最大公约数、画出最大同心圆，形成海内外全体中华儿女心往一处想、劲往一处使的生动局面，汇聚起实现民族复兴的磅礴力量！</w:t>
      </w:r>
    </w:p>
    <w:p w14:paraId="30ECEBC1" w14:textId="77777777" w:rsidR="00932414" w:rsidRDefault="00932414" w:rsidP="00932414"/>
    <w:p w14:paraId="21AE75AA" w14:textId="0C8CFA82" w:rsidR="00932414" w:rsidRDefault="00932414" w:rsidP="00932414">
      <w:r w:rsidRPr="001F5164">
        <w:rPr>
          <w:rFonts w:hint="eastAsia"/>
          <w:b/>
          <w:bCs/>
        </w:rPr>
        <w:t>——以史为鉴、开创未来，必须不断推进党的建设新的伟大工程。</w:t>
      </w:r>
      <w:r>
        <w:rPr>
          <w:rFonts w:hint="eastAsia"/>
        </w:rPr>
        <w:t>勇于自我革命是中国共产党区别于其他政党的显著标志。我们党历经千锤百炼而朝气蓬勃，一个很重要的原因就是我们始终坚持党要管党、全面从严治党，不断应对好自身在各个历史时期面临的风险考验，确保我们党在世界形势深刻变化的历史进程中始终走在时代前列，在应对国内外各种风险挑战的历史进程中始终成为全国人民的主心骨！新的征程上，我们要牢记打铁必须自身硬的道理，增强全面从严治党永远在路上的政治自觉，以党的政治建设为统领，继续推进新时代党的建设新的伟大工程，不断严密党的组织体系，着力建设德才兼备的高素质干部队伍，坚定不移推进党风廉政建设和反腐败斗争，坚决清除一切损害党的先进性和纯洁性的因素，清除一切侵蚀党的健康肌体的病毒，确保党不变质、不变色、不变味，确保党在新时代坚持和发展中国特色社会主义的历史进程中始终成为坚强领导核心！</w:t>
      </w:r>
    </w:p>
    <w:p w14:paraId="568376ED" w14:textId="6C422C63" w:rsidR="00352143" w:rsidRDefault="00352143" w:rsidP="00BB3DE5">
      <w:r>
        <w:rPr>
          <w:rFonts w:hint="eastAsia"/>
        </w:rPr>
        <w:t>15</w:t>
      </w:r>
      <w:r w:rsidR="004D08A2">
        <w:rPr>
          <w:rFonts w:hint="eastAsia"/>
        </w:rPr>
        <w:t>党的十九届六中全会公报和《中共中央关于党的百年奋斗重大成就和历史经验的决议》中党的百年奋斗历程中取得的伟大成就和历史经验</w:t>
      </w:r>
    </w:p>
    <w:p w14:paraId="2E143926" w14:textId="77777777" w:rsidR="003A309E" w:rsidRDefault="003A309E" w:rsidP="003A309E">
      <w:r>
        <w:rPr>
          <w:rFonts w:hint="eastAsia"/>
        </w:rPr>
        <w:t>一、夺取新民主主义革命伟大胜利</w:t>
      </w:r>
    </w:p>
    <w:p w14:paraId="58E140FB" w14:textId="77777777" w:rsidR="003A309E" w:rsidRDefault="003A309E" w:rsidP="003A309E"/>
    <w:p w14:paraId="5486BB08" w14:textId="77777777" w:rsidR="003A309E" w:rsidRPr="00903571" w:rsidRDefault="003A309E" w:rsidP="003A309E">
      <w:pPr>
        <w:rPr>
          <w:b/>
          <w:bCs/>
        </w:rPr>
      </w:pPr>
      <w:r w:rsidRPr="00903571">
        <w:rPr>
          <w:rFonts w:hint="eastAsia"/>
          <w:b/>
          <w:bCs/>
        </w:rPr>
        <w:t>新民主主义革命时期，党面临的主要任务是，反对帝国主义、封建主义、官僚资本主义，争取民族独立、人民解放，为实现中华民族伟大复兴创造根本社会条件。</w:t>
      </w:r>
    </w:p>
    <w:p w14:paraId="70C0E05E" w14:textId="77777777" w:rsidR="00122692" w:rsidRDefault="00122692" w:rsidP="003A309E"/>
    <w:p w14:paraId="1CD711B3" w14:textId="56B8206D" w:rsidR="003A309E" w:rsidRPr="00903571" w:rsidRDefault="003A309E" w:rsidP="003A309E">
      <w:pPr>
        <w:rPr>
          <w:b/>
          <w:bCs/>
        </w:rPr>
      </w:pPr>
      <w:r w:rsidRPr="00903571">
        <w:rPr>
          <w:rFonts w:hint="eastAsia"/>
          <w:b/>
          <w:bCs/>
        </w:rPr>
        <w:t>党深刻认识到，近代中国社会主要矛盾是帝国主义和中华民族的矛盾、封建主义和人民大众的矛盾。实现中华民族伟大复兴，必须进行反帝反封建斗争。</w:t>
      </w:r>
    </w:p>
    <w:p w14:paraId="01CECE1B" w14:textId="77777777" w:rsidR="003A309E" w:rsidRDefault="003A309E" w:rsidP="003A309E"/>
    <w:p w14:paraId="573C2B04" w14:textId="2EF29224" w:rsidR="003A309E" w:rsidRDefault="003A309E" w:rsidP="003A309E">
      <w:r w:rsidRPr="0055012E">
        <w:rPr>
          <w:rFonts w:hint="eastAsia"/>
          <w:b/>
          <w:bCs/>
        </w:rPr>
        <w:t>实践充分说明，历史和人民选择了中国共产党，没有中国共产党领导，民族独立、人民解放是不可能实现的。</w:t>
      </w:r>
    </w:p>
    <w:p w14:paraId="3A4B25A0" w14:textId="77777777" w:rsidR="003A309E" w:rsidRDefault="003A309E" w:rsidP="003A309E">
      <w:r>
        <w:rPr>
          <w:rFonts w:hint="eastAsia"/>
        </w:rPr>
        <w:t>二、完成社会主义革命和推进社会主义建设</w:t>
      </w:r>
    </w:p>
    <w:p w14:paraId="6FEF378D" w14:textId="77777777" w:rsidR="003A309E" w:rsidRDefault="003A309E" w:rsidP="003A309E"/>
    <w:p w14:paraId="4733008D" w14:textId="77777777" w:rsidR="003A309E" w:rsidRPr="0055012E" w:rsidRDefault="003A309E" w:rsidP="003A309E">
      <w:pPr>
        <w:rPr>
          <w:b/>
          <w:bCs/>
        </w:rPr>
      </w:pPr>
      <w:r w:rsidRPr="0055012E">
        <w:rPr>
          <w:rFonts w:hint="eastAsia"/>
          <w:b/>
          <w:bCs/>
        </w:rPr>
        <w:t>社会主义革命和建设时期，党面临的主要任务是，实现从新民主主义到社会主义的转变，进行社会主义革命，推进社会主义建设，为实现中华民族伟大复兴奠定根本政治前提和制度基础。</w:t>
      </w:r>
    </w:p>
    <w:p w14:paraId="0AA90375" w14:textId="77777777" w:rsidR="003A309E" w:rsidRPr="0055012E" w:rsidRDefault="003A309E" w:rsidP="003A309E">
      <w:pPr>
        <w:rPr>
          <w:b/>
          <w:bCs/>
        </w:rPr>
      </w:pPr>
    </w:p>
    <w:p w14:paraId="35C96857" w14:textId="558BA5E6" w:rsidR="007210B6" w:rsidRDefault="003A309E" w:rsidP="007210B6">
      <w:r w:rsidRPr="0055012E">
        <w:rPr>
          <w:rFonts w:hint="eastAsia"/>
          <w:b/>
          <w:bCs/>
        </w:rPr>
        <w:t>党的八大主要矛盾人民对于经济文化迅速发展的需要同当前经济文化不能满足人民需要的状况之间的矛盾</w:t>
      </w:r>
      <w:r>
        <w:rPr>
          <w:rFonts w:hint="eastAsia"/>
        </w:rPr>
        <w:t>，</w:t>
      </w:r>
    </w:p>
    <w:p w14:paraId="69683D99" w14:textId="77777777" w:rsidR="007210B6" w:rsidRDefault="007210B6" w:rsidP="007210B6"/>
    <w:p w14:paraId="45C42F72" w14:textId="089BA4DE" w:rsidR="007210B6" w:rsidRDefault="003A309E" w:rsidP="007210B6">
      <w:r>
        <w:rPr>
          <w:rFonts w:hint="eastAsia"/>
        </w:rPr>
        <w:t>毛</w:t>
      </w:r>
      <w:r w:rsidRPr="0055012E">
        <w:rPr>
          <w:rFonts w:hint="eastAsia"/>
          <w:b/>
          <w:bCs/>
        </w:rPr>
        <w:t>泽东思想的活的灵魂体现为实事求是、群众路线、独立自主三个基本方面</w:t>
      </w:r>
    </w:p>
    <w:p w14:paraId="5385CD1C" w14:textId="5610975D" w:rsidR="003A309E" w:rsidRDefault="003A309E" w:rsidP="003A309E">
      <w:r w:rsidRPr="00457FB9">
        <w:rPr>
          <w:rFonts w:hint="eastAsia"/>
          <w:b/>
          <w:bCs/>
        </w:rPr>
        <w:t>只有社会主义才能救中国，只有社会主义才能发展中国。</w:t>
      </w:r>
    </w:p>
    <w:p w14:paraId="4F1A8A1B" w14:textId="77777777" w:rsidR="003A309E" w:rsidRPr="007210B6" w:rsidRDefault="003A309E" w:rsidP="003A309E"/>
    <w:p w14:paraId="48310CF8" w14:textId="77777777" w:rsidR="003A309E" w:rsidRDefault="003A309E" w:rsidP="003A309E">
      <w:r>
        <w:rPr>
          <w:rFonts w:hint="eastAsia"/>
        </w:rPr>
        <w:t>三、进行改革开放和社会主义现代化建设</w:t>
      </w:r>
    </w:p>
    <w:p w14:paraId="1CCB53CC" w14:textId="77777777" w:rsidR="003A309E" w:rsidRDefault="003A309E" w:rsidP="003A309E"/>
    <w:p w14:paraId="3F5A7A72" w14:textId="77777777" w:rsidR="003A309E" w:rsidRPr="00457FB9" w:rsidRDefault="003A309E" w:rsidP="003A309E">
      <w:pPr>
        <w:rPr>
          <w:b/>
          <w:bCs/>
        </w:rPr>
      </w:pPr>
      <w:r w:rsidRPr="00457FB9">
        <w:rPr>
          <w:rFonts w:hint="eastAsia"/>
          <w:b/>
          <w:bCs/>
        </w:rPr>
        <w:t>改革开放和社会主义现代化建设新时期，党面临的主要任务是，继续探索中国建设社会主义的正确道路，解放和发展社会生产力，使人民摆脱贫困、尽快富裕起来，为实现中华民族伟大复兴提供充满新的活力的体制保证和快速发展的物质条件。</w:t>
      </w:r>
    </w:p>
    <w:p w14:paraId="0D18503E" w14:textId="77777777" w:rsidR="003A309E" w:rsidRDefault="003A309E" w:rsidP="003A309E"/>
    <w:p w14:paraId="5D059FCC" w14:textId="2FC28543" w:rsidR="003A309E" w:rsidRDefault="003A309E" w:rsidP="003A309E">
      <w:r w:rsidRPr="000565B2">
        <w:rPr>
          <w:rFonts w:hint="eastAsia"/>
          <w:b/>
          <w:bCs/>
        </w:rPr>
        <w:t>改革开放是决定当代中国前途命运的关键一招，中国特色社会主义道路是指引中国发展繁荣的正确道路</w:t>
      </w:r>
      <w:r w:rsidR="007210B6">
        <w:rPr>
          <w:rFonts w:hint="eastAsia"/>
        </w:rPr>
        <w:t>。</w:t>
      </w:r>
    </w:p>
    <w:p w14:paraId="3BD02EE0" w14:textId="77777777" w:rsidR="003A309E" w:rsidRDefault="003A309E" w:rsidP="003A309E"/>
    <w:p w14:paraId="3CA31214" w14:textId="77777777" w:rsidR="003A309E" w:rsidRDefault="003A309E" w:rsidP="003A309E">
      <w:r>
        <w:rPr>
          <w:rFonts w:hint="eastAsia"/>
        </w:rPr>
        <w:t>四、开创中国特色社会主义新时代</w:t>
      </w:r>
    </w:p>
    <w:p w14:paraId="56F966C6" w14:textId="77777777" w:rsidR="003A309E" w:rsidRDefault="003A309E" w:rsidP="003A309E"/>
    <w:p w14:paraId="38E8AE25" w14:textId="77777777" w:rsidR="003A309E" w:rsidRPr="000565B2" w:rsidRDefault="003A309E" w:rsidP="003A309E">
      <w:pPr>
        <w:rPr>
          <w:b/>
          <w:bCs/>
        </w:rPr>
      </w:pPr>
      <w:r>
        <w:rPr>
          <w:rFonts w:hint="eastAsia"/>
        </w:rPr>
        <w:t>党的十八大以来，中国特色社会主义进入新时代。</w:t>
      </w:r>
      <w:r w:rsidRPr="000565B2">
        <w:rPr>
          <w:rFonts w:hint="eastAsia"/>
          <w:b/>
          <w:bCs/>
        </w:rPr>
        <w:t>党面临的主要任务是，实现第一个百年奋斗目标，开启实现第二个百年奋斗目标新征程，朝着实现中华民族伟大复兴的宏伟目标继续前进。</w:t>
      </w:r>
    </w:p>
    <w:p w14:paraId="516D90B7" w14:textId="77777777" w:rsidR="003A309E" w:rsidRDefault="003A309E" w:rsidP="003A309E"/>
    <w:p w14:paraId="22282546" w14:textId="77777777" w:rsidR="003A309E" w:rsidRDefault="003A309E" w:rsidP="003A309E">
      <w:r>
        <w:rPr>
          <w:rFonts w:hint="eastAsia"/>
        </w:rPr>
        <w:t>总之，党的十八大以来，以习近平同志为核心的党中央领导全党全军全国各族人民砥砺前行，全面建成小康社会目标如期实现，党和国家事业取得历史性成就、发生历史性变革，彰显了中国特色社会主义的强大生机活力，党心军心民心空前凝聚振奋，为实现中华民族伟大复兴提供了更为完善的制度保证、更为坚实的物质基础、更为主动的精神力量。中国共产党和中国人民以英勇顽强的奋斗向世界庄严宣告，中华民族迎来了从站起来、富起来到强起来的伟大飞跃。</w:t>
      </w:r>
    </w:p>
    <w:p w14:paraId="792AB42F" w14:textId="77777777" w:rsidR="003A309E" w:rsidRDefault="003A309E" w:rsidP="003A309E"/>
    <w:p w14:paraId="610AE180" w14:textId="05F0B7B6" w:rsidR="003A309E" w:rsidRDefault="003A309E" w:rsidP="003A309E">
      <w:pPr>
        <w:rPr>
          <w:rFonts w:hint="eastAsia"/>
        </w:rPr>
      </w:pPr>
      <w:r>
        <w:rPr>
          <w:rFonts w:hint="eastAsia"/>
        </w:rPr>
        <w:t>五、中国共产党百年奋斗的历史意义</w:t>
      </w:r>
    </w:p>
    <w:p w14:paraId="026C3C47" w14:textId="7EC478B6" w:rsidR="003A309E" w:rsidRDefault="003A309E" w:rsidP="003A309E">
      <w:pPr>
        <w:rPr>
          <w:rFonts w:hint="eastAsia"/>
        </w:rPr>
      </w:pPr>
      <w:r>
        <w:rPr>
          <w:rFonts w:hint="eastAsia"/>
        </w:rPr>
        <w:t>（一）党的百年奋斗从根本上改变了中国人民的前途命运。</w:t>
      </w:r>
    </w:p>
    <w:p w14:paraId="79D1C19F" w14:textId="5257D5C7" w:rsidR="003A309E" w:rsidRDefault="003A309E" w:rsidP="003A309E">
      <w:pPr>
        <w:rPr>
          <w:rFonts w:hint="eastAsia"/>
        </w:rPr>
      </w:pPr>
      <w:r>
        <w:rPr>
          <w:rFonts w:hint="eastAsia"/>
        </w:rPr>
        <w:t>（二）党的百年奋斗开辟了实现中华民族伟大复兴的正确道路。</w:t>
      </w:r>
    </w:p>
    <w:p w14:paraId="6D87DB41" w14:textId="0EB11048" w:rsidR="003A309E" w:rsidRDefault="003A309E" w:rsidP="003A309E">
      <w:pPr>
        <w:rPr>
          <w:rFonts w:hint="eastAsia"/>
        </w:rPr>
      </w:pPr>
      <w:r>
        <w:rPr>
          <w:rFonts w:hint="eastAsia"/>
        </w:rPr>
        <w:t>（三）党的百年奋斗展示了马克思主义的强大生命力。</w:t>
      </w:r>
    </w:p>
    <w:p w14:paraId="03EDBEA4" w14:textId="39CA5D98" w:rsidR="003A309E" w:rsidRDefault="003A309E" w:rsidP="003A309E">
      <w:pPr>
        <w:rPr>
          <w:rFonts w:hint="eastAsia"/>
        </w:rPr>
      </w:pPr>
      <w:r>
        <w:rPr>
          <w:rFonts w:hint="eastAsia"/>
        </w:rPr>
        <w:t>（四）党的百年奋斗深刻影响了世界历史进程。</w:t>
      </w:r>
    </w:p>
    <w:p w14:paraId="5EDCEF32" w14:textId="56CC0AF4" w:rsidR="003A309E" w:rsidRDefault="003A309E" w:rsidP="003A309E">
      <w:r>
        <w:rPr>
          <w:rFonts w:hint="eastAsia"/>
        </w:rPr>
        <w:t>（五）党的百年奋斗锻造了走在时代前列的中国共产党。</w:t>
      </w:r>
    </w:p>
    <w:p w14:paraId="6CCD0F8D" w14:textId="77777777" w:rsidR="00165A89" w:rsidRDefault="00165A89" w:rsidP="003A309E">
      <w:pPr>
        <w:rPr>
          <w:rFonts w:hint="eastAsia"/>
        </w:rPr>
      </w:pPr>
    </w:p>
    <w:p w14:paraId="5EE47D1D" w14:textId="677035C7" w:rsidR="003A309E" w:rsidRDefault="003A309E" w:rsidP="003A309E">
      <w:pPr>
        <w:rPr>
          <w:rFonts w:hint="eastAsia"/>
        </w:rPr>
      </w:pPr>
      <w:r>
        <w:rPr>
          <w:rFonts w:hint="eastAsia"/>
        </w:rPr>
        <w:t>六、中国共产党百年奋斗的历史经验</w:t>
      </w:r>
    </w:p>
    <w:p w14:paraId="17801847" w14:textId="6509A5A5" w:rsidR="003A309E" w:rsidRDefault="003A309E" w:rsidP="003A309E">
      <w:r>
        <w:rPr>
          <w:rFonts w:hint="eastAsia"/>
        </w:rPr>
        <w:t>（一）坚持党的领导。</w:t>
      </w:r>
    </w:p>
    <w:p w14:paraId="568FFE32" w14:textId="5022E074" w:rsidR="003A309E" w:rsidRDefault="003A309E" w:rsidP="003A309E">
      <w:r>
        <w:rPr>
          <w:rFonts w:hint="eastAsia"/>
        </w:rPr>
        <w:t>（二）坚持人民至上。</w:t>
      </w:r>
    </w:p>
    <w:p w14:paraId="3E407C18" w14:textId="1E429114" w:rsidR="003A309E" w:rsidRDefault="003A309E" w:rsidP="003A309E">
      <w:r>
        <w:rPr>
          <w:rFonts w:hint="eastAsia"/>
        </w:rPr>
        <w:t>（三）坚持理论创新。</w:t>
      </w:r>
    </w:p>
    <w:p w14:paraId="6362AC88" w14:textId="5D3A6F6E" w:rsidR="003A309E" w:rsidRDefault="003A309E" w:rsidP="003A309E">
      <w:r>
        <w:rPr>
          <w:rFonts w:hint="eastAsia"/>
        </w:rPr>
        <w:t>（四）坚持独立自主。</w:t>
      </w:r>
    </w:p>
    <w:p w14:paraId="1B3A33BB" w14:textId="7C2AD9C1" w:rsidR="003A309E" w:rsidRDefault="003A309E" w:rsidP="003A309E">
      <w:r>
        <w:rPr>
          <w:rFonts w:hint="eastAsia"/>
        </w:rPr>
        <w:t>（五）坚持中国道路。</w:t>
      </w:r>
    </w:p>
    <w:p w14:paraId="6E73D73D" w14:textId="3A154816" w:rsidR="003A309E" w:rsidRDefault="003A309E" w:rsidP="003A309E">
      <w:r>
        <w:rPr>
          <w:rFonts w:hint="eastAsia"/>
        </w:rPr>
        <w:t>（六）坚持胸怀天下。</w:t>
      </w:r>
    </w:p>
    <w:p w14:paraId="6132BB4B" w14:textId="3DC67451" w:rsidR="003A309E" w:rsidRDefault="003A309E" w:rsidP="003A309E">
      <w:r>
        <w:rPr>
          <w:rFonts w:hint="eastAsia"/>
        </w:rPr>
        <w:t>（七）坚持开拓创新。</w:t>
      </w:r>
    </w:p>
    <w:p w14:paraId="5091467E" w14:textId="01692AB6" w:rsidR="003A309E" w:rsidRDefault="003A309E" w:rsidP="003A309E">
      <w:r>
        <w:rPr>
          <w:rFonts w:hint="eastAsia"/>
        </w:rPr>
        <w:t>（八）坚持敢于斗争。</w:t>
      </w:r>
    </w:p>
    <w:p w14:paraId="666AD1E1" w14:textId="1BFBACAA" w:rsidR="003A309E" w:rsidRDefault="003A309E" w:rsidP="003A309E">
      <w:r>
        <w:rPr>
          <w:rFonts w:hint="eastAsia"/>
        </w:rPr>
        <w:t>（九）坚持统一战线</w:t>
      </w:r>
      <w:r w:rsidR="007210B6">
        <w:rPr>
          <w:rFonts w:hint="eastAsia"/>
        </w:rPr>
        <w:t>。</w:t>
      </w:r>
      <w:r w:rsidR="00CC2918">
        <w:tab/>
      </w:r>
    </w:p>
    <w:p w14:paraId="2B029B5A" w14:textId="0B8CADC2" w:rsidR="007210B6" w:rsidRPr="00BB3DE5" w:rsidRDefault="003A309E" w:rsidP="007210B6">
      <w:r>
        <w:rPr>
          <w:rFonts w:hint="eastAsia"/>
        </w:rPr>
        <w:t>（十）坚持自我革命。</w:t>
      </w:r>
    </w:p>
    <w:p w14:paraId="41ADD278" w14:textId="59F81EF5" w:rsidR="003A309E" w:rsidRPr="00BB3DE5" w:rsidRDefault="003A309E" w:rsidP="003A309E"/>
    <w:sectPr w:rsidR="003A309E" w:rsidRPr="00BB3D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4BAB7" w14:textId="77777777" w:rsidR="002A27C6" w:rsidRDefault="002A27C6" w:rsidP="00712DB9">
      <w:r>
        <w:separator/>
      </w:r>
    </w:p>
  </w:endnote>
  <w:endnote w:type="continuationSeparator" w:id="0">
    <w:p w14:paraId="0F57C849" w14:textId="77777777" w:rsidR="002A27C6" w:rsidRDefault="002A27C6" w:rsidP="00712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A1893" w14:textId="77777777" w:rsidR="002A27C6" w:rsidRDefault="002A27C6" w:rsidP="00712DB9">
      <w:r>
        <w:separator/>
      </w:r>
    </w:p>
  </w:footnote>
  <w:footnote w:type="continuationSeparator" w:id="0">
    <w:p w14:paraId="38888DDA" w14:textId="77777777" w:rsidR="002A27C6" w:rsidRDefault="002A27C6" w:rsidP="00712D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05C"/>
    <w:multiLevelType w:val="hybridMultilevel"/>
    <w:tmpl w:val="EFC29CA4"/>
    <w:lvl w:ilvl="0" w:tplc="8474B59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34CBD"/>
    <w:multiLevelType w:val="hybridMultilevel"/>
    <w:tmpl w:val="E410BD26"/>
    <w:lvl w:ilvl="0" w:tplc="9FC285A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3919E4"/>
    <w:multiLevelType w:val="hybridMultilevel"/>
    <w:tmpl w:val="C9660CE2"/>
    <w:lvl w:ilvl="0" w:tplc="3FC251F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BA56755"/>
    <w:multiLevelType w:val="hybridMultilevel"/>
    <w:tmpl w:val="EA9A9FF6"/>
    <w:lvl w:ilvl="0" w:tplc="760AE79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D91337F"/>
    <w:multiLevelType w:val="hybridMultilevel"/>
    <w:tmpl w:val="BF1E6572"/>
    <w:lvl w:ilvl="0" w:tplc="EC90F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44"/>
    <w:rsid w:val="00005F87"/>
    <w:rsid w:val="000565B2"/>
    <w:rsid w:val="00065D61"/>
    <w:rsid w:val="00093EA0"/>
    <w:rsid w:val="00122692"/>
    <w:rsid w:val="001236B1"/>
    <w:rsid w:val="00164392"/>
    <w:rsid w:val="00165A89"/>
    <w:rsid w:val="00181BC6"/>
    <w:rsid w:val="001D7453"/>
    <w:rsid w:val="001F5164"/>
    <w:rsid w:val="002A27C6"/>
    <w:rsid w:val="003473E5"/>
    <w:rsid w:val="00347631"/>
    <w:rsid w:val="00351BF0"/>
    <w:rsid w:val="00352143"/>
    <w:rsid w:val="00385E4D"/>
    <w:rsid w:val="003A309E"/>
    <w:rsid w:val="00457FB9"/>
    <w:rsid w:val="00460B74"/>
    <w:rsid w:val="004D08A2"/>
    <w:rsid w:val="0055012E"/>
    <w:rsid w:val="00593310"/>
    <w:rsid w:val="005A3F9A"/>
    <w:rsid w:val="005B3242"/>
    <w:rsid w:val="00672D83"/>
    <w:rsid w:val="006C7417"/>
    <w:rsid w:val="00712DB9"/>
    <w:rsid w:val="007210B6"/>
    <w:rsid w:val="0073357D"/>
    <w:rsid w:val="00746D7F"/>
    <w:rsid w:val="00777166"/>
    <w:rsid w:val="007D18C4"/>
    <w:rsid w:val="007F310C"/>
    <w:rsid w:val="008D45C0"/>
    <w:rsid w:val="009026B1"/>
    <w:rsid w:val="00903571"/>
    <w:rsid w:val="00913820"/>
    <w:rsid w:val="00913D10"/>
    <w:rsid w:val="00932414"/>
    <w:rsid w:val="00942B24"/>
    <w:rsid w:val="00942CDD"/>
    <w:rsid w:val="009F2C9F"/>
    <w:rsid w:val="009F6B5F"/>
    <w:rsid w:val="00A91426"/>
    <w:rsid w:val="00AD7FDC"/>
    <w:rsid w:val="00B059C3"/>
    <w:rsid w:val="00B3637B"/>
    <w:rsid w:val="00B812AE"/>
    <w:rsid w:val="00BB239D"/>
    <w:rsid w:val="00BB3DE5"/>
    <w:rsid w:val="00C35E87"/>
    <w:rsid w:val="00CC2918"/>
    <w:rsid w:val="00CD55C8"/>
    <w:rsid w:val="00D27F23"/>
    <w:rsid w:val="00D41E58"/>
    <w:rsid w:val="00DE5988"/>
    <w:rsid w:val="00DE7B44"/>
    <w:rsid w:val="00E11200"/>
    <w:rsid w:val="00E13E3D"/>
    <w:rsid w:val="00E65CA3"/>
    <w:rsid w:val="00EF1861"/>
    <w:rsid w:val="00F81881"/>
    <w:rsid w:val="00FF5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39507"/>
  <w15:chartTrackingRefBased/>
  <w15:docId w15:val="{B5B3BFDA-1C03-4616-A40C-8DE97152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DB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12DB9"/>
    <w:rPr>
      <w:sz w:val="18"/>
      <w:szCs w:val="18"/>
    </w:rPr>
  </w:style>
  <w:style w:type="paragraph" w:styleId="Footer">
    <w:name w:val="footer"/>
    <w:basedOn w:val="Normal"/>
    <w:link w:val="FooterChar"/>
    <w:uiPriority w:val="99"/>
    <w:unhideWhenUsed/>
    <w:rsid w:val="00712DB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12DB9"/>
    <w:rPr>
      <w:sz w:val="18"/>
      <w:szCs w:val="18"/>
    </w:rPr>
  </w:style>
  <w:style w:type="paragraph" w:styleId="ListParagraph">
    <w:name w:val="List Paragraph"/>
    <w:basedOn w:val="Normal"/>
    <w:uiPriority w:val="34"/>
    <w:qFormat/>
    <w:rsid w:val="00712D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150218">
      <w:bodyDiv w:val="1"/>
      <w:marLeft w:val="0"/>
      <w:marRight w:val="0"/>
      <w:marTop w:val="0"/>
      <w:marBottom w:val="0"/>
      <w:divBdr>
        <w:top w:val="none" w:sz="0" w:space="0" w:color="auto"/>
        <w:left w:val="none" w:sz="0" w:space="0" w:color="auto"/>
        <w:bottom w:val="none" w:sz="0" w:space="0" w:color="auto"/>
        <w:right w:val="none" w:sz="0" w:space="0" w:color="auto"/>
      </w:divBdr>
      <w:divsChild>
        <w:div w:id="996956149">
          <w:marLeft w:val="0"/>
          <w:marRight w:val="0"/>
          <w:marTop w:val="0"/>
          <w:marBottom w:val="0"/>
          <w:divBdr>
            <w:top w:val="none" w:sz="0" w:space="0" w:color="auto"/>
            <w:left w:val="none" w:sz="0" w:space="0" w:color="auto"/>
            <w:bottom w:val="none" w:sz="0" w:space="0" w:color="auto"/>
            <w:right w:val="none" w:sz="0" w:space="0" w:color="auto"/>
          </w:divBdr>
          <w:divsChild>
            <w:div w:id="1386098683">
              <w:marLeft w:val="0"/>
              <w:marRight w:val="0"/>
              <w:marTop w:val="0"/>
              <w:marBottom w:val="0"/>
              <w:divBdr>
                <w:top w:val="none" w:sz="0" w:space="0" w:color="auto"/>
                <w:left w:val="none" w:sz="0" w:space="0" w:color="auto"/>
                <w:bottom w:val="none" w:sz="0" w:space="0" w:color="auto"/>
                <w:right w:val="none" w:sz="0" w:space="0" w:color="auto"/>
              </w:divBdr>
              <w:divsChild>
                <w:div w:id="301693492">
                  <w:marLeft w:val="0"/>
                  <w:marRight w:val="0"/>
                  <w:marTop w:val="0"/>
                  <w:marBottom w:val="0"/>
                  <w:divBdr>
                    <w:top w:val="none" w:sz="0" w:space="0" w:color="auto"/>
                    <w:left w:val="none" w:sz="0" w:space="0" w:color="auto"/>
                    <w:bottom w:val="none" w:sz="0" w:space="0" w:color="auto"/>
                    <w:right w:val="none" w:sz="0" w:space="0" w:color="auto"/>
                  </w:divBdr>
                  <w:divsChild>
                    <w:div w:id="438184016">
                      <w:marLeft w:val="0"/>
                      <w:marRight w:val="0"/>
                      <w:marTop w:val="0"/>
                      <w:marBottom w:val="0"/>
                      <w:divBdr>
                        <w:top w:val="none" w:sz="0" w:space="0" w:color="auto"/>
                        <w:left w:val="none" w:sz="0" w:space="0" w:color="auto"/>
                        <w:bottom w:val="none" w:sz="0" w:space="0" w:color="auto"/>
                        <w:right w:val="none" w:sz="0" w:space="0" w:color="auto"/>
                      </w:divBdr>
                      <w:divsChild>
                        <w:div w:id="1471021285">
                          <w:marLeft w:val="0"/>
                          <w:marRight w:val="0"/>
                          <w:marTop w:val="0"/>
                          <w:marBottom w:val="0"/>
                          <w:divBdr>
                            <w:top w:val="none" w:sz="0" w:space="0" w:color="auto"/>
                            <w:left w:val="none" w:sz="0" w:space="0" w:color="auto"/>
                            <w:bottom w:val="none" w:sz="0" w:space="0" w:color="auto"/>
                            <w:right w:val="none" w:sz="0" w:space="0" w:color="auto"/>
                          </w:divBdr>
                          <w:divsChild>
                            <w:div w:id="1041398175">
                              <w:marLeft w:val="0"/>
                              <w:marRight w:val="0"/>
                              <w:marTop w:val="0"/>
                              <w:marBottom w:val="0"/>
                              <w:divBdr>
                                <w:top w:val="none" w:sz="0" w:space="0" w:color="auto"/>
                                <w:left w:val="none" w:sz="0" w:space="0" w:color="auto"/>
                                <w:bottom w:val="none" w:sz="0" w:space="0" w:color="auto"/>
                                <w:right w:val="none" w:sz="0" w:space="0" w:color="auto"/>
                              </w:divBdr>
                              <w:divsChild>
                                <w:div w:id="598486908">
                                  <w:marLeft w:val="0"/>
                                  <w:marRight w:val="0"/>
                                  <w:marTop w:val="0"/>
                                  <w:marBottom w:val="0"/>
                                  <w:divBdr>
                                    <w:top w:val="none" w:sz="0" w:space="0" w:color="auto"/>
                                    <w:left w:val="none" w:sz="0" w:space="0" w:color="auto"/>
                                    <w:bottom w:val="none" w:sz="0" w:space="0" w:color="auto"/>
                                    <w:right w:val="none" w:sz="0" w:space="0" w:color="auto"/>
                                  </w:divBdr>
                                </w:div>
                              </w:divsChild>
                            </w:div>
                            <w:div w:id="14768166">
                              <w:marLeft w:val="0"/>
                              <w:marRight w:val="0"/>
                              <w:marTop w:val="0"/>
                              <w:marBottom w:val="0"/>
                              <w:divBdr>
                                <w:top w:val="none" w:sz="0" w:space="0" w:color="auto"/>
                                <w:left w:val="none" w:sz="0" w:space="0" w:color="auto"/>
                                <w:bottom w:val="none" w:sz="0" w:space="0" w:color="auto"/>
                                <w:right w:val="none" w:sz="0" w:space="0" w:color="auto"/>
                              </w:divBdr>
                            </w:div>
                          </w:divsChild>
                        </w:div>
                        <w:div w:id="1770852127">
                          <w:marLeft w:val="0"/>
                          <w:marRight w:val="0"/>
                          <w:marTop w:val="0"/>
                          <w:marBottom w:val="0"/>
                          <w:divBdr>
                            <w:top w:val="none" w:sz="0" w:space="0" w:color="auto"/>
                            <w:left w:val="none" w:sz="0" w:space="0" w:color="auto"/>
                            <w:bottom w:val="none" w:sz="0" w:space="0" w:color="auto"/>
                            <w:right w:val="none" w:sz="0" w:space="0" w:color="auto"/>
                          </w:divBdr>
                          <w:divsChild>
                            <w:div w:id="1121074003">
                              <w:marLeft w:val="0"/>
                              <w:marRight w:val="0"/>
                              <w:marTop w:val="0"/>
                              <w:marBottom w:val="0"/>
                              <w:divBdr>
                                <w:top w:val="single" w:sz="6" w:space="0" w:color="DDDDDD"/>
                                <w:left w:val="none" w:sz="0" w:space="0" w:color="auto"/>
                                <w:bottom w:val="none" w:sz="0" w:space="0" w:color="auto"/>
                                <w:right w:val="none" w:sz="0" w:space="0" w:color="auto"/>
                              </w:divBdr>
                              <w:divsChild>
                                <w:div w:id="1789083981">
                                  <w:marLeft w:val="0"/>
                                  <w:marRight w:val="0"/>
                                  <w:marTop w:val="0"/>
                                  <w:marBottom w:val="0"/>
                                  <w:divBdr>
                                    <w:top w:val="none" w:sz="0" w:space="0" w:color="auto"/>
                                    <w:left w:val="none" w:sz="0" w:space="0" w:color="auto"/>
                                    <w:bottom w:val="none" w:sz="0" w:space="0" w:color="auto"/>
                                    <w:right w:val="single" w:sz="12" w:space="0" w:color="DDDDDD"/>
                                  </w:divBdr>
                                </w:div>
                              </w:divsChild>
                            </w:div>
                          </w:divsChild>
                        </w:div>
                      </w:divsChild>
                    </w:div>
                  </w:divsChild>
                </w:div>
              </w:divsChild>
            </w:div>
          </w:divsChild>
        </w:div>
        <w:div w:id="1543441707">
          <w:marLeft w:val="0"/>
          <w:marRight w:val="0"/>
          <w:marTop w:val="0"/>
          <w:marBottom w:val="0"/>
          <w:divBdr>
            <w:top w:val="none" w:sz="0" w:space="0" w:color="auto"/>
            <w:left w:val="none" w:sz="0" w:space="0" w:color="auto"/>
            <w:bottom w:val="none" w:sz="0" w:space="0" w:color="auto"/>
            <w:right w:val="none" w:sz="0" w:space="0" w:color="auto"/>
          </w:divBdr>
          <w:divsChild>
            <w:div w:id="2125424169">
              <w:marLeft w:val="0"/>
              <w:marRight w:val="0"/>
              <w:marTop w:val="0"/>
              <w:marBottom w:val="0"/>
              <w:divBdr>
                <w:top w:val="none" w:sz="0" w:space="0" w:color="auto"/>
                <w:left w:val="none" w:sz="0" w:space="0" w:color="auto"/>
                <w:bottom w:val="none" w:sz="0" w:space="0" w:color="auto"/>
                <w:right w:val="none" w:sz="0" w:space="0" w:color="auto"/>
              </w:divBdr>
              <w:divsChild>
                <w:div w:id="1242059148">
                  <w:marLeft w:val="0"/>
                  <w:marRight w:val="0"/>
                  <w:marTop w:val="0"/>
                  <w:marBottom w:val="0"/>
                  <w:divBdr>
                    <w:top w:val="none" w:sz="0" w:space="0" w:color="auto"/>
                    <w:left w:val="none" w:sz="0" w:space="0" w:color="auto"/>
                    <w:bottom w:val="none" w:sz="0" w:space="0" w:color="auto"/>
                    <w:right w:val="none" w:sz="0" w:space="0" w:color="auto"/>
                  </w:divBdr>
                  <w:divsChild>
                    <w:div w:id="1685086437">
                      <w:marLeft w:val="0"/>
                      <w:marRight w:val="0"/>
                      <w:marTop w:val="0"/>
                      <w:marBottom w:val="0"/>
                      <w:divBdr>
                        <w:top w:val="none" w:sz="0" w:space="0" w:color="auto"/>
                        <w:left w:val="none" w:sz="0" w:space="0" w:color="auto"/>
                        <w:bottom w:val="none" w:sz="0" w:space="0" w:color="auto"/>
                        <w:right w:val="none" w:sz="0" w:space="0" w:color="auto"/>
                      </w:divBdr>
                      <w:divsChild>
                        <w:div w:id="753668846">
                          <w:marLeft w:val="0"/>
                          <w:marRight w:val="0"/>
                          <w:marTop w:val="0"/>
                          <w:marBottom w:val="0"/>
                          <w:divBdr>
                            <w:top w:val="none" w:sz="0" w:space="0" w:color="auto"/>
                            <w:left w:val="none" w:sz="0" w:space="0" w:color="auto"/>
                            <w:bottom w:val="none" w:sz="0" w:space="0" w:color="auto"/>
                            <w:right w:val="none" w:sz="0" w:space="0" w:color="auto"/>
                          </w:divBdr>
                          <w:divsChild>
                            <w:div w:id="124202719">
                              <w:marLeft w:val="0"/>
                              <w:marRight w:val="0"/>
                              <w:marTop w:val="0"/>
                              <w:marBottom w:val="0"/>
                              <w:divBdr>
                                <w:top w:val="none" w:sz="0" w:space="0" w:color="auto"/>
                                <w:left w:val="none" w:sz="0" w:space="0" w:color="auto"/>
                                <w:bottom w:val="none" w:sz="0" w:space="0" w:color="auto"/>
                                <w:right w:val="none" w:sz="0" w:space="0" w:color="auto"/>
                              </w:divBdr>
                            </w:div>
                            <w:div w:id="1876498388">
                              <w:marLeft w:val="180"/>
                              <w:marRight w:val="0"/>
                              <w:marTop w:val="180"/>
                              <w:marBottom w:val="0"/>
                              <w:divBdr>
                                <w:top w:val="none" w:sz="0" w:space="0" w:color="auto"/>
                                <w:left w:val="none" w:sz="0" w:space="0" w:color="auto"/>
                                <w:bottom w:val="none" w:sz="0" w:space="0" w:color="auto"/>
                                <w:right w:val="none" w:sz="0" w:space="0" w:color="auto"/>
                              </w:divBdr>
                              <w:divsChild>
                                <w:div w:id="1011878070">
                                  <w:marLeft w:val="120"/>
                                  <w:marRight w:val="30"/>
                                  <w:marTop w:val="0"/>
                                  <w:marBottom w:val="300"/>
                                  <w:divBdr>
                                    <w:top w:val="single" w:sz="6" w:space="0" w:color="969696"/>
                                    <w:left w:val="single" w:sz="6" w:space="0" w:color="969696"/>
                                    <w:bottom w:val="single" w:sz="6" w:space="0" w:color="969696"/>
                                    <w:right w:val="single" w:sz="6" w:space="0" w:color="969696"/>
                                  </w:divBdr>
                                </w:div>
                                <w:div w:id="987898956">
                                  <w:marLeft w:val="120"/>
                                  <w:marRight w:val="30"/>
                                  <w:marTop w:val="0"/>
                                  <w:marBottom w:val="300"/>
                                  <w:divBdr>
                                    <w:top w:val="single" w:sz="6" w:space="0" w:color="969696"/>
                                    <w:left w:val="single" w:sz="6" w:space="0" w:color="969696"/>
                                    <w:bottom w:val="single" w:sz="6" w:space="0" w:color="969696"/>
                                    <w:right w:val="single" w:sz="6" w:space="0" w:color="969696"/>
                                  </w:divBdr>
                                </w:div>
                                <w:div w:id="2023821076">
                                  <w:marLeft w:val="120"/>
                                  <w:marRight w:val="30"/>
                                  <w:marTop w:val="0"/>
                                  <w:marBottom w:val="300"/>
                                  <w:divBdr>
                                    <w:top w:val="single" w:sz="6" w:space="0" w:color="969696"/>
                                    <w:left w:val="single" w:sz="6" w:space="0" w:color="969696"/>
                                    <w:bottom w:val="single" w:sz="6" w:space="0" w:color="969696"/>
                                    <w:right w:val="single" w:sz="6" w:space="0" w:color="969696"/>
                                  </w:divBdr>
                                </w:div>
                                <w:div w:id="2108231411">
                                  <w:marLeft w:val="120"/>
                                  <w:marRight w:val="30"/>
                                  <w:marTop w:val="0"/>
                                  <w:marBottom w:val="300"/>
                                  <w:divBdr>
                                    <w:top w:val="single" w:sz="6" w:space="0" w:color="969696"/>
                                    <w:left w:val="single" w:sz="6" w:space="0" w:color="969696"/>
                                    <w:bottom w:val="single" w:sz="6" w:space="0" w:color="969696"/>
                                    <w:right w:val="single" w:sz="6" w:space="0" w:color="969696"/>
                                  </w:divBdr>
                                </w:div>
                                <w:div w:id="2062092481">
                                  <w:marLeft w:val="120"/>
                                  <w:marRight w:val="30"/>
                                  <w:marTop w:val="0"/>
                                  <w:marBottom w:val="300"/>
                                  <w:divBdr>
                                    <w:top w:val="single" w:sz="6" w:space="0" w:color="969696"/>
                                    <w:left w:val="single" w:sz="6" w:space="0" w:color="969696"/>
                                    <w:bottom w:val="single" w:sz="6" w:space="0" w:color="969696"/>
                                    <w:right w:val="single" w:sz="6" w:space="0" w:color="969696"/>
                                  </w:divBdr>
                                </w:div>
                                <w:div w:id="1505127669">
                                  <w:marLeft w:val="120"/>
                                  <w:marRight w:val="30"/>
                                  <w:marTop w:val="0"/>
                                  <w:marBottom w:val="300"/>
                                  <w:divBdr>
                                    <w:top w:val="single" w:sz="6" w:space="0" w:color="969696"/>
                                    <w:left w:val="single" w:sz="6" w:space="0" w:color="969696"/>
                                    <w:bottom w:val="single" w:sz="6" w:space="0" w:color="969696"/>
                                    <w:right w:val="single" w:sz="6" w:space="0" w:color="969696"/>
                                  </w:divBdr>
                                </w:div>
                                <w:div w:id="759714369">
                                  <w:marLeft w:val="120"/>
                                  <w:marRight w:val="30"/>
                                  <w:marTop w:val="0"/>
                                  <w:marBottom w:val="300"/>
                                  <w:divBdr>
                                    <w:top w:val="single" w:sz="6" w:space="0" w:color="969696"/>
                                    <w:left w:val="single" w:sz="6" w:space="0" w:color="969696"/>
                                    <w:bottom w:val="single" w:sz="6" w:space="0" w:color="969696"/>
                                    <w:right w:val="single" w:sz="6" w:space="0" w:color="969696"/>
                                  </w:divBdr>
                                </w:div>
                                <w:div w:id="809787372">
                                  <w:marLeft w:val="120"/>
                                  <w:marRight w:val="30"/>
                                  <w:marTop w:val="0"/>
                                  <w:marBottom w:val="300"/>
                                  <w:divBdr>
                                    <w:top w:val="single" w:sz="6" w:space="0" w:color="969696"/>
                                    <w:left w:val="single" w:sz="6" w:space="0" w:color="969696"/>
                                    <w:bottom w:val="single" w:sz="6" w:space="0" w:color="969696"/>
                                    <w:right w:val="single" w:sz="6" w:space="0" w:color="969696"/>
                                  </w:divBdr>
                                </w:div>
                                <w:div w:id="215625687">
                                  <w:marLeft w:val="120"/>
                                  <w:marRight w:val="30"/>
                                  <w:marTop w:val="0"/>
                                  <w:marBottom w:val="300"/>
                                  <w:divBdr>
                                    <w:top w:val="single" w:sz="6" w:space="0" w:color="969696"/>
                                    <w:left w:val="single" w:sz="6" w:space="0" w:color="969696"/>
                                    <w:bottom w:val="single" w:sz="6" w:space="0" w:color="969696"/>
                                    <w:right w:val="single" w:sz="6" w:space="0" w:color="969696"/>
                                  </w:divBdr>
                                </w:div>
                              </w:divsChild>
                            </w:div>
                          </w:divsChild>
                        </w:div>
                        <w:div w:id="429349517">
                          <w:marLeft w:val="0"/>
                          <w:marRight w:val="0"/>
                          <w:marTop w:val="0"/>
                          <w:marBottom w:val="0"/>
                          <w:divBdr>
                            <w:top w:val="none" w:sz="0" w:space="0" w:color="auto"/>
                            <w:left w:val="none" w:sz="0" w:space="0" w:color="auto"/>
                            <w:bottom w:val="none" w:sz="0" w:space="0" w:color="auto"/>
                            <w:right w:val="none" w:sz="0" w:space="0" w:color="auto"/>
                          </w:divBdr>
                          <w:divsChild>
                            <w:div w:id="1067339719">
                              <w:marLeft w:val="0"/>
                              <w:marRight w:val="0"/>
                              <w:marTop w:val="0"/>
                              <w:marBottom w:val="0"/>
                              <w:divBdr>
                                <w:top w:val="none" w:sz="0" w:space="0" w:color="auto"/>
                                <w:left w:val="none" w:sz="0" w:space="0" w:color="auto"/>
                                <w:bottom w:val="none" w:sz="0" w:space="0" w:color="auto"/>
                                <w:right w:val="none" w:sz="0" w:space="0" w:color="auto"/>
                              </w:divBdr>
                            </w:div>
                            <w:div w:id="134689563">
                              <w:marLeft w:val="180"/>
                              <w:marRight w:val="0"/>
                              <w:marTop w:val="180"/>
                              <w:marBottom w:val="0"/>
                              <w:divBdr>
                                <w:top w:val="none" w:sz="0" w:space="0" w:color="auto"/>
                                <w:left w:val="none" w:sz="0" w:space="0" w:color="auto"/>
                                <w:bottom w:val="none" w:sz="0" w:space="0" w:color="auto"/>
                                <w:right w:val="none" w:sz="0" w:space="0" w:color="auto"/>
                              </w:divBdr>
                              <w:divsChild>
                                <w:div w:id="737828661">
                                  <w:marLeft w:val="120"/>
                                  <w:marRight w:val="30"/>
                                  <w:marTop w:val="0"/>
                                  <w:marBottom w:val="300"/>
                                  <w:divBdr>
                                    <w:top w:val="single" w:sz="6" w:space="0" w:color="969696"/>
                                    <w:left w:val="single" w:sz="6" w:space="0" w:color="969696"/>
                                    <w:bottom w:val="single" w:sz="6" w:space="0" w:color="969696"/>
                                    <w:right w:val="single" w:sz="6" w:space="0" w:color="969696"/>
                                  </w:divBdr>
                                </w:div>
                                <w:div w:id="587616006">
                                  <w:marLeft w:val="120"/>
                                  <w:marRight w:val="30"/>
                                  <w:marTop w:val="0"/>
                                  <w:marBottom w:val="300"/>
                                  <w:divBdr>
                                    <w:top w:val="single" w:sz="6" w:space="0" w:color="969696"/>
                                    <w:left w:val="single" w:sz="6" w:space="0" w:color="969696"/>
                                    <w:bottom w:val="single" w:sz="6" w:space="0" w:color="969696"/>
                                    <w:right w:val="single" w:sz="6" w:space="0" w:color="969696"/>
                                  </w:divBdr>
                                </w:div>
                                <w:div w:id="1206406559">
                                  <w:marLeft w:val="120"/>
                                  <w:marRight w:val="30"/>
                                  <w:marTop w:val="0"/>
                                  <w:marBottom w:val="300"/>
                                  <w:divBdr>
                                    <w:top w:val="single" w:sz="6" w:space="0" w:color="969696"/>
                                    <w:left w:val="single" w:sz="6" w:space="0" w:color="969696"/>
                                    <w:bottom w:val="single" w:sz="6" w:space="0" w:color="969696"/>
                                    <w:right w:val="single" w:sz="6" w:space="0" w:color="969696"/>
                                  </w:divBdr>
                                </w:div>
                                <w:div w:id="1540052118">
                                  <w:marLeft w:val="120"/>
                                  <w:marRight w:val="30"/>
                                  <w:marTop w:val="0"/>
                                  <w:marBottom w:val="300"/>
                                  <w:divBdr>
                                    <w:top w:val="single" w:sz="6" w:space="0" w:color="969696"/>
                                    <w:left w:val="single" w:sz="6" w:space="0" w:color="969696"/>
                                    <w:bottom w:val="single" w:sz="6" w:space="0" w:color="969696"/>
                                    <w:right w:val="single" w:sz="6" w:space="0" w:color="969696"/>
                                  </w:divBdr>
                                </w:div>
                                <w:div w:id="380598207">
                                  <w:marLeft w:val="120"/>
                                  <w:marRight w:val="30"/>
                                  <w:marTop w:val="0"/>
                                  <w:marBottom w:val="300"/>
                                  <w:divBdr>
                                    <w:top w:val="single" w:sz="6" w:space="0" w:color="969696"/>
                                    <w:left w:val="single" w:sz="6" w:space="0" w:color="969696"/>
                                    <w:bottom w:val="single" w:sz="6" w:space="0" w:color="969696"/>
                                    <w:right w:val="single" w:sz="6" w:space="0" w:color="969696"/>
                                  </w:divBdr>
                                </w:div>
                                <w:div w:id="61757195">
                                  <w:marLeft w:val="120"/>
                                  <w:marRight w:val="30"/>
                                  <w:marTop w:val="0"/>
                                  <w:marBottom w:val="300"/>
                                  <w:divBdr>
                                    <w:top w:val="single" w:sz="6" w:space="0" w:color="969696"/>
                                    <w:left w:val="single" w:sz="6" w:space="0" w:color="969696"/>
                                    <w:bottom w:val="single" w:sz="6" w:space="0" w:color="969696"/>
                                    <w:right w:val="single" w:sz="6" w:space="0" w:color="969696"/>
                                  </w:divBdr>
                                </w:div>
                                <w:div w:id="1920209488">
                                  <w:marLeft w:val="120"/>
                                  <w:marRight w:val="30"/>
                                  <w:marTop w:val="0"/>
                                  <w:marBottom w:val="300"/>
                                  <w:divBdr>
                                    <w:top w:val="single" w:sz="6" w:space="0" w:color="969696"/>
                                    <w:left w:val="single" w:sz="6" w:space="0" w:color="969696"/>
                                    <w:bottom w:val="single" w:sz="6" w:space="0" w:color="969696"/>
                                    <w:right w:val="single" w:sz="6" w:space="0" w:color="969696"/>
                                  </w:divBdr>
                                </w:div>
                                <w:div w:id="82383666">
                                  <w:marLeft w:val="120"/>
                                  <w:marRight w:val="30"/>
                                  <w:marTop w:val="0"/>
                                  <w:marBottom w:val="300"/>
                                  <w:divBdr>
                                    <w:top w:val="single" w:sz="6" w:space="0" w:color="969696"/>
                                    <w:left w:val="single" w:sz="6" w:space="0" w:color="969696"/>
                                    <w:bottom w:val="single" w:sz="6" w:space="0" w:color="969696"/>
                                    <w:right w:val="single" w:sz="6" w:space="0" w:color="969696"/>
                                  </w:divBdr>
                                </w:div>
                                <w:div w:id="1833522722">
                                  <w:marLeft w:val="120"/>
                                  <w:marRight w:val="30"/>
                                  <w:marTop w:val="0"/>
                                  <w:marBottom w:val="300"/>
                                  <w:divBdr>
                                    <w:top w:val="single" w:sz="6" w:space="0" w:color="969696"/>
                                    <w:left w:val="single" w:sz="6" w:space="0" w:color="969696"/>
                                    <w:bottom w:val="single" w:sz="6" w:space="0" w:color="969696"/>
                                    <w:right w:val="single" w:sz="6" w:space="0" w:color="969696"/>
                                  </w:divBdr>
                                </w:div>
                                <w:div w:id="1777868699">
                                  <w:marLeft w:val="120"/>
                                  <w:marRight w:val="30"/>
                                  <w:marTop w:val="0"/>
                                  <w:marBottom w:val="300"/>
                                  <w:divBdr>
                                    <w:top w:val="single" w:sz="6" w:space="0" w:color="969696"/>
                                    <w:left w:val="single" w:sz="6" w:space="0" w:color="969696"/>
                                    <w:bottom w:val="single" w:sz="6" w:space="0" w:color="969696"/>
                                    <w:right w:val="single" w:sz="6" w:space="0" w:color="969696"/>
                                  </w:divBdr>
                                </w:div>
                                <w:div w:id="264966857">
                                  <w:marLeft w:val="120"/>
                                  <w:marRight w:val="30"/>
                                  <w:marTop w:val="0"/>
                                  <w:marBottom w:val="300"/>
                                  <w:divBdr>
                                    <w:top w:val="single" w:sz="6" w:space="0" w:color="969696"/>
                                    <w:left w:val="single" w:sz="6" w:space="0" w:color="969696"/>
                                    <w:bottom w:val="single" w:sz="6" w:space="0" w:color="969696"/>
                                    <w:right w:val="single" w:sz="6" w:space="0" w:color="969696"/>
                                  </w:divBdr>
                                </w:div>
                                <w:div w:id="721368865">
                                  <w:marLeft w:val="120"/>
                                  <w:marRight w:val="30"/>
                                  <w:marTop w:val="0"/>
                                  <w:marBottom w:val="300"/>
                                  <w:divBdr>
                                    <w:top w:val="single" w:sz="6" w:space="0" w:color="969696"/>
                                    <w:left w:val="single" w:sz="6" w:space="0" w:color="969696"/>
                                    <w:bottom w:val="single" w:sz="6" w:space="0" w:color="969696"/>
                                    <w:right w:val="single" w:sz="6" w:space="0" w:color="969696"/>
                                  </w:divBdr>
                                </w:div>
                                <w:div w:id="2077819375">
                                  <w:marLeft w:val="120"/>
                                  <w:marRight w:val="30"/>
                                  <w:marTop w:val="0"/>
                                  <w:marBottom w:val="300"/>
                                  <w:divBdr>
                                    <w:top w:val="single" w:sz="6" w:space="0" w:color="969696"/>
                                    <w:left w:val="single" w:sz="6" w:space="0" w:color="969696"/>
                                    <w:bottom w:val="single" w:sz="6" w:space="0" w:color="969696"/>
                                    <w:right w:val="single" w:sz="6" w:space="0" w:color="969696"/>
                                  </w:divBdr>
                                </w:div>
                                <w:div w:id="834876385">
                                  <w:marLeft w:val="120"/>
                                  <w:marRight w:val="30"/>
                                  <w:marTop w:val="0"/>
                                  <w:marBottom w:val="300"/>
                                  <w:divBdr>
                                    <w:top w:val="single" w:sz="6" w:space="0" w:color="969696"/>
                                    <w:left w:val="single" w:sz="6" w:space="0" w:color="969696"/>
                                    <w:bottom w:val="single" w:sz="6" w:space="0" w:color="969696"/>
                                    <w:right w:val="single" w:sz="6" w:space="0" w:color="969696"/>
                                  </w:divBdr>
                                </w:div>
                                <w:div w:id="1167135686">
                                  <w:marLeft w:val="120"/>
                                  <w:marRight w:val="30"/>
                                  <w:marTop w:val="0"/>
                                  <w:marBottom w:val="300"/>
                                  <w:divBdr>
                                    <w:top w:val="single" w:sz="6" w:space="0" w:color="969696"/>
                                    <w:left w:val="single" w:sz="6" w:space="0" w:color="969696"/>
                                    <w:bottom w:val="single" w:sz="6" w:space="0" w:color="969696"/>
                                    <w:right w:val="single" w:sz="6" w:space="0" w:color="969696"/>
                                  </w:divBdr>
                                </w:div>
                                <w:div w:id="410353203">
                                  <w:marLeft w:val="120"/>
                                  <w:marRight w:val="30"/>
                                  <w:marTop w:val="0"/>
                                  <w:marBottom w:val="300"/>
                                  <w:divBdr>
                                    <w:top w:val="single" w:sz="6" w:space="0" w:color="969696"/>
                                    <w:left w:val="single" w:sz="6" w:space="0" w:color="969696"/>
                                    <w:bottom w:val="single" w:sz="6" w:space="0" w:color="969696"/>
                                    <w:right w:val="single" w:sz="6" w:space="0" w:color="969696"/>
                                  </w:divBdr>
                                </w:div>
                                <w:div w:id="359623109">
                                  <w:marLeft w:val="120"/>
                                  <w:marRight w:val="30"/>
                                  <w:marTop w:val="0"/>
                                  <w:marBottom w:val="300"/>
                                  <w:divBdr>
                                    <w:top w:val="single" w:sz="6" w:space="0" w:color="969696"/>
                                    <w:left w:val="single" w:sz="6" w:space="0" w:color="969696"/>
                                    <w:bottom w:val="single" w:sz="6" w:space="0" w:color="969696"/>
                                    <w:right w:val="single" w:sz="6" w:space="0" w:color="969696"/>
                                  </w:divBdr>
                                </w:div>
                                <w:div w:id="1271081527">
                                  <w:marLeft w:val="120"/>
                                  <w:marRight w:val="30"/>
                                  <w:marTop w:val="0"/>
                                  <w:marBottom w:val="300"/>
                                  <w:divBdr>
                                    <w:top w:val="single" w:sz="6" w:space="0" w:color="969696"/>
                                    <w:left w:val="single" w:sz="6" w:space="0" w:color="969696"/>
                                    <w:bottom w:val="single" w:sz="6" w:space="0" w:color="969696"/>
                                    <w:right w:val="single" w:sz="6" w:space="0" w:color="969696"/>
                                  </w:divBdr>
                                </w:div>
                                <w:div w:id="580799687">
                                  <w:marLeft w:val="120"/>
                                  <w:marRight w:val="30"/>
                                  <w:marTop w:val="0"/>
                                  <w:marBottom w:val="300"/>
                                  <w:divBdr>
                                    <w:top w:val="single" w:sz="6" w:space="0" w:color="969696"/>
                                    <w:left w:val="single" w:sz="6" w:space="0" w:color="969696"/>
                                    <w:bottom w:val="single" w:sz="6" w:space="0" w:color="969696"/>
                                    <w:right w:val="single" w:sz="6" w:space="0" w:color="969696"/>
                                  </w:divBdr>
                                </w:div>
                                <w:div w:id="285819683">
                                  <w:marLeft w:val="120"/>
                                  <w:marRight w:val="30"/>
                                  <w:marTop w:val="0"/>
                                  <w:marBottom w:val="300"/>
                                  <w:divBdr>
                                    <w:top w:val="single" w:sz="6" w:space="0" w:color="969696"/>
                                    <w:left w:val="single" w:sz="6" w:space="0" w:color="969696"/>
                                    <w:bottom w:val="single" w:sz="6" w:space="0" w:color="969696"/>
                                    <w:right w:val="single" w:sz="6" w:space="0" w:color="969696"/>
                                  </w:divBdr>
                                </w:div>
                                <w:div w:id="645470658">
                                  <w:marLeft w:val="120"/>
                                  <w:marRight w:val="30"/>
                                  <w:marTop w:val="0"/>
                                  <w:marBottom w:val="300"/>
                                  <w:divBdr>
                                    <w:top w:val="single" w:sz="6" w:space="0" w:color="969696"/>
                                    <w:left w:val="single" w:sz="6" w:space="0" w:color="969696"/>
                                    <w:bottom w:val="single" w:sz="6" w:space="0" w:color="969696"/>
                                    <w:right w:val="single" w:sz="6" w:space="0" w:color="969696"/>
                                  </w:divBdr>
                                </w:div>
                                <w:div w:id="1001540677">
                                  <w:marLeft w:val="120"/>
                                  <w:marRight w:val="30"/>
                                  <w:marTop w:val="0"/>
                                  <w:marBottom w:val="300"/>
                                  <w:divBdr>
                                    <w:top w:val="single" w:sz="6" w:space="0" w:color="969696"/>
                                    <w:left w:val="single" w:sz="6" w:space="0" w:color="969696"/>
                                    <w:bottom w:val="single" w:sz="6" w:space="0" w:color="969696"/>
                                    <w:right w:val="single" w:sz="6" w:space="0" w:color="969696"/>
                                  </w:divBdr>
                                </w:div>
                                <w:div w:id="258679035">
                                  <w:marLeft w:val="120"/>
                                  <w:marRight w:val="30"/>
                                  <w:marTop w:val="0"/>
                                  <w:marBottom w:val="300"/>
                                  <w:divBdr>
                                    <w:top w:val="single" w:sz="6" w:space="0" w:color="969696"/>
                                    <w:left w:val="single" w:sz="6" w:space="0" w:color="969696"/>
                                    <w:bottom w:val="single" w:sz="6" w:space="0" w:color="969696"/>
                                    <w:right w:val="single" w:sz="6" w:space="0" w:color="969696"/>
                                  </w:divBdr>
                                </w:div>
                                <w:div w:id="1337998421">
                                  <w:marLeft w:val="120"/>
                                  <w:marRight w:val="30"/>
                                  <w:marTop w:val="0"/>
                                  <w:marBottom w:val="300"/>
                                  <w:divBdr>
                                    <w:top w:val="single" w:sz="6" w:space="0" w:color="969696"/>
                                    <w:left w:val="single" w:sz="6" w:space="0" w:color="969696"/>
                                    <w:bottom w:val="single" w:sz="6" w:space="0" w:color="969696"/>
                                    <w:right w:val="single" w:sz="6" w:space="0" w:color="969696"/>
                                  </w:divBdr>
                                </w:div>
                                <w:div w:id="458761821">
                                  <w:marLeft w:val="120"/>
                                  <w:marRight w:val="30"/>
                                  <w:marTop w:val="0"/>
                                  <w:marBottom w:val="300"/>
                                  <w:divBdr>
                                    <w:top w:val="single" w:sz="6" w:space="0" w:color="969696"/>
                                    <w:left w:val="single" w:sz="6" w:space="0" w:color="969696"/>
                                    <w:bottom w:val="single" w:sz="6" w:space="0" w:color="969696"/>
                                    <w:right w:val="single" w:sz="6" w:space="0" w:color="969696"/>
                                  </w:divBdr>
                                </w:div>
                                <w:div w:id="1278175718">
                                  <w:marLeft w:val="120"/>
                                  <w:marRight w:val="30"/>
                                  <w:marTop w:val="0"/>
                                  <w:marBottom w:val="300"/>
                                  <w:divBdr>
                                    <w:top w:val="single" w:sz="6" w:space="0" w:color="969696"/>
                                    <w:left w:val="single" w:sz="6" w:space="0" w:color="969696"/>
                                    <w:bottom w:val="single" w:sz="6" w:space="0" w:color="969696"/>
                                    <w:right w:val="single" w:sz="6" w:space="0" w:color="969696"/>
                                  </w:divBdr>
                                </w:div>
                                <w:div w:id="898907739">
                                  <w:marLeft w:val="120"/>
                                  <w:marRight w:val="30"/>
                                  <w:marTop w:val="0"/>
                                  <w:marBottom w:val="300"/>
                                  <w:divBdr>
                                    <w:top w:val="single" w:sz="6" w:space="0" w:color="969696"/>
                                    <w:left w:val="single" w:sz="6" w:space="0" w:color="969696"/>
                                    <w:bottom w:val="single" w:sz="6" w:space="0" w:color="969696"/>
                                    <w:right w:val="single" w:sz="6" w:space="0" w:color="969696"/>
                                  </w:divBdr>
                                </w:div>
                                <w:div w:id="1410150112">
                                  <w:marLeft w:val="120"/>
                                  <w:marRight w:val="30"/>
                                  <w:marTop w:val="0"/>
                                  <w:marBottom w:val="300"/>
                                  <w:divBdr>
                                    <w:top w:val="single" w:sz="6" w:space="0" w:color="969696"/>
                                    <w:left w:val="single" w:sz="6" w:space="0" w:color="969696"/>
                                    <w:bottom w:val="single" w:sz="6" w:space="0" w:color="969696"/>
                                    <w:right w:val="single" w:sz="6" w:space="0" w:color="969696"/>
                                  </w:divBdr>
                                </w:div>
                                <w:div w:id="1420710290">
                                  <w:marLeft w:val="120"/>
                                  <w:marRight w:val="30"/>
                                  <w:marTop w:val="0"/>
                                  <w:marBottom w:val="300"/>
                                  <w:divBdr>
                                    <w:top w:val="single" w:sz="6" w:space="0" w:color="969696"/>
                                    <w:left w:val="single" w:sz="6" w:space="0" w:color="969696"/>
                                    <w:bottom w:val="single" w:sz="6" w:space="0" w:color="969696"/>
                                    <w:right w:val="single" w:sz="6" w:space="0" w:color="969696"/>
                                  </w:divBdr>
                                </w:div>
                                <w:div w:id="1670938603">
                                  <w:marLeft w:val="120"/>
                                  <w:marRight w:val="30"/>
                                  <w:marTop w:val="0"/>
                                  <w:marBottom w:val="300"/>
                                  <w:divBdr>
                                    <w:top w:val="single" w:sz="6" w:space="0" w:color="969696"/>
                                    <w:left w:val="single" w:sz="6" w:space="0" w:color="969696"/>
                                    <w:bottom w:val="single" w:sz="6" w:space="0" w:color="969696"/>
                                    <w:right w:val="single" w:sz="6" w:space="0" w:color="969696"/>
                                  </w:divBdr>
                                </w:div>
                                <w:div w:id="449591651">
                                  <w:marLeft w:val="120"/>
                                  <w:marRight w:val="30"/>
                                  <w:marTop w:val="0"/>
                                  <w:marBottom w:val="300"/>
                                  <w:divBdr>
                                    <w:top w:val="single" w:sz="6" w:space="0" w:color="969696"/>
                                    <w:left w:val="single" w:sz="6" w:space="0" w:color="969696"/>
                                    <w:bottom w:val="single" w:sz="6" w:space="0" w:color="969696"/>
                                    <w:right w:val="single" w:sz="6" w:space="0" w:color="969696"/>
                                  </w:divBdr>
                                </w:div>
                                <w:div w:id="306206204">
                                  <w:marLeft w:val="120"/>
                                  <w:marRight w:val="30"/>
                                  <w:marTop w:val="0"/>
                                  <w:marBottom w:val="300"/>
                                  <w:divBdr>
                                    <w:top w:val="single" w:sz="6" w:space="0" w:color="969696"/>
                                    <w:left w:val="single" w:sz="6" w:space="0" w:color="969696"/>
                                    <w:bottom w:val="single" w:sz="6" w:space="0" w:color="969696"/>
                                    <w:right w:val="single" w:sz="6" w:space="0" w:color="969696"/>
                                  </w:divBdr>
                                </w:div>
                                <w:div w:id="1143278086">
                                  <w:marLeft w:val="120"/>
                                  <w:marRight w:val="30"/>
                                  <w:marTop w:val="0"/>
                                  <w:marBottom w:val="300"/>
                                  <w:divBdr>
                                    <w:top w:val="single" w:sz="6" w:space="0" w:color="969696"/>
                                    <w:left w:val="single" w:sz="6" w:space="0" w:color="969696"/>
                                    <w:bottom w:val="single" w:sz="6" w:space="0" w:color="969696"/>
                                    <w:right w:val="single" w:sz="6" w:space="0" w:color="969696"/>
                                  </w:divBdr>
                                </w:div>
                              </w:divsChild>
                            </w:div>
                          </w:divsChild>
                        </w:div>
                      </w:divsChild>
                    </w:div>
                  </w:divsChild>
                </w:div>
              </w:divsChild>
            </w:div>
          </w:divsChild>
        </w:div>
      </w:divsChild>
    </w:div>
    <w:div w:id="1305116391">
      <w:bodyDiv w:val="1"/>
      <w:marLeft w:val="0"/>
      <w:marRight w:val="0"/>
      <w:marTop w:val="0"/>
      <w:marBottom w:val="0"/>
      <w:divBdr>
        <w:top w:val="none" w:sz="0" w:space="0" w:color="auto"/>
        <w:left w:val="none" w:sz="0" w:space="0" w:color="auto"/>
        <w:bottom w:val="none" w:sz="0" w:space="0" w:color="auto"/>
        <w:right w:val="none" w:sz="0" w:space="0" w:color="auto"/>
      </w:divBdr>
    </w:div>
    <w:div w:id="1984038895">
      <w:bodyDiv w:val="1"/>
      <w:marLeft w:val="0"/>
      <w:marRight w:val="0"/>
      <w:marTop w:val="0"/>
      <w:marBottom w:val="0"/>
      <w:divBdr>
        <w:top w:val="none" w:sz="0" w:space="0" w:color="auto"/>
        <w:left w:val="none" w:sz="0" w:space="0" w:color="auto"/>
        <w:bottom w:val="none" w:sz="0" w:space="0" w:color="auto"/>
        <w:right w:val="none" w:sz="0" w:space="0" w:color="auto"/>
      </w:divBdr>
    </w:div>
    <w:div w:id="212665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E%A4%E8%AF%86%E8%B7%AF%E7%BA%BF/2260254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9%A9%AC%E5%85%8B%E6%80%9D%E4%B8%BB%E4%B9%89" TargetMode="External"/><Relationship Id="rId4" Type="http://schemas.openxmlformats.org/officeDocument/2006/relationships/webSettings" Target="webSettings.xml"/><Relationship Id="rId9" Type="http://schemas.openxmlformats.org/officeDocument/2006/relationships/hyperlink" Target="https://baike.baidu.com/item/%E4%B8%AD%E5%9B%BD%E5%85%B1%E4%BA%A7%E5%85%9A/1172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心意</dc:creator>
  <cp:keywords/>
  <dc:description/>
  <cp:lastModifiedBy>阮 炜霖</cp:lastModifiedBy>
  <cp:revision>2</cp:revision>
  <dcterms:created xsi:type="dcterms:W3CDTF">2022-01-04T02:29:00Z</dcterms:created>
  <dcterms:modified xsi:type="dcterms:W3CDTF">2022-01-04T02:29:00Z</dcterms:modified>
</cp:coreProperties>
</file>