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366C" w14:textId="22D100C1" w:rsidR="00BF1ACC" w:rsidRPr="00AA5DC0" w:rsidRDefault="00BF1ACC" w:rsidP="00BF1ACC">
      <w:pPr>
        <w:pStyle w:val="Nagwek4"/>
        <w:jc w:val="center"/>
        <w:rPr>
          <w:rStyle w:val="Pogrubienie"/>
          <w:b/>
          <w:bCs/>
          <w:sz w:val="28"/>
          <w:szCs w:val="28"/>
        </w:rPr>
      </w:pPr>
      <w:r w:rsidRPr="00AA5DC0">
        <w:rPr>
          <w:rStyle w:val="Pogrubienie"/>
          <w:b/>
          <w:bCs/>
          <w:sz w:val="28"/>
          <w:szCs w:val="28"/>
        </w:rPr>
        <w:t>Dokumentacja projektu CalendarOfVisits</w:t>
      </w:r>
    </w:p>
    <w:p w14:paraId="56A67DAB" w14:textId="100C1EE7" w:rsidR="00AE1893" w:rsidRPr="00AA5DC0" w:rsidRDefault="00AE1893" w:rsidP="00AE1893">
      <w:pPr>
        <w:pStyle w:val="Nagwek4"/>
      </w:pPr>
      <w:r w:rsidRPr="00AA5DC0">
        <w:rPr>
          <w:rStyle w:val="Pogrubienie"/>
          <w:b/>
          <w:bCs/>
        </w:rPr>
        <w:t>Tytuł Projektu</w:t>
      </w:r>
    </w:p>
    <w:p w14:paraId="4C2FDD91" w14:textId="77777777" w:rsidR="00AE1893" w:rsidRPr="00AA5DC0" w:rsidRDefault="00AE1893" w:rsidP="00AE1893">
      <w:pPr>
        <w:pStyle w:val="NormalnyWeb"/>
      </w:pPr>
      <w:r w:rsidRPr="00AA5DC0">
        <w:t>System do raportowania i rejestrowania wizyt przedstawicieli handlowych u klientów</w:t>
      </w:r>
    </w:p>
    <w:p w14:paraId="2E2A409F" w14:textId="3EDF8BB1" w:rsidR="00AE1893" w:rsidRPr="00AA5DC0" w:rsidRDefault="00AE1893" w:rsidP="00AE18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 projektu</w:t>
      </w:r>
    </w:p>
    <w:p w14:paraId="25FDE31D" w14:textId="77777777" w:rsidR="00AE1893" w:rsidRPr="00AA5DC0" w:rsidRDefault="00AE1893" w:rsidP="00AE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Aplikacja internetowa zbudowana w technologii ASP.NET MVC, która umożliwia przedstawicielom handlowym raportowanie i rejestrowanie wizyt u klientów. System wspiera zarządzanie relacjami z klientami poprzez:</w:t>
      </w:r>
    </w:p>
    <w:p w14:paraId="17FE90BA" w14:textId="6353D259" w:rsidR="00AE1893" w:rsidRPr="00AA5DC0" w:rsidRDefault="00AE1893" w:rsidP="00AE1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Rejestrację wizyt: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możliwość dodawania informacji o odwiedzanych klientach, daty, czasu i celu wizyty.</w:t>
      </w:r>
    </w:p>
    <w:p w14:paraId="1C02E419" w14:textId="244100F8" w:rsidR="00AE1893" w:rsidRPr="00AA5DC0" w:rsidRDefault="00AE1893" w:rsidP="00AE1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Integrację z kalendarzem: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użytkownicy mogą planować wizyty z wykorzystaniem kalendarza, który pozwala na:</w:t>
      </w:r>
    </w:p>
    <w:p w14:paraId="35F55339" w14:textId="6CCEE97B" w:rsidR="00AE1893" w:rsidRPr="00AA5DC0" w:rsidRDefault="00AE1893" w:rsidP="00AE1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Dodawanie nowych spotkań </w:t>
      </w:r>
    </w:p>
    <w:p w14:paraId="1A906391" w14:textId="51335A5C" w:rsidR="00AE1893" w:rsidRPr="00AA5DC0" w:rsidRDefault="00AE1893" w:rsidP="00AE1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Wyświetlanie harmonogramu na dzień, tydzień lub miesiąc.</w:t>
      </w:r>
    </w:p>
    <w:p w14:paraId="0C5546AA" w14:textId="3DF83B4D" w:rsidR="00AE1893" w:rsidRPr="00AA5DC0" w:rsidRDefault="00AE1893" w:rsidP="00AE1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Raportowanie: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generowanie raportów o odbytych wizytach na podstawie raportu przedstawiciela.</w:t>
      </w:r>
    </w:p>
    <w:p w14:paraId="3E849FCE" w14:textId="48DA5F6F" w:rsidR="00AE1893" w:rsidRPr="00AA5DC0" w:rsidRDefault="00AE1893" w:rsidP="00AE1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Panel administracyjny: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Panel dla menedżerów, pozwalający na przeglądanie wizyt oraz ocenę działań przedstawicieli handlowych.</w:t>
      </w:r>
    </w:p>
    <w:p w14:paraId="7E4FECBD" w14:textId="7272133E" w:rsidR="004A6FE5" w:rsidRPr="00AA5DC0" w:rsidRDefault="00AE1893" w:rsidP="004A6F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Konta użytkowników: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każdy użytkownik posiada indywidualne konto dostępowe .</w:t>
      </w:r>
    </w:p>
    <w:p w14:paraId="5D70CEC6" w14:textId="47169E51" w:rsidR="004A6FE5" w:rsidRPr="00AA5DC0" w:rsidRDefault="00AE1893" w:rsidP="00AE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Aplikacja działa w przeglądarce internetowej, obsługując zarówno komputery stacjonarne, jak i urządzenia mobilne. System korzysta z relacyjnej bazy danych do przechowywania informacji o wizytach, danych użytkowników oraz szczegółów związanych z planowanymi spotkaniami.</w:t>
      </w:r>
    </w:p>
    <w:p w14:paraId="21CB9D30" w14:textId="2FE29792" w:rsidR="004A6FE5" w:rsidRPr="00AA5DC0" w:rsidRDefault="004A6FE5" w:rsidP="00AE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Użyte technologie:</w:t>
      </w:r>
    </w:p>
    <w:p w14:paraId="5114D1E9" w14:textId="77777777" w:rsidR="004A6FE5" w:rsidRPr="00AA5DC0" w:rsidRDefault="004A6FE5" w:rsidP="004A6FE5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- .NET 8</w:t>
      </w:r>
    </w:p>
    <w:p w14:paraId="26C5C3EB" w14:textId="77777777" w:rsidR="004A6FE5" w:rsidRPr="00AA5DC0" w:rsidRDefault="004A6FE5" w:rsidP="004A6FE5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- ASP.NET</w:t>
      </w:r>
    </w:p>
    <w:p w14:paraId="0BF9D3E8" w14:textId="77777777" w:rsidR="004A6FE5" w:rsidRPr="00AA5DC0" w:rsidRDefault="004A6FE5" w:rsidP="004A6FE5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- Entity Framework</w:t>
      </w:r>
    </w:p>
    <w:p w14:paraId="0A433457" w14:textId="77777777" w:rsidR="004A6FE5" w:rsidRPr="00AA5DC0" w:rsidRDefault="004A6FE5" w:rsidP="004A6FE5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- iText7</w:t>
      </w:r>
    </w:p>
    <w:p w14:paraId="4098765C" w14:textId="3B881DD3" w:rsidR="005D5F1E" w:rsidRPr="00AA5DC0" w:rsidRDefault="004A6FE5" w:rsidP="005D5F1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- Microsoft SQL Server</w:t>
      </w:r>
    </w:p>
    <w:p w14:paraId="71715EA0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Instrukcja uruchomienia projektu:</w:t>
      </w:r>
    </w:p>
    <w:p w14:paraId="25480B46" w14:textId="77777777" w:rsidR="005D5F1E" w:rsidRPr="00AA5DC0" w:rsidRDefault="005D5F1E" w:rsidP="005D5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Otwórz plik CalendarOfVisits.sln.</w:t>
      </w:r>
    </w:p>
    <w:p w14:paraId="48C7430C" w14:textId="37D055A7" w:rsidR="005D5F1E" w:rsidRPr="00AA5DC0" w:rsidRDefault="005D5F1E" w:rsidP="005D5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Wpisz komendę Update-Database w konsoli menedżera pakietów.</w:t>
      </w:r>
    </w:p>
    <w:p w14:paraId="18E17AA1" w14:textId="59606C92" w:rsidR="005D5F1E" w:rsidRPr="00AA5DC0" w:rsidRDefault="005D5F1E" w:rsidP="005D5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Po zmianie roli przez administratora, wszystkie wcześniej otwarte sesje użytkownika muszą zostać zresetowane. Należy wylogować się i zalogować ponownie, aby zmiany zaczęły obowiązywać.</w:t>
      </w:r>
    </w:p>
    <w:p w14:paraId="5A51F46A" w14:textId="5C54CA9A" w:rsidR="004A6FE5" w:rsidRPr="00AA5DC0" w:rsidRDefault="004A6FE5" w:rsidP="004A6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Struktura projek</w:t>
      </w:r>
      <w:r w:rsidR="00681D90"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tu</w:t>
      </w: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</w:p>
    <w:p w14:paraId="2F11B1F7" w14:textId="56D575F6" w:rsidR="004A6FE5" w:rsidRPr="00AA5DC0" w:rsidRDefault="004A6FE5" w:rsidP="004A6FE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Controllers – Zawiera kontrolery, które obsługują logikę aplikacji</w:t>
      </w:r>
    </w:p>
    <w:p w14:paraId="519A9E6B" w14:textId="33BC6063" w:rsidR="004A6FE5" w:rsidRPr="00AA5DC0" w:rsidRDefault="004A6FE5" w:rsidP="004A6FE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Models – Przechowuje dane aplikacji</w:t>
      </w:r>
    </w:p>
    <w:p w14:paraId="04002A99" w14:textId="77777777" w:rsidR="004A6FE5" w:rsidRPr="00AA5DC0" w:rsidRDefault="004A6FE5" w:rsidP="004A6FE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Views – Zawiera widoki, które odpowiadają za wygląd strony</w:t>
      </w:r>
    </w:p>
    <w:p w14:paraId="6F2B5C68" w14:textId="236C1220" w:rsidR="004A6FE5" w:rsidRPr="00AA5DC0" w:rsidRDefault="004A6FE5" w:rsidP="004A6FE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Views/Shared – Przechowuje wspólne elementy widoków, jak nagłówek</w:t>
      </w:r>
    </w:p>
    <w:p w14:paraId="20EC6644" w14:textId="36F4B6D1" w:rsidR="004A6FE5" w:rsidRPr="00AA5DC0" w:rsidRDefault="004A6FE5" w:rsidP="004A6FE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wwwroot – Zawiera pliki statyczne, jak CSS, JavaScript, obrazy.</w:t>
      </w:r>
    </w:p>
    <w:p w14:paraId="59ECC96A" w14:textId="4E3BF86C" w:rsidR="004A6FE5" w:rsidRPr="00AA5DC0" w:rsidRDefault="004A6FE5" w:rsidP="004A6FE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Program.cs – Konfiguracja serwisów i aplikacji.</w:t>
      </w:r>
    </w:p>
    <w:p w14:paraId="79E9911C" w14:textId="4F1982F1" w:rsidR="004A6FE5" w:rsidRPr="00AA5DC0" w:rsidRDefault="004A6FE5" w:rsidP="004A6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Modele w projekcie:</w:t>
      </w:r>
    </w:p>
    <w:p w14:paraId="68E035B2" w14:textId="20C127CD" w:rsidR="004A6FE5" w:rsidRPr="00AA5DC0" w:rsidRDefault="004A6FE5" w:rsidP="004A6FE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WebAPIEvent – DTO używany w warstwie REST API do przesyłania danych o wydarzeniu w kalendarzu:</w:t>
      </w:r>
    </w:p>
    <w:p w14:paraId="7C78CB19" w14:textId="77777777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id – identyfikator wydarzenia.</w:t>
      </w:r>
    </w:p>
    <w:p w14:paraId="41146B54" w14:textId="77777777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text – tekst wydarzenia.</w:t>
      </w:r>
    </w:p>
    <w:p w14:paraId="4766490F" w14:textId="77777777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purpose – cel wydarzenia.</w:t>
      </w:r>
    </w:p>
    <w:p w14:paraId="3A0DB298" w14:textId="77777777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created_by – osoba, która stworzyła wydarzenie.</w:t>
      </w:r>
    </w:p>
    <w:p w14:paraId="3A894B82" w14:textId="77777777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rating – ocena wydarzenia.</w:t>
      </w:r>
    </w:p>
    <w:p w14:paraId="40228F58" w14:textId="77777777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start_date – data rozpoczęcia wydarzenia.</w:t>
      </w:r>
    </w:p>
    <w:p w14:paraId="62A64C1C" w14:textId="0868AA49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l-PL"/>
          <w:specVanish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end_date – data zakończenia wydarzenia.</w:t>
      </w:r>
    </w:p>
    <w:p w14:paraId="24304361" w14:textId="0D4875F3" w:rsidR="004A6FE5" w:rsidRPr="00AA5DC0" w:rsidRDefault="004A6FE5" w:rsidP="004A6FE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</w:p>
    <w:p w14:paraId="672D0754" w14:textId="29CA8366" w:rsidR="004A6FE5" w:rsidRPr="00AA5DC0" w:rsidRDefault="004A6FE5" w:rsidP="004A6FE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UserRoleViewModel – DTO do wyświetlania użytkowników i ich przypisanych ról:</w:t>
      </w:r>
    </w:p>
    <w:p w14:paraId="457F0DA3" w14:textId="77777777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UserId – identyfikator użytkownika.</w:t>
      </w:r>
    </w:p>
    <w:p w14:paraId="363B042D" w14:textId="77777777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UserName – nazwa użytkownika.</w:t>
      </w:r>
    </w:p>
    <w:p w14:paraId="7AC4ADD9" w14:textId="7BCEF495" w:rsidR="004A6FE5" w:rsidRPr="00AA5DC0" w:rsidRDefault="004A6FE5" w:rsidP="004A6FE5">
      <w:pPr>
        <w:pStyle w:val="Akapitzlist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Role – rola przypisana użytkownikowi.</w:t>
      </w:r>
    </w:p>
    <w:p w14:paraId="7D71A555" w14:textId="77777777" w:rsidR="004A6FE5" w:rsidRPr="00AA5DC0" w:rsidRDefault="004A6FE5" w:rsidP="004A6FE5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8D3417F" w14:textId="36EC8C22" w:rsidR="004A6FE5" w:rsidRPr="00AA5DC0" w:rsidRDefault="004A6FE5" w:rsidP="004A6FE5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SchedulerEvent – Encja reprezentująca wydarzenie, zapisywana w bazie danych:</w:t>
      </w:r>
    </w:p>
    <w:p w14:paraId="0B8489B2" w14:textId="77777777" w:rsidR="004A6FE5" w:rsidRPr="00AA5DC0" w:rsidRDefault="004A6FE5" w:rsidP="004A6FE5">
      <w:pPr>
        <w:pStyle w:val="Akapitzlist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Id – identyfikator wydarzenia.</w:t>
      </w:r>
    </w:p>
    <w:p w14:paraId="76A31BFF" w14:textId="77777777" w:rsidR="004A6FE5" w:rsidRPr="00AA5DC0" w:rsidRDefault="004A6FE5" w:rsidP="004A6FE5">
      <w:pPr>
        <w:pStyle w:val="Akapitzlist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Description – opis wydarzenia.</w:t>
      </w:r>
    </w:p>
    <w:p w14:paraId="6A75F787" w14:textId="77777777" w:rsidR="004A6FE5" w:rsidRPr="00AA5DC0" w:rsidRDefault="004A6FE5" w:rsidP="004A6FE5">
      <w:pPr>
        <w:pStyle w:val="Akapitzlist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Purpose – cel wydarzenia.</w:t>
      </w:r>
    </w:p>
    <w:p w14:paraId="4AA5D37A" w14:textId="77777777" w:rsidR="004A6FE5" w:rsidRPr="00AA5DC0" w:rsidRDefault="004A6FE5" w:rsidP="004A6FE5">
      <w:pPr>
        <w:pStyle w:val="Akapitzlist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CreatedBy – osoba, która stworzyła wydarzenie.</w:t>
      </w:r>
    </w:p>
    <w:p w14:paraId="56AEDC91" w14:textId="77777777" w:rsidR="004A6FE5" w:rsidRPr="00AA5DC0" w:rsidRDefault="004A6FE5" w:rsidP="004A6FE5">
      <w:pPr>
        <w:pStyle w:val="Akapitzlist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Rating – ocena wydarzenia.</w:t>
      </w:r>
    </w:p>
    <w:p w14:paraId="0D507A13" w14:textId="77777777" w:rsidR="004A6FE5" w:rsidRPr="00AA5DC0" w:rsidRDefault="004A6FE5" w:rsidP="004A6FE5">
      <w:pPr>
        <w:pStyle w:val="Akapitzlist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StartDate – data rozpoczęcia wydarzenia.</w:t>
      </w:r>
    </w:p>
    <w:p w14:paraId="72FC5091" w14:textId="6367E4BF" w:rsidR="004A6FE5" w:rsidRPr="00AA5DC0" w:rsidRDefault="004A6FE5" w:rsidP="004A6FE5">
      <w:pPr>
        <w:pStyle w:val="Akapitzlist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l-PL"/>
          <w:specVanish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EndDate – data zakończenia wydarzenia.</w:t>
      </w:r>
    </w:p>
    <w:p w14:paraId="45A35C91" w14:textId="0BE0B8B9" w:rsidR="004A6FE5" w:rsidRPr="00AA5DC0" w:rsidRDefault="004A6FE5" w:rsidP="00AE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l-PL"/>
          <w:specVanish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14:paraId="0536755C" w14:textId="471B5B03" w:rsidR="004A6FE5" w:rsidRPr="00AA5DC0" w:rsidRDefault="004A6FE5" w:rsidP="00AE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14:paraId="537AF0B1" w14:textId="77777777" w:rsidR="004A6FE5" w:rsidRPr="00AA5DC0" w:rsidRDefault="004A6FE5" w:rsidP="00AE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2D75E67" w14:textId="0272F738" w:rsidR="004A6FE5" w:rsidRPr="00AA5DC0" w:rsidRDefault="004A6FE5" w:rsidP="00AE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Szczegółowy opis funkcjonalności</w:t>
      </w:r>
      <w:r w:rsidR="00750DA2"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</w:p>
    <w:p w14:paraId="7E07C294" w14:textId="4E72B8D1" w:rsidR="004A6FE5" w:rsidRPr="00AA5DC0" w:rsidRDefault="004A6FE5" w:rsidP="004A6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Aplikacja umożliwia rejestrację dla każdego. Każdy nowo utworzony użytkownik ma początkowo dostęp tylko do strony głównej. W ramach procesu inicjalizacji aplikacji tworzony jest użytkownik o roli admin, który ma pełne uprawnienia do zarządzania użytkownikami i przypisywania im ról. Istnieją trzy role w systemie: admin, menedżer, oraz przedstawiciel handlowy.</w:t>
      </w:r>
      <w:r w:rsidR="005D5F1E"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14:paraId="0AC0A8DF" w14:textId="77777777" w:rsidR="004A6FE5" w:rsidRPr="00AA5DC0" w:rsidRDefault="004A6FE5" w:rsidP="004A6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5F9A483" w14:textId="5AB7F902" w:rsidR="004A6FE5" w:rsidRPr="00AA5DC0" w:rsidRDefault="004A6FE5" w:rsidP="004A6FE5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Rola Admin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Admin ma również możliwość przypisywania ról do użytkowników, w tym ról managera i przedstawiciela handlowego.</w:t>
      </w:r>
    </w:p>
    <w:p w14:paraId="5B0D8FD8" w14:textId="2AEB9B13" w:rsidR="004A6FE5" w:rsidRPr="00AA5DC0" w:rsidRDefault="004A6FE5" w:rsidP="004A6FE5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Rola </w:t>
      </w:r>
      <w:r w:rsidR="00BF1ACC"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Sales Representative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Użytkownicy o roli przedstawiciel handlowy mają dostęp do własnego kalendarza, w którym mogą dodawać, edytować i usuwać swoje wizyty. Każda wizyta dodana przez przedstawiciela handlowego zawiera szczegóły, takie jak data, godzina, tytuł oraz cel wizyty.</w:t>
      </w:r>
    </w:p>
    <w:p w14:paraId="5C27EF37" w14:textId="3C88D66D" w:rsidR="004A6FE5" w:rsidRPr="00AA5DC0" w:rsidRDefault="004A6FE5" w:rsidP="004A6FE5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l-PL"/>
          <w:specVanish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Rola Manager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Użytkownicy o roli manager mają możliwość przeglądania kalendarzy przedstawicieli handlowych oraz oceniania dodanych wizyt. Manager może również wyświetlać listę przedstawicieli handlowych, którzy dodali co najmniej jedną wizytę do systemu, w sekcji Sales Representatives. Ponadto, manager ma możliwość generowania raportów w formacie PDF, które zawierają szczegółowe informacje na temat wizyt przedstawicieli handlowych.</w:t>
      </w:r>
    </w:p>
    <w:p w14:paraId="7C4C91AD" w14:textId="207DA00C" w:rsidR="005D5F1E" w:rsidRPr="00AA5DC0" w:rsidRDefault="005D5F1E" w:rsidP="005D5F1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14:paraId="1C8E60C7" w14:textId="392745DF" w:rsidR="00AA5DC0" w:rsidRPr="00AA5DC0" w:rsidRDefault="00AA5DC0" w:rsidP="00AA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Kontrolery w projekcie:</w:t>
      </w:r>
    </w:p>
    <w:p w14:paraId="29ABEFA1" w14:textId="5453B546" w:rsidR="005D5F1E" w:rsidRPr="00AA5DC0" w:rsidRDefault="007A52A0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1. </w:t>
      </w:r>
      <w:r w:rsidR="005D5F1E"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CalendarController</w:t>
      </w:r>
    </w:p>
    <w:p w14:paraId="4414CC34" w14:textId="2CB01E60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Index (GET)</w:t>
      </w:r>
    </w:p>
    <w:p w14:paraId="054C9379" w14:textId="77777777" w:rsidR="005D5F1E" w:rsidRPr="00AA5DC0" w:rsidRDefault="005D5F1E" w:rsidP="005D5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Brak</w:t>
      </w:r>
    </w:p>
    <w:p w14:paraId="65C22B59" w14:textId="77777777" w:rsidR="005D5F1E" w:rsidRPr="00AA5DC0" w:rsidRDefault="005D5F1E" w:rsidP="005D5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Metoda ta umożliwia użytkownikowi (z rolą "Manager" lub "Sales Representative") wyświetlenie widoku. Wewnątrz metody pobierane są role użytkownika, a następnie przypisywana jest rola do ViewBag, co umożliwia wyświetlenie jej w widoku.</w:t>
      </w:r>
    </w:p>
    <w:p w14:paraId="2D0EA3F5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2. HomeController</w:t>
      </w:r>
    </w:p>
    <w:p w14:paraId="25B4B38A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Index (GET)</w:t>
      </w:r>
    </w:p>
    <w:p w14:paraId="7DEDD518" w14:textId="77777777" w:rsidR="005D5F1E" w:rsidRPr="00AA5DC0" w:rsidRDefault="005D5F1E" w:rsidP="005D5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Brak</w:t>
      </w:r>
    </w:p>
    <w:p w14:paraId="2814FBDF" w14:textId="77777777" w:rsidR="005D5F1E" w:rsidRPr="00AA5DC0" w:rsidRDefault="005D5F1E" w:rsidP="005D5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Wyświetla główny widok aplikacji. Prosty kontroler bez logiki biznesowej.</w:t>
      </w:r>
    </w:p>
    <w:p w14:paraId="110DA434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3. SalesRepController</w:t>
      </w:r>
    </w:p>
    <w:p w14:paraId="4D247C2A" w14:textId="1877FE72" w:rsidR="005D5F1E" w:rsidRPr="00AA5DC0" w:rsidRDefault="005D5F1E" w:rsidP="007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Index (GET)</w:t>
      </w:r>
    </w:p>
    <w:p w14:paraId="0BBC476E" w14:textId="77777777" w:rsidR="005D5F1E" w:rsidRPr="00AA5DC0" w:rsidRDefault="005D5F1E" w:rsidP="005D5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Brak</w:t>
      </w:r>
    </w:p>
    <w:p w14:paraId="510CF737" w14:textId="77777777" w:rsidR="005D5F1E" w:rsidRPr="00AA5DC0" w:rsidRDefault="005D5F1E" w:rsidP="005D5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Metoda ta pobiera unikalnych użytkowników, którzy stworzyli wydarzenia w kalendarzu, i zwraca je w widoku.</w:t>
      </w:r>
    </w:p>
    <w:p w14:paraId="7974D1EB" w14:textId="77777777" w:rsidR="005D5F1E" w:rsidRPr="00AA5DC0" w:rsidRDefault="005D5F1E" w:rsidP="005D5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Lista użytkowników (sprzedawców) na podstawie danych w bazie (pobrane z tabeli SchedulerEvent).</w:t>
      </w:r>
    </w:p>
    <w:p w14:paraId="11A61584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GeneratePdf (GET)</w:t>
      </w:r>
    </w:p>
    <w:p w14:paraId="6DB16702" w14:textId="77777777" w:rsidR="005D5F1E" w:rsidRPr="00AA5DC0" w:rsidRDefault="005D5F1E" w:rsidP="005D5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49C9A57F" w14:textId="77777777" w:rsidR="005D5F1E" w:rsidRPr="00AA5DC0" w:rsidRDefault="005D5F1E" w:rsidP="005D5F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username (string): Nazwa użytkownika, dla którego mają być wygenerowane dane.</w:t>
      </w:r>
    </w:p>
    <w:p w14:paraId="57DED705" w14:textId="77777777" w:rsidR="005D5F1E" w:rsidRPr="00AA5DC0" w:rsidRDefault="005D5F1E" w:rsidP="005D5F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fromDate (string): Data początkowa zakresu.</w:t>
      </w:r>
    </w:p>
    <w:p w14:paraId="1AEBCB83" w14:textId="77777777" w:rsidR="005D5F1E" w:rsidRPr="00AA5DC0" w:rsidRDefault="005D5F1E" w:rsidP="005D5F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toDate (string): Data końcowa zakresu.</w:t>
      </w:r>
    </w:p>
    <w:p w14:paraId="62EB1B42" w14:textId="77777777" w:rsidR="005D5F1E" w:rsidRPr="00AA5DC0" w:rsidRDefault="005D5F1E" w:rsidP="005D5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Metoda generuje plik PDF zawierający raport z wydarzeniami dla podanego użytkownika w określonym przedziale czasowym. Wydarzenia są wyświetlane z informacjami o kliencie, celu wizyty, czasie rozpoczęcia i zakończenia wizyty.</w:t>
      </w:r>
    </w:p>
    <w:p w14:paraId="2DF1C1E3" w14:textId="51C798ED" w:rsidR="007A52A0" w:rsidRPr="00AA5DC0" w:rsidRDefault="005D5F1E" w:rsidP="00AA5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Plik PDF zawierający dane o wydarzeniach. Typ odpowiedzi to application/pdf.</w:t>
      </w:r>
    </w:p>
    <w:p w14:paraId="364E90BA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4. SchedulerController</w:t>
      </w:r>
    </w:p>
    <w:p w14:paraId="16462AE0" w14:textId="5AC13355" w:rsidR="005D5F1E" w:rsidRPr="00AA5DC0" w:rsidRDefault="005D5F1E" w:rsidP="007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Get (GET)</w:t>
      </w:r>
    </w:p>
    <w:p w14:paraId="1CE785A8" w14:textId="77777777" w:rsidR="005D5F1E" w:rsidRPr="00AA5DC0" w:rsidRDefault="005D5F1E" w:rsidP="005D5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78FF2CEF" w14:textId="77777777" w:rsidR="005D5F1E" w:rsidRPr="00AA5DC0" w:rsidRDefault="005D5F1E" w:rsidP="005D5F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from (DateTime): Data początkowa zakresu.</w:t>
      </w:r>
    </w:p>
    <w:p w14:paraId="706BC1C9" w14:textId="77777777" w:rsidR="005D5F1E" w:rsidRPr="00AA5DC0" w:rsidRDefault="005D5F1E" w:rsidP="005D5F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to (DateTime): Data końcowa zakresu.</w:t>
      </w:r>
    </w:p>
    <w:p w14:paraId="70F62AB0" w14:textId="77777777" w:rsidR="005D5F1E" w:rsidRPr="00AA5DC0" w:rsidRDefault="005D5F1E" w:rsidP="005D5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Pobiera wydarzenia z kalendarza dla użytkowników z rolą "Manager" lub "Sales Representative" w podanym zakresie dat. Jeśli użytkownik ma rolę "Manager", widzi wszystkie wydarzenia, natomiast użytkownik z rolą "Sales Representative" może zobaczyć tylko wydarzenia, które stworzył.</w:t>
      </w:r>
    </w:p>
    <w:p w14:paraId="2ED086B8" w14:textId="77777777" w:rsidR="005D5F1E" w:rsidRPr="00AA5DC0" w:rsidRDefault="005D5F1E" w:rsidP="005D5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Lista obiektów typu WebAPIEvent odpowiadająca wydarzeniom w bazie danych.</w:t>
      </w:r>
    </w:p>
    <w:p w14:paraId="10CD0029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Get(int id) (GET)</w:t>
      </w:r>
    </w:p>
    <w:p w14:paraId="49C445FB" w14:textId="77777777" w:rsidR="005D5F1E" w:rsidRPr="00AA5DC0" w:rsidRDefault="005D5F1E" w:rsidP="005D5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09BD913E" w14:textId="77777777" w:rsidR="005D5F1E" w:rsidRPr="00AA5DC0" w:rsidRDefault="005D5F1E" w:rsidP="005D5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id (int): Identyfikator wydarzenia.</w:t>
      </w:r>
    </w:p>
    <w:p w14:paraId="4879AFF2" w14:textId="77777777" w:rsidR="005D5F1E" w:rsidRPr="00AA5DC0" w:rsidRDefault="005D5F1E" w:rsidP="005D5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Pobiera szczegóły jednego wydarzenia z kalendarza na podstawie jego identyfikatora.</w:t>
      </w:r>
    </w:p>
    <w:p w14:paraId="7F5FA822" w14:textId="77777777" w:rsidR="005D5F1E" w:rsidRPr="00AA5DC0" w:rsidRDefault="005D5F1E" w:rsidP="005D5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Obiekt WebAPIEvent z danymi o wydarzeniu.</w:t>
      </w:r>
    </w:p>
    <w:p w14:paraId="13C21CA9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EditSchedulerEvent (PUT)</w:t>
      </w:r>
    </w:p>
    <w:p w14:paraId="54F04FEC" w14:textId="77777777" w:rsidR="005D5F1E" w:rsidRPr="00AA5DC0" w:rsidRDefault="005D5F1E" w:rsidP="005D5F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2236EDB9" w14:textId="77777777" w:rsidR="005D5F1E" w:rsidRPr="00AA5DC0" w:rsidRDefault="005D5F1E" w:rsidP="005D5F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id (int): Identyfikator wydarzenia.</w:t>
      </w:r>
    </w:p>
    <w:p w14:paraId="304A95A5" w14:textId="77777777" w:rsidR="005D5F1E" w:rsidRPr="00AA5DC0" w:rsidRDefault="005D5F1E" w:rsidP="005D5F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webAPIEvent (WebAPIEvent): Dane aktualizowanego wydarzenia.</w:t>
      </w:r>
    </w:p>
    <w:p w14:paraId="385BA0B3" w14:textId="77777777" w:rsidR="005D5F1E" w:rsidRPr="00AA5DC0" w:rsidRDefault="005D5F1E" w:rsidP="005D5F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Zaktualizowanie szczegółów wydarzenia w bazie danych (np. opis, cel wizyty, daty).</w:t>
      </w:r>
    </w:p>
    <w:p w14:paraId="2E30D0FD" w14:textId="77777777" w:rsidR="005D5F1E" w:rsidRPr="00AA5DC0" w:rsidRDefault="005D5F1E" w:rsidP="005D5F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Określa, że operacja została zakończona pomyślnie i wydarzenie zostało zaktualizowane.</w:t>
      </w:r>
    </w:p>
    <w:p w14:paraId="21CE4B36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CreateSchedulerEvent (POST)</w:t>
      </w:r>
    </w:p>
    <w:p w14:paraId="558DE716" w14:textId="77777777" w:rsidR="005D5F1E" w:rsidRPr="00AA5DC0" w:rsidRDefault="005D5F1E" w:rsidP="005D5F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3FE7273D" w14:textId="77777777" w:rsidR="005D5F1E" w:rsidRPr="00AA5DC0" w:rsidRDefault="005D5F1E" w:rsidP="005D5F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webAPIEvent (WebAPIEvent): Dane nowego wydarzenia.</w:t>
      </w:r>
    </w:p>
    <w:p w14:paraId="21D91D63" w14:textId="77777777" w:rsidR="005D5F1E" w:rsidRPr="00AA5DC0" w:rsidRDefault="005D5F1E" w:rsidP="005D5F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Tworzy nowe wydarzenie w kalendarzu. Wydarzenie jest przypisane do aktualnie zalogowanego użytkownika.</w:t>
      </w:r>
    </w:p>
    <w:p w14:paraId="21492AB8" w14:textId="77777777" w:rsidR="005D5F1E" w:rsidRPr="00AA5DC0" w:rsidRDefault="005D5F1E" w:rsidP="005D5F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Identyfikator nowo utworzonego wydarzenia oraz status operacji.</w:t>
      </w:r>
    </w:p>
    <w:p w14:paraId="0EF8A0D3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DeleteSchedulerEvent (DELETE)</w:t>
      </w:r>
    </w:p>
    <w:p w14:paraId="3EBB6181" w14:textId="77777777" w:rsidR="005D5F1E" w:rsidRPr="00AA5DC0" w:rsidRDefault="005D5F1E" w:rsidP="005D5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35986782" w14:textId="77777777" w:rsidR="005D5F1E" w:rsidRPr="00AA5DC0" w:rsidRDefault="005D5F1E" w:rsidP="005D5F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id (int): Identyfikator wydarzenia do usunięcia.</w:t>
      </w:r>
    </w:p>
    <w:p w14:paraId="32C7B14E" w14:textId="77777777" w:rsidR="005D5F1E" w:rsidRPr="00AA5DC0" w:rsidRDefault="005D5F1E" w:rsidP="005D5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Usuwa wydarzenie z kalendarza o podanym identyfikatorze.</w:t>
      </w:r>
    </w:p>
    <w:p w14:paraId="31E9D753" w14:textId="77777777" w:rsidR="005D5F1E" w:rsidRPr="00AA5DC0" w:rsidRDefault="005D5F1E" w:rsidP="005D5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Status operacji (wydarzenie zostało usunięte).</w:t>
      </w:r>
    </w:p>
    <w:p w14:paraId="7CE7F670" w14:textId="77777777" w:rsidR="007A52A0" w:rsidRPr="00AA5DC0" w:rsidRDefault="007A52A0" w:rsidP="007A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A8EEBAF" w14:textId="77777777" w:rsidR="007A52A0" w:rsidRPr="00AA5DC0" w:rsidRDefault="007A52A0" w:rsidP="007A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2F66AC2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5. UserController</w:t>
      </w:r>
    </w:p>
    <w:p w14:paraId="726A8BFC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Index (GET)</w:t>
      </w:r>
    </w:p>
    <w:p w14:paraId="3734A41F" w14:textId="77777777" w:rsidR="005D5F1E" w:rsidRPr="00AA5DC0" w:rsidRDefault="005D5F1E" w:rsidP="005D5F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Brak</w:t>
      </w:r>
    </w:p>
    <w:p w14:paraId="79890550" w14:textId="77777777" w:rsidR="005D5F1E" w:rsidRPr="00AA5DC0" w:rsidRDefault="005D5F1E" w:rsidP="005D5F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Pobiera listę wszystkich użytkowników z bazy danych i ich przypisane role. Wyświetla je w widoku.</w:t>
      </w:r>
    </w:p>
    <w:p w14:paraId="189DB5EA" w14:textId="77777777" w:rsidR="005D5F1E" w:rsidRPr="00AA5DC0" w:rsidRDefault="005D5F1E" w:rsidP="005D5F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Lista użytkowników z przypisanymi rolami.</w:t>
      </w:r>
    </w:p>
    <w:p w14:paraId="7558A28E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AssignRole(string userId) (GET)</w:t>
      </w:r>
    </w:p>
    <w:p w14:paraId="791E64F5" w14:textId="77777777" w:rsidR="005D5F1E" w:rsidRPr="00AA5DC0" w:rsidRDefault="005D5F1E" w:rsidP="005D5F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1E140570" w14:textId="77777777" w:rsidR="005D5F1E" w:rsidRPr="00AA5DC0" w:rsidRDefault="005D5F1E" w:rsidP="005D5F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userId (string): Identyfikator użytkownika, którego rolę chcemy przypisać lub zmienić.</w:t>
      </w:r>
    </w:p>
    <w:p w14:paraId="01216C0A" w14:textId="77777777" w:rsidR="005D5F1E" w:rsidRPr="00AA5DC0" w:rsidRDefault="005D5F1E" w:rsidP="005D5F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Wyświetla formularz przypisania roli dla użytkownika. Pobiera szczegóły użytkownika z bazy danych oraz aktualnie przypisaną rolę.</w:t>
      </w:r>
    </w:p>
    <w:p w14:paraId="7A3A60A5" w14:textId="77777777" w:rsidR="005D5F1E" w:rsidRPr="00AA5DC0" w:rsidRDefault="005D5F1E" w:rsidP="005D5F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Widok z formularzem przypisania roli.</w:t>
      </w:r>
    </w:p>
    <w:p w14:paraId="408BAC93" w14:textId="113C9DE9" w:rsidR="005D5F1E" w:rsidRPr="00AA5DC0" w:rsidRDefault="005D5F1E" w:rsidP="00750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AssignRole(UserRoleViewModel model) (POST)</w:t>
      </w:r>
    </w:p>
    <w:p w14:paraId="49685BF8" w14:textId="77777777" w:rsidR="005D5F1E" w:rsidRPr="00AA5DC0" w:rsidRDefault="005D5F1E" w:rsidP="005D5F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439D0765" w14:textId="77777777" w:rsidR="005D5F1E" w:rsidRPr="00AA5DC0" w:rsidRDefault="005D5F1E" w:rsidP="005D5F1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model (UserRoleViewModel): Obiekt zawierający informacje o użytkowniku i roli, którą chcemy przypisać.</w:t>
      </w:r>
    </w:p>
    <w:p w14:paraId="7A318069" w14:textId="77777777" w:rsidR="005D5F1E" w:rsidRPr="00AA5DC0" w:rsidRDefault="005D5F1E" w:rsidP="005D5F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Przypisuje nową rolę użytkownikowi, usuwając poprzednią rolę.</w:t>
      </w:r>
    </w:p>
    <w:p w14:paraId="58182A5D" w14:textId="77777777" w:rsidR="005D5F1E" w:rsidRPr="00AA5DC0" w:rsidRDefault="005D5F1E" w:rsidP="005D5F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Zwracane dane</w:t>
      </w: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: W zależności od rezultatu operacji, zwraca komunikat o powodzeniu lub błędzie.</w:t>
      </w:r>
    </w:p>
    <w:p w14:paraId="4589EC09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8E4F2C8" w14:textId="77777777" w:rsidR="005D5F1E" w:rsidRPr="00AA5DC0" w:rsidRDefault="005D5F1E" w:rsidP="005D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EAD763D" w14:textId="6896E378" w:rsidR="009A6A9A" w:rsidRPr="00AA5DC0" w:rsidRDefault="009A6A9A" w:rsidP="009A6A9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Autorzy:</w:t>
      </w:r>
    </w:p>
    <w:p w14:paraId="2832D191" w14:textId="27B9B151" w:rsidR="009A6A9A" w:rsidRPr="00AA5DC0" w:rsidRDefault="009A6A9A" w:rsidP="009A6A9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Hubert Jagodziński</w:t>
      </w:r>
    </w:p>
    <w:p w14:paraId="7E0D50D6" w14:textId="19967227" w:rsidR="009A6A9A" w:rsidRPr="00AA5DC0" w:rsidRDefault="009A6A9A" w:rsidP="009A6A9A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A5DC0">
        <w:rPr>
          <w:rFonts w:ascii="Times New Roman" w:eastAsia="Times New Roman" w:hAnsi="Times New Roman" w:cs="Times New Roman"/>
          <w:sz w:val="24"/>
          <w:szCs w:val="24"/>
          <w:lang w:eastAsia="pl-PL"/>
        </w:rPr>
        <w:t>Piotr Herzog</w:t>
      </w:r>
    </w:p>
    <w:p w14:paraId="5132BEA4" w14:textId="37CC4CCF" w:rsidR="00A02212" w:rsidRPr="00AA5DC0" w:rsidRDefault="00690492" w:rsidP="00690492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Wojciech Dreslerski</w:t>
      </w:r>
    </w:p>
    <w:sectPr w:rsidR="00A02212" w:rsidRPr="00AA5D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53AC"/>
    <w:multiLevelType w:val="hybridMultilevel"/>
    <w:tmpl w:val="1F9625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E4D0C"/>
    <w:multiLevelType w:val="multilevel"/>
    <w:tmpl w:val="37B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86042"/>
    <w:multiLevelType w:val="multilevel"/>
    <w:tmpl w:val="1872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F3718"/>
    <w:multiLevelType w:val="multilevel"/>
    <w:tmpl w:val="89C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57A04"/>
    <w:multiLevelType w:val="multilevel"/>
    <w:tmpl w:val="70C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E18BD"/>
    <w:multiLevelType w:val="multilevel"/>
    <w:tmpl w:val="9F9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32C63"/>
    <w:multiLevelType w:val="multilevel"/>
    <w:tmpl w:val="30BC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D61E9"/>
    <w:multiLevelType w:val="multilevel"/>
    <w:tmpl w:val="B322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01D4A"/>
    <w:multiLevelType w:val="multilevel"/>
    <w:tmpl w:val="CBE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B277F"/>
    <w:multiLevelType w:val="multilevel"/>
    <w:tmpl w:val="D9E0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043B0"/>
    <w:multiLevelType w:val="multilevel"/>
    <w:tmpl w:val="E7A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263BD"/>
    <w:multiLevelType w:val="multilevel"/>
    <w:tmpl w:val="502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C6C84"/>
    <w:multiLevelType w:val="multilevel"/>
    <w:tmpl w:val="C142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B5BA4"/>
    <w:multiLevelType w:val="multilevel"/>
    <w:tmpl w:val="C5A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C20A0"/>
    <w:multiLevelType w:val="multilevel"/>
    <w:tmpl w:val="BD20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43A1E"/>
    <w:multiLevelType w:val="hybridMultilevel"/>
    <w:tmpl w:val="B98805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00FDB"/>
    <w:multiLevelType w:val="multilevel"/>
    <w:tmpl w:val="02B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04B0C"/>
    <w:multiLevelType w:val="hybridMultilevel"/>
    <w:tmpl w:val="1DD243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361334">
    <w:abstractNumId w:val="8"/>
  </w:num>
  <w:num w:numId="2" w16cid:durableId="730153517">
    <w:abstractNumId w:val="15"/>
  </w:num>
  <w:num w:numId="3" w16cid:durableId="1759405796">
    <w:abstractNumId w:val="0"/>
  </w:num>
  <w:num w:numId="4" w16cid:durableId="1318339764">
    <w:abstractNumId w:val="17"/>
  </w:num>
  <w:num w:numId="5" w16cid:durableId="802966865">
    <w:abstractNumId w:val="2"/>
  </w:num>
  <w:num w:numId="6" w16cid:durableId="1228568445">
    <w:abstractNumId w:val="11"/>
  </w:num>
  <w:num w:numId="7" w16cid:durableId="317880993">
    <w:abstractNumId w:val="9"/>
  </w:num>
  <w:num w:numId="8" w16cid:durableId="532158457">
    <w:abstractNumId w:val="3"/>
  </w:num>
  <w:num w:numId="9" w16cid:durableId="1249273787">
    <w:abstractNumId w:val="13"/>
  </w:num>
  <w:num w:numId="10" w16cid:durableId="1524393355">
    <w:abstractNumId w:val="4"/>
  </w:num>
  <w:num w:numId="11" w16cid:durableId="171339415">
    <w:abstractNumId w:val="10"/>
  </w:num>
  <w:num w:numId="12" w16cid:durableId="69085636">
    <w:abstractNumId w:val="12"/>
  </w:num>
  <w:num w:numId="13" w16cid:durableId="896011080">
    <w:abstractNumId w:val="16"/>
  </w:num>
  <w:num w:numId="14" w16cid:durableId="462384245">
    <w:abstractNumId w:val="14"/>
  </w:num>
  <w:num w:numId="15" w16cid:durableId="916598097">
    <w:abstractNumId w:val="1"/>
  </w:num>
  <w:num w:numId="16" w16cid:durableId="2102291403">
    <w:abstractNumId w:val="5"/>
  </w:num>
  <w:num w:numId="17" w16cid:durableId="1026715159">
    <w:abstractNumId w:val="6"/>
  </w:num>
  <w:num w:numId="18" w16cid:durableId="1886524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DA"/>
    <w:rsid w:val="000274D3"/>
    <w:rsid w:val="000F10C8"/>
    <w:rsid w:val="00361BE0"/>
    <w:rsid w:val="004A6FE5"/>
    <w:rsid w:val="005D5F1E"/>
    <w:rsid w:val="00681D90"/>
    <w:rsid w:val="00690492"/>
    <w:rsid w:val="00750DA2"/>
    <w:rsid w:val="007A52A0"/>
    <w:rsid w:val="009A6A9A"/>
    <w:rsid w:val="00A02212"/>
    <w:rsid w:val="00A13336"/>
    <w:rsid w:val="00AA5DC0"/>
    <w:rsid w:val="00AE1893"/>
    <w:rsid w:val="00BF1ACC"/>
    <w:rsid w:val="00C4412F"/>
    <w:rsid w:val="00C6787F"/>
    <w:rsid w:val="00C87EDA"/>
    <w:rsid w:val="00FD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E4025"/>
  <w15:chartTrackingRefBased/>
  <w15:docId w15:val="{0DC0E88C-8555-4B23-A36F-545D558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D5F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link w:val="Nagwek4Znak"/>
    <w:uiPriority w:val="9"/>
    <w:qFormat/>
    <w:rsid w:val="00AE18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4Znak">
    <w:name w:val="Nagłówek 4 Znak"/>
    <w:basedOn w:val="Domylnaczcionkaakapitu"/>
    <w:link w:val="Nagwek4"/>
    <w:uiPriority w:val="9"/>
    <w:rsid w:val="00AE1893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AE1893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AE1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4A6FE5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D5F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1125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Herzog</dc:creator>
  <cp:keywords/>
  <dc:description/>
  <cp:lastModifiedBy>Hubert Jagodziński</cp:lastModifiedBy>
  <cp:revision>12</cp:revision>
  <dcterms:created xsi:type="dcterms:W3CDTF">2024-11-21T13:55:00Z</dcterms:created>
  <dcterms:modified xsi:type="dcterms:W3CDTF">2025-12-31T08:10:00Z</dcterms:modified>
</cp:coreProperties>
</file>