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A27" w:rsidRPr="002060A7" w:rsidRDefault="001B1A27" w:rsidP="001B1A27">
      <w:pPr>
        <w:spacing w:after="0" w:line="240" w:lineRule="auto"/>
        <w:jc w:val="center"/>
        <w:rPr>
          <w:rFonts w:eastAsia="Times New Roman" w:cstheme="minorHAnsi"/>
          <w:b/>
          <w:bCs/>
          <w:color w:val="000000"/>
          <w:sz w:val="28"/>
          <w:szCs w:val="24"/>
          <w:lang w:val="en-US"/>
        </w:rPr>
      </w:pPr>
      <w:r w:rsidRPr="002060A7">
        <w:rPr>
          <w:rFonts w:eastAsia="Times New Roman" w:cstheme="minorHAnsi"/>
          <w:b/>
          <w:bCs/>
          <w:color w:val="000000"/>
          <w:sz w:val="28"/>
          <w:szCs w:val="24"/>
          <w:lang w:val="en-US"/>
        </w:rPr>
        <w:t>Template for description of application case studies – IBPSA Project 1 WP3.2</w:t>
      </w:r>
    </w:p>
    <w:p w:rsidR="00E1130A" w:rsidRPr="002060A7" w:rsidRDefault="00E1130A" w:rsidP="001B1A27">
      <w:pPr>
        <w:spacing w:after="0" w:line="240" w:lineRule="auto"/>
        <w:jc w:val="center"/>
        <w:rPr>
          <w:rFonts w:eastAsia="Times New Roman" w:cstheme="minorHAnsi"/>
          <w:b/>
          <w:bCs/>
          <w:color w:val="000000"/>
          <w:sz w:val="24"/>
          <w:szCs w:val="24"/>
          <w:lang w:val="en-US"/>
        </w:rPr>
      </w:pPr>
    </w:p>
    <w:p w:rsidR="00E1130A" w:rsidRPr="002060A7" w:rsidRDefault="00E1130A" w:rsidP="002060A7">
      <w:pPr>
        <w:spacing w:after="0" w:line="240" w:lineRule="auto"/>
        <w:rPr>
          <w:rFonts w:eastAsia="Times New Roman" w:cstheme="minorHAnsi"/>
          <w:b/>
          <w:bCs/>
          <w:color w:val="000000"/>
          <w:sz w:val="24"/>
          <w:szCs w:val="24"/>
          <w:lang w:val="en-US"/>
        </w:rPr>
      </w:pPr>
    </w:p>
    <w:p w:rsidR="00E1130A" w:rsidRPr="002060A7" w:rsidRDefault="00E1130A" w:rsidP="001B1A27">
      <w:pPr>
        <w:spacing w:after="0" w:line="240" w:lineRule="auto"/>
        <w:jc w:val="center"/>
        <w:rPr>
          <w:rFonts w:eastAsia="Times New Roman" w:cstheme="minorHAnsi"/>
          <w:sz w:val="24"/>
          <w:szCs w:val="24"/>
          <w:lang w:val="en-US"/>
        </w:rPr>
      </w:pPr>
    </w:p>
    <w:p w:rsidR="001B1A27" w:rsidRPr="002060A7" w:rsidRDefault="001B1A27" w:rsidP="001B1A27">
      <w:pPr>
        <w:spacing w:after="0" w:line="240" w:lineRule="auto"/>
        <w:ind w:left="360"/>
        <w:rPr>
          <w:rFonts w:eastAsia="Times New Roman" w:cstheme="minorHAnsi"/>
          <w:sz w:val="24"/>
          <w:szCs w:val="24"/>
          <w:lang w:val="en-US"/>
        </w:rPr>
      </w:pPr>
      <w:r w:rsidRPr="002060A7">
        <w:rPr>
          <w:rFonts w:eastAsia="Times New Roman" w:cstheme="minorHAnsi"/>
          <w:i/>
          <w:iCs/>
          <w:color w:val="000000"/>
          <w:lang w:val="en-US"/>
        </w:rPr>
        <w:t> </w:t>
      </w:r>
    </w:p>
    <w:p w:rsidR="001B1A27" w:rsidRPr="002060A7" w:rsidRDefault="001B1A27" w:rsidP="001B1A27">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1.</w:t>
      </w:r>
      <w:r w:rsidRPr="002060A7">
        <w:rPr>
          <w:rFonts w:eastAsia="Times New Roman" w:cstheme="minorHAnsi"/>
          <w:b/>
          <w:bCs/>
          <w:color w:val="000000"/>
          <w:sz w:val="14"/>
          <w:szCs w:val="14"/>
          <w:u w:val="single"/>
          <w:lang w:val="en-US"/>
        </w:rPr>
        <w:t xml:space="preserve"> </w:t>
      </w:r>
      <w:r w:rsidRPr="002060A7">
        <w:rPr>
          <w:rFonts w:eastAsia="Times New Roman" w:cstheme="minorHAnsi"/>
          <w:b/>
          <w:bCs/>
          <w:color w:val="000000"/>
          <w:u w:val="single"/>
          <w:lang w:val="en-US"/>
        </w:rPr>
        <w:t>Title and authors</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Provide a title for the application case study</w:t>
      </w:r>
    </w:p>
    <w:p w:rsidR="001B1A27" w:rsidRPr="002060A7" w:rsidRDefault="001B1A27" w:rsidP="001B1A27">
      <w:pPr>
        <w:spacing w:after="0" w:line="240" w:lineRule="auto"/>
        <w:rPr>
          <w:rFonts w:eastAsia="Times New Roman" w:cstheme="minorHAnsi"/>
          <w:sz w:val="24"/>
          <w:szCs w:val="24"/>
          <w:lang w:val="en-US"/>
        </w:rPr>
      </w:pPr>
    </w:p>
    <w:p w:rsidR="00C67B8A" w:rsidRPr="002060A7" w:rsidRDefault="00191A3B" w:rsidP="00C67B8A">
      <w:pPr>
        <w:spacing w:after="0" w:line="240" w:lineRule="auto"/>
        <w:rPr>
          <w:rFonts w:eastAsia="Times New Roman" w:cstheme="minorHAnsi"/>
          <w:sz w:val="24"/>
          <w:szCs w:val="24"/>
          <w:lang w:val="en-US"/>
        </w:rPr>
      </w:pPr>
      <w:r w:rsidRPr="002060A7">
        <w:rPr>
          <w:rFonts w:eastAsia="Times New Roman" w:cstheme="minorHAnsi"/>
          <w:color w:val="000000"/>
          <w:lang w:val="en-US"/>
        </w:rPr>
        <w:t>Two-pipe active beam system for simultaneous heating and cooling of office buildings</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 xml:space="preserve">Name the </w:t>
      </w:r>
      <w:r w:rsidR="005606E9">
        <w:rPr>
          <w:rFonts w:eastAsia="Times New Roman" w:cstheme="minorHAnsi"/>
          <w:b/>
          <w:i/>
          <w:color w:val="000000"/>
          <w:lang w:val="en-US"/>
        </w:rPr>
        <w:t>authors</w:t>
      </w:r>
      <w:r w:rsidR="001B1A27" w:rsidRPr="002060A7">
        <w:rPr>
          <w:rFonts w:eastAsia="Times New Roman" w:cstheme="minorHAnsi"/>
          <w:b/>
          <w:i/>
          <w:color w:val="000000"/>
          <w:lang w:val="en-US"/>
        </w:rPr>
        <w:t xml:space="preserve"> that are responsible for the case study</w:t>
      </w:r>
    </w:p>
    <w:p w:rsidR="001B1A27" w:rsidRPr="002060A7" w:rsidRDefault="001B1A27" w:rsidP="001B1A27">
      <w:pPr>
        <w:spacing w:after="0" w:line="240" w:lineRule="auto"/>
        <w:rPr>
          <w:rFonts w:eastAsia="Times New Roman" w:cstheme="minorHAnsi"/>
          <w:sz w:val="24"/>
          <w:szCs w:val="24"/>
          <w:lang w:val="en-US"/>
        </w:rPr>
      </w:pPr>
    </w:p>
    <w:p w:rsidR="001B1A27" w:rsidRPr="005606E9" w:rsidRDefault="00191A3B" w:rsidP="001B1A27">
      <w:pPr>
        <w:spacing w:after="0" w:line="240" w:lineRule="auto"/>
        <w:rPr>
          <w:rFonts w:eastAsia="Times New Roman" w:cstheme="minorHAnsi"/>
          <w:color w:val="000000"/>
          <w:lang w:val="en-US"/>
        </w:rPr>
      </w:pPr>
      <w:r w:rsidRPr="005606E9">
        <w:rPr>
          <w:rFonts w:eastAsia="Times New Roman" w:cstheme="minorHAnsi"/>
          <w:color w:val="000000"/>
          <w:lang w:val="en-US"/>
        </w:rPr>
        <w:t>Alessandro</w:t>
      </w:r>
      <w:r w:rsidR="005606E9" w:rsidRPr="005606E9">
        <w:rPr>
          <w:rFonts w:eastAsia="Times New Roman" w:cstheme="minorHAnsi"/>
          <w:color w:val="000000"/>
          <w:lang w:val="en-US"/>
        </w:rPr>
        <w:t xml:space="preserve"> Maccarini / Department of the Built Environment, Aalborg University / Denmark</w:t>
      </w:r>
    </w:p>
    <w:p w:rsidR="00B54AF4" w:rsidRPr="005606E9" w:rsidRDefault="00B54AF4" w:rsidP="001B1A27">
      <w:pPr>
        <w:spacing w:after="0" w:line="240" w:lineRule="auto"/>
        <w:rPr>
          <w:rFonts w:eastAsia="Times New Roman" w:cstheme="minorHAnsi"/>
          <w:sz w:val="24"/>
          <w:szCs w:val="24"/>
          <w:lang w:val="en-US"/>
        </w:rPr>
      </w:pPr>
    </w:p>
    <w:p w:rsidR="001B1A27" w:rsidRPr="005606E9" w:rsidRDefault="001B1A27" w:rsidP="001B1A27">
      <w:pPr>
        <w:spacing w:after="0" w:line="240" w:lineRule="auto"/>
        <w:rPr>
          <w:rFonts w:eastAsia="Times New Roman" w:cstheme="minorHAnsi"/>
          <w:sz w:val="24"/>
          <w:szCs w:val="24"/>
          <w:lang w:val="en-US"/>
        </w:rPr>
      </w:pPr>
      <w:r w:rsidRPr="005606E9">
        <w:rPr>
          <w:rFonts w:eastAsia="Times New Roman" w:cstheme="minorHAnsi"/>
          <w:i/>
          <w:iCs/>
          <w:color w:val="000000"/>
          <w:lang w:val="en-US"/>
        </w:rPr>
        <w:t> </w:t>
      </w:r>
    </w:p>
    <w:p w:rsidR="001B1A27" w:rsidRPr="002060A7" w:rsidRDefault="001B1A27" w:rsidP="001B1A27">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2.</w:t>
      </w:r>
      <w:r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General Description:</w:t>
      </w:r>
    </w:p>
    <w:p w:rsidR="001B1A27" w:rsidRPr="002060A7" w:rsidRDefault="001B1A27" w:rsidP="001B1A27">
      <w:pPr>
        <w:spacing w:after="0" w:line="240" w:lineRule="auto"/>
        <w:rPr>
          <w:rFonts w:eastAsia="Times New Roman" w:cstheme="minorHAnsi"/>
          <w:sz w:val="24"/>
          <w:szCs w:val="24"/>
          <w:lang w:val="en-US"/>
        </w:rPr>
      </w:pPr>
    </w:p>
    <w:p w:rsidR="00571D83" w:rsidRPr="00075E3F" w:rsidRDefault="00571D83" w:rsidP="00571D83">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 xml:space="preserve">-Formulate a general outline of the case study by </w:t>
      </w:r>
      <w:r>
        <w:rPr>
          <w:rFonts w:eastAsia="Times New Roman" w:cstheme="minorHAnsi"/>
          <w:b/>
          <w:i/>
          <w:color w:val="000000"/>
          <w:lang w:val="en-US"/>
        </w:rPr>
        <w:t>including: objective,</w:t>
      </w:r>
      <w:r w:rsidRPr="002060A7">
        <w:rPr>
          <w:rFonts w:eastAsia="Times New Roman" w:cstheme="minorHAnsi"/>
          <w:b/>
          <w:i/>
          <w:color w:val="000000"/>
          <w:lang w:val="en-US"/>
        </w:rPr>
        <w:t xml:space="preserve"> </w:t>
      </w:r>
      <w:r>
        <w:rPr>
          <w:rFonts w:eastAsia="Times New Roman" w:cstheme="minorHAnsi"/>
          <w:b/>
          <w:i/>
          <w:color w:val="000000"/>
          <w:lang w:val="en-US"/>
        </w:rPr>
        <w:t xml:space="preserve">description of HVAC/district system and </w:t>
      </w:r>
      <w:r w:rsidRPr="002060A7">
        <w:rPr>
          <w:rFonts w:eastAsia="Times New Roman" w:cstheme="minorHAnsi"/>
          <w:b/>
          <w:i/>
          <w:color w:val="000000"/>
          <w:lang w:val="en-US"/>
        </w:rPr>
        <w:t xml:space="preserve">main results (if already available) </w:t>
      </w:r>
    </w:p>
    <w:p w:rsidR="00D03B2D" w:rsidRPr="002060A7" w:rsidRDefault="00471758" w:rsidP="00F471A7">
      <w:pPr>
        <w:spacing w:after="0" w:line="240" w:lineRule="auto"/>
        <w:ind w:firstLine="170"/>
        <w:jc w:val="both"/>
        <w:rPr>
          <w:rFonts w:eastAsia="Times New Roman" w:cstheme="minorHAnsi"/>
          <w:color w:val="000000"/>
          <w:lang w:val="en-US"/>
        </w:rPr>
      </w:pPr>
      <w:r w:rsidRPr="002060A7">
        <w:rPr>
          <w:rFonts w:eastAsia="Times New Roman" w:cstheme="minorHAnsi"/>
          <w:color w:val="000000"/>
          <w:lang w:val="en-US"/>
        </w:rPr>
        <w:t xml:space="preserve">This case study aims to evaluate the energy performance of </w:t>
      </w:r>
      <w:r w:rsidR="00E4308F" w:rsidRPr="002060A7">
        <w:rPr>
          <w:rFonts w:eastAsia="Times New Roman" w:cstheme="minorHAnsi"/>
          <w:color w:val="000000"/>
          <w:lang w:val="en-US"/>
        </w:rPr>
        <w:t xml:space="preserve">a </w:t>
      </w:r>
      <w:r w:rsidRPr="002060A7">
        <w:rPr>
          <w:rFonts w:eastAsia="Times New Roman" w:cstheme="minorHAnsi"/>
          <w:color w:val="000000"/>
          <w:lang w:val="en-US"/>
        </w:rPr>
        <w:t>novel active beam system</w:t>
      </w:r>
      <w:r w:rsidR="00E4308F" w:rsidRPr="002060A7">
        <w:rPr>
          <w:rFonts w:eastAsia="Times New Roman" w:cstheme="minorHAnsi"/>
          <w:color w:val="000000"/>
          <w:lang w:val="en-US"/>
        </w:rPr>
        <w:t xml:space="preserve"> for office buildings. </w:t>
      </w:r>
      <w:r w:rsidRPr="002060A7">
        <w:rPr>
          <w:rFonts w:eastAsia="Times New Roman" w:cstheme="minorHAnsi"/>
          <w:color w:val="000000"/>
          <w:lang w:val="en-US"/>
        </w:rPr>
        <w:t>The syste</w:t>
      </w:r>
      <w:r w:rsidR="00A0721A" w:rsidRPr="002060A7">
        <w:rPr>
          <w:rFonts w:eastAsia="Times New Roman" w:cstheme="minorHAnsi"/>
          <w:color w:val="000000"/>
          <w:lang w:val="en-US"/>
        </w:rPr>
        <w:t xml:space="preserve">m consists of two parts: an </w:t>
      </w:r>
      <w:proofErr w:type="gramStart"/>
      <w:r w:rsidR="00A0721A" w:rsidRPr="002060A7">
        <w:rPr>
          <w:rFonts w:eastAsia="Times New Roman" w:cstheme="minorHAnsi"/>
          <w:color w:val="000000"/>
          <w:lang w:val="en-US"/>
        </w:rPr>
        <w:t xml:space="preserve">air </w:t>
      </w:r>
      <w:r w:rsidRPr="002060A7">
        <w:rPr>
          <w:rFonts w:eastAsia="Times New Roman" w:cstheme="minorHAnsi"/>
          <w:color w:val="000000"/>
          <w:lang w:val="en-US"/>
        </w:rPr>
        <w:t>handling</w:t>
      </w:r>
      <w:proofErr w:type="gramEnd"/>
      <w:r w:rsidRPr="002060A7">
        <w:rPr>
          <w:rFonts w:eastAsia="Times New Roman" w:cstheme="minorHAnsi"/>
          <w:color w:val="000000"/>
          <w:lang w:val="en-US"/>
        </w:rPr>
        <w:t xml:space="preserve"> unit (AHU) to satisfy ventilation requirements, and a water circuit to meet sensible heating and cooling loads. The novelty of the system is in relation to the water circuit, which is able to provide simultaneous heating and cooling through a single loop</w:t>
      </w:r>
      <w:r w:rsidR="00E4308F" w:rsidRPr="002060A7">
        <w:rPr>
          <w:rFonts w:eastAsia="Times New Roman" w:cstheme="minorHAnsi"/>
          <w:color w:val="000000"/>
          <w:lang w:val="en-US"/>
        </w:rPr>
        <w:t xml:space="preserve"> (two-pipe)</w:t>
      </w:r>
      <w:r w:rsidR="00D03B2D" w:rsidRPr="002060A7">
        <w:rPr>
          <w:rFonts w:eastAsia="Times New Roman" w:cstheme="minorHAnsi"/>
          <w:color w:val="000000"/>
          <w:lang w:val="en-US"/>
        </w:rPr>
        <w:t xml:space="preserve"> that is near the room temperature. </w:t>
      </w:r>
    </w:p>
    <w:p w:rsidR="00F471A7" w:rsidRDefault="002060A7" w:rsidP="00F471A7">
      <w:pPr>
        <w:spacing w:after="0" w:line="240" w:lineRule="auto"/>
        <w:ind w:firstLine="170"/>
        <w:jc w:val="both"/>
        <w:rPr>
          <w:rFonts w:eastAsia="Times New Roman" w:cstheme="minorHAnsi"/>
          <w:color w:val="000000"/>
          <w:lang w:val="en-US"/>
        </w:rPr>
      </w:pPr>
      <w:r>
        <w:rPr>
          <w:rFonts w:eastAsia="Times New Roman" w:cstheme="minorHAnsi"/>
          <w:color w:val="000000"/>
          <w:lang w:val="en-US"/>
        </w:rPr>
        <w:t>In particular, t</w:t>
      </w:r>
      <w:r w:rsidR="00D03B2D" w:rsidRPr="002060A7">
        <w:rPr>
          <w:rFonts w:eastAsia="Times New Roman" w:cstheme="minorHAnsi"/>
          <w:color w:val="000000"/>
          <w:lang w:val="en-US"/>
        </w:rPr>
        <w:t xml:space="preserve">he water circuit </w:t>
      </w:r>
      <w:proofErr w:type="gramStart"/>
      <w:r w:rsidR="00D03B2D" w:rsidRPr="002060A7">
        <w:rPr>
          <w:rFonts w:eastAsia="Times New Roman" w:cstheme="minorHAnsi"/>
          <w:color w:val="000000"/>
          <w:lang w:val="en-US"/>
        </w:rPr>
        <w:t>is design</w:t>
      </w:r>
      <w:bookmarkStart w:id="0" w:name="_GoBack"/>
      <w:bookmarkEnd w:id="0"/>
      <w:r w:rsidR="00D03B2D" w:rsidRPr="002060A7">
        <w:rPr>
          <w:rFonts w:eastAsia="Times New Roman" w:cstheme="minorHAnsi"/>
          <w:color w:val="000000"/>
          <w:lang w:val="en-US"/>
        </w:rPr>
        <w:t>ed</w:t>
      </w:r>
      <w:proofErr w:type="gramEnd"/>
      <w:r w:rsidR="00D03B2D" w:rsidRPr="002060A7">
        <w:rPr>
          <w:rFonts w:eastAsia="Times New Roman" w:cstheme="minorHAnsi"/>
          <w:color w:val="000000"/>
          <w:lang w:val="en-US"/>
        </w:rPr>
        <w:t xml:space="preserve"> to operate with</w:t>
      </w:r>
      <w:r w:rsidR="00F471A7">
        <w:rPr>
          <w:rFonts w:eastAsia="Times New Roman" w:cstheme="minorHAnsi"/>
          <w:color w:val="000000"/>
          <w:lang w:val="en-US"/>
        </w:rPr>
        <w:t xml:space="preserve"> constant water flow rate and</w:t>
      </w:r>
      <w:r w:rsidR="00D03B2D" w:rsidRPr="002060A7">
        <w:rPr>
          <w:rFonts w:eastAsia="Times New Roman" w:cstheme="minorHAnsi"/>
          <w:color w:val="000000"/>
          <w:lang w:val="en-US"/>
        </w:rPr>
        <w:t xml:space="preserve"> supply temperature </w:t>
      </w:r>
      <w:r>
        <w:rPr>
          <w:rFonts w:eastAsia="Times New Roman" w:cstheme="minorHAnsi"/>
          <w:color w:val="000000"/>
          <w:lang w:val="en-US"/>
        </w:rPr>
        <w:t>of about 22°C, which is delivered</w:t>
      </w:r>
      <w:r w:rsidR="00D03B2D" w:rsidRPr="002060A7">
        <w:rPr>
          <w:rFonts w:eastAsia="Times New Roman" w:cstheme="minorHAnsi"/>
          <w:color w:val="000000"/>
          <w:lang w:val="en-US"/>
        </w:rPr>
        <w:t xml:space="preserve"> </w:t>
      </w:r>
      <w:r w:rsidR="00972477" w:rsidRPr="002060A7">
        <w:rPr>
          <w:rFonts w:eastAsia="Times New Roman" w:cstheme="minorHAnsi"/>
          <w:color w:val="000000"/>
          <w:lang w:val="en-US"/>
        </w:rPr>
        <w:t>to all the thermal zones in the building, no matter whether a single zone needs heating or cooling.</w:t>
      </w:r>
      <w:r w:rsidR="00471758" w:rsidRPr="002060A7">
        <w:rPr>
          <w:rFonts w:eastAsia="Times New Roman" w:cstheme="minorHAnsi"/>
          <w:color w:val="000000"/>
          <w:lang w:val="en-US"/>
        </w:rPr>
        <w:t xml:space="preserve"> </w:t>
      </w:r>
      <w:r w:rsidR="00F471A7" w:rsidRPr="00F471A7">
        <w:rPr>
          <w:rFonts w:eastAsia="Times New Roman" w:cstheme="minorHAnsi"/>
          <w:color w:val="000000"/>
          <w:lang w:val="en-US"/>
        </w:rPr>
        <w:t xml:space="preserve">The </w:t>
      </w:r>
      <w:r w:rsidR="00F471A7">
        <w:rPr>
          <w:rFonts w:eastAsia="Times New Roman" w:cstheme="minorHAnsi"/>
          <w:color w:val="000000"/>
          <w:lang w:val="en-US"/>
        </w:rPr>
        <w:t>AHU</w:t>
      </w:r>
      <w:r w:rsidR="00F471A7" w:rsidRPr="00F471A7">
        <w:rPr>
          <w:rFonts w:eastAsia="Times New Roman" w:cstheme="minorHAnsi"/>
          <w:color w:val="000000"/>
          <w:lang w:val="en-US"/>
        </w:rPr>
        <w:t xml:space="preserve"> consists of supply and return fans, heating and cooling coils and a rotary heat recovery unit. It operates as a CAV system, delivering a constant air mass flow rate with constant supply temperature of 21°C</w:t>
      </w:r>
      <w:r w:rsidR="00F471A7">
        <w:rPr>
          <w:rFonts w:eastAsia="Times New Roman" w:cstheme="minorHAnsi"/>
          <w:color w:val="000000"/>
          <w:lang w:val="en-US"/>
        </w:rPr>
        <w:t>.</w:t>
      </w:r>
    </w:p>
    <w:p w:rsidR="00090D29" w:rsidRDefault="00F471A7" w:rsidP="00090D29">
      <w:pPr>
        <w:spacing w:after="0" w:line="240" w:lineRule="auto"/>
        <w:ind w:firstLine="170"/>
        <w:jc w:val="both"/>
        <w:rPr>
          <w:lang w:val="en-US"/>
        </w:rPr>
      </w:pPr>
      <w:r>
        <w:rPr>
          <w:rFonts w:eastAsia="Times New Roman" w:cstheme="minorHAnsi"/>
          <w:color w:val="000000"/>
          <w:lang w:val="en-US"/>
        </w:rPr>
        <w:t>The</w:t>
      </w:r>
      <w:r w:rsidR="00471758" w:rsidRPr="002060A7">
        <w:rPr>
          <w:rFonts w:eastAsia="Times New Roman" w:cstheme="minorHAnsi"/>
          <w:color w:val="000000"/>
          <w:lang w:val="en-US"/>
        </w:rPr>
        <w:t xml:space="preserve"> </w:t>
      </w:r>
      <w:r>
        <w:rPr>
          <w:rFonts w:eastAsia="Times New Roman" w:cstheme="minorHAnsi"/>
          <w:color w:val="000000"/>
          <w:lang w:val="en-US"/>
        </w:rPr>
        <w:t>system</w:t>
      </w:r>
      <w:r w:rsidR="00471758" w:rsidRPr="002060A7">
        <w:rPr>
          <w:rFonts w:eastAsia="Times New Roman" w:cstheme="minorHAnsi"/>
          <w:color w:val="000000"/>
          <w:lang w:val="en-US"/>
        </w:rPr>
        <w:t xml:space="preserve"> presents </w:t>
      </w:r>
      <w:r w:rsidR="00090D29">
        <w:rPr>
          <w:rFonts w:eastAsia="Times New Roman" w:cstheme="minorHAnsi"/>
          <w:color w:val="000000"/>
          <w:lang w:val="en-US"/>
        </w:rPr>
        <w:t>two</w:t>
      </w:r>
      <w:r w:rsidR="002060A7">
        <w:rPr>
          <w:rFonts w:eastAsia="Times New Roman" w:cstheme="minorHAnsi"/>
          <w:color w:val="000000"/>
          <w:lang w:val="en-US"/>
        </w:rPr>
        <w:t xml:space="preserve"> main </w:t>
      </w:r>
      <w:r w:rsidR="009F7E5C">
        <w:rPr>
          <w:rFonts w:eastAsia="Times New Roman" w:cstheme="minorHAnsi"/>
          <w:color w:val="000000"/>
          <w:lang w:val="en-US"/>
        </w:rPr>
        <w:t>advantages. First, s</w:t>
      </w:r>
      <w:r w:rsidR="00E4308F" w:rsidRPr="009F7E5C">
        <w:rPr>
          <w:rFonts w:eastAsia="Times New Roman" w:cstheme="minorHAnsi"/>
          <w:color w:val="000000"/>
          <w:lang w:val="en-US"/>
        </w:rPr>
        <w:t>urplus</w:t>
      </w:r>
      <w:r w:rsidR="00471758" w:rsidRPr="009F7E5C">
        <w:rPr>
          <w:rFonts w:eastAsia="Times New Roman" w:cstheme="minorHAnsi"/>
          <w:color w:val="000000"/>
          <w:lang w:val="en-US"/>
        </w:rPr>
        <w:t xml:space="preserve"> heat from warm zones in a building </w:t>
      </w:r>
      <w:proofErr w:type="gramStart"/>
      <w:r w:rsidR="00471758" w:rsidRPr="009F7E5C">
        <w:rPr>
          <w:rFonts w:eastAsia="Times New Roman" w:cstheme="minorHAnsi"/>
          <w:color w:val="000000"/>
          <w:lang w:val="en-US"/>
        </w:rPr>
        <w:t>can be transferred</w:t>
      </w:r>
      <w:proofErr w:type="gramEnd"/>
      <w:r w:rsidR="00471758" w:rsidRPr="009F7E5C">
        <w:rPr>
          <w:rFonts w:eastAsia="Times New Roman" w:cstheme="minorHAnsi"/>
          <w:color w:val="000000"/>
          <w:lang w:val="en-US"/>
        </w:rPr>
        <w:t xml:space="preserve"> to cold zones, reducing the total energy use. </w:t>
      </w:r>
      <w:r w:rsidR="009F7E5C">
        <w:rPr>
          <w:rFonts w:eastAsia="Times New Roman" w:cstheme="minorHAnsi"/>
          <w:color w:val="000000"/>
          <w:lang w:val="en-US"/>
        </w:rPr>
        <w:t xml:space="preserve">Second, </w:t>
      </w:r>
      <w:r>
        <w:rPr>
          <w:lang w:val="en-US"/>
        </w:rPr>
        <w:t>b</w:t>
      </w:r>
      <w:r w:rsidRPr="00F471A7">
        <w:rPr>
          <w:lang w:val="en-US"/>
        </w:rPr>
        <w:t xml:space="preserve">ecause the system works with water temperatures </w:t>
      </w:r>
      <w:r w:rsidR="00090D29">
        <w:rPr>
          <w:lang w:val="en-US"/>
        </w:rPr>
        <w:t>of around 22°C</w:t>
      </w:r>
      <w:r w:rsidRPr="00F471A7">
        <w:rPr>
          <w:lang w:val="en-US"/>
        </w:rPr>
        <w:t>, devices such as heat pumps and dry coolers operate more efficiently</w:t>
      </w:r>
      <w:r>
        <w:rPr>
          <w:lang w:val="en-US"/>
        </w:rPr>
        <w:t xml:space="preserve">. </w:t>
      </w:r>
      <w:r w:rsidR="00090D29">
        <w:rPr>
          <w:lang w:val="en-US"/>
        </w:rPr>
        <w:t>The use of such temperatures also enhance</w:t>
      </w:r>
      <w:r w:rsidR="003A498C">
        <w:rPr>
          <w:lang w:val="en-US"/>
        </w:rPr>
        <w:t>s</w:t>
      </w:r>
      <w:r w:rsidR="00090D29">
        <w:rPr>
          <w:lang w:val="en-US"/>
        </w:rPr>
        <w:t xml:space="preserve"> a self-regulating effect, as the rate of heat transfer is very sensitive to changes in room temperatures. This lead to reductions in system cost and control complexity,</w:t>
      </w:r>
      <w:r>
        <w:rPr>
          <w:lang w:val="en-US"/>
        </w:rPr>
        <w:t xml:space="preserve"> </w:t>
      </w:r>
      <w:r w:rsidRPr="00F471A7">
        <w:rPr>
          <w:lang w:val="en-US"/>
        </w:rPr>
        <w:t>as individual room-temperature feedback-control systems are no</w:t>
      </w:r>
      <w:r w:rsidR="00090D29">
        <w:rPr>
          <w:lang w:val="en-US"/>
        </w:rPr>
        <w:t>t</w:t>
      </w:r>
      <w:r>
        <w:rPr>
          <w:lang w:val="en-US"/>
        </w:rPr>
        <w:t xml:space="preserve"> required. </w:t>
      </w:r>
    </w:p>
    <w:p w:rsidR="00F471A7" w:rsidRPr="00090D29" w:rsidRDefault="00F471A7" w:rsidP="00090D29">
      <w:pPr>
        <w:spacing w:after="0" w:line="240" w:lineRule="auto"/>
        <w:ind w:firstLine="170"/>
        <w:jc w:val="both"/>
        <w:rPr>
          <w:lang w:val="en-US"/>
        </w:rPr>
      </w:pPr>
      <w:r>
        <w:rPr>
          <w:rFonts w:eastAsia="Times New Roman" w:cstheme="minorHAnsi"/>
          <w:color w:val="000000"/>
          <w:lang w:val="en-US"/>
        </w:rPr>
        <w:t>Results from simulations studies show</w:t>
      </w:r>
      <w:r w:rsidR="00694DFC">
        <w:rPr>
          <w:rFonts w:eastAsia="Times New Roman" w:cstheme="minorHAnsi"/>
          <w:color w:val="000000"/>
          <w:lang w:val="en-US"/>
        </w:rPr>
        <w:t>ed</w:t>
      </w:r>
      <w:r>
        <w:rPr>
          <w:rFonts w:eastAsia="Times New Roman" w:cstheme="minorHAnsi"/>
          <w:color w:val="000000"/>
          <w:lang w:val="en-US"/>
        </w:rPr>
        <w:t xml:space="preserve"> </w:t>
      </w:r>
      <w:r w:rsidR="00694DFC">
        <w:rPr>
          <w:rFonts w:eastAsia="Times New Roman" w:cstheme="minorHAnsi"/>
          <w:color w:val="000000"/>
          <w:lang w:val="en-US"/>
        </w:rPr>
        <w:t>that the two-pipe system used approximately 18% less primary energy than a conventional four-pipe system.</w:t>
      </w:r>
    </w:p>
    <w:p w:rsidR="001B1A27" w:rsidRPr="002060A7" w:rsidRDefault="001B1A27" w:rsidP="001B1A27">
      <w:pPr>
        <w:spacing w:after="240" w:line="240" w:lineRule="auto"/>
        <w:rPr>
          <w:rFonts w:eastAsia="Times New Roman" w:cstheme="minorHAnsi"/>
          <w:sz w:val="24"/>
          <w:szCs w:val="24"/>
          <w:lang w:val="en-US"/>
        </w:rPr>
      </w:pPr>
    </w:p>
    <w:p w:rsidR="00D521CB"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sidR="001B1A27" w:rsidRPr="002060A7">
        <w:rPr>
          <w:rFonts w:eastAsia="Times New Roman" w:cstheme="minorHAnsi"/>
          <w:b/>
          <w:i/>
          <w:color w:val="000000"/>
          <w:lang w:val="en-US"/>
        </w:rPr>
        <w:t>What’s</w:t>
      </w:r>
      <w:proofErr w:type="gramEnd"/>
      <w:r w:rsidR="001B1A27" w:rsidRPr="002060A7">
        <w:rPr>
          <w:rFonts w:eastAsia="Times New Roman" w:cstheme="minorHAnsi"/>
          <w:b/>
          <w:i/>
          <w:color w:val="000000"/>
          <w:lang w:val="en-US"/>
        </w:rPr>
        <w:t xml:space="preserve"> the status of the </w:t>
      </w:r>
      <w:r w:rsidR="009C7000" w:rsidRPr="002060A7">
        <w:rPr>
          <w:rFonts w:eastAsia="Times New Roman" w:cstheme="minorHAnsi"/>
          <w:b/>
          <w:i/>
          <w:color w:val="000000"/>
          <w:lang w:val="en-US"/>
        </w:rPr>
        <w:t>case</w:t>
      </w:r>
      <w:r w:rsidR="001B1A27" w:rsidRPr="002060A7">
        <w:rPr>
          <w:rFonts w:eastAsia="Times New Roman" w:cstheme="minorHAnsi"/>
          <w:b/>
          <w:i/>
          <w:color w:val="000000"/>
          <w:lang w:val="en-US"/>
        </w:rPr>
        <w:t xml:space="preserve"> study?</w:t>
      </w:r>
    </w:p>
    <w:p w:rsidR="00D521CB" w:rsidRPr="002060A7" w:rsidRDefault="00571D83" w:rsidP="00D521CB">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207758821"/>
          <w14:checkbox>
            <w14:checked w14:val="0"/>
            <w14:checkedState w14:val="2612" w14:font="MS Gothic"/>
            <w14:uncheckedState w14:val="2610" w14:font="MS Gothic"/>
          </w14:checkbox>
        </w:sdtPr>
        <w:sdtEndPr/>
        <w:sdtContent>
          <w:r w:rsidR="00D521CB" w:rsidRPr="002060A7">
            <w:rPr>
              <w:rFonts w:ascii="Segoe UI Symbol" w:eastAsia="MS Gothic" w:hAnsi="Segoe UI Symbol" w:cs="Segoe UI Symbol"/>
              <w:iCs/>
              <w:color w:val="000000"/>
              <w:lang w:val="en-US"/>
            </w:rPr>
            <w:t>☐</w:t>
          </w:r>
        </w:sdtContent>
      </w:sdt>
      <w:r w:rsidR="00D521CB" w:rsidRPr="002060A7">
        <w:rPr>
          <w:rFonts w:eastAsia="Times New Roman" w:cstheme="minorHAnsi"/>
          <w:iCs/>
          <w:color w:val="000000"/>
          <w:lang w:val="en-US"/>
        </w:rPr>
        <w:t xml:space="preserve"> On going</w:t>
      </w:r>
    </w:p>
    <w:p w:rsidR="001B1A27" w:rsidRPr="002060A7" w:rsidRDefault="00571D83"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3627085"/>
          <w14:checkbox>
            <w14:checked w14:val="1"/>
            <w14:checkedState w14:val="2612" w14:font="MS Gothic"/>
            <w14:uncheckedState w14:val="2610" w14:font="MS Gothic"/>
          </w14:checkbox>
        </w:sdtPr>
        <w:sdtEndPr/>
        <w:sdtContent>
          <w:r w:rsidR="00191A3B" w:rsidRPr="002060A7">
            <w:rPr>
              <w:rFonts w:ascii="Segoe UI Symbol" w:eastAsia="MS Gothic" w:hAnsi="Segoe UI Symbol" w:cs="Segoe UI Symbol"/>
              <w:iCs/>
              <w:color w:val="000000"/>
              <w:lang w:val="en-US"/>
            </w:rPr>
            <w:t>☒</w:t>
          </w:r>
        </w:sdtContent>
      </w:sdt>
      <w:r w:rsidR="001B1A27" w:rsidRPr="002060A7">
        <w:rPr>
          <w:rFonts w:eastAsia="Times New Roman" w:cstheme="minorHAnsi"/>
          <w:iCs/>
          <w:color w:val="000000"/>
          <w:lang w:val="en-US"/>
        </w:rPr>
        <w:t xml:space="preserve"> Completed</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Which is the scale of the simulation?</w:t>
      </w:r>
    </w:p>
    <w:p w:rsidR="001B1A27" w:rsidRPr="002060A7" w:rsidRDefault="00571D83"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1205046"/>
          <w14:checkbox>
            <w14:checked w14:val="0"/>
            <w14:checkedState w14:val="2612" w14:font="MS Gothic"/>
            <w14:uncheckedState w14:val="2610" w14:font="MS Gothic"/>
          </w14:checkbox>
        </w:sdtPr>
        <w:sdtEndPr/>
        <w:sdtContent>
          <w:r w:rsidR="001E1080" w:rsidRPr="002060A7">
            <w:rPr>
              <w:rFonts w:ascii="Segoe UI Symbol" w:eastAsia="MS Gothic" w:hAnsi="Segoe UI Symbol" w:cs="Segoe UI Symbol"/>
              <w:iCs/>
              <w:color w:val="000000"/>
              <w:lang w:val="en-US"/>
            </w:rPr>
            <w:t>☐</w:t>
          </w:r>
        </w:sdtContent>
      </w:sdt>
      <w:r w:rsidR="001E1080" w:rsidRPr="002060A7">
        <w:rPr>
          <w:rFonts w:eastAsia="Times New Roman" w:cstheme="minorHAnsi"/>
          <w:iCs/>
          <w:color w:val="000000"/>
          <w:lang w:val="en-US"/>
        </w:rPr>
        <w:t xml:space="preserve"> C</w:t>
      </w:r>
      <w:r w:rsidR="001B1A27" w:rsidRPr="002060A7">
        <w:rPr>
          <w:rFonts w:eastAsia="Times New Roman" w:cstheme="minorHAnsi"/>
          <w:iCs/>
          <w:color w:val="000000"/>
          <w:lang w:val="en-US"/>
        </w:rPr>
        <w:t>omponent</w:t>
      </w:r>
    </w:p>
    <w:p w:rsidR="001B1A27" w:rsidRPr="002060A7" w:rsidRDefault="00571D83"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721783597"/>
          <w14:checkbox>
            <w14:checked w14:val="1"/>
            <w14:checkedState w14:val="2612" w14:font="MS Gothic"/>
            <w14:uncheckedState w14:val="2610" w14:font="MS Gothic"/>
          </w14:checkbox>
        </w:sdtPr>
        <w:sdtEndPr/>
        <w:sdtContent>
          <w:r w:rsidR="00191A3B" w:rsidRPr="002060A7">
            <w:rPr>
              <w:rFonts w:ascii="Segoe UI Symbol" w:eastAsia="MS Gothic" w:hAnsi="Segoe UI Symbol" w:cs="Segoe UI Symbol"/>
              <w:iCs/>
              <w:color w:val="000000"/>
              <w:lang w:val="en-US"/>
            </w:rPr>
            <w:t>☒</w:t>
          </w:r>
        </w:sdtContent>
      </w:sdt>
      <w:r w:rsidR="001E1080" w:rsidRPr="002060A7">
        <w:rPr>
          <w:rFonts w:eastAsia="Times New Roman" w:cstheme="minorHAnsi"/>
          <w:iCs/>
          <w:color w:val="000000"/>
          <w:lang w:val="en-US"/>
        </w:rPr>
        <w:t xml:space="preserve"> </w:t>
      </w:r>
      <w:r w:rsidR="001B1A27" w:rsidRPr="002060A7">
        <w:rPr>
          <w:rFonts w:eastAsia="Times New Roman" w:cstheme="minorHAnsi"/>
          <w:iCs/>
          <w:color w:val="000000"/>
          <w:lang w:val="en-US"/>
        </w:rPr>
        <w:t>Building</w:t>
      </w:r>
    </w:p>
    <w:p w:rsidR="001B1A27" w:rsidRPr="002060A7" w:rsidRDefault="00571D83"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47584137"/>
          <w14:checkbox>
            <w14:checked w14:val="0"/>
            <w14:checkedState w14:val="2612" w14:font="MS Gothic"/>
            <w14:uncheckedState w14:val="2610" w14:font="MS Gothic"/>
          </w14:checkbox>
        </w:sdtPr>
        <w:sdtEndPr/>
        <w:sdtContent>
          <w:r w:rsidR="001E1080" w:rsidRPr="002060A7">
            <w:rPr>
              <w:rFonts w:ascii="Segoe UI Symbol" w:eastAsia="MS Gothic" w:hAnsi="Segoe UI Symbol" w:cs="Segoe UI Symbol"/>
              <w:iCs/>
              <w:color w:val="000000"/>
              <w:lang w:val="en-US"/>
            </w:rPr>
            <w:t>☐</w:t>
          </w:r>
        </w:sdtContent>
      </w:sdt>
      <w:r w:rsidR="001E1080" w:rsidRPr="002060A7">
        <w:rPr>
          <w:rFonts w:eastAsia="Times New Roman" w:cstheme="minorHAnsi"/>
          <w:iCs/>
          <w:color w:val="000000"/>
          <w:lang w:val="en-US"/>
        </w:rPr>
        <w:t xml:space="preserve"> </w:t>
      </w:r>
      <w:r w:rsidR="001B1A27" w:rsidRPr="002060A7">
        <w:rPr>
          <w:rFonts w:eastAsia="Times New Roman" w:cstheme="minorHAnsi"/>
          <w:iCs/>
          <w:color w:val="000000"/>
          <w:lang w:val="en-US"/>
        </w:rPr>
        <w:t>District</w:t>
      </w:r>
    </w:p>
    <w:p w:rsidR="00D17BFD" w:rsidRPr="002060A7" w:rsidRDefault="00D17BFD" w:rsidP="00D17BFD">
      <w:pPr>
        <w:spacing w:after="0" w:line="240" w:lineRule="auto"/>
        <w:textAlignment w:val="baseline"/>
        <w:rPr>
          <w:rFonts w:eastAsia="Times New Roman" w:cstheme="minorHAnsi"/>
          <w:iCs/>
          <w:color w:val="000000"/>
          <w:lang w:val="en-US"/>
        </w:rPr>
      </w:pP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D17BFD" w:rsidRPr="002060A7">
        <w:rPr>
          <w:rFonts w:eastAsia="Times New Roman" w:cstheme="minorHAnsi"/>
          <w:b/>
          <w:i/>
          <w:color w:val="000000"/>
          <w:lang w:val="en-US"/>
        </w:rPr>
        <w:t>Which location (weather file) have you used?</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5606E9" w:rsidP="00D17BFD">
      <w:pPr>
        <w:spacing w:after="0" w:line="240" w:lineRule="auto"/>
        <w:rPr>
          <w:rFonts w:eastAsia="Times New Roman" w:cstheme="minorHAnsi"/>
          <w:sz w:val="24"/>
          <w:szCs w:val="24"/>
          <w:lang w:val="en-US"/>
        </w:rPr>
      </w:pPr>
      <w:r>
        <w:rPr>
          <w:rFonts w:eastAsia="Times New Roman" w:cstheme="minorHAnsi"/>
          <w:color w:val="000000"/>
          <w:lang w:val="en-US"/>
        </w:rPr>
        <w:t>Copenhagen / Denmark</w:t>
      </w:r>
    </w:p>
    <w:p w:rsidR="00D17BFD" w:rsidRPr="002060A7" w:rsidRDefault="00D17BFD" w:rsidP="00D17BFD">
      <w:pPr>
        <w:spacing w:after="0" w:line="240" w:lineRule="auto"/>
        <w:textAlignment w:val="baseline"/>
        <w:rPr>
          <w:rFonts w:eastAsia="Times New Roman" w:cstheme="minorHAnsi"/>
          <w:iCs/>
          <w:color w:val="000000"/>
          <w:lang w:val="en-US"/>
        </w:rPr>
      </w:pPr>
    </w:p>
    <w:p w:rsidR="00D17BFD" w:rsidRPr="002060A7" w:rsidRDefault="00D17BFD" w:rsidP="00D17BFD">
      <w:pPr>
        <w:spacing w:after="0" w:line="240" w:lineRule="auto"/>
        <w:textAlignment w:val="baseline"/>
        <w:rPr>
          <w:rFonts w:eastAsia="Times New Roman" w:cstheme="minorHAnsi"/>
          <w:iCs/>
          <w:color w:val="000000"/>
          <w:lang w:val="en-US"/>
        </w:rPr>
      </w:pPr>
    </w:p>
    <w:p w:rsidR="00770F8D" w:rsidRPr="002060A7" w:rsidRDefault="00770F8D" w:rsidP="00770F8D">
      <w:pPr>
        <w:spacing w:after="0" w:line="240" w:lineRule="auto"/>
        <w:ind w:left="360" w:hanging="360"/>
        <w:rPr>
          <w:rFonts w:eastAsia="Times New Roman" w:cstheme="minorHAnsi"/>
          <w:b/>
          <w:bCs/>
          <w:color w:val="000000"/>
          <w:u w:val="single"/>
          <w:lang w:val="en-US"/>
        </w:rPr>
      </w:pPr>
      <w:r w:rsidRPr="002060A7">
        <w:rPr>
          <w:rFonts w:eastAsia="Times New Roman" w:cstheme="minorHAnsi"/>
          <w:b/>
          <w:bCs/>
          <w:color w:val="000000"/>
          <w:u w:val="single"/>
          <w:lang w:val="en-US"/>
        </w:rPr>
        <w:t>3.</w:t>
      </w:r>
      <w:r w:rsidR="007F1611"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Diagram and picture</w:t>
      </w:r>
    </w:p>
    <w:p w:rsidR="00852CB6" w:rsidRPr="002060A7" w:rsidRDefault="00852CB6" w:rsidP="00770F8D">
      <w:pPr>
        <w:spacing w:after="0" w:line="240" w:lineRule="auto"/>
        <w:ind w:left="360" w:hanging="360"/>
        <w:rPr>
          <w:rFonts w:eastAsia="Times New Roman" w:cstheme="minorHAnsi"/>
          <w:sz w:val="24"/>
          <w:szCs w:val="24"/>
          <w:lang w:val="en-US"/>
        </w:rPr>
      </w:pPr>
    </w:p>
    <w:p w:rsidR="00770F8D"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770F8D" w:rsidRPr="002060A7">
        <w:rPr>
          <w:rFonts w:eastAsia="Times New Roman" w:cstheme="minorHAnsi"/>
          <w:b/>
          <w:i/>
          <w:color w:val="000000"/>
          <w:lang w:val="en-US"/>
        </w:rPr>
        <w:t>Include at least two pictures for your case study:</w:t>
      </w:r>
    </w:p>
    <w:p w:rsidR="00770F8D" w:rsidRDefault="00770F8D" w:rsidP="00D17BFD">
      <w:pPr>
        <w:spacing w:after="0" w:line="240" w:lineRule="auto"/>
        <w:textAlignment w:val="baseline"/>
        <w:rPr>
          <w:rFonts w:eastAsia="Times New Roman" w:cstheme="minorHAnsi"/>
          <w:color w:val="000000"/>
          <w:lang w:val="en-US"/>
        </w:rPr>
      </w:pPr>
    </w:p>
    <w:p w:rsidR="00260A96" w:rsidRPr="002060A7" w:rsidRDefault="00260A96" w:rsidP="00F46934">
      <w:pPr>
        <w:spacing w:after="0" w:line="240" w:lineRule="auto"/>
        <w:jc w:val="center"/>
        <w:textAlignment w:val="baseline"/>
        <w:rPr>
          <w:rFonts w:cstheme="minorHAnsi"/>
          <w:b/>
          <w:bCs/>
          <w:color w:val="000000"/>
          <w:lang w:val="en-US"/>
        </w:rPr>
      </w:pPr>
      <w:r>
        <w:rPr>
          <w:rFonts w:cstheme="minorHAnsi"/>
          <w:b/>
          <w:bCs/>
          <w:noProof/>
          <w:color w:val="000000"/>
          <w:lang w:val="en-US"/>
        </w:rPr>
        <w:drawing>
          <wp:inline distT="0" distB="0" distL="0" distR="0">
            <wp:extent cx="4657725" cy="261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_HVA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6108" cy="2618211"/>
                    </a:xfrm>
                    <a:prstGeom prst="rect">
                      <a:avLst/>
                    </a:prstGeom>
                  </pic:spPr>
                </pic:pic>
              </a:graphicData>
            </a:graphic>
          </wp:inline>
        </w:drawing>
      </w:r>
    </w:p>
    <w:p w:rsidR="00770F8D" w:rsidRPr="002060A7" w:rsidRDefault="0000764D" w:rsidP="00D17BFD">
      <w:pPr>
        <w:spacing w:after="0" w:line="240" w:lineRule="auto"/>
        <w:textAlignment w:val="baseline"/>
        <w:rPr>
          <w:rFonts w:cstheme="minorHAnsi"/>
          <w:b/>
          <w:bCs/>
          <w:color w:val="000000"/>
          <w:lang w:val="en-US"/>
        </w:rPr>
      </w:pPr>
      <w:r w:rsidRPr="0000764D">
        <w:rPr>
          <w:rFonts w:cstheme="minorHAnsi"/>
          <w:noProof/>
          <w:lang w:val="en-US"/>
        </w:rPr>
        <mc:AlternateContent>
          <mc:Choice Requires="wps">
            <w:drawing>
              <wp:anchor distT="45720" distB="45720" distL="114300" distR="114300" simplePos="0" relativeHeight="251660288" behindDoc="0" locked="0" layoutInCell="1" allowOverlap="1">
                <wp:simplePos x="0" y="0"/>
                <wp:positionH relativeFrom="column">
                  <wp:posOffset>156210</wp:posOffset>
                </wp:positionH>
                <wp:positionV relativeFrom="paragraph">
                  <wp:posOffset>57150</wp:posOffset>
                </wp:positionV>
                <wp:extent cx="54514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1404620"/>
                        </a:xfrm>
                        <a:prstGeom prst="rect">
                          <a:avLst/>
                        </a:prstGeom>
                        <a:solidFill>
                          <a:srgbClr val="FFFFFF"/>
                        </a:solidFill>
                        <a:ln w="9525">
                          <a:noFill/>
                          <a:miter lim="800000"/>
                          <a:headEnd/>
                          <a:tailEnd/>
                        </a:ln>
                      </wps:spPr>
                      <wps:txbx>
                        <w:txbxContent>
                          <w:p w:rsidR="0000764D" w:rsidRPr="0000764D" w:rsidRDefault="007A271A" w:rsidP="007A271A">
                            <w:pPr>
                              <w:jc w:val="center"/>
                              <w:rPr>
                                <w:lang w:val="en-US"/>
                              </w:rPr>
                            </w:pPr>
                            <w:r w:rsidRPr="007A271A">
                              <w:rPr>
                                <w:lang w:val="en-US"/>
                              </w:rPr>
                              <w:t>Fig.1 Diagram of the HVAC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3pt;margin-top:4.5pt;width:429.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" stroked="f">
                <v:textbox style="mso-fit-shape-to-text:t">
                  <w:txbxContent>
                    <w:p w:rsidR="0000764D" w:rsidRPr="0000764D" w:rsidRDefault="007A271A" w:rsidP="007A271A">
                      <w:pPr>
                        <w:jc w:val="center"/>
                        <w:rPr>
                          <w:lang w:val="en-US"/>
                        </w:rPr>
                      </w:pPr>
                      <w:r w:rsidRPr="007A271A">
                        <w:rPr>
                          <w:lang w:val="en-US"/>
                        </w:rPr>
                        <w:t>Fig.1 Diagram of the HVAC system</w:t>
                      </w:r>
                    </w:p>
                  </w:txbxContent>
                </v:textbox>
                <w10:wrap type="square"/>
              </v:shape>
            </w:pict>
          </mc:Fallback>
        </mc:AlternateContent>
      </w:r>
    </w:p>
    <w:p w:rsidR="00260A96" w:rsidRDefault="00260A96" w:rsidP="00F7635B">
      <w:pPr>
        <w:spacing w:after="0" w:line="240" w:lineRule="auto"/>
        <w:textAlignment w:val="baseline"/>
        <w:rPr>
          <w:rFonts w:cstheme="minorHAnsi"/>
          <w:b/>
          <w:bCs/>
          <w:color w:val="000000"/>
          <w:u w:val="single"/>
          <w:lang w:val="en-US"/>
        </w:rPr>
      </w:pPr>
    </w:p>
    <w:p w:rsidR="00260A96" w:rsidRDefault="007A271A" w:rsidP="00F7635B">
      <w:pPr>
        <w:spacing w:after="0" w:line="240" w:lineRule="auto"/>
        <w:textAlignment w:val="baseline"/>
        <w:rPr>
          <w:rFonts w:cstheme="minorHAnsi"/>
          <w:b/>
          <w:bCs/>
          <w:color w:val="000000"/>
          <w:u w:val="single"/>
          <w:lang w:val="en-US"/>
        </w:rPr>
      </w:pPr>
      <w:r>
        <w:rPr>
          <w:rFonts w:cstheme="minorHAnsi"/>
          <w:b/>
          <w:bCs/>
          <w:noProof/>
          <w:color w:val="000000"/>
          <w:u w:val="single"/>
          <w:lang w:val="en-US"/>
        </w:rPr>
        <w:drawing>
          <wp:anchor distT="0" distB="0" distL="114300" distR="114300" simplePos="0" relativeHeight="251658240" behindDoc="1" locked="0" layoutInCell="1" allowOverlap="1">
            <wp:simplePos x="0" y="0"/>
            <wp:positionH relativeFrom="column">
              <wp:posOffset>432435</wp:posOffset>
            </wp:positionH>
            <wp:positionV relativeFrom="paragraph">
              <wp:posOffset>175260</wp:posOffset>
            </wp:positionV>
            <wp:extent cx="5175250" cy="3276600"/>
            <wp:effectExtent l="0" t="0" r="6350" b="0"/>
            <wp:wrapTight wrapText="bothSides">
              <wp:wrapPolygon edited="0">
                <wp:start x="0" y="0"/>
                <wp:lineTo x="0" y="21474"/>
                <wp:lineTo x="21547" y="21474"/>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2.jpg"/>
                    <pic:cNvPicPr/>
                  </pic:nvPicPr>
                  <pic:blipFill>
                    <a:blip r:embed="rId6">
                      <a:extLst>
                        <a:ext uri="{28A0092B-C50C-407E-A947-70E740481C1C}">
                          <a14:useLocalDpi xmlns:a14="http://schemas.microsoft.com/office/drawing/2010/main" val="0"/>
                        </a:ext>
                      </a:extLst>
                    </a:blip>
                    <a:stretch>
                      <a:fillRect/>
                    </a:stretch>
                  </pic:blipFill>
                  <pic:spPr>
                    <a:xfrm>
                      <a:off x="0" y="0"/>
                      <a:ext cx="5175250" cy="3276600"/>
                    </a:xfrm>
                    <a:prstGeom prst="rect">
                      <a:avLst/>
                    </a:prstGeom>
                  </pic:spPr>
                </pic:pic>
              </a:graphicData>
            </a:graphic>
            <wp14:sizeRelH relativeFrom="page">
              <wp14:pctWidth>0</wp14:pctWidth>
            </wp14:sizeRelH>
            <wp14:sizeRelV relativeFrom="page">
              <wp14:pctHeight>0</wp14:pctHeight>
            </wp14:sizeRelV>
          </wp:anchor>
        </w:drawing>
      </w: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60A96" w:rsidRDefault="00260A96" w:rsidP="00F7635B">
      <w:pPr>
        <w:spacing w:after="0" w:line="240" w:lineRule="auto"/>
        <w:textAlignment w:val="baseline"/>
        <w:rPr>
          <w:rFonts w:cstheme="minorHAnsi"/>
          <w:b/>
          <w:bCs/>
          <w:color w:val="000000"/>
          <w:u w:val="single"/>
          <w:lang w:val="en-US"/>
        </w:rPr>
      </w:pPr>
    </w:p>
    <w:p w:rsidR="00260A96" w:rsidRDefault="00260A96" w:rsidP="00F7635B">
      <w:pPr>
        <w:spacing w:after="0" w:line="240" w:lineRule="auto"/>
        <w:textAlignment w:val="baseline"/>
        <w:rPr>
          <w:rFonts w:cstheme="minorHAnsi"/>
          <w:b/>
          <w:bCs/>
          <w:color w:val="000000"/>
          <w:u w:val="single"/>
          <w:lang w:val="en-US"/>
        </w:rPr>
      </w:pPr>
    </w:p>
    <w:p w:rsidR="00260A96" w:rsidRDefault="00260A96"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lang w:val="en-US"/>
        </w:rPr>
      </w:pPr>
    </w:p>
    <w:p w:rsidR="00075E3F" w:rsidRDefault="007A271A" w:rsidP="00F7635B">
      <w:pPr>
        <w:spacing w:after="0" w:line="240" w:lineRule="auto"/>
        <w:textAlignment w:val="baseline"/>
        <w:rPr>
          <w:rFonts w:cstheme="minorHAnsi"/>
          <w:b/>
          <w:bCs/>
          <w:color w:val="000000"/>
          <w:lang w:val="en-US"/>
        </w:rPr>
      </w:pPr>
      <w:r w:rsidRPr="0000764D">
        <w:rPr>
          <w:rFonts w:cstheme="minorHAnsi"/>
          <w:noProof/>
          <w:lang w:val="en-US"/>
        </w:rPr>
        <mc:AlternateContent>
          <mc:Choice Requires="wps">
            <w:drawing>
              <wp:anchor distT="45720" distB="45720" distL="114300" distR="114300" simplePos="0" relativeHeight="251662336" behindDoc="0" locked="0" layoutInCell="1" allowOverlap="1" wp14:anchorId="5F7005BD" wp14:editId="6799104E">
                <wp:simplePos x="0" y="0"/>
                <wp:positionH relativeFrom="column">
                  <wp:posOffset>266700</wp:posOffset>
                </wp:positionH>
                <wp:positionV relativeFrom="paragraph">
                  <wp:posOffset>-128905</wp:posOffset>
                </wp:positionV>
                <wp:extent cx="5451475"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1404620"/>
                        </a:xfrm>
                        <a:prstGeom prst="rect">
                          <a:avLst/>
                        </a:prstGeom>
                        <a:solidFill>
                          <a:srgbClr val="FFFFFF"/>
                        </a:solidFill>
                        <a:ln w="9525">
                          <a:noFill/>
                          <a:miter lim="800000"/>
                          <a:headEnd/>
                          <a:tailEnd/>
                        </a:ln>
                      </wps:spPr>
                      <wps:txbx>
                        <w:txbxContent>
                          <w:p w:rsidR="007A271A" w:rsidRPr="0000764D" w:rsidRDefault="007A271A" w:rsidP="007A271A">
                            <w:pPr>
                              <w:jc w:val="center"/>
                              <w:rPr>
                                <w:lang w:val="en-US"/>
                              </w:rPr>
                            </w:pPr>
                            <w:r>
                              <w:rPr>
                                <w:lang w:val="en-US"/>
                              </w:rPr>
                              <w:t>Fig.2</w:t>
                            </w:r>
                            <w:r w:rsidRPr="007A271A">
                              <w:rPr>
                                <w:lang w:val="en-US"/>
                              </w:rPr>
                              <w:t xml:space="preserve"> </w:t>
                            </w:r>
                            <w:proofErr w:type="spellStart"/>
                            <w:r>
                              <w:rPr>
                                <w:lang w:val="en-US"/>
                              </w:rPr>
                              <w:t>Modelica</w:t>
                            </w:r>
                            <w:proofErr w:type="spellEnd"/>
                            <w:r>
                              <w:rPr>
                                <w:lang w:val="en-US"/>
                              </w:rP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005BD" id="_x0000_s1027" type="#_x0000_t202" style="position:absolute;margin-left:21pt;margin-top:-10.15pt;width:42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5tIgIAACM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" stroked="f">
                <v:textbox style="mso-fit-shape-to-text:t">
                  <w:txbxContent>
                    <w:p w:rsidR="007A271A" w:rsidRPr="0000764D" w:rsidRDefault="007A271A" w:rsidP="007A271A">
                      <w:pPr>
                        <w:jc w:val="center"/>
                        <w:rPr>
                          <w:lang w:val="en-US"/>
                        </w:rPr>
                      </w:pPr>
                      <w:r>
                        <w:rPr>
                          <w:lang w:val="en-US"/>
                        </w:rPr>
                        <w:t>Fig.2</w:t>
                      </w:r>
                      <w:r w:rsidRPr="007A271A">
                        <w:rPr>
                          <w:lang w:val="en-US"/>
                        </w:rPr>
                        <w:t xml:space="preserve"> </w:t>
                      </w:r>
                      <w:proofErr w:type="spellStart"/>
                      <w:r>
                        <w:rPr>
                          <w:lang w:val="en-US"/>
                        </w:rPr>
                        <w:t>Modelica</w:t>
                      </w:r>
                      <w:proofErr w:type="spellEnd"/>
                      <w:r>
                        <w:rPr>
                          <w:lang w:val="en-US"/>
                        </w:rPr>
                        <w:t xml:space="preserve"> model</w:t>
                      </w:r>
                    </w:p>
                  </w:txbxContent>
                </v:textbox>
                <w10:wrap type="square"/>
              </v:shape>
            </w:pict>
          </mc:Fallback>
        </mc:AlternateContent>
      </w:r>
    </w:p>
    <w:p w:rsidR="00242D40" w:rsidRPr="005B3BF6" w:rsidRDefault="00770F8D" w:rsidP="00F7635B">
      <w:pPr>
        <w:spacing w:after="0" w:line="240" w:lineRule="auto"/>
        <w:textAlignment w:val="baseline"/>
        <w:rPr>
          <w:rFonts w:eastAsia="Times New Roman" w:cstheme="minorHAnsi"/>
          <w:iCs/>
          <w:color w:val="000000"/>
          <w:u w:val="single"/>
          <w:lang w:val="en-US"/>
        </w:rPr>
      </w:pPr>
      <w:r w:rsidRPr="005B3BF6">
        <w:rPr>
          <w:rFonts w:cstheme="minorHAnsi"/>
          <w:b/>
          <w:bCs/>
          <w:color w:val="000000"/>
          <w:u w:val="single"/>
          <w:lang w:val="en-US"/>
        </w:rPr>
        <w:lastRenderedPageBreak/>
        <w:t>4</w:t>
      </w:r>
      <w:r w:rsidR="00D17BFD" w:rsidRPr="005B3BF6">
        <w:rPr>
          <w:rFonts w:cstheme="minorHAnsi"/>
          <w:b/>
          <w:bCs/>
          <w:color w:val="000000"/>
          <w:u w:val="single"/>
          <w:lang w:val="en-US"/>
        </w:rPr>
        <w:t>.</w:t>
      </w:r>
      <w:r w:rsidR="00D17BFD" w:rsidRPr="005B3BF6">
        <w:rPr>
          <w:rFonts w:cstheme="minorHAnsi"/>
          <w:color w:val="000000"/>
          <w:sz w:val="14"/>
          <w:szCs w:val="14"/>
          <w:u w:val="single"/>
          <w:lang w:val="en-US"/>
        </w:rPr>
        <w:t> </w:t>
      </w:r>
      <w:r w:rsidR="00D17BFD" w:rsidRPr="005B3BF6">
        <w:rPr>
          <w:rFonts w:cstheme="minorHAnsi"/>
          <w:b/>
          <w:bCs/>
          <w:color w:val="000000"/>
          <w:u w:val="single"/>
          <w:lang w:val="en-US"/>
        </w:rPr>
        <w:t>Thermal zone modeling</w:t>
      </w:r>
    </w:p>
    <w:p w:rsidR="00F7635B" w:rsidRPr="002060A7" w:rsidRDefault="00F7635B" w:rsidP="00F7635B">
      <w:pPr>
        <w:spacing w:after="0" w:line="240" w:lineRule="auto"/>
        <w:textAlignment w:val="baseline"/>
        <w:rPr>
          <w:rFonts w:eastAsia="Times New Roman" w:cstheme="minorHAnsi"/>
          <w:iCs/>
          <w:color w:val="000000"/>
          <w:lang w:val="en-US"/>
        </w:rPr>
      </w:pP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D17BFD" w:rsidRPr="002060A7">
        <w:rPr>
          <w:rFonts w:eastAsia="Times New Roman" w:cstheme="minorHAnsi"/>
          <w:b/>
          <w:i/>
          <w:color w:val="000000"/>
          <w:lang w:val="en-US"/>
        </w:rPr>
        <w:t>How many buildings have you modelled?</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B54AF4" w:rsidP="00D17BFD">
      <w:pPr>
        <w:spacing w:after="0" w:line="240" w:lineRule="auto"/>
        <w:rPr>
          <w:rFonts w:eastAsia="Times New Roman" w:cstheme="minorHAnsi"/>
          <w:sz w:val="24"/>
          <w:szCs w:val="24"/>
          <w:lang w:val="en-US"/>
        </w:rPr>
      </w:pPr>
      <w:r w:rsidRPr="002060A7">
        <w:rPr>
          <w:rFonts w:eastAsia="Times New Roman" w:cstheme="minorHAnsi"/>
          <w:color w:val="000000"/>
          <w:lang w:val="en-US"/>
        </w:rPr>
        <w:t>1</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D17BFD" w:rsidRPr="002060A7">
        <w:rPr>
          <w:rFonts w:eastAsia="Times New Roman" w:cstheme="minorHAnsi"/>
          <w:b/>
          <w:i/>
          <w:color w:val="000000"/>
          <w:lang w:val="en-US"/>
        </w:rPr>
        <w:t>How many thermal zones per building have you modelled?</w:t>
      </w:r>
      <w:r w:rsidR="00256BC1">
        <w:rPr>
          <w:rFonts w:eastAsia="Times New Roman" w:cstheme="minorHAnsi"/>
          <w:b/>
          <w:i/>
          <w:color w:val="000000"/>
          <w:lang w:val="en-US"/>
        </w:rPr>
        <w:t xml:space="preserve"> How many in total?</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191A3B" w:rsidP="00551FBF">
      <w:pPr>
        <w:spacing w:after="0" w:line="360" w:lineRule="auto"/>
        <w:rPr>
          <w:rFonts w:eastAsia="Times New Roman" w:cstheme="minorHAnsi"/>
          <w:sz w:val="24"/>
          <w:szCs w:val="24"/>
          <w:lang w:val="en-US"/>
        </w:rPr>
      </w:pPr>
      <w:proofErr w:type="gramStart"/>
      <w:r w:rsidRPr="002060A7">
        <w:rPr>
          <w:rFonts w:eastAsia="Times New Roman" w:cstheme="minorHAnsi"/>
          <w:color w:val="000000"/>
          <w:lang w:val="en-US"/>
        </w:rPr>
        <w:t>5</w:t>
      </w:r>
      <w:proofErr w:type="gramEnd"/>
      <w:r w:rsidRPr="002060A7">
        <w:rPr>
          <w:rFonts w:eastAsia="Times New Roman" w:cstheme="minorHAnsi"/>
          <w:color w:val="000000"/>
          <w:lang w:val="en-US"/>
        </w:rPr>
        <w:t xml:space="preserve"> </w:t>
      </w:r>
      <w:r w:rsidR="005C0C9F" w:rsidRPr="002060A7">
        <w:rPr>
          <w:rFonts w:eastAsia="Times New Roman" w:cstheme="minorHAnsi"/>
          <w:color w:val="000000"/>
          <w:lang w:val="en-US"/>
        </w:rPr>
        <w:t xml:space="preserve">thermal </w:t>
      </w:r>
      <w:r w:rsidRPr="002060A7">
        <w:rPr>
          <w:rFonts w:eastAsia="Times New Roman" w:cstheme="minorHAnsi"/>
          <w:color w:val="000000"/>
          <w:lang w:val="en-US"/>
        </w:rPr>
        <w:t xml:space="preserve">zones, following </w:t>
      </w:r>
      <w:r w:rsidR="005C0C9F" w:rsidRPr="002060A7">
        <w:rPr>
          <w:rFonts w:eastAsia="Times New Roman" w:cstheme="minorHAnsi"/>
          <w:color w:val="000000"/>
          <w:lang w:val="en-US"/>
        </w:rPr>
        <w:t>the office reference building developed by the US Department of Energy (DOE). This consist of four perimeter zones (one per each orientation) and one internal zone.</w:t>
      </w:r>
    </w:p>
    <w:p w:rsidR="00D17BFD" w:rsidRPr="002060A7" w:rsidRDefault="00D17BFD" w:rsidP="00D17BFD">
      <w:pPr>
        <w:spacing w:after="0" w:line="240" w:lineRule="auto"/>
        <w:rPr>
          <w:rFonts w:eastAsia="Times New Roman" w:cstheme="minorHAnsi"/>
          <w:sz w:val="24"/>
          <w:szCs w:val="24"/>
          <w:lang w:val="en-US"/>
        </w:rPr>
      </w:pPr>
      <w:r w:rsidRPr="002060A7">
        <w:rPr>
          <w:rFonts w:eastAsia="Times New Roman" w:cstheme="minorHAnsi"/>
          <w:i/>
          <w:iCs/>
          <w:color w:val="000000"/>
          <w:lang w:val="en-US"/>
        </w:rPr>
        <w:tab/>
      </w:r>
      <w:r w:rsidRPr="002060A7">
        <w:rPr>
          <w:rFonts w:eastAsia="Times New Roman" w:cstheme="minorHAnsi"/>
          <w:i/>
          <w:iCs/>
          <w:color w:val="000000"/>
          <w:lang w:val="en-US"/>
        </w:rPr>
        <w:tab/>
      </w: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sidR="00D17BFD" w:rsidRPr="002060A7">
        <w:rPr>
          <w:rFonts w:eastAsia="Times New Roman" w:cstheme="minorHAnsi"/>
          <w:b/>
          <w:i/>
          <w:color w:val="000000"/>
          <w:lang w:val="en-US"/>
        </w:rPr>
        <w:t>What’s</w:t>
      </w:r>
      <w:proofErr w:type="gramEnd"/>
      <w:r w:rsidR="00D17BFD" w:rsidRPr="002060A7">
        <w:rPr>
          <w:rFonts w:eastAsia="Times New Roman" w:cstheme="minorHAnsi"/>
          <w:b/>
          <w:i/>
          <w:color w:val="000000"/>
          <w:lang w:val="en-US"/>
        </w:rPr>
        <w:t xml:space="preserve"> the complexity of the thermal zone model (Low order / High order)?</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191A3B" w:rsidP="00D17BFD">
      <w:pPr>
        <w:spacing w:after="0" w:line="240" w:lineRule="auto"/>
        <w:rPr>
          <w:rFonts w:eastAsia="Times New Roman" w:cstheme="minorHAnsi"/>
          <w:iCs/>
          <w:color w:val="000000"/>
          <w:lang w:val="en-US"/>
        </w:rPr>
      </w:pPr>
      <w:r w:rsidRPr="002060A7">
        <w:rPr>
          <w:rFonts w:eastAsia="Times New Roman" w:cstheme="minorHAnsi"/>
          <w:iCs/>
          <w:color w:val="000000"/>
          <w:lang w:val="en-US"/>
        </w:rPr>
        <w:t xml:space="preserve">High order </w:t>
      </w:r>
    </w:p>
    <w:p w:rsidR="00D17BFD" w:rsidRPr="002060A7" w:rsidRDefault="00D17BFD">
      <w:pPr>
        <w:rPr>
          <w:rFonts w:cstheme="minorHAnsi"/>
          <w:lang w:val="en-US"/>
        </w:rPr>
      </w:pPr>
    </w:p>
    <w:p w:rsidR="00D17BFD" w:rsidRPr="002060A7" w:rsidRDefault="003D780A" w:rsidP="003D780A">
      <w:pPr>
        <w:pStyle w:val="NormalWeb"/>
        <w:spacing w:before="0" w:beforeAutospacing="0" w:after="0" w:afterAutospacing="0"/>
        <w:rPr>
          <w:rFonts w:asciiTheme="minorHAnsi" w:hAnsiTheme="minorHAnsi" w:cstheme="minorHAnsi"/>
          <w:b/>
        </w:rPr>
      </w:pPr>
      <w:proofErr w:type="gramStart"/>
      <w:r w:rsidRPr="002060A7">
        <w:rPr>
          <w:rFonts w:asciiTheme="minorHAnsi" w:hAnsiTheme="minorHAnsi" w:cstheme="minorHAnsi"/>
          <w:b/>
          <w:i/>
          <w:iCs/>
          <w:color w:val="000000"/>
          <w:sz w:val="22"/>
          <w:szCs w:val="22"/>
        </w:rPr>
        <w:t>-</w:t>
      </w:r>
      <w:r w:rsidR="001873B8" w:rsidRPr="002060A7">
        <w:rPr>
          <w:rFonts w:asciiTheme="minorHAnsi" w:hAnsiTheme="minorHAnsi" w:cstheme="minorHAnsi"/>
          <w:b/>
          <w:i/>
          <w:iCs/>
          <w:color w:val="000000"/>
          <w:sz w:val="22"/>
          <w:szCs w:val="22"/>
        </w:rPr>
        <w:t>(</w:t>
      </w:r>
      <w:proofErr w:type="gramEnd"/>
      <w:r w:rsidR="001873B8" w:rsidRPr="002060A7">
        <w:rPr>
          <w:rFonts w:asciiTheme="minorHAnsi" w:hAnsiTheme="minorHAnsi" w:cstheme="minorHAnsi"/>
          <w:b/>
          <w:i/>
          <w:iCs/>
          <w:color w:val="000000"/>
          <w:sz w:val="22"/>
          <w:szCs w:val="22"/>
        </w:rPr>
        <w:t xml:space="preserve">only for district simulations) </w:t>
      </w:r>
      <w:r w:rsidR="00D17BFD" w:rsidRPr="002060A7">
        <w:rPr>
          <w:rFonts w:asciiTheme="minorHAnsi" w:hAnsiTheme="minorHAnsi" w:cstheme="minorHAnsi"/>
          <w:b/>
          <w:i/>
          <w:color w:val="000000"/>
          <w:sz w:val="22"/>
          <w:szCs w:val="22"/>
        </w:rPr>
        <w:t xml:space="preserve">Are network and buildings coupled or decoupled? </w:t>
      </w:r>
    </w:p>
    <w:p w:rsidR="00D17BFD" w:rsidRPr="002060A7" w:rsidRDefault="00571D83" w:rsidP="00D17BFD">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6407081"/>
          <w14:checkbox>
            <w14:checked w14:val="0"/>
            <w14:checkedState w14:val="2612" w14:font="MS Gothic"/>
            <w14:uncheckedState w14:val="2610" w14:font="MS Gothic"/>
          </w14:checkbox>
        </w:sdtPr>
        <w:sdtEndPr/>
        <w:sdtContent>
          <w:r w:rsidR="00D17BFD" w:rsidRPr="002060A7">
            <w:rPr>
              <w:rFonts w:ascii="Segoe UI Symbol" w:eastAsia="MS Gothic" w:hAnsi="Segoe UI Symbol" w:cs="Segoe UI Symbol"/>
              <w:iCs/>
              <w:color w:val="000000"/>
              <w:lang w:val="en-US"/>
            </w:rPr>
            <w:t>☐</w:t>
          </w:r>
        </w:sdtContent>
      </w:sdt>
      <w:r w:rsidR="00D17BFD" w:rsidRPr="002060A7">
        <w:rPr>
          <w:rFonts w:eastAsia="Times New Roman" w:cstheme="minorHAnsi"/>
          <w:i/>
          <w:iCs/>
          <w:color w:val="000000"/>
          <w:lang w:val="en-US"/>
        </w:rPr>
        <w:t xml:space="preserve"> </w:t>
      </w:r>
      <w:r w:rsidR="00D17BFD" w:rsidRPr="002060A7">
        <w:rPr>
          <w:rFonts w:eastAsia="Times New Roman" w:cstheme="minorHAnsi"/>
          <w:iCs/>
          <w:color w:val="000000"/>
          <w:lang w:val="en-US"/>
        </w:rPr>
        <w:t>Coupled</w:t>
      </w:r>
    </w:p>
    <w:p w:rsidR="00D17BFD" w:rsidRPr="002060A7" w:rsidRDefault="00571D83" w:rsidP="00D17BFD">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913446253"/>
          <w14:checkbox>
            <w14:checked w14:val="0"/>
            <w14:checkedState w14:val="2612" w14:font="MS Gothic"/>
            <w14:uncheckedState w14:val="2610" w14:font="MS Gothic"/>
          </w14:checkbox>
        </w:sdtPr>
        <w:sdtEndPr/>
        <w:sdtContent>
          <w:r w:rsidR="00D17BFD" w:rsidRPr="002060A7">
            <w:rPr>
              <w:rFonts w:ascii="Segoe UI Symbol" w:eastAsia="MS Gothic" w:hAnsi="Segoe UI Symbol" w:cs="Segoe UI Symbol"/>
              <w:iCs/>
              <w:color w:val="000000"/>
              <w:lang w:val="en-US"/>
            </w:rPr>
            <w:t>☐</w:t>
          </w:r>
        </w:sdtContent>
      </w:sdt>
      <w:r w:rsidR="00D17BFD" w:rsidRPr="002060A7">
        <w:rPr>
          <w:rFonts w:eastAsia="Times New Roman" w:cstheme="minorHAnsi"/>
          <w:iCs/>
          <w:color w:val="000000"/>
          <w:lang w:val="en-US"/>
        </w:rPr>
        <w:t xml:space="preserve"> Decoupled</w:t>
      </w:r>
    </w:p>
    <w:p w:rsidR="00D17BFD" w:rsidRPr="002060A7" w:rsidRDefault="00D17BFD">
      <w:pPr>
        <w:rPr>
          <w:rFonts w:eastAsia="Times New Roman" w:cstheme="minorHAnsi"/>
          <w:color w:val="000000"/>
          <w:lang w:val="en-US"/>
        </w:rPr>
      </w:pPr>
    </w:p>
    <w:p w:rsidR="00824376" w:rsidRPr="002060A7" w:rsidRDefault="00E6111D" w:rsidP="00824376">
      <w:pPr>
        <w:spacing w:after="0" w:line="240" w:lineRule="auto"/>
        <w:ind w:left="360" w:hanging="360"/>
        <w:rPr>
          <w:rFonts w:eastAsia="Times New Roman" w:cstheme="minorHAnsi"/>
          <w:b/>
          <w:bCs/>
          <w:color w:val="000000"/>
          <w:u w:val="single"/>
          <w:lang w:val="en-US"/>
        </w:rPr>
      </w:pPr>
      <w:r w:rsidRPr="002060A7">
        <w:rPr>
          <w:rFonts w:eastAsia="Times New Roman" w:cstheme="minorHAnsi"/>
          <w:b/>
          <w:bCs/>
          <w:color w:val="000000"/>
          <w:u w:val="single"/>
          <w:lang w:val="en-US"/>
        </w:rPr>
        <w:t>5.</w:t>
      </w:r>
      <w:r w:rsidR="00786D01" w:rsidRPr="002060A7">
        <w:rPr>
          <w:rFonts w:eastAsia="Times New Roman" w:cstheme="minorHAnsi"/>
          <w:b/>
          <w:bCs/>
          <w:color w:val="000000"/>
          <w:u w:val="single"/>
          <w:lang w:val="en-US"/>
        </w:rPr>
        <w:t> </w:t>
      </w:r>
      <w:proofErr w:type="spellStart"/>
      <w:r w:rsidR="00824376" w:rsidRPr="002060A7">
        <w:rPr>
          <w:rFonts w:eastAsia="Times New Roman" w:cstheme="minorHAnsi"/>
          <w:b/>
          <w:bCs/>
          <w:color w:val="000000"/>
          <w:u w:val="single"/>
          <w:lang w:val="en-US"/>
        </w:rPr>
        <w:t>Modelica</w:t>
      </w:r>
      <w:proofErr w:type="spellEnd"/>
      <w:r w:rsidR="00824376" w:rsidRPr="002060A7">
        <w:rPr>
          <w:rFonts w:eastAsia="Times New Roman" w:cstheme="minorHAnsi"/>
          <w:b/>
          <w:bCs/>
          <w:color w:val="000000"/>
          <w:u w:val="single"/>
          <w:lang w:val="en-US"/>
        </w:rPr>
        <w:t xml:space="preserve"> libraries and tools:</w:t>
      </w:r>
    </w:p>
    <w:p w:rsidR="00F7635B" w:rsidRPr="002060A7" w:rsidRDefault="00F7635B" w:rsidP="00824376">
      <w:pPr>
        <w:spacing w:after="0" w:line="240" w:lineRule="auto"/>
        <w:ind w:left="360" w:hanging="360"/>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 xml:space="preserve">Which </w:t>
      </w:r>
      <w:proofErr w:type="spellStart"/>
      <w:r w:rsidR="00824376" w:rsidRPr="002060A7">
        <w:rPr>
          <w:rFonts w:eastAsia="Times New Roman" w:cstheme="minorHAnsi"/>
          <w:b/>
          <w:i/>
          <w:color w:val="000000"/>
          <w:lang w:val="en-US"/>
        </w:rPr>
        <w:t>Modelica</w:t>
      </w:r>
      <w:proofErr w:type="spellEnd"/>
      <w:r w:rsidR="00824376" w:rsidRPr="002060A7">
        <w:rPr>
          <w:rFonts w:eastAsia="Times New Roman" w:cstheme="minorHAnsi"/>
          <w:b/>
          <w:i/>
          <w:color w:val="000000"/>
          <w:lang w:val="en-US"/>
        </w:rPr>
        <w:t xml:space="preserve"> library have you used? (Keep in mind that IBPSA library is for developers, not for users)</w:t>
      </w:r>
    </w:p>
    <w:p w:rsidR="00824376" w:rsidRPr="002060A7" w:rsidRDefault="00571D83"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764192561"/>
          <w14:checkbox>
            <w14:checked w14:val="0"/>
            <w14:checkedState w14:val="2612" w14:font="MS Gothic"/>
            <w14:uncheckedState w14:val="2610" w14:font="MS Gothic"/>
          </w14:checkbox>
        </w:sdtPr>
        <w:sdtEndPr/>
        <w:sdtContent>
          <w:r w:rsidR="007E6A52" w:rsidRPr="002060A7">
            <w:rPr>
              <w:rFonts w:ascii="Segoe UI Symbol" w:eastAsia="MS Gothic" w:hAnsi="Segoe UI Symbol" w:cs="Segoe UI Symbol"/>
              <w:iCs/>
              <w:color w:val="000000"/>
              <w:lang w:val="en-US"/>
            </w:rPr>
            <w:t>☐</w:t>
          </w:r>
        </w:sdtContent>
      </w:sdt>
      <w:r w:rsidR="007E6A52" w:rsidRPr="002060A7">
        <w:rPr>
          <w:rFonts w:eastAsia="Times New Roman" w:cstheme="minorHAnsi"/>
          <w:i/>
          <w:iCs/>
          <w:color w:val="000000"/>
          <w:lang w:val="en-US"/>
        </w:rPr>
        <w:t xml:space="preserve"> </w:t>
      </w:r>
      <w:proofErr w:type="spellStart"/>
      <w:r w:rsidR="00824376" w:rsidRPr="002060A7">
        <w:rPr>
          <w:rFonts w:eastAsia="Times New Roman" w:cstheme="minorHAnsi"/>
          <w:iCs/>
          <w:color w:val="000000"/>
          <w:lang w:val="en-US"/>
        </w:rPr>
        <w:t>AixLib</w:t>
      </w:r>
      <w:proofErr w:type="spellEnd"/>
    </w:p>
    <w:p w:rsidR="00824376" w:rsidRPr="002060A7" w:rsidRDefault="00571D83"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208926022"/>
          <w14:checkbox>
            <w14:checked w14:val="1"/>
            <w14:checkedState w14:val="2612" w14:font="MS Gothic"/>
            <w14:uncheckedState w14:val="2610" w14:font="MS Gothic"/>
          </w14:checkbox>
        </w:sdtPr>
        <w:sdtEndPr/>
        <w:sdtContent>
          <w:r w:rsidR="00191A3B" w:rsidRPr="002060A7">
            <w:rPr>
              <w:rFonts w:ascii="Segoe UI Symbol" w:eastAsia="MS Gothic" w:hAnsi="Segoe UI Symbol" w:cs="Segoe UI Symbol"/>
              <w:iCs/>
              <w:color w:val="000000"/>
              <w:lang w:val="en-US"/>
            </w:rPr>
            <w:t>☒</w:t>
          </w:r>
        </w:sdtContent>
      </w:sdt>
      <w:r w:rsidR="007E6A52" w:rsidRPr="002060A7">
        <w:rPr>
          <w:rFonts w:eastAsia="Times New Roman" w:cstheme="minorHAnsi"/>
          <w:iCs/>
          <w:color w:val="000000"/>
          <w:lang w:val="en-US"/>
        </w:rPr>
        <w:t xml:space="preserve"> </w:t>
      </w:r>
      <w:r w:rsidR="00824376" w:rsidRPr="002060A7">
        <w:rPr>
          <w:rFonts w:eastAsia="Times New Roman" w:cstheme="minorHAnsi"/>
          <w:iCs/>
          <w:color w:val="000000"/>
          <w:lang w:val="en-US"/>
        </w:rPr>
        <w:t>Buildings</w:t>
      </w:r>
    </w:p>
    <w:p w:rsidR="00824376" w:rsidRPr="002060A7" w:rsidRDefault="00571D83"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4752377"/>
          <w14:checkbox>
            <w14:checked w14:val="0"/>
            <w14:checkedState w14:val="2612" w14:font="MS Gothic"/>
            <w14:uncheckedState w14:val="2610" w14:font="MS Gothic"/>
          </w14:checkbox>
        </w:sdtPr>
        <w:sdtEndPr/>
        <w:sdtContent>
          <w:r w:rsidR="007E6A52" w:rsidRPr="002060A7">
            <w:rPr>
              <w:rFonts w:ascii="Segoe UI Symbol" w:eastAsia="MS Gothic" w:hAnsi="Segoe UI Symbol" w:cs="Segoe UI Symbol"/>
              <w:iCs/>
              <w:color w:val="000000"/>
              <w:lang w:val="en-US"/>
            </w:rPr>
            <w:t>☐</w:t>
          </w:r>
        </w:sdtContent>
      </w:sdt>
      <w:r w:rsidR="007E6A52" w:rsidRPr="002060A7">
        <w:rPr>
          <w:rFonts w:eastAsia="Times New Roman" w:cstheme="minorHAnsi"/>
          <w:iCs/>
          <w:color w:val="000000"/>
          <w:lang w:val="en-US"/>
        </w:rPr>
        <w:t xml:space="preserve"> </w:t>
      </w:r>
      <w:proofErr w:type="spellStart"/>
      <w:r w:rsidR="00824376" w:rsidRPr="002060A7">
        <w:rPr>
          <w:rFonts w:eastAsia="Times New Roman" w:cstheme="minorHAnsi"/>
          <w:iCs/>
          <w:color w:val="000000"/>
          <w:lang w:val="en-US"/>
        </w:rPr>
        <w:t>BuildingSystems</w:t>
      </w:r>
      <w:proofErr w:type="spellEnd"/>
    </w:p>
    <w:p w:rsidR="00824376" w:rsidRPr="002060A7" w:rsidRDefault="00571D83"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732500932"/>
          <w14:checkbox>
            <w14:checked w14:val="0"/>
            <w14:checkedState w14:val="2612" w14:font="MS Gothic"/>
            <w14:uncheckedState w14:val="2610" w14:font="MS Gothic"/>
          </w14:checkbox>
        </w:sdtPr>
        <w:sdtEndPr/>
        <w:sdtContent>
          <w:r w:rsidR="007E6A52" w:rsidRPr="002060A7">
            <w:rPr>
              <w:rFonts w:ascii="Segoe UI Symbol" w:eastAsia="MS Gothic" w:hAnsi="Segoe UI Symbol" w:cs="Segoe UI Symbol"/>
              <w:iCs/>
              <w:color w:val="000000"/>
              <w:lang w:val="en-US"/>
            </w:rPr>
            <w:t>☐</w:t>
          </w:r>
        </w:sdtContent>
      </w:sdt>
      <w:r w:rsidR="00B11674" w:rsidRPr="002060A7">
        <w:rPr>
          <w:rFonts w:eastAsia="Times New Roman" w:cstheme="minorHAnsi"/>
          <w:iCs/>
          <w:color w:val="000000"/>
          <w:lang w:val="en-US"/>
        </w:rPr>
        <w:t xml:space="preserve"> </w:t>
      </w:r>
      <w:r w:rsidR="00824376" w:rsidRPr="002060A7">
        <w:rPr>
          <w:rFonts w:eastAsia="Times New Roman" w:cstheme="minorHAnsi"/>
          <w:iCs/>
          <w:color w:val="000000"/>
          <w:lang w:val="en-US"/>
        </w:rPr>
        <w:t>IDEAS</w:t>
      </w:r>
    </w:p>
    <w:p w:rsidR="00824376" w:rsidRPr="002060A7" w:rsidRDefault="00571D83"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98313063"/>
          <w14:checkbox>
            <w14:checked w14:val="0"/>
            <w14:checkedState w14:val="2612" w14:font="MS Gothic"/>
            <w14:uncheckedState w14:val="2610" w14:font="MS Gothic"/>
          </w14:checkbox>
        </w:sdtPr>
        <w:sdtEndPr/>
        <w:sdtContent>
          <w:r w:rsidR="007E6A52" w:rsidRPr="002060A7">
            <w:rPr>
              <w:rFonts w:ascii="Segoe UI Symbol" w:eastAsia="MS Gothic" w:hAnsi="Segoe UI Symbol" w:cs="Segoe UI Symbol"/>
              <w:iCs/>
              <w:color w:val="000000"/>
              <w:lang w:val="en-US"/>
            </w:rPr>
            <w:t>☐</w:t>
          </w:r>
        </w:sdtContent>
      </w:sdt>
      <w:r w:rsidR="00B11674" w:rsidRPr="002060A7">
        <w:rPr>
          <w:rFonts w:eastAsia="Times New Roman" w:cstheme="minorHAnsi"/>
          <w:iCs/>
          <w:color w:val="000000"/>
          <w:lang w:val="en-US"/>
        </w:rPr>
        <w:t xml:space="preserve"> </w:t>
      </w:r>
      <w:r w:rsidR="00750002" w:rsidRPr="002060A7">
        <w:rPr>
          <w:rFonts w:eastAsia="Times New Roman" w:cstheme="minorHAnsi"/>
          <w:iCs/>
          <w:color w:val="000000"/>
          <w:lang w:val="en-US"/>
        </w:rPr>
        <w:t>Other …………………………..</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Which simulation tools have you used?</w:t>
      </w:r>
    </w:p>
    <w:p w:rsidR="00B11674" w:rsidRPr="002060A7" w:rsidRDefault="00571D83"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414896818"/>
          <w14:checkbox>
            <w14:checked w14:val="1"/>
            <w14:checkedState w14:val="2612" w14:font="MS Gothic"/>
            <w14:uncheckedState w14:val="2610" w14:font="MS Gothic"/>
          </w14:checkbox>
        </w:sdtPr>
        <w:sdtEndPr/>
        <w:sdtContent>
          <w:r w:rsidR="00191A3B" w:rsidRPr="002060A7">
            <w:rPr>
              <w:rFonts w:ascii="Segoe UI Symbol" w:eastAsia="MS Gothic" w:hAnsi="Segoe UI Symbol" w:cs="Segoe UI Symbol"/>
              <w:iCs/>
              <w:color w:val="000000"/>
              <w:lang w:val="en-US"/>
            </w:rPr>
            <w:t>☒</w:t>
          </w:r>
        </w:sdtContent>
      </w:sdt>
      <w:r w:rsidR="00B11674" w:rsidRPr="002060A7">
        <w:rPr>
          <w:rFonts w:eastAsia="Times New Roman" w:cstheme="minorHAnsi"/>
          <w:iCs/>
          <w:color w:val="000000"/>
          <w:lang w:val="en-US"/>
        </w:rPr>
        <w:t xml:space="preserve"> Dymola</w:t>
      </w:r>
    </w:p>
    <w:p w:rsidR="00B11674" w:rsidRPr="002060A7" w:rsidRDefault="00571D83"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082827503"/>
          <w14:checkbox>
            <w14:checked w14:val="0"/>
            <w14:checkedState w14:val="2612" w14:font="MS Gothic"/>
            <w14:uncheckedState w14:val="2610" w14:font="MS Gothic"/>
          </w14:checkbox>
        </w:sdtPr>
        <w:sdtEndPr/>
        <w:sdtContent>
          <w:r w:rsidR="00B11674" w:rsidRPr="002060A7">
            <w:rPr>
              <w:rFonts w:ascii="Segoe UI Symbol" w:eastAsia="MS Gothic" w:hAnsi="Segoe UI Symbol" w:cs="Segoe UI Symbol"/>
              <w:iCs/>
              <w:color w:val="000000"/>
              <w:lang w:val="en-US"/>
            </w:rPr>
            <w:t>☐</w:t>
          </w:r>
        </w:sdtContent>
      </w:sdt>
      <w:r w:rsidR="00B11674" w:rsidRPr="002060A7">
        <w:rPr>
          <w:rFonts w:eastAsia="Times New Roman" w:cstheme="minorHAnsi"/>
          <w:iCs/>
          <w:color w:val="000000"/>
          <w:lang w:val="en-US"/>
        </w:rPr>
        <w:t xml:space="preserve"> </w:t>
      </w:r>
      <w:proofErr w:type="spellStart"/>
      <w:r w:rsidR="00B11674" w:rsidRPr="002060A7">
        <w:rPr>
          <w:rFonts w:eastAsia="Times New Roman" w:cstheme="minorHAnsi"/>
          <w:iCs/>
          <w:color w:val="000000"/>
          <w:lang w:val="en-US"/>
        </w:rPr>
        <w:t>OpenModelica</w:t>
      </w:r>
      <w:proofErr w:type="spellEnd"/>
    </w:p>
    <w:p w:rsidR="00B11674" w:rsidRPr="002060A7" w:rsidRDefault="00571D83"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141727214"/>
          <w14:checkbox>
            <w14:checked w14:val="0"/>
            <w14:checkedState w14:val="2612" w14:font="MS Gothic"/>
            <w14:uncheckedState w14:val="2610" w14:font="MS Gothic"/>
          </w14:checkbox>
        </w:sdtPr>
        <w:sdtEndPr/>
        <w:sdtContent>
          <w:r w:rsidR="00B11674" w:rsidRPr="002060A7">
            <w:rPr>
              <w:rFonts w:ascii="Segoe UI Symbol" w:eastAsia="MS Gothic" w:hAnsi="Segoe UI Symbol" w:cs="Segoe UI Symbol"/>
              <w:iCs/>
              <w:color w:val="000000"/>
              <w:lang w:val="en-US"/>
            </w:rPr>
            <w:t>☐</w:t>
          </w:r>
        </w:sdtContent>
      </w:sdt>
      <w:r w:rsidR="00B11674" w:rsidRPr="002060A7">
        <w:rPr>
          <w:rFonts w:eastAsia="Times New Roman" w:cstheme="minorHAnsi"/>
          <w:iCs/>
          <w:color w:val="000000"/>
          <w:lang w:val="en-US"/>
        </w:rPr>
        <w:t xml:space="preserve"> </w:t>
      </w:r>
      <w:proofErr w:type="spellStart"/>
      <w:r w:rsidR="00B11674" w:rsidRPr="002060A7">
        <w:rPr>
          <w:rFonts w:eastAsia="Times New Roman" w:cstheme="minorHAnsi"/>
          <w:iCs/>
          <w:color w:val="000000"/>
          <w:lang w:val="en-US"/>
        </w:rPr>
        <w:t>JModelica</w:t>
      </w:r>
      <w:proofErr w:type="spellEnd"/>
    </w:p>
    <w:p w:rsidR="00B11674" w:rsidRPr="002060A7" w:rsidRDefault="00571D83"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690962059"/>
          <w14:checkbox>
            <w14:checked w14:val="0"/>
            <w14:checkedState w14:val="2612" w14:font="MS Gothic"/>
            <w14:uncheckedState w14:val="2610" w14:font="MS Gothic"/>
          </w14:checkbox>
        </w:sdtPr>
        <w:sdtEndPr/>
        <w:sdtContent>
          <w:r w:rsidR="00B11674" w:rsidRPr="002060A7">
            <w:rPr>
              <w:rFonts w:ascii="Segoe UI Symbol" w:eastAsia="MS Gothic" w:hAnsi="Segoe UI Symbol" w:cs="Segoe UI Symbol"/>
              <w:iCs/>
              <w:color w:val="000000"/>
              <w:lang w:val="en-US"/>
            </w:rPr>
            <w:t>☐</w:t>
          </w:r>
        </w:sdtContent>
      </w:sdt>
      <w:r w:rsidR="00B11674" w:rsidRPr="002060A7">
        <w:rPr>
          <w:rFonts w:eastAsia="Times New Roman" w:cstheme="minorHAnsi"/>
          <w:iCs/>
          <w:color w:val="000000"/>
          <w:lang w:val="en-US"/>
        </w:rPr>
        <w:t xml:space="preserve"> Other …………………………..</w:t>
      </w:r>
    </w:p>
    <w:p w:rsidR="00824376" w:rsidRPr="002060A7" w:rsidRDefault="00824376" w:rsidP="00824376">
      <w:pPr>
        <w:spacing w:after="0" w:line="240" w:lineRule="auto"/>
        <w:rPr>
          <w:rFonts w:eastAsia="Times New Roman" w:cstheme="minorHAnsi"/>
          <w:sz w:val="24"/>
          <w:szCs w:val="24"/>
          <w:lang w:val="en-US"/>
        </w:rPr>
      </w:pPr>
    </w:p>
    <w:p w:rsidR="00441E03" w:rsidRPr="002060A7" w:rsidRDefault="00441E03" w:rsidP="00441E03">
      <w:pPr>
        <w:spacing w:after="0" w:line="240" w:lineRule="auto"/>
        <w:rPr>
          <w:rFonts w:eastAsia="Times New Roman" w:cstheme="minorHAnsi"/>
          <w:b/>
          <w:i/>
          <w:color w:val="000000"/>
          <w:lang w:val="en-US"/>
        </w:rPr>
      </w:pPr>
      <w:r w:rsidRPr="002060A7">
        <w:rPr>
          <w:rFonts w:eastAsia="Times New Roman" w:cstheme="minorHAnsi"/>
          <w:b/>
          <w:i/>
          <w:color w:val="000000"/>
          <w:lang w:val="en-US"/>
        </w:rPr>
        <w:t>-</w:t>
      </w:r>
      <w:r>
        <w:rPr>
          <w:rFonts w:eastAsia="Times New Roman" w:cstheme="minorHAnsi"/>
          <w:b/>
          <w:i/>
          <w:color w:val="000000"/>
          <w:lang w:val="en-US"/>
        </w:rPr>
        <w:t>Have you used additional tool, package or automation workflow</w:t>
      </w:r>
      <w:r w:rsidRPr="002060A7">
        <w:rPr>
          <w:rFonts w:eastAsia="Times New Roman" w:cstheme="minorHAnsi"/>
          <w:b/>
          <w:i/>
          <w:color w:val="000000"/>
          <w:lang w:val="en-US"/>
        </w:rPr>
        <w:t xml:space="preserve"> (e.g. </w:t>
      </w:r>
      <w:proofErr w:type="spellStart"/>
      <w:r w:rsidRPr="002060A7">
        <w:rPr>
          <w:rFonts w:eastAsia="Times New Roman" w:cstheme="minorHAnsi"/>
          <w:b/>
          <w:i/>
          <w:color w:val="000000"/>
          <w:lang w:val="en-US"/>
        </w:rPr>
        <w:t>BuildingsPy</w:t>
      </w:r>
      <w:proofErr w:type="spellEnd"/>
      <w:r w:rsidRPr="002060A7">
        <w:rPr>
          <w:rFonts w:eastAsia="Times New Roman" w:cstheme="minorHAnsi"/>
          <w:b/>
          <w:i/>
          <w:color w:val="000000"/>
          <w:lang w:val="en-US"/>
        </w:rPr>
        <w:t xml:space="preserve">, </w:t>
      </w:r>
      <w:proofErr w:type="spellStart"/>
      <w:r w:rsidRPr="002060A7">
        <w:rPr>
          <w:rFonts w:eastAsia="Times New Roman" w:cstheme="minorHAnsi"/>
          <w:b/>
          <w:i/>
          <w:color w:val="000000"/>
          <w:lang w:val="en-US"/>
        </w:rPr>
        <w:t>StrOBe</w:t>
      </w:r>
      <w:proofErr w:type="spellEnd"/>
      <w:r w:rsidRPr="002060A7">
        <w:rPr>
          <w:rFonts w:eastAsia="Times New Roman" w:cstheme="minorHAnsi"/>
          <w:b/>
          <w:i/>
          <w:color w:val="000000"/>
          <w:lang w:val="en-US"/>
        </w:rPr>
        <w:t xml:space="preserve">, Teaser etc.)? If yes, please specify which </w:t>
      </w:r>
      <w:proofErr w:type="gramStart"/>
      <w:r w:rsidRPr="002060A7">
        <w:rPr>
          <w:rFonts w:eastAsia="Times New Roman" w:cstheme="minorHAnsi"/>
          <w:b/>
          <w:i/>
          <w:color w:val="000000"/>
          <w:lang w:val="en-US"/>
        </w:rPr>
        <w:t>is the purpose of using the tool</w:t>
      </w:r>
      <w:proofErr w:type="gramEnd"/>
    </w:p>
    <w:p w:rsidR="00441E03" w:rsidRPr="002060A7" w:rsidRDefault="00441E03" w:rsidP="00441E03">
      <w:pPr>
        <w:spacing w:after="0" w:line="240" w:lineRule="auto"/>
        <w:rPr>
          <w:rFonts w:eastAsia="Times New Roman" w:cstheme="minorHAnsi"/>
          <w:color w:val="000000"/>
          <w:lang w:val="en-US"/>
        </w:rPr>
      </w:pPr>
    </w:p>
    <w:p w:rsidR="00441E03" w:rsidRPr="002060A7" w:rsidRDefault="00441E03" w:rsidP="00441E03">
      <w:pPr>
        <w:spacing w:after="0" w:line="240" w:lineRule="auto"/>
        <w:rPr>
          <w:rFonts w:eastAsia="Times New Roman" w:cstheme="minorHAnsi"/>
          <w:sz w:val="24"/>
          <w:szCs w:val="24"/>
          <w:lang w:val="en-US"/>
        </w:rPr>
      </w:pPr>
      <w:r>
        <w:rPr>
          <w:rFonts w:eastAsia="Times New Roman" w:cstheme="minorHAnsi"/>
          <w:color w:val="000000"/>
          <w:lang w:val="en-US"/>
        </w:rPr>
        <w:t>No</w:t>
      </w:r>
    </w:p>
    <w:p w:rsidR="005A7426" w:rsidRPr="002060A7" w:rsidRDefault="005A7426" w:rsidP="00824376">
      <w:pPr>
        <w:spacing w:after="0" w:line="240" w:lineRule="auto"/>
        <w:rPr>
          <w:rFonts w:eastAsia="Times New Roman" w:cstheme="minorHAnsi"/>
          <w:color w:val="000000"/>
          <w:lang w:val="en-US"/>
        </w:rPr>
      </w:pPr>
    </w:p>
    <w:p w:rsidR="005A7426" w:rsidRPr="002060A7" w:rsidRDefault="005A7426" w:rsidP="00824376">
      <w:pPr>
        <w:spacing w:after="0" w:line="240" w:lineRule="auto"/>
        <w:rPr>
          <w:rFonts w:eastAsia="Times New Roman" w:cstheme="minorHAnsi"/>
          <w:color w:val="000000"/>
          <w:lang w:val="en-US"/>
        </w:rPr>
      </w:pPr>
    </w:p>
    <w:p w:rsidR="00824376" w:rsidRPr="002060A7" w:rsidRDefault="004F6E9F"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Pr>
          <w:rFonts w:eastAsia="Times New Roman" w:cstheme="minorHAnsi"/>
          <w:b/>
          <w:i/>
          <w:color w:val="000000"/>
          <w:lang w:val="en-US"/>
        </w:rPr>
        <w:t>What’s</w:t>
      </w:r>
      <w:proofErr w:type="gramEnd"/>
      <w:r>
        <w:rPr>
          <w:rFonts w:eastAsia="Times New Roman" w:cstheme="minorHAnsi"/>
          <w:b/>
          <w:i/>
          <w:color w:val="000000"/>
          <w:lang w:val="en-US"/>
        </w:rPr>
        <w:t xml:space="preserve"> the simulation run period</w:t>
      </w:r>
      <w:r w:rsidRPr="002060A7">
        <w:rPr>
          <w:rFonts w:eastAsia="Times New Roman" w:cstheme="minorHAnsi"/>
          <w:b/>
          <w:i/>
          <w:color w:val="000000"/>
          <w:lang w:val="en-US"/>
        </w:rPr>
        <w:t>? </w:t>
      </w:r>
    </w:p>
    <w:p w:rsidR="00B54AF4" w:rsidRPr="002060A7" w:rsidRDefault="00B54AF4" w:rsidP="00B54AF4">
      <w:pPr>
        <w:pStyle w:val="ListParagraph"/>
        <w:spacing w:after="0" w:line="240" w:lineRule="auto"/>
        <w:rPr>
          <w:rFonts w:eastAsia="Times New Roman" w:cstheme="minorHAnsi"/>
          <w:i/>
          <w:sz w:val="24"/>
          <w:szCs w:val="24"/>
          <w:lang w:val="en-US"/>
        </w:rPr>
      </w:pPr>
    </w:p>
    <w:p w:rsidR="00824376" w:rsidRPr="002060A7" w:rsidRDefault="00B54AF4" w:rsidP="00824376">
      <w:pPr>
        <w:spacing w:after="0" w:line="240" w:lineRule="auto"/>
        <w:rPr>
          <w:rFonts w:eastAsia="Times New Roman" w:cstheme="minorHAnsi"/>
          <w:iCs/>
          <w:color w:val="000000"/>
          <w:lang w:val="en-US"/>
        </w:rPr>
      </w:pPr>
      <w:r w:rsidRPr="002060A7">
        <w:rPr>
          <w:rFonts w:eastAsia="Times New Roman" w:cstheme="minorHAnsi"/>
          <w:iCs/>
          <w:color w:val="000000"/>
          <w:lang w:val="en-US"/>
        </w:rPr>
        <w:t>1</w:t>
      </w:r>
      <w:r w:rsidR="00B56407" w:rsidRPr="002060A7">
        <w:rPr>
          <w:rFonts w:eastAsia="Times New Roman" w:cstheme="minorHAnsi"/>
          <w:iCs/>
          <w:color w:val="000000"/>
          <w:lang w:val="en-US"/>
        </w:rPr>
        <w:t xml:space="preserve"> year with a pre-simulation</w:t>
      </w:r>
      <w:r w:rsidRPr="002060A7">
        <w:rPr>
          <w:rFonts w:eastAsia="Times New Roman" w:cstheme="minorHAnsi"/>
          <w:iCs/>
          <w:color w:val="000000"/>
          <w:lang w:val="en-US"/>
        </w:rPr>
        <w:t xml:space="preserve"> of two weeks</w:t>
      </w:r>
    </w:p>
    <w:p w:rsidR="00B54AF4" w:rsidRPr="002060A7" w:rsidRDefault="00B54AF4" w:rsidP="00824376">
      <w:pPr>
        <w:spacing w:after="0" w:line="240" w:lineRule="auto"/>
        <w:rPr>
          <w:rFonts w:eastAsia="Times New Roman" w:cstheme="minorHAnsi"/>
          <w:sz w:val="24"/>
          <w:szCs w:val="24"/>
          <w:lang w:val="en-US"/>
        </w:rPr>
      </w:pP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lastRenderedPageBreak/>
        <w:t>-</w:t>
      </w:r>
      <w:proofErr w:type="gramStart"/>
      <w:r w:rsidR="004F6E9F">
        <w:rPr>
          <w:rFonts w:eastAsia="Times New Roman" w:cstheme="minorHAnsi"/>
          <w:b/>
          <w:i/>
          <w:color w:val="000000"/>
          <w:lang w:val="en-US"/>
        </w:rPr>
        <w:t>What’s</w:t>
      </w:r>
      <w:proofErr w:type="gramEnd"/>
      <w:r w:rsidR="004F6E9F">
        <w:rPr>
          <w:rFonts w:eastAsia="Times New Roman" w:cstheme="minorHAnsi"/>
          <w:b/>
          <w:i/>
          <w:color w:val="000000"/>
          <w:lang w:val="en-US"/>
        </w:rPr>
        <w:t xml:space="preserve"> the computation</w:t>
      </w:r>
      <w:r w:rsidR="00824376" w:rsidRPr="002060A7">
        <w:rPr>
          <w:rFonts w:eastAsia="Times New Roman" w:cstheme="minorHAnsi"/>
          <w:b/>
          <w:i/>
          <w:color w:val="000000"/>
          <w:lang w:val="en-US"/>
        </w:rPr>
        <w:t xml:space="preserve"> time?</w:t>
      </w:r>
    </w:p>
    <w:p w:rsidR="00824376" w:rsidRPr="002060A7" w:rsidRDefault="00824376" w:rsidP="00824376">
      <w:pPr>
        <w:spacing w:after="0" w:line="240" w:lineRule="auto"/>
        <w:rPr>
          <w:rFonts w:eastAsia="Times New Roman" w:cstheme="minorHAnsi"/>
          <w:sz w:val="24"/>
          <w:szCs w:val="24"/>
          <w:lang w:val="en-US"/>
        </w:rPr>
      </w:pPr>
    </w:p>
    <w:p w:rsidR="00B54AF4" w:rsidRPr="00BF5430" w:rsidRDefault="00BF5430" w:rsidP="00BF5430">
      <w:pPr>
        <w:spacing w:after="0" w:line="240" w:lineRule="auto"/>
        <w:rPr>
          <w:rFonts w:eastAsia="Times New Roman" w:cstheme="minorHAnsi"/>
          <w:iCs/>
          <w:color w:val="000000"/>
          <w:lang w:val="en-US"/>
        </w:rPr>
      </w:pPr>
      <w:r>
        <w:rPr>
          <w:rFonts w:eastAsia="Times New Roman" w:cstheme="minorHAnsi"/>
          <w:iCs/>
          <w:color w:val="000000"/>
          <w:lang w:val="en-US"/>
        </w:rPr>
        <w:t>30 min</w:t>
      </w:r>
    </w:p>
    <w:p w:rsidR="00B54AF4" w:rsidRPr="002060A7" w:rsidRDefault="00B54AF4" w:rsidP="00824376">
      <w:pPr>
        <w:spacing w:after="0" w:line="240" w:lineRule="auto"/>
        <w:rPr>
          <w:rFonts w:eastAsia="Times New Roman" w:cstheme="minorHAnsi"/>
          <w:i/>
          <w:iCs/>
          <w:color w:val="000000"/>
          <w:lang w:val="en-US"/>
        </w:rPr>
      </w:pPr>
    </w:p>
    <w:p w:rsidR="00B54AF4" w:rsidRPr="002060A7" w:rsidRDefault="00B54AF4"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Which solver and tolerance have you used?</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A498C" w:rsidP="00824376">
      <w:pPr>
        <w:spacing w:after="0" w:line="240" w:lineRule="auto"/>
        <w:rPr>
          <w:rFonts w:eastAsia="Times New Roman" w:cstheme="minorHAnsi"/>
          <w:sz w:val="24"/>
          <w:szCs w:val="24"/>
          <w:lang w:val="en-US"/>
        </w:rPr>
      </w:pPr>
      <w:proofErr w:type="spellStart"/>
      <w:r>
        <w:rPr>
          <w:rFonts w:eastAsia="Times New Roman" w:cstheme="minorHAnsi"/>
          <w:iCs/>
          <w:color w:val="000000"/>
          <w:lang w:val="en-US"/>
        </w:rPr>
        <w:t>Radau</w:t>
      </w:r>
      <w:proofErr w:type="spellEnd"/>
      <w:r w:rsidR="00DD707D" w:rsidRPr="002060A7">
        <w:rPr>
          <w:rFonts w:eastAsia="Times New Roman" w:cstheme="minorHAnsi"/>
          <w:iCs/>
          <w:color w:val="000000"/>
          <w:lang w:val="en-US"/>
        </w:rPr>
        <w:t xml:space="preserve"> 1e-6</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proofErr w:type="gramStart"/>
      <w:r w:rsidRPr="002060A7">
        <w:rPr>
          <w:rFonts w:eastAsia="Times New Roman" w:cstheme="minorHAnsi"/>
          <w:b/>
          <w:i/>
          <w:color w:val="000000"/>
          <w:lang w:val="en-US"/>
        </w:rPr>
        <w:t>-</w:t>
      </w:r>
      <w:r w:rsidR="00824376" w:rsidRPr="002060A7">
        <w:rPr>
          <w:rFonts w:eastAsia="Times New Roman" w:cstheme="minorHAnsi"/>
          <w:b/>
          <w:i/>
          <w:color w:val="000000"/>
          <w:lang w:val="en-US"/>
        </w:rPr>
        <w:t>Please</w:t>
      </w:r>
      <w:proofErr w:type="gramEnd"/>
      <w:r w:rsidR="00824376" w:rsidRPr="002060A7">
        <w:rPr>
          <w:rFonts w:eastAsia="Times New Roman" w:cstheme="minorHAnsi"/>
          <w:b/>
          <w:i/>
          <w:color w:val="000000"/>
          <w:lang w:val="en-US"/>
        </w:rPr>
        <w:t xml:space="preserve"> provide specifications of computer machine </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AA3CD3" w:rsidP="00824376">
      <w:pPr>
        <w:spacing w:after="0" w:line="240" w:lineRule="auto"/>
        <w:rPr>
          <w:rFonts w:eastAsia="Times New Roman" w:cstheme="minorHAnsi"/>
          <w:sz w:val="24"/>
          <w:szCs w:val="24"/>
          <w:lang w:val="en-US"/>
        </w:rPr>
      </w:pPr>
      <w:r w:rsidRPr="002060A7">
        <w:rPr>
          <w:rFonts w:eastAsia="Times New Roman" w:cstheme="minorHAnsi"/>
          <w:iCs/>
          <w:color w:val="000000"/>
          <w:lang w:val="en-US"/>
        </w:rPr>
        <w:t>1.6 GHz</w:t>
      </w:r>
    </w:p>
    <w:p w:rsidR="00824376" w:rsidRPr="002060A7" w:rsidRDefault="00824376">
      <w:pPr>
        <w:rPr>
          <w:rFonts w:cstheme="minorHAnsi"/>
          <w:lang w:val="en-US"/>
        </w:rPr>
      </w:pPr>
    </w:p>
    <w:p w:rsidR="00937C03" w:rsidRPr="002060A7" w:rsidRDefault="00937C03" w:rsidP="003D780A">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6.</w:t>
      </w:r>
      <w:r w:rsidR="003D780A" w:rsidRPr="002060A7">
        <w:rPr>
          <w:rFonts w:eastAsia="Times New Roman" w:cstheme="minorHAnsi"/>
          <w:color w:val="000000"/>
          <w:sz w:val="14"/>
          <w:szCs w:val="14"/>
          <w:u w:val="single"/>
          <w:lang w:val="en-US"/>
        </w:rPr>
        <w:t xml:space="preserve"> </w:t>
      </w:r>
      <w:r w:rsidR="00E65303" w:rsidRPr="002060A7">
        <w:rPr>
          <w:rFonts w:eastAsia="Times New Roman" w:cstheme="minorHAnsi"/>
          <w:b/>
          <w:bCs/>
          <w:color w:val="000000"/>
          <w:u w:val="single"/>
          <w:lang w:val="en-US"/>
        </w:rPr>
        <w:t>Were</w:t>
      </w:r>
      <w:r w:rsidRPr="002060A7">
        <w:rPr>
          <w:rFonts w:eastAsia="Times New Roman" w:cstheme="minorHAnsi"/>
          <w:b/>
          <w:bCs/>
          <w:color w:val="000000"/>
          <w:u w:val="single"/>
          <w:lang w:val="en-US"/>
        </w:rPr>
        <w:t xml:space="preserve"> all the needed </w:t>
      </w:r>
      <w:proofErr w:type="spellStart"/>
      <w:r w:rsidRPr="002060A7">
        <w:rPr>
          <w:rFonts w:eastAsia="Times New Roman" w:cstheme="minorHAnsi"/>
          <w:b/>
          <w:bCs/>
          <w:color w:val="000000"/>
          <w:u w:val="single"/>
          <w:lang w:val="en-US"/>
        </w:rPr>
        <w:t>Modelica</w:t>
      </w:r>
      <w:proofErr w:type="spellEnd"/>
      <w:r w:rsidRPr="002060A7">
        <w:rPr>
          <w:rFonts w:eastAsia="Times New Roman" w:cstheme="minorHAnsi"/>
          <w:b/>
          <w:bCs/>
          <w:color w:val="000000"/>
          <w:u w:val="single"/>
          <w:lang w:val="en-US"/>
        </w:rPr>
        <w:t xml:space="preserve"> components avai</w:t>
      </w:r>
      <w:r w:rsidR="00D57981" w:rsidRPr="002060A7">
        <w:rPr>
          <w:rFonts w:eastAsia="Times New Roman" w:cstheme="minorHAnsi"/>
          <w:b/>
          <w:bCs/>
          <w:color w:val="000000"/>
          <w:u w:val="single"/>
          <w:lang w:val="en-US"/>
        </w:rPr>
        <w:t>l</w:t>
      </w:r>
      <w:r w:rsidR="00E65303" w:rsidRPr="002060A7">
        <w:rPr>
          <w:rFonts w:eastAsia="Times New Roman" w:cstheme="minorHAnsi"/>
          <w:b/>
          <w:bCs/>
          <w:color w:val="000000"/>
          <w:u w:val="single"/>
          <w:lang w:val="en-US"/>
        </w:rPr>
        <w:t xml:space="preserve">able in the library? </w:t>
      </w:r>
      <w:proofErr w:type="gramStart"/>
      <w:r w:rsidR="00E65303" w:rsidRPr="002060A7">
        <w:rPr>
          <w:rFonts w:eastAsia="Times New Roman" w:cstheme="minorHAnsi"/>
          <w:b/>
          <w:bCs/>
          <w:color w:val="000000"/>
          <w:u w:val="single"/>
          <w:lang w:val="en-US"/>
        </w:rPr>
        <w:t>Or</w:t>
      </w:r>
      <w:proofErr w:type="gramEnd"/>
      <w:r w:rsidR="00E65303" w:rsidRPr="002060A7">
        <w:rPr>
          <w:rFonts w:eastAsia="Times New Roman" w:cstheme="minorHAnsi"/>
          <w:b/>
          <w:bCs/>
          <w:color w:val="000000"/>
          <w:u w:val="single"/>
          <w:lang w:val="en-US"/>
        </w:rPr>
        <w:t xml:space="preserve"> you had</w:t>
      </w:r>
      <w:r w:rsidRPr="002060A7">
        <w:rPr>
          <w:rFonts w:eastAsia="Times New Roman" w:cstheme="minorHAnsi"/>
          <w:b/>
          <w:bCs/>
          <w:color w:val="000000"/>
          <w:u w:val="single"/>
          <w:lang w:val="en-US"/>
        </w:rPr>
        <w:t xml:space="preserve"> to devel</w:t>
      </w:r>
      <w:r w:rsidR="00731C1C" w:rsidRPr="002060A7">
        <w:rPr>
          <w:rFonts w:eastAsia="Times New Roman" w:cstheme="minorHAnsi"/>
          <w:b/>
          <w:bCs/>
          <w:color w:val="000000"/>
          <w:u w:val="single"/>
          <w:lang w:val="en-US"/>
        </w:rPr>
        <w:t>op</w:t>
      </w:r>
      <w:r w:rsidR="003D780A" w:rsidRPr="002060A7">
        <w:rPr>
          <w:rFonts w:eastAsia="Times New Roman" w:cstheme="minorHAnsi"/>
          <w:b/>
          <w:bCs/>
          <w:color w:val="000000"/>
          <w:u w:val="single"/>
          <w:lang w:val="en-US"/>
        </w:rPr>
        <w:t xml:space="preserve"> </w:t>
      </w:r>
      <w:r w:rsidRPr="002060A7">
        <w:rPr>
          <w:rFonts w:eastAsia="Times New Roman" w:cstheme="minorHAnsi"/>
          <w:b/>
          <w:bCs/>
          <w:color w:val="000000"/>
          <w:u w:val="single"/>
          <w:lang w:val="en-US"/>
        </w:rPr>
        <w:t>some</w:t>
      </w:r>
      <w:r w:rsidR="00731C1C" w:rsidRPr="002060A7">
        <w:rPr>
          <w:rFonts w:eastAsia="Times New Roman" w:cstheme="minorHAnsi"/>
          <w:b/>
          <w:bCs/>
          <w:color w:val="000000"/>
          <w:u w:val="single"/>
          <w:lang w:val="en-US"/>
        </w:rPr>
        <w:t xml:space="preserve"> new</w:t>
      </w:r>
      <w:r w:rsidRPr="002060A7">
        <w:rPr>
          <w:rFonts w:eastAsia="Times New Roman" w:cstheme="minorHAnsi"/>
          <w:b/>
          <w:bCs/>
          <w:color w:val="000000"/>
          <w:u w:val="single"/>
          <w:lang w:val="en-US"/>
        </w:rPr>
        <w:t xml:space="preserve"> models?</w:t>
      </w:r>
    </w:p>
    <w:p w:rsidR="00937C03" w:rsidRPr="002060A7" w:rsidRDefault="00937C03" w:rsidP="00937C03">
      <w:pPr>
        <w:spacing w:after="0" w:line="240" w:lineRule="auto"/>
        <w:rPr>
          <w:rFonts w:eastAsia="Times New Roman" w:cstheme="minorHAnsi"/>
          <w:sz w:val="24"/>
          <w:szCs w:val="24"/>
          <w:lang w:val="en-US"/>
        </w:rPr>
      </w:pPr>
    </w:p>
    <w:p w:rsidR="00937C03" w:rsidRPr="002060A7" w:rsidRDefault="00C94BFF" w:rsidP="00A75A3F">
      <w:pPr>
        <w:spacing w:after="0" w:line="240" w:lineRule="auto"/>
        <w:rPr>
          <w:rFonts w:eastAsia="Times New Roman" w:cstheme="minorHAnsi"/>
          <w:color w:val="000000"/>
          <w:lang w:val="en-US"/>
        </w:rPr>
      </w:pPr>
      <w:r w:rsidRPr="002060A7">
        <w:rPr>
          <w:rFonts w:eastAsia="Times New Roman" w:cstheme="minorHAnsi"/>
          <w:color w:val="000000"/>
          <w:lang w:val="en-US"/>
        </w:rPr>
        <w:t>No active beam model was included in the Buildings li</w:t>
      </w:r>
      <w:r w:rsidR="00695337" w:rsidRPr="002060A7">
        <w:rPr>
          <w:rFonts w:eastAsia="Times New Roman" w:cstheme="minorHAnsi"/>
          <w:color w:val="000000"/>
          <w:lang w:val="en-US"/>
        </w:rPr>
        <w:t>brary. Therefore</w:t>
      </w:r>
      <w:r w:rsidR="003A498C">
        <w:rPr>
          <w:rFonts w:eastAsia="Times New Roman" w:cstheme="minorHAnsi"/>
          <w:color w:val="000000"/>
          <w:lang w:val="en-US"/>
        </w:rPr>
        <w:t xml:space="preserve"> a new model </w:t>
      </w:r>
      <w:proofErr w:type="gramStart"/>
      <w:r w:rsidR="003A498C">
        <w:rPr>
          <w:rFonts w:eastAsia="Times New Roman" w:cstheme="minorHAnsi"/>
          <w:color w:val="000000"/>
          <w:lang w:val="en-US"/>
        </w:rPr>
        <w:t>has been developed</w:t>
      </w:r>
      <w:proofErr w:type="gramEnd"/>
      <w:r w:rsidR="003A498C">
        <w:rPr>
          <w:rFonts w:eastAsia="Times New Roman" w:cstheme="minorHAnsi"/>
          <w:color w:val="000000"/>
          <w:lang w:val="en-US"/>
        </w:rPr>
        <w:t>.</w:t>
      </w:r>
    </w:p>
    <w:p w:rsidR="00937C03" w:rsidRPr="002060A7" w:rsidRDefault="00937C03">
      <w:pPr>
        <w:rPr>
          <w:rFonts w:cstheme="minorHAnsi"/>
          <w:lang w:val="en-US"/>
        </w:rPr>
      </w:pPr>
    </w:p>
    <w:p w:rsidR="001E1B48" w:rsidRPr="002060A7" w:rsidRDefault="00AE53C9" w:rsidP="003D780A">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7</w:t>
      </w:r>
      <w:r w:rsidR="001E1B48" w:rsidRPr="002060A7">
        <w:rPr>
          <w:rFonts w:eastAsia="Times New Roman" w:cstheme="minorHAnsi"/>
          <w:b/>
          <w:bCs/>
          <w:color w:val="000000"/>
          <w:u w:val="single"/>
          <w:lang w:val="en-US"/>
        </w:rPr>
        <w:t>.</w:t>
      </w:r>
      <w:r w:rsidR="001E1B48" w:rsidRPr="002060A7">
        <w:rPr>
          <w:rFonts w:eastAsia="Times New Roman" w:cstheme="minorHAnsi"/>
          <w:color w:val="000000"/>
          <w:sz w:val="14"/>
          <w:szCs w:val="14"/>
          <w:u w:val="single"/>
          <w:lang w:val="en-US"/>
        </w:rPr>
        <w:t xml:space="preserve">  </w:t>
      </w:r>
      <w:proofErr w:type="gramStart"/>
      <w:r w:rsidR="00E65303" w:rsidRPr="002060A7">
        <w:rPr>
          <w:rFonts w:eastAsia="Times New Roman" w:cstheme="minorHAnsi"/>
          <w:b/>
          <w:bCs/>
          <w:color w:val="000000"/>
          <w:u w:val="single"/>
          <w:lang w:val="en-US"/>
        </w:rPr>
        <w:t>Is</w:t>
      </w:r>
      <w:proofErr w:type="gramEnd"/>
      <w:r w:rsidR="00E65303" w:rsidRPr="002060A7">
        <w:rPr>
          <w:rFonts w:eastAsia="Times New Roman" w:cstheme="minorHAnsi"/>
          <w:b/>
          <w:bCs/>
          <w:color w:val="000000"/>
          <w:u w:val="single"/>
          <w:lang w:val="en-US"/>
        </w:rPr>
        <w:t xml:space="preserve"> there any specific reason for the use of </w:t>
      </w:r>
      <w:proofErr w:type="spellStart"/>
      <w:r w:rsidR="00E65303" w:rsidRPr="002060A7">
        <w:rPr>
          <w:rFonts w:eastAsia="Times New Roman" w:cstheme="minorHAnsi"/>
          <w:b/>
          <w:bCs/>
          <w:color w:val="000000"/>
          <w:u w:val="single"/>
          <w:lang w:val="en-US"/>
        </w:rPr>
        <w:t>Modelica</w:t>
      </w:r>
      <w:proofErr w:type="spellEnd"/>
      <w:r w:rsidR="00E65303" w:rsidRPr="002060A7">
        <w:rPr>
          <w:rFonts w:eastAsia="Times New Roman" w:cstheme="minorHAnsi"/>
          <w:b/>
          <w:bCs/>
          <w:color w:val="000000"/>
          <w:u w:val="single"/>
          <w:lang w:val="en-US"/>
        </w:rPr>
        <w:t xml:space="preserve"> instead of other building/district simulations </w:t>
      </w:r>
      <w:r w:rsidR="00695337" w:rsidRPr="002060A7">
        <w:rPr>
          <w:rFonts w:eastAsia="Times New Roman" w:cstheme="minorHAnsi"/>
          <w:b/>
          <w:bCs/>
          <w:color w:val="000000"/>
          <w:u w:val="single"/>
          <w:lang w:val="en-US"/>
        </w:rPr>
        <w:t>programs</w:t>
      </w:r>
      <w:r w:rsidR="00E65303" w:rsidRPr="002060A7">
        <w:rPr>
          <w:rFonts w:eastAsia="Times New Roman" w:cstheme="minorHAnsi"/>
          <w:b/>
          <w:bCs/>
          <w:color w:val="000000"/>
          <w:u w:val="single"/>
          <w:lang w:val="en-US"/>
        </w:rPr>
        <w:t>?</w:t>
      </w:r>
    </w:p>
    <w:p w:rsidR="001E1B48" w:rsidRPr="002060A7" w:rsidRDefault="001E1B48" w:rsidP="001E1B48">
      <w:pPr>
        <w:spacing w:after="0" w:line="240" w:lineRule="auto"/>
        <w:rPr>
          <w:rFonts w:eastAsia="Times New Roman" w:cstheme="minorHAnsi"/>
          <w:sz w:val="24"/>
          <w:szCs w:val="24"/>
          <w:lang w:val="en-US"/>
        </w:rPr>
      </w:pPr>
    </w:p>
    <w:p w:rsidR="00B63D41" w:rsidRPr="002060A7" w:rsidRDefault="005A7061" w:rsidP="00551FBF">
      <w:pPr>
        <w:spacing w:after="0" w:line="360" w:lineRule="auto"/>
        <w:jc w:val="both"/>
        <w:rPr>
          <w:rFonts w:eastAsia="Times New Roman" w:cstheme="minorHAnsi"/>
          <w:color w:val="000000"/>
          <w:lang w:val="en-US"/>
        </w:rPr>
      </w:pPr>
      <w:proofErr w:type="spellStart"/>
      <w:r w:rsidRPr="002060A7">
        <w:rPr>
          <w:rFonts w:eastAsia="Times New Roman" w:cstheme="minorHAnsi"/>
          <w:color w:val="000000"/>
          <w:lang w:val="en-US"/>
        </w:rPr>
        <w:t>Modelica</w:t>
      </w:r>
      <w:proofErr w:type="spellEnd"/>
      <w:r w:rsidRPr="002060A7">
        <w:rPr>
          <w:rFonts w:eastAsia="Times New Roman" w:cstheme="minorHAnsi"/>
          <w:color w:val="000000"/>
          <w:lang w:val="en-US"/>
        </w:rPr>
        <w:t xml:space="preserve"> was mainly chosen because it allows modeling of non-conventional HVAC configurations</w:t>
      </w:r>
      <w:r w:rsidR="005C1F6C" w:rsidRPr="002060A7">
        <w:rPr>
          <w:rFonts w:eastAsia="Times New Roman" w:cstheme="minorHAnsi"/>
          <w:color w:val="000000"/>
          <w:lang w:val="en-US"/>
        </w:rPr>
        <w:t xml:space="preserve">, and in this case, this refers to the </w:t>
      </w:r>
      <w:proofErr w:type="gramStart"/>
      <w:r w:rsidR="005C1F6C" w:rsidRPr="002060A7">
        <w:rPr>
          <w:rFonts w:eastAsia="Times New Roman" w:cstheme="minorHAnsi"/>
          <w:color w:val="000000"/>
          <w:lang w:val="en-US"/>
        </w:rPr>
        <w:t>water piping</w:t>
      </w:r>
      <w:proofErr w:type="gramEnd"/>
      <w:r w:rsidR="005C1F6C" w:rsidRPr="002060A7">
        <w:rPr>
          <w:rFonts w:eastAsia="Times New Roman" w:cstheme="minorHAnsi"/>
          <w:color w:val="000000"/>
          <w:lang w:val="en-US"/>
        </w:rPr>
        <w:t xml:space="preserve"> layout</w:t>
      </w:r>
      <w:r w:rsidRPr="002060A7">
        <w:rPr>
          <w:rFonts w:eastAsia="Times New Roman" w:cstheme="minorHAnsi"/>
          <w:color w:val="000000"/>
          <w:lang w:val="en-US"/>
        </w:rPr>
        <w:t xml:space="preserve">. </w:t>
      </w:r>
      <w:r w:rsidR="005C1F6C" w:rsidRPr="002060A7">
        <w:rPr>
          <w:rFonts w:eastAsia="Times New Roman" w:cstheme="minorHAnsi"/>
          <w:color w:val="000000"/>
          <w:lang w:val="en-US"/>
        </w:rPr>
        <w:t>T</w:t>
      </w:r>
      <w:r w:rsidR="00695337" w:rsidRPr="002060A7">
        <w:rPr>
          <w:rFonts w:eastAsia="Times New Roman" w:cstheme="minorHAnsi"/>
          <w:color w:val="000000"/>
          <w:lang w:val="en-US"/>
        </w:rPr>
        <w:t xml:space="preserve">he </w:t>
      </w:r>
      <w:r w:rsidR="00B63D41" w:rsidRPr="002060A7">
        <w:rPr>
          <w:rFonts w:eastAsia="Times New Roman" w:cstheme="minorHAnsi"/>
          <w:color w:val="000000"/>
          <w:lang w:val="en-US"/>
        </w:rPr>
        <w:t xml:space="preserve">main </w:t>
      </w:r>
      <w:r w:rsidR="00787BAB" w:rsidRPr="002060A7">
        <w:rPr>
          <w:rFonts w:eastAsia="Times New Roman" w:cstheme="minorHAnsi"/>
          <w:color w:val="000000"/>
          <w:lang w:val="en-US"/>
        </w:rPr>
        <w:t>characteristic</w:t>
      </w:r>
      <w:r w:rsidR="00695337" w:rsidRPr="002060A7">
        <w:rPr>
          <w:rFonts w:eastAsia="Times New Roman" w:cstheme="minorHAnsi"/>
          <w:color w:val="000000"/>
          <w:lang w:val="en-US"/>
        </w:rPr>
        <w:t xml:space="preserve"> of the two-pipe active beam system is</w:t>
      </w:r>
      <w:r w:rsidR="00787BAB" w:rsidRPr="002060A7">
        <w:rPr>
          <w:rFonts w:eastAsia="Times New Roman" w:cstheme="minorHAnsi"/>
          <w:color w:val="000000"/>
          <w:lang w:val="en-US"/>
        </w:rPr>
        <w:t xml:space="preserve"> that it consists of a single </w:t>
      </w:r>
      <w:r w:rsidR="005C1F6C" w:rsidRPr="002060A7">
        <w:rPr>
          <w:rFonts w:eastAsia="Times New Roman" w:cstheme="minorHAnsi"/>
          <w:color w:val="000000"/>
          <w:lang w:val="en-US"/>
        </w:rPr>
        <w:t>water</w:t>
      </w:r>
      <w:r w:rsidR="00787BAB" w:rsidRPr="002060A7">
        <w:rPr>
          <w:rFonts w:eastAsia="Times New Roman" w:cstheme="minorHAnsi"/>
          <w:color w:val="000000"/>
          <w:lang w:val="en-US"/>
        </w:rPr>
        <w:t xml:space="preserve"> circuit for both heating and cooling. Most the building simulation programs, however, do not </w:t>
      </w:r>
      <w:r w:rsidR="0067288C">
        <w:rPr>
          <w:rFonts w:eastAsia="Times New Roman" w:cstheme="minorHAnsi"/>
          <w:color w:val="000000"/>
          <w:lang w:val="en-US"/>
        </w:rPr>
        <w:t xml:space="preserve">usually </w:t>
      </w:r>
      <w:r w:rsidR="00787BAB" w:rsidRPr="002060A7">
        <w:rPr>
          <w:rFonts w:eastAsia="Times New Roman" w:cstheme="minorHAnsi"/>
          <w:color w:val="000000"/>
          <w:lang w:val="en-US"/>
        </w:rPr>
        <w:t>allow such configuration</w:t>
      </w:r>
      <w:r w:rsidR="0067288C">
        <w:rPr>
          <w:rFonts w:eastAsia="Times New Roman" w:cstheme="minorHAnsi"/>
          <w:color w:val="000000"/>
          <w:lang w:val="en-US"/>
        </w:rPr>
        <w:t xml:space="preserve"> </w:t>
      </w:r>
      <w:r w:rsidR="00787BAB" w:rsidRPr="002060A7">
        <w:rPr>
          <w:rFonts w:eastAsia="Times New Roman" w:cstheme="minorHAnsi"/>
          <w:color w:val="000000"/>
          <w:lang w:val="en-US"/>
        </w:rPr>
        <w:t xml:space="preserve">as heating and cooling </w:t>
      </w:r>
      <w:proofErr w:type="gramStart"/>
      <w:r w:rsidR="00787BAB" w:rsidRPr="002060A7">
        <w:rPr>
          <w:rFonts w:eastAsia="Times New Roman" w:cstheme="minorHAnsi"/>
          <w:color w:val="000000"/>
          <w:lang w:val="en-US"/>
        </w:rPr>
        <w:t>are considered</w:t>
      </w:r>
      <w:proofErr w:type="gramEnd"/>
      <w:r w:rsidR="00787BAB" w:rsidRPr="002060A7">
        <w:rPr>
          <w:rFonts w:eastAsia="Times New Roman" w:cstheme="minorHAnsi"/>
          <w:color w:val="000000"/>
          <w:lang w:val="en-US"/>
        </w:rPr>
        <w:t xml:space="preserve"> as two separated processes</w:t>
      </w:r>
      <w:r w:rsidRPr="002060A7">
        <w:rPr>
          <w:rFonts w:eastAsia="Times New Roman" w:cstheme="minorHAnsi"/>
          <w:color w:val="000000"/>
          <w:lang w:val="en-US"/>
        </w:rPr>
        <w:t>.</w:t>
      </w:r>
    </w:p>
    <w:p w:rsidR="00937C03" w:rsidRPr="002060A7" w:rsidRDefault="00937C03">
      <w:pPr>
        <w:rPr>
          <w:rFonts w:cstheme="minorHAnsi"/>
          <w:lang w:val="en-US"/>
        </w:rPr>
      </w:pPr>
    </w:p>
    <w:p w:rsidR="00AE53C9" w:rsidRPr="002060A7" w:rsidRDefault="00AE53C9" w:rsidP="00AE53C9">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8.</w:t>
      </w:r>
      <w:r w:rsidR="003D780A"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Is there any reference available for the case study? (</w:t>
      </w:r>
      <w:proofErr w:type="gramStart"/>
      <w:r w:rsidRPr="002060A7">
        <w:rPr>
          <w:rFonts w:eastAsia="Times New Roman" w:cstheme="minorHAnsi"/>
          <w:b/>
          <w:bCs/>
          <w:color w:val="000000"/>
          <w:u w:val="single"/>
          <w:lang w:val="en-US"/>
        </w:rPr>
        <w:t>papers</w:t>
      </w:r>
      <w:proofErr w:type="gramEnd"/>
      <w:r w:rsidRPr="002060A7">
        <w:rPr>
          <w:rFonts w:eastAsia="Times New Roman" w:cstheme="minorHAnsi"/>
          <w:b/>
          <w:bCs/>
          <w:color w:val="000000"/>
          <w:u w:val="single"/>
          <w:lang w:val="en-US"/>
        </w:rPr>
        <w:t>, reports, etc.)</w:t>
      </w:r>
    </w:p>
    <w:p w:rsidR="00AE53C9" w:rsidRPr="002060A7" w:rsidRDefault="00AE53C9" w:rsidP="00AE53C9">
      <w:pPr>
        <w:spacing w:after="0" w:line="240" w:lineRule="auto"/>
        <w:rPr>
          <w:rFonts w:eastAsia="Times New Roman" w:cstheme="minorHAnsi"/>
          <w:sz w:val="24"/>
          <w:szCs w:val="24"/>
          <w:lang w:val="en-US"/>
        </w:rPr>
      </w:pPr>
    </w:p>
    <w:p w:rsidR="00AE53C9" w:rsidRPr="002060A7" w:rsidRDefault="005B3BF6">
      <w:pPr>
        <w:rPr>
          <w:rFonts w:cstheme="minorHAnsi"/>
          <w:lang w:val="en-US"/>
        </w:rPr>
      </w:pPr>
      <w:r w:rsidRPr="005B3BF6">
        <w:rPr>
          <w:lang w:val="en-US"/>
        </w:rPr>
        <w:t xml:space="preserve">-A. </w:t>
      </w:r>
      <w:r>
        <w:rPr>
          <w:lang w:val="en-US"/>
        </w:rPr>
        <w:t xml:space="preserve">Maccarini, M. Wetter, A. Afshari, G. </w:t>
      </w:r>
      <w:proofErr w:type="spellStart"/>
      <w:r>
        <w:rPr>
          <w:lang w:val="en-US"/>
        </w:rPr>
        <w:t>Hultmark</w:t>
      </w:r>
      <w:proofErr w:type="spellEnd"/>
      <w:r>
        <w:rPr>
          <w:lang w:val="en-US"/>
        </w:rPr>
        <w:t>, N</w:t>
      </w:r>
      <w:r w:rsidRPr="005B3BF6">
        <w:rPr>
          <w:lang w:val="en-US"/>
        </w:rPr>
        <w:t xml:space="preserve">C. </w:t>
      </w:r>
      <w:proofErr w:type="spellStart"/>
      <w:r w:rsidRPr="005B3BF6">
        <w:rPr>
          <w:lang w:val="en-US"/>
        </w:rPr>
        <w:t>Bergsöe</w:t>
      </w:r>
      <w:proofErr w:type="spellEnd"/>
      <w:r w:rsidRPr="005B3BF6">
        <w:rPr>
          <w:lang w:val="en-US"/>
        </w:rPr>
        <w:t xml:space="preserve"> </w:t>
      </w:r>
      <w:r>
        <w:rPr>
          <w:lang w:val="en-US"/>
        </w:rPr>
        <w:t>and A.</w:t>
      </w:r>
      <w:r w:rsidRPr="005B3BF6">
        <w:rPr>
          <w:lang w:val="en-US"/>
        </w:rPr>
        <w:t xml:space="preserve"> </w:t>
      </w:r>
      <w:proofErr w:type="spellStart"/>
      <w:r w:rsidRPr="005B3BF6">
        <w:rPr>
          <w:lang w:val="en-US"/>
        </w:rPr>
        <w:t>Vorre</w:t>
      </w:r>
      <w:proofErr w:type="spellEnd"/>
      <w:r w:rsidRPr="005B3BF6">
        <w:rPr>
          <w:lang w:val="en-US"/>
        </w:rPr>
        <w:t xml:space="preserve">. </w:t>
      </w:r>
      <w:r w:rsidRPr="005B3BF6">
        <w:rPr>
          <w:i/>
          <w:lang w:val="en-US"/>
        </w:rPr>
        <w:t>Energy saving potential of a two-pipe system for simultaneous heating and cooling of office buildings</w:t>
      </w:r>
      <w:r w:rsidRPr="005B3BF6">
        <w:rPr>
          <w:lang w:val="en-US"/>
        </w:rPr>
        <w:t>. Energy and Building</w:t>
      </w:r>
      <w:r>
        <w:t>s, 134:234 – 247, 2017</w:t>
      </w:r>
    </w:p>
    <w:sectPr w:rsidR="00AE53C9" w:rsidRPr="002060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008"/>
    <w:multiLevelType w:val="hybridMultilevel"/>
    <w:tmpl w:val="F9304CD2"/>
    <w:lvl w:ilvl="0" w:tplc="CC8EF022">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C5B"/>
    <w:multiLevelType w:val="multilevel"/>
    <w:tmpl w:val="584A8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04C6D"/>
    <w:multiLevelType w:val="multilevel"/>
    <w:tmpl w:val="5DBC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B646A"/>
    <w:multiLevelType w:val="multilevel"/>
    <w:tmpl w:val="024A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A2868"/>
    <w:multiLevelType w:val="hybridMultilevel"/>
    <w:tmpl w:val="788C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33F21"/>
    <w:multiLevelType w:val="multilevel"/>
    <w:tmpl w:val="109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04510"/>
    <w:multiLevelType w:val="hybridMultilevel"/>
    <w:tmpl w:val="0C8217C6"/>
    <w:lvl w:ilvl="0" w:tplc="413AA3B6">
      <w:start w:val="3"/>
      <w:numFmt w:val="bullet"/>
      <w:lvlText w:val="-"/>
      <w:lvlJc w:val="left"/>
      <w:pPr>
        <w:ind w:left="720" w:hanging="360"/>
      </w:pPr>
      <w:rPr>
        <w:rFonts w:ascii="Arial" w:eastAsia="Times New Roman" w:hAnsi="Arial" w:cs="Arial" w:hint="default"/>
        <w:i/>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A2B33"/>
    <w:multiLevelType w:val="multilevel"/>
    <w:tmpl w:val="0C9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C56F6"/>
    <w:multiLevelType w:val="hybridMultilevel"/>
    <w:tmpl w:val="CC72EEB0"/>
    <w:lvl w:ilvl="0" w:tplc="A71AFBEA">
      <w:start w:val="3"/>
      <w:numFmt w:val="bullet"/>
      <w:lvlText w:val="-"/>
      <w:lvlJc w:val="left"/>
      <w:pPr>
        <w:ind w:left="947" w:hanging="360"/>
      </w:pPr>
      <w:rPr>
        <w:rFonts w:ascii="Times New Roman" w:eastAsiaTheme="minorHAnsi" w:hAnsi="Times New Roman" w:cs="Times New Roman"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5A425FCA"/>
    <w:multiLevelType w:val="hybridMultilevel"/>
    <w:tmpl w:val="DD6404B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15:restartNumberingAfterBreak="0">
    <w:nsid w:val="6B254553"/>
    <w:multiLevelType w:val="multilevel"/>
    <w:tmpl w:val="9B6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75DA3"/>
    <w:multiLevelType w:val="multilevel"/>
    <w:tmpl w:val="E04A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1">
      <w:lvl w:ilvl="1">
        <w:numFmt w:val="bullet"/>
        <w:lvlText w:val=""/>
        <w:lvlJc w:val="left"/>
        <w:pPr>
          <w:tabs>
            <w:tab w:val="num" w:pos="1440"/>
          </w:tabs>
          <w:ind w:left="1440" w:hanging="360"/>
        </w:pPr>
        <w:rPr>
          <w:rFonts w:ascii="Symbol" w:hAnsi="Symbol" w:hint="default"/>
          <w:sz w:val="20"/>
        </w:rPr>
      </w:lvl>
    </w:lvlOverride>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1"/>
  </w:num>
  <w:num w:numId="5">
    <w:abstractNumId w:val="5"/>
  </w:num>
  <w:num w:numId="6">
    <w:abstractNumId w:val="10"/>
  </w:num>
  <w:num w:numId="7">
    <w:abstractNumId w:val="7"/>
  </w:num>
  <w:num w:numId="8">
    <w:abstractNumId w:val="6"/>
  </w:num>
  <w:num w:numId="9">
    <w:abstractNumId w:val="4"/>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27"/>
    <w:rsid w:val="0000764D"/>
    <w:rsid w:val="000460AF"/>
    <w:rsid w:val="00075E3F"/>
    <w:rsid w:val="00090D29"/>
    <w:rsid w:val="00104FC7"/>
    <w:rsid w:val="001728B1"/>
    <w:rsid w:val="001873B8"/>
    <w:rsid w:val="00191A3B"/>
    <w:rsid w:val="001B1A27"/>
    <w:rsid w:val="001E1080"/>
    <w:rsid w:val="001E1B48"/>
    <w:rsid w:val="001F0880"/>
    <w:rsid w:val="002060A7"/>
    <w:rsid w:val="00242D40"/>
    <w:rsid w:val="00256BC1"/>
    <w:rsid w:val="00260A96"/>
    <w:rsid w:val="002949AD"/>
    <w:rsid w:val="002C2D0E"/>
    <w:rsid w:val="002F0A6E"/>
    <w:rsid w:val="003A498C"/>
    <w:rsid w:val="003D780A"/>
    <w:rsid w:val="00441E03"/>
    <w:rsid w:val="00471758"/>
    <w:rsid w:val="004E68C6"/>
    <w:rsid w:val="004F6E9F"/>
    <w:rsid w:val="005336E9"/>
    <w:rsid w:val="00551FBF"/>
    <w:rsid w:val="005606E9"/>
    <w:rsid w:val="00571D83"/>
    <w:rsid w:val="005A7061"/>
    <w:rsid w:val="005A7426"/>
    <w:rsid w:val="005B3BF6"/>
    <w:rsid w:val="005C0C9F"/>
    <w:rsid w:val="005C1F6C"/>
    <w:rsid w:val="00613532"/>
    <w:rsid w:val="0067288C"/>
    <w:rsid w:val="00694DFC"/>
    <w:rsid w:val="00695337"/>
    <w:rsid w:val="006B157E"/>
    <w:rsid w:val="006B3D40"/>
    <w:rsid w:val="007115E5"/>
    <w:rsid w:val="00731C1C"/>
    <w:rsid w:val="00750002"/>
    <w:rsid w:val="00770F8D"/>
    <w:rsid w:val="007810E6"/>
    <w:rsid w:val="00786D01"/>
    <w:rsid w:val="00787BAB"/>
    <w:rsid w:val="007A271A"/>
    <w:rsid w:val="007D62C2"/>
    <w:rsid w:val="007E6A52"/>
    <w:rsid w:val="007F1611"/>
    <w:rsid w:val="00824376"/>
    <w:rsid w:val="00852CB6"/>
    <w:rsid w:val="00937C03"/>
    <w:rsid w:val="00972477"/>
    <w:rsid w:val="009C7000"/>
    <w:rsid w:val="009F7E5C"/>
    <w:rsid w:val="00A0721A"/>
    <w:rsid w:val="00A75A3F"/>
    <w:rsid w:val="00AA3CD3"/>
    <w:rsid w:val="00AC4C95"/>
    <w:rsid w:val="00AE53C9"/>
    <w:rsid w:val="00B11674"/>
    <w:rsid w:val="00B54AF4"/>
    <w:rsid w:val="00B56407"/>
    <w:rsid w:val="00B63D41"/>
    <w:rsid w:val="00BF5430"/>
    <w:rsid w:val="00C67B8A"/>
    <w:rsid w:val="00C80906"/>
    <w:rsid w:val="00C94BFF"/>
    <w:rsid w:val="00CB1F2C"/>
    <w:rsid w:val="00CC2EAC"/>
    <w:rsid w:val="00D03B2D"/>
    <w:rsid w:val="00D17BFD"/>
    <w:rsid w:val="00D521CB"/>
    <w:rsid w:val="00D57981"/>
    <w:rsid w:val="00DD707D"/>
    <w:rsid w:val="00E1130A"/>
    <w:rsid w:val="00E4308F"/>
    <w:rsid w:val="00E6111D"/>
    <w:rsid w:val="00E65303"/>
    <w:rsid w:val="00F46934"/>
    <w:rsid w:val="00F471A7"/>
    <w:rsid w:val="00F7635B"/>
    <w:rsid w:val="00FA6A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47BD"/>
  <w15:chartTrackingRefBased/>
  <w15:docId w15:val="{0EADA496-4403-4633-8AC5-8C478402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A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17BFD"/>
  </w:style>
  <w:style w:type="paragraph" w:styleId="ListParagraph">
    <w:name w:val="List Paragraph"/>
    <w:basedOn w:val="Normal"/>
    <w:uiPriority w:val="34"/>
    <w:qFormat/>
    <w:rsid w:val="00AC4C95"/>
    <w:pPr>
      <w:ind w:left="720"/>
      <w:contextualSpacing/>
    </w:pPr>
  </w:style>
  <w:style w:type="paragraph" w:styleId="Caption">
    <w:name w:val="caption"/>
    <w:basedOn w:val="Normal"/>
    <w:next w:val="Normal"/>
    <w:uiPriority w:val="35"/>
    <w:unhideWhenUsed/>
    <w:qFormat/>
    <w:rsid w:val="002949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8217">
      <w:bodyDiv w:val="1"/>
      <w:marLeft w:val="0"/>
      <w:marRight w:val="0"/>
      <w:marTop w:val="0"/>
      <w:marBottom w:val="0"/>
      <w:divBdr>
        <w:top w:val="none" w:sz="0" w:space="0" w:color="auto"/>
        <w:left w:val="none" w:sz="0" w:space="0" w:color="auto"/>
        <w:bottom w:val="none" w:sz="0" w:space="0" w:color="auto"/>
        <w:right w:val="none" w:sz="0" w:space="0" w:color="auto"/>
      </w:divBdr>
    </w:div>
    <w:div w:id="527646745">
      <w:bodyDiv w:val="1"/>
      <w:marLeft w:val="0"/>
      <w:marRight w:val="0"/>
      <w:marTop w:val="0"/>
      <w:marBottom w:val="0"/>
      <w:divBdr>
        <w:top w:val="none" w:sz="0" w:space="0" w:color="auto"/>
        <w:left w:val="none" w:sz="0" w:space="0" w:color="auto"/>
        <w:bottom w:val="none" w:sz="0" w:space="0" w:color="auto"/>
        <w:right w:val="none" w:sz="0" w:space="0" w:color="auto"/>
      </w:divBdr>
    </w:div>
    <w:div w:id="713961994">
      <w:bodyDiv w:val="1"/>
      <w:marLeft w:val="0"/>
      <w:marRight w:val="0"/>
      <w:marTop w:val="0"/>
      <w:marBottom w:val="0"/>
      <w:divBdr>
        <w:top w:val="none" w:sz="0" w:space="0" w:color="auto"/>
        <w:left w:val="none" w:sz="0" w:space="0" w:color="auto"/>
        <w:bottom w:val="none" w:sz="0" w:space="0" w:color="auto"/>
        <w:right w:val="none" w:sz="0" w:space="0" w:color="auto"/>
      </w:divBdr>
    </w:div>
    <w:div w:id="738942373">
      <w:bodyDiv w:val="1"/>
      <w:marLeft w:val="0"/>
      <w:marRight w:val="0"/>
      <w:marTop w:val="0"/>
      <w:marBottom w:val="0"/>
      <w:divBdr>
        <w:top w:val="none" w:sz="0" w:space="0" w:color="auto"/>
        <w:left w:val="none" w:sz="0" w:space="0" w:color="auto"/>
        <w:bottom w:val="none" w:sz="0" w:space="0" w:color="auto"/>
        <w:right w:val="none" w:sz="0" w:space="0" w:color="auto"/>
      </w:divBdr>
    </w:div>
    <w:div w:id="1379822853">
      <w:bodyDiv w:val="1"/>
      <w:marLeft w:val="0"/>
      <w:marRight w:val="0"/>
      <w:marTop w:val="0"/>
      <w:marBottom w:val="0"/>
      <w:divBdr>
        <w:top w:val="none" w:sz="0" w:space="0" w:color="auto"/>
        <w:left w:val="none" w:sz="0" w:space="0" w:color="auto"/>
        <w:bottom w:val="none" w:sz="0" w:space="0" w:color="auto"/>
        <w:right w:val="none" w:sz="0" w:space="0" w:color="auto"/>
      </w:divBdr>
    </w:div>
    <w:div w:id="1946113344">
      <w:bodyDiv w:val="1"/>
      <w:marLeft w:val="0"/>
      <w:marRight w:val="0"/>
      <w:marTop w:val="0"/>
      <w:marBottom w:val="0"/>
      <w:divBdr>
        <w:top w:val="none" w:sz="0" w:space="0" w:color="auto"/>
        <w:left w:val="none" w:sz="0" w:space="0" w:color="auto"/>
        <w:bottom w:val="none" w:sz="0" w:space="0" w:color="auto"/>
        <w:right w:val="none" w:sz="0" w:space="0" w:color="auto"/>
      </w:divBdr>
    </w:div>
    <w:div w:id="1987128209">
      <w:bodyDiv w:val="1"/>
      <w:marLeft w:val="0"/>
      <w:marRight w:val="0"/>
      <w:marTop w:val="0"/>
      <w:marBottom w:val="0"/>
      <w:divBdr>
        <w:top w:val="none" w:sz="0" w:space="0" w:color="auto"/>
        <w:left w:val="none" w:sz="0" w:space="0" w:color="auto"/>
        <w:bottom w:val="none" w:sz="0" w:space="0" w:color="auto"/>
        <w:right w:val="none" w:sz="0" w:space="0" w:color="auto"/>
      </w:divBdr>
    </w:div>
    <w:div w:id="1996253453">
      <w:bodyDiv w:val="1"/>
      <w:marLeft w:val="0"/>
      <w:marRight w:val="0"/>
      <w:marTop w:val="0"/>
      <w:marBottom w:val="0"/>
      <w:divBdr>
        <w:top w:val="none" w:sz="0" w:space="0" w:color="auto"/>
        <w:left w:val="none" w:sz="0" w:space="0" w:color="auto"/>
        <w:bottom w:val="none" w:sz="0" w:space="0" w:color="auto"/>
        <w:right w:val="none" w:sz="0" w:space="0" w:color="auto"/>
      </w:divBdr>
    </w:div>
    <w:div w:id="202882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5785</TotalTime>
  <Pages>4</Pages>
  <Words>842</Words>
  <Characters>4043</Characters>
  <Application>Microsoft Office Word</Application>
  <DocSecurity>0</DocSecurity>
  <Lines>79</Lines>
  <Paragraphs>46</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Maccarini</dc:creator>
  <cp:keywords/>
  <dc:description/>
  <cp:lastModifiedBy>Alessandro Maccarini</cp:lastModifiedBy>
  <cp:revision>92</cp:revision>
  <dcterms:created xsi:type="dcterms:W3CDTF">2020-03-19T08:07:00Z</dcterms:created>
  <dcterms:modified xsi:type="dcterms:W3CDTF">2020-03-26T08:59:00Z</dcterms:modified>
</cp:coreProperties>
</file>