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ˎ̥" w:hAnsi="ˎ̥"/>
          <w:b/>
          <w:bCs/>
          <w:color w:val="FF0000"/>
          <w:sz w:val="27"/>
          <w:szCs w:val="27"/>
        </w:rPr>
      </w:pPr>
      <w:r>
        <w:rPr>
          <w:rFonts w:ascii="ˎ̥" w:hAnsi="ˎ̥"/>
          <w:b/>
          <w:bCs/>
          <w:sz w:val="27"/>
          <w:szCs w:val="27"/>
        </w:rPr>
        <w:t>2008年普通高考浙江卷语文试题</w:t>
      </w:r>
      <w:bookmarkStart w:id="0" w:name="_GoBack"/>
      <w:bookmarkEnd w:id="0"/>
    </w:p>
    <w:p>
      <w:pPr>
        <w:widowControl/>
        <w:wordWrap w:val="0"/>
        <w:jc w:val="left"/>
        <w:rPr>
          <w:rFonts w:ascii="宋体" w:hAnsi="宋体" w:cs="宋体"/>
          <w:b/>
          <w:kern w:val="0"/>
          <w:sz w:val="24"/>
        </w:rPr>
      </w:pPr>
      <w:r>
        <w:rPr>
          <w:rFonts w:hint="eastAsia" w:ascii="宋体" w:hAnsi="宋体" w:cs="宋体"/>
          <w:b/>
          <w:kern w:val="0"/>
          <w:sz w:val="24"/>
        </w:rPr>
        <w:t>第1卷（共42分）</w:t>
      </w:r>
      <w:r>
        <w:rPr>
          <w:rFonts w:ascii="ˎ̥" w:hAnsi="ˎ̥" w:cs="宋体"/>
          <w:kern w:val="0"/>
          <w:sz w:val="18"/>
          <w:szCs w:val="18"/>
        </w:rPr>
        <w:t xml:space="preserve"> </w:t>
      </w:r>
    </w:p>
    <w:p>
      <w:pPr>
        <w:widowControl/>
        <w:wordWrap w:val="0"/>
        <w:spacing w:line="360" w:lineRule="auto"/>
        <w:jc w:val="left"/>
        <w:rPr>
          <w:rFonts w:ascii="宋体" w:hAnsi="宋体" w:cs="宋体"/>
          <w:kern w:val="0"/>
          <w:sz w:val="24"/>
        </w:rPr>
      </w:pPr>
      <w:r>
        <w:rPr>
          <w:rFonts w:hint="eastAsia" w:ascii="宋体" w:hAnsi="宋体" w:cs="宋体"/>
          <w:kern w:val="0"/>
          <w:sz w:val="24"/>
        </w:rPr>
        <w:t>一、（18分，每小题3分）</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1. 下列词语中加点字的读音，完全相同的一组是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w:t>
      </w:r>
      <w:r>
        <w:rPr>
          <w:rFonts w:hint="eastAsia" w:ascii="宋体" w:hAnsi="宋体" w:cs="宋体"/>
          <w:kern w:val="0"/>
          <w:sz w:val="24"/>
          <w:szCs w:val="21"/>
          <w:em w:val="dot"/>
        </w:rPr>
        <w:t>删</w:t>
      </w:r>
      <w:r>
        <w:rPr>
          <w:rFonts w:hint="eastAsia" w:ascii="宋体" w:hAnsi="宋体" w:cs="宋体"/>
          <w:kern w:val="0"/>
          <w:sz w:val="24"/>
          <w:szCs w:val="21"/>
        </w:rPr>
        <w:t xml:space="preserve">除       </w:t>
      </w:r>
      <w:r>
        <w:rPr>
          <w:rFonts w:hint="eastAsia" w:ascii="宋体" w:hAnsi="宋体" w:cs="宋体"/>
          <w:kern w:val="0"/>
          <w:sz w:val="24"/>
          <w:szCs w:val="21"/>
          <w:em w:val="dot"/>
        </w:rPr>
        <w:t>膻</w:t>
      </w:r>
      <w:r>
        <w:rPr>
          <w:rFonts w:hint="eastAsia" w:ascii="宋体" w:hAnsi="宋体" w:cs="宋体"/>
          <w:kern w:val="0"/>
          <w:sz w:val="24"/>
          <w:szCs w:val="21"/>
        </w:rPr>
        <w:t xml:space="preserve">味        </w:t>
      </w:r>
      <w:r>
        <w:rPr>
          <w:rFonts w:hint="eastAsia" w:ascii="宋体" w:hAnsi="宋体" w:cs="宋体"/>
          <w:kern w:val="0"/>
          <w:sz w:val="24"/>
          <w:szCs w:val="21"/>
          <w:em w:val="dot"/>
        </w:rPr>
        <w:t>籼</w:t>
      </w:r>
      <w:r>
        <w:rPr>
          <w:rFonts w:hint="eastAsia" w:ascii="宋体" w:hAnsi="宋体" w:cs="宋体"/>
          <w:kern w:val="0"/>
          <w:sz w:val="24"/>
          <w:szCs w:val="21"/>
        </w:rPr>
        <w:t xml:space="preserve">米         </w:t>
      </w:r>
      <w:r>
        <w:rPr>
          <w:rFonts w:hint="eastAsia" w:ascii="宋体" w:hAnsi="宋体" w:cs="宋体"/>
          <w:kern w:val="0"/>
          <w:sz w:val="24"/>
          <w:szCs w:val="21"/>
          <w:em w:val="dot"/>
        </w:rPr>
        <w:t>潸</w:t>
      </w:r>
      <w:r>
        <w:rPr>
          <w:rFonts w:hint="eastAsia" w:ascii="宋体" w:hAnsi="宋体" w:cs="宋体"/>
          <w:kern w:val="0"/>
          <w:sz w:val="24"/>
          <w:szCs w:val="21"/>
        </w:rPr>
        <w:t>然泪下</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B.信</w:t>
      </w:r>
      <w:r>
        <w:rPr>
          <w:rFonts w:hint="eastAsia" w:ascii="宋体" w:hAnsi="宋体" w:cs="宋体"/>
          <w:kern w:val="0"/>
          <w:sz w:val="24"/>
          <w:szCs w:val="21"/>
          <w:em w:val="dot"/>
        </w:rPr>
        <w:t>笺</w:t>
      </w:r>
      <w:r>
        <w:rPr>
          <w:rFonts w:hint="eastAsia" w:ascii="宋体" w:hAnsi="宋体" w:cs="宋体"/>
          <w:kern w:val="0"/>
          <w:sz w:val="24"/>
          <w:szCs w:val="21"/>
        </w:rPr>
        <w:t xml:space="preserve">       </w:t>
      </w:r>
      <w:r>
        <w:rPr>
          <w:rFonts w:hint="eastAsia" w:ascii="宋体" w:hAnsi="宋体" w:cs="宋体"/>
          <w:kern w:val="0"/>
          <w:sz w:val="24"/>
          <w:szCs w:val="21"/>
          <w:em w:val="dot"/>
        </w:rPr>
        <w:t>歼</w:t>
      </w:r>
      <w:r>
        <w:rPr>
          <w:rFonts w:hint="eastAsia" w:ascii="宋体" w:hAnsi="宋体" w:cs="宋体"/>
          <w:kern w:val="0"/>
          <w:sz w:val="24"/>
          <w:szCs w:val="21"/>
        </w:rPr>
        <w:t xml:space="preserve">灭        </w:t>
      </w:r>
      <w:r>
        <w:rPr>
          <w:rFonts w:hint="eastAsia" w:ascii="宋体" w:hAnsi="宋体" w:cs="宋体"/>
          <w:kern w:val="0"/>
          <w:sz w:val="24"/>
          <w:szCs w:val="21"/>
          <w:em w:val="dot"/>
        </w:rPr>
        <w:t>缄</w:t>
      </w:r>
      <w:r>
        <w:rPr>
          <w:rFonts w:hint="eastAsia" w:ascii="宋体" w:hAnsi="宋体" w:cs="宋体"/>
          <w:kern w:val="0"/>
          <w:sz w:val="24"/>
          <w:szCs w:val="21"/>
        </w:rPr>
        <w:t xml:space="preserve">默         </w:t>
      </w:r>
      <w:r>
        <w:rPr>
          <w:rFonts w:hint="eastAsia" w:ascii="宋体" w:hAnsi="宋体" w:cs="宋体"/>
          <w:kern w:val="0"/>
          <w:sz w:val="24"/>
          <w:szCs w:val="21"/>
          <w:em w:val="dot"/>
        </w:rPr>
        <w:t>间</w:t>
      </w:r>
      <w:r>
        <w:rPr>
          <w:rFonts w:hint="eastAsia" w:ascii="宋体" w:hAnsi="宋体" w:cs="宋体"/>
          <w:kern w:val="0"/>
          <w:sz w:val="24"/>
          <w:szCs w:val="21"/>
        </w:rPr>
        <w:t>不容发</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C.</w:t>
      </w:r>
      <w:r>
        <w:rPr>
          <w:rFonts w:hint="eastAsia" w:ascii="宋体" w:hAnsi="宋体" w:cs="宋体"/>
          <w:kern w:val="0"/>
          <w:sz w:val="24"/>
          <w:szCs w:val="21"/>
          <w:em w:val="dot"/>
        </w:rPr>
        <w:t>飙</w:t>
      </w:r>
      <w:r>
        <w:rPr>
          <w:rFonts w:hint="eastAsia" w:ascii="宋体" w:hAnsi="宋体" w:cs="宋体"/>
          <w:kern w:val="0"/>
          <w:sz w:val="24"/>
          <w:szCs w:val="21"/>
        </w:rPr>
        <w:t>升       鱼</w:t>
      </w:r>
      <w:r>
        <w:rPr>
          <w:rFonts w:hint="eastAsia" w:ascii="宋体" w:hAnsi="宋体" w:cs="宋体"/>
          <w:kern w:val="0"/>
          <w:sz w:val="24"/>
          <w:szCs w:val="21"/>
          <w:em w:val="dot"/>
        </w:rPr>
        <w:t>鳔</w:t>
      </w:r>
      <w:r>
        <w:rPr>
          <w:rFonts w:hint="eastAsia" w:ascii="宋体" w:hAnsi="宋体" w:cs="宋体"/>
          <w:kern w:val="0"/>
          <w:sz w:val="24"/>
          <w:szCs w:val="21"/>
        </w:rPr>
        <w:t xml:space="preserve">        </w:t>
      </w:r>
      <w:r>
        <w:rPr>
          <w:rFonts w:hint="eastAsia" w:ascii="宋体" w:hAnsi="宋体" w:cs="宋体"/>
          <w:kern w:val="0"/>
          <w:sz w:val="24"/>
          <w:szCs w:val="21"/>
          <w:em w:val="dot"/>
        </w:rPr>
        <w:t>剽</w:t>
      </w:r>
      <w:r>
        <w:rPr>
          <w:rFonts w:hint="eastAsia" w:ascii="宋体" w:hAnsi="宋体" w:cs="宋体"/>
          <w:kern w:val="0"/>
          <w:sz w:val="24"/>
          <w:szCs w:val="21"/>
        </w:rPr>
        <w:t xml:space="preserve">悍         </w:t>
      </w:r>
      <w:r>
        <w:rPr>
          <w:rFonts w:hint="eastAsia" w:ascii="宋体" w:hAnsi="宋体" w:cs="宋体"/>
          <w:kern w:val="0"/>
          <w:sz w:val="24"/>
          <w:szCs w:val="21"/>
          <w:em w:val="dot"/>
        </w:rPr>
        <w:t>彪</w:t>
      </w:r>
      <w:r>
        <w:rPr>
          <w:rFonts w:hint="eastAsia" w:ascii="宋体" w:hAnsi="宋体" w:cs="宋体"/>
          <w:kern w:val="0"/>
          <w:sz w:val="24"/>
          <w:szCs w:val="21"/>
        </w:rPr>
        <w:t>炳青史</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D.</w:t>
      </w:r>
      <w:r>
        <w:rPr>
          <w:rFonts w:hint="eastAsia" w:ascii="宋体" w:hAnsi="宋体" w:cs="宋体"/>
          <w:kern w:val="0"/>
          <w:sz w:val="24"/>
          <w:szCs w:val="21"/>
          <w:em w:val="dot"/>
        </w:rPr>
        <w:t>血</w:t>
      </w:r>
      <w:r>
        <w:rPr>
          <w:rFonts w:hint="eastAsia" w:ascii="宋体" w:hAnsi="宋体" w:cs="宋体"/>
          <w:kern w:val="0"/>
          <w:sz w:val="24"/>
          <w:szCs w:val="21"/>
        </w:rPr>
        <w:t>缘       戏</w:t>
      </w:r>
      <w:r>
        <w:rPr>
          <w:rFonts w:hint="eastAsia" w:ascii="宋体" w:hAnsi="宋体" w:cs="宋体"/>
          <w:kern w:val="0"/>
          <w:sz w:val="24"/>
          <w:szCs w:val="21"/>
          <w:em w:val="dot"/>
        </w:rPr>
        <w:t>谑</w:t>
      </w:r>
      <w:r>
        <w:rPr>
          <w:rFonts w:hint="eastAsia" w:ascii="宋体" w:hAnsi="宋体" w:cs="宋体"/>
          <w:kern w:val="0"/>
          <w:sz w:val="24"/>
          <w:szCs w:val="21"/>
        </w:rPr>
        <w:t xml:space="preserve">        </w:t>
      </w:r>
      <w:r>
        <w:rPr>
          <w:rFonts w:hint="eastAsia" w:ascii="宋体" w:hAnsi="宋体" w:cs="宋体"/>
          <w:kern w:val="0"/>
          <w:sz w:val="24"/>
          <w:szCs w:val="21"/>
          <w:em w:val="dot"/>
        </w:rPr>
        <w:t>噱</w:t>
      </w:r>
      <w:r>
        <w:rPr>
          <w:rFonts w:hint="eastAsia" w:ascii="宋体" w:hAnsi="宋体" w:cs="宋体"/>
          <w:kern w:val="0"/>
          <w:sz w:val="24"/>
          <w:szCs w:val="21"/>
        </w:rPr>
        <w:t>头         空</w:t>
      </w:r>
      <w:r>
        <w:rPr>
          <w:rFonts w:hint="eastAsia" w:ascii="宋体" w:hAnsi="宋体" w:cs="宋体"/>
          <w:kern w:val="0"/>
          <w:sz w:val="24"/>
          <w:szCs w:val="21"/>
          <w:em w:val="dot"/>
        </w:rPr>
        <w:t>穴</w:t>
      </w:r>
      <w:r>
        <w:rPr>
          <w:rFonts w:hint="eastAsia" w:ascii="宋体" w:hAnsi="宋体" w:cs="宋体"/>
          <w:kern w:val="0"/>
          <w:sz w:val="24"/>
          <w:szCs w:val="21"/>
        </w:rPr>
        <w:t>来风</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2. 下列各句中，没有错别字的一项是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A.书刊要装帧，门面要装潢，居室要装修，营造一个舒适温馨而又口味高雅的家可以说是工薪阶层中许多人的梦想。</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B.舞台上，弟弟的朗颂声情并茂，姐姐的伴奏锦上添花；母亲心中的那丝担忧很快便烟消云散了。</w:t>
      </w:r>
    </w:p>
    <w:p>
      <w:pPr>
        <w:widowControl/>
        <w:wordWrap w:val="0"/>
        <w:spacing w:line="360" w:lineRule="auto"/>
        <w:ind w:firstLine="240" w:firstLineChars="100"/>
        <w:jc w:val="left"/>
        <w:rPr>
          <w:rFonts w:ascii="宋体" w:hAnsi="宋体" w:cs="宋体"/>
          <w:bCs/>
          <w:kern w:val="0"/>
          <w:sz w:val="24"/>
          <w:szCs w:val="21"/>
        </w:rPr>
      </w:pPr>
      <w:r>
        <w:rPr>
          <w:rFonts w:hint="eastAsia" w:ascii="宋体" w:hAnsi="宋体" w:cs="宋体"/>
          <w:bCs/>
          <w:kern w:val="0"/>
          <w:sz w:val="24"/>
          <w:szCs w:val="21"/>
        </w:rPr>
        <w:t>C</w:t>
      </w:r>
      <w:r>
        <w:rPr>
          <w:rFonts w:hint="eastAsia" w:cs="宋体"/>
          <w:bCs/>
          <w:kern w:val="0"/>
          <w:sz w:val="24"/>
          <w:szCs w:val="21"/>
        </w:rPr>
        <w:t>．</w:t>
      </w:r>
      <w:r>
        <w:rPr>
          <w:rFonts w:hint="eastAsia" w:ascii="宋体" w:hAnsi="宋体" w:cs="宋体"/>
          <w:bCs/>
          <w:kern w:val="0"/>
          <w:sz w:val="24"/>
          <w:szCs w:val="21"/>
        </w:rPr>
        <w:t>2008</w:t>
      </w:r>
      <w:r>
        <w:rPr>
          <w:rFonts w:hint="eastAsia" w:cs="宋体"/>
          <w:bCs/>
          <w:kern w:val="0"/>
          <w:sz w:val="24"/>
          <w:szCs w:val="21"/>
        </w:rPr>
        <w:t>年</w:t>
      </w:r>
      <w:r>
        <w:rPr>
          <w:rFonts w:hint="eastAsia" w:ascii="宋体" w:hAnsi="宋体" w:cs="宋体"/>
          <w:bCs/>
          <w:kern w:val="0"/>
          <w:sz w:val="24"/>
          <w:szCs w:val="21"/>
        </w:rPr>
        <w:t>1</w:t>
      </w:r>
      <w:r>
        <w:rPr>
          <w:rFonts w:hint="eastAsia" w:cs="宋体"/>
          <w:bCs/>
          <w:kern w:val="0"/>
          <w:sz w:val="24"/>
          <w:szCs w:val="21"/>
        </w:rPr>
        <w:t>月以来，中国居民物价指数</w:t>
      </w:r>
      <w:r>
        <w:rPr>
          <w:rFonts w:hint="eastAsia" w:ascii="宋体" w:hAnsi="宋体" w:cs="宋体"/>
          <w:bCs/>
          <w:kern w:val="0"/>
          <w:sz w:val="24"/>
          <w:szCs w:val="21"/>
        </w:rPr>
        <w:t>CPI</w:t>
      </w:r>
      <w:r>
        <w:rPr>
          <w:rFonts w:hint="eastAsia" w:cs="宋体"/>
          <w:bCs/>
          <w:kern w:val="0"/>
          <w:sz w:val="24"/>
          <w:szCs w:val="21"/>
        </w:rPr>
        <w:t>出现了明显的涨幅，不少低收入家庭倍感通货膨涨的压力。</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D</w:t>
      </w:r>
      <w:r>
        <w:rPr>
          <w:rFonts w:hint="eastAsia" w:cs="宋体"/>
          <w:bCs/>
          <w:kern w:val="0"/>
          <w:sz w:val="24"/>
          <w:szCs w:val="21"/>
        </w:rPr>
        <w:t>．在骄阳的曝晒下，牵牛花堰旗息鼓，美人蕉慵倦无力，矜持的牡丹也耷拉下了高贵的头颅，失去了先前的神采。</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3</w:t>
      </w:r>
      <w:r>
        <w:rPr>
          <w:rFonts w:hint="eastAsia" w:cs="宋体"/>
          <w:bCs/>
          <w:kern w:val="0"/>
          <w:sz w:val="24"/>
          <w:szCs w:val="21"/>
        </w:rPr>
        <w:t>．下列各句中，加点词语能被括号中的词语替换且不改变句意的一项是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．中国高等教育用不到十年的时间实现了从精英教育到大众教育的跨越，但大发展过程中，难免会</w:t>
      </w:r>
      <w:r>
        <w:rPr>
          <w:rFonts w:hint="eastAsia" w:cs="宋体"/>
          <w:bCs/>
          <w:kern w:val="0"/>
          <w:sz w:val="24"/>
          <w:szCs w:val="21"/>
          <w:em w:val="dot"/>
        </w:rPr>
        <w:t>泥沙俱下</w:t>
      </w:r>
      <w:r>
        <w:rPr>
          <w:rFonts w:hint="eastAsia" w:cs="宋体"/>
          <w:bCs/>
          <w:kern w:val="0"/>
          <w:sz w:val="24"/>
          <w:szCs w:val="21"/>
        </w:rPr>
        <w:t>，出现各种各样的问题。（鱼龙混杂）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．她不属于学院派，自然少受那些</w:t>
      </w:r>
      <w:r>
        <w:rPr>
          <w:rFonts w:hint="eastAsia" w:cs="宋体"/>
          <w:bCs/>
          <w:kern w:val="0"/>
          <w:sz w:val="24"/>
          <w:szCs w:val="21"/>
          <w:em w:val="dot"/>
        </w:rPr>
        <w:t>清规戒律</w:t>
      </w:r>
      <w:r>
        <w:rPr>
          <w:rFonts w:hint="eastAsia" w:cs="宋体"/>
          <w:bCs/>
          <w:kern w:val="0"/>
          <w:sz w:val="24"/>
          <w:szCs w:val="21"/>
        </w:rPr>
        <w:t>的约束，其创作往往天马行空，充满神奇瑰丽的想象。（金科玉律）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．最近，浙江手机上网资费全面下调，广大用户对此</w:t>
      </w:r>
      <w:r>
        <w:rPr>
          <w:rFonts w:hint="eastAsia" w:cs="宋体"/>
          <w:bCs/>
          <w:kern w:val="0"/>
          <w:sz w:val="24"/>
          <w:szCs w:val="21"/>
          <w:em w:val="dot"/>
        </w:rPr>
        <w:t>额手称庆</w:t>
      </w:r>
      <w:r>
        <w:rPr>
          <w:rFonts w:hint="eastAsia" w:cs="宋体"/>
          <w:bCs/>
          <w:kern w:val="0"/>
          <w:sz w:val="24"/>
          <w:szCs w:val="21"/>
        </w:rPr>
        <w:t>。专家预测，未来通过手机收看体育赛事或许会成为一种潮流。（弹冠相庆）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NBA</w:t>
      </w:r>
      <w:r>
        <w:rPr>
          <w:rFonts w:hint="eastAsia" w:cs="宋体"/>
          <w:bCs/>
          <w:kern w:val="0"/>
          <w:sz w:val="24"/>
          <w:szCs w:val="21"/>
        </w:rPr>
        <w:t>季后赛中，由于缺少了主力姚明，火箭队内线空虚，在防守上往往顾此失彼，实力明显削弱。（捉襟见肘）</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4</w:t>
      </w:r>
      <w:r>
        <w:rPr>
          <w:rFonts w:hint="eastAsia" w:cs="宋体"/>
          <w:bCs/>
          <w:kern w:val="0"/>
          <w:sz w:val="24"/>
          <w:szCs w:val="21"/>
        </w:rPr>
        <w:t>．下列各句中，没有语病的一句是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kern w:val="0"/>
          <w:sz w:val="24"/>
          <w:szCs w:val="21"/>
        </w:rPr>
        <w:t>　</w:t>
      </w:r>
      <w:r>
        <w:rPr>
          <w:rFonts w:hint="eastAsia" w:ascii="宋体" w:hAnsi="宋体" w:cs="宋体"/>
          <w:bCs/>
          <w:kern w:val="0"/>
          <w:sz w:val="24"/>
          <w:szCs w:val="21"/>
        </w:rPr>
        <w:t>5</w:t>
      </w:r>
      <w:r>
        <w:rPr>
          <w:rFonts w:hint="eastAsia" w:cs="宋体"/>
          <w:bCs/>
          <w:kern w:val="0"/>
          <w:sz w:val="24"/>
          <w:szCs w:val="21"/>
        </w:rPr>
        <w:t>月</w:t>
      </w:r>
      <w:r>
        <w:rPr>
          <w:rFonts w:hint="eastAsia" w:ascii="宋体" w:hAnsi="宋体" w:cs="宋体"/>
          <w:bCs/>
          <w:kern w:val="0"/>
          <w:sz w:val="24"/>
          <w:szCs w:val="21"/>
        </w:rPr>
        <w:t>8</w:t>
      </w:r>
      <w:r>
        <w:rPr>
          <w:rFonts w:hint="eastAsia" w:cs="宋体"/>
          <w:bCs/>
          <w:kern w:val="0"/>
          <w:sz w:val="24"/>
          <w:szCs w:val="21"/>
        </w:rPr>
        <w:t>日</w:t>
      </w:r>
      <w:r>
        <w:rPr>
          <w:rFonts w:hint="eastAsia" w:ascii="宋体" w:hAnsi="宋体" w:cs="宋体"/>
          <w:kern w:val="0"/>
          <w:sz w:val="24"/>
          <w:szCs w:val="21"/>
        </w:rPr>
        <w:t>　</w:t>
      </w:r>
      <w:r>
        <w:rPr>
          <w:rFonts w:hint="eastAsia" w:cs="宋体"/>
          <w:bCs/>
          <w:kern w:val="0"/>
          <w:sz w:val="24"/>
          <w:szCs w:val="21"/>
        </w:rPr>
        <w:t>，俄罗斯国家杜马以压倒性票数批准新任总统梅德韦杰夫对俄前任总统普京的总理提名，梅德韦杰夫于当日签署了任命书。</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．这种无纺布环保袋经过工艺处理后，具备了防水、易清洗、容量大、满足消费者对环保袋的客观需求的优势。</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C</w:t>
      </w:r>
      <w:r>
        <w:rPr>
          <w:rFonts w:hint="eastAsia" w:cs="宋体"/>
          <w:bCs/>
          <w:kern w:val="0"/>
          <w:sz w:val="24"/>
          <w:szCs w:val="21"/>
        </w:rPr>
        <w:t>．在交融与冲突并存的文化环境中，能否用东方雕塑语言来表达这个精神，恰恰是中国当带雕塑所欠缺的。</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D. </w:t>
      </w:r>
      <w:r>
        <w:rPr>
          <w:rFonts w:hint="eastAsia" w:cs="宋体"/>
          <w:bCs/>
          <w:kern w:val="0"/>
          <w:sz w:val="24"/>
          <w:szCs w:val="21"/>
        </w:rPr>
        <w:t>奥运圣火登顶珠峰的瞬间，无论是参与登顶的勇士，还是全世界观看这一壮举的人们，无不毫无例外地感受到了心灵的震撼。</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5. </w:t>
      </w:r>
      <w:r>
        <w:rPr>
          <w:rFonts w:hint="eastAsia" w:cs="宋体"/>
          <w:bCs/>
          <w:kern w:val="0"/>
          <w:sz w:val="24"/>
          <w:szCs w:val="21"/>
        </w:rPr>
        <w:t>下列各句中，所引诗词最符合语境的一项是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“明月别枝惊鹊，清风半夜鸣蝉。”夏夜的西湖边，热闹的不仅是那些可爱的小生灵，更有璀璨的华灯和络绎的游人。</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“疏影横斜水清浅，暗香浮动月黄昏。”到现在我才知道，原来桂花的风骨，在于他的孤傲；桂花的品格，在于它的清幽。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“女娲炼石补天处，石破天惊逗秋雨。”高亢的乐声响彻苍穹，回荡在黄沙漫漫的高原上，也打动了他那颗布满伤痕的心。</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“云中谁寄锦书来？雁字回时，月满西楼。”在异乡忙于追梦的游子，又怎能体会到母亲在故乡牵挂和守望呢？</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6. </w:t>
      </w:r>
      <w:r>
        <w:rPr>
          <w:rFonts w:hint="eastAsia" w:cs="宋体"/>
          <w:bCs/>
          <w:kern w:val="0"/>
          <w:sz w:val="24"/>
          <w:szCs w:val="21"/>
        </w:rPr>
        <w:t>下列有关文学常识的表述，不正确的一项是</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．加西亚</w:t>
      </w:r>
      <w:r>
        <w:rPr>
          <w:rFonts w:hint="eastAsia" w:ascii="宋体" w:hAnsi="宋体" w:cs="宋体"/>
          <w:bCs/>
          <w:kern w:val="0"/>
          <w:sz w:val="24"/>
          <w:szCs w:val="21"/>
        </w:rPr>
        <w:t>•</w:t>
      </w:r>
      <w:r>
        <w:rPr>
          <w:rFonts w:hint="eastAsia" w:cs="宋体"/>
          <w:bCs/>
          <w:kern w:val="0"/>
          <w:sz w:val="24"/>
          <w:szCs w:val="21"/>
        </w:rPr>
        <w:t>马尔克斯是魔幻现实主义最杰出的代表作家、诺贝尔文学奖获得者，他的《百年孤独》被誉为“再现拉丁美洲历史社会图景的鸿篇巨制”。</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．中国古代戏曲主要指元杂剧和明清传奇。关汉卿的《窦娥冤》和王实甫的《西厢记》代表了元杂剧的最高成就，汤显祖的《牡丹亭》则是清传奇的代表作。</w:t>
      </w:r>
      <w:r>
        <w:rPr>
          <w:rFonts w:hint="eastAsia" w:ascii="宋体" w:hAnsi="宋体" w:cs="宋体"/>
          <w:bCs/>
          <w:kern w:val="0"/>
          <w:sz w:val="24"/>
          <w:szCs w:val="21"/>
        </w:rPr>
        <w:t>　C</w:t>
      </w:r>
      <w:r>
        <w:rPr>
          <w:rFonts w:hint="eastAsia" w:cs="宋体"/>
          <w:bCs/>
          <w:kern w:val="0"/>
          <w:sz w:val="24"/>
          <w:szCs w:val="21"/>
        </w:rPr>
        <w:t>．“家国之思”是中国古典文学作品中常见主题之一，唐代杜甫的《春望》和南唐后主的《虞美人》（春花秋月何时了）都抒发了国破家亡的之痛。</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．诗人经营意象往往匠心独运，徐志摩用“凉风”下的“水莲花”比喻姑娘的娇羞，而舒婷则用“林棉”“红硕的花朵”象征现代女性的独立。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二、（</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
          <w:bCs/>
          <w:kern w:val="0"/>
          <w:sz w:val="24"/>
          <w:szCs w:val="21"/>
        </w:rPr>
        <w:t>阅读下面的文字，完成</w:t>
      </w:r>
      <w:r>
        <w:rPr>
          <w:rFonts w:hint="eastAsia" w:ascii="宋体" w:hAnsi="宋体" w:cs="宋体"/>
          <w:b/>
          <w:bCs/>
          <w:kern w:val="0"/>
          <w:sz w:val="24"/>
          <w:szCs w:val="21"/>
        </w:rPr>
        <w:t>7</w:t>
      </w:r>
      <w:r>
        <w:rPr>
          <w:rFonts w:hint="eastAsia" w:cs="宋体"/>
          <w:b/>
          <w:bCs/>
          <w:kern w:val="0"/>
          <w:sz w:val="24"/>
          <w:szCs w:val="21"/>
        </w:rPr>
        <w:t>—</w:t>
      </w:r>
      <w:r>
        <w:rPr>
          <w:rFonts w:hint="eastAsia" w:ascii="宋体" w:hAnsi="宋体" w:cs="宋体"/>
          <w:b/>
          <w:bCs/>
          <w:kern w:val="0"/>
          <w:sz w:val="24"/>
          <w:szCs w:val="21"/>
        </w:rPr>
        <w:t>10</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众所周知，生物多样性是地球生命体系稳态延续的基本前提。但人类社会的活动由于受到价值定位的影响，总会对某些生物物种过分偏爱，而对另一些生物物种漠然视之，甚至对某些物种厌恶有加，因而在地球生命体系中并存的生物物种，在人类社会中总会受到各不相同的待遇。这种不公正性，首先表现为人类社会控制下的生物群落，在物种数量上比自然生态系统中要少得多；其次表现为不同物种受到的待遇也互有区别，而且无视其原生特性；再次表现为相互间的关系得按照人类的意志加以调控。这些特征体现了人类社会对地球生命体系的偏离。这样的偏离积累扩大后，最终都会影响到地球生命体系的生物多样性。</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不同文化对生物物种的价值定位，完全屈从于相关民族文化稳态运行的需要，而这样的需要又具有多重性，因而不同民族文化对生物的价值定位并不具有通约性。比较不同民族文化对生物物种的价值定位，其间也无规律可言。目前愈演愈烈的农田化进程和作物种植、牲畜饲养的单一化，恰好是全球范围内文化辐合趋同演替的自然结果。要消除这些威胁，更好地维护生物多样性，出路只有一个，那就是人类的食品结构必须尽可能多样化，尽可能从更多的生物物种中获取食物来源。而做到这一点的根本保证，也只能是民族文化的多元并存。</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在文化辐合趋同演替的背景下，人类生产食品的办法也会日趋单一化。目前，在全球范围内，最为通行的作物保护措施就是化学农药的使用。但任何化学农药都会不加区别的消灭一切除作物和家养动物以外的物种，这对生物多样性的破坏是不言而喻的事实。然而，随着文化的辐合趋同，人类无法找到一种更好的化学农药的替代品，以至于生物多样的保护成了一纸空文。</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生物多样性维护的另一个重要的威胁是化肥的滥用。人类在使用化肥时关注的仅是作物本身，对使用化肥的负面效应即使了解，也往往是不加理会。化肥的使用对于土壤微生物的存活是一个重大威胁，而这又会导致其它众多生物的生存压力。加上过量化肥对水体的污染，还会威胁到水生动植物的生存。然而，在文化辐合趋同的背景下，这些对生物多样性的明显威胁却无法得到缓解与消除。工业文明的食物生产模式在这一背景下，被不加区别地大范围推广，这同样会使生物多样性的维护更加艰难。</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为了维护生物的多样性，人类社会应当拥有尽可能多的食物来源渠道和食物生产办法，以便分散对不同生物物种的生存压力。要使食物生产的多样化成为可能，同样需要民族文化的多元并存。因此，文化的辐合趋同本身就是对生物多样性的损害。如果没有认识到这一负面效应，维护生物多样性永远只能是一个理想，而无法落到实处。</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7</w:t>
      </w:r>
      <w:r>
        <w:rPr>
          <w:rFonts w:hint="eastAsia" w:cs="宋体"/>
          <w:bCs/>
          <w:kern w:val="0"/>
          <w:sz w:val="24"/>
          <w:szCs w:val="21"/>
        </w:rPr>
        <w:t>．对体现“人类社会对地球生命体系的偏离”的特征，表述不正确的一项是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．人类社会对地球生命体系中并存物种不公正是受到价值定位的影响。</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B</w:t>
      </w:r>
      <w:r>
        <w:rPr>
          <w:rFonts w:hint="eastAsia" w:cs="宋体"/>
          <w:bCs/>
          <w:kern w:val="0"/>
          <w:sz w:val="24"/>
          <w:szCs w:val="21"/>
        </w:rPr>
        <w:t>．在物种数量上，人类社会控制下的生物群落远远少于自然生态系统中的生物群落。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人类社会对待不同物种或厌恶、或漠视、或偏爱，且无视其原生特性。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人类按照自己的主观意志调节控制物种与物种之间的相互关系。</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8. </w:t>
      </w:r>
      <w:r>
        <w:rPr>
          <w:rFonts w:hint="eastAsia" w:cs="宋体"/>
          <w:bCs/>
          <w:kern w:val="0"/>
          <w:sz w:val="24"/>
          <w:szCs w:val="21"/>
        </w:rPr>
        <w:t>对文化辐合趋同造成的结果，理解不恰当的一项是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食物来源集中于较少的生物物种，食品结构相对单一。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农田化进程愈演愈烈，作物种植、牲畜饲养单一化。</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人类生产食品的办法日趋单一化，如作物保护措施单一。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工业文明的食物生产模式使生物多样性的维护更加艰难。</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9. </w:t>
      </w:r>
      <w:r>
        <w:rPr>
          <w:rFonts w:hint="eastAsia" w:cs="宋体"/>
          <w:bCs/>
          <w:kern w:val="0"/>
          <w:sz w:val="24"/>
          <w:szCs w:val="21"/>
        </w:rPr>
        <w:t>根据全文内容，最适合做这篇文章标题的一项是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文化辐合趋同对人类生态安全的威胁</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文化辐合趋同对生物多样性的危害</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生物多样性与文化多样性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生物多样性与合理利用地球资源</w:t>
      </w:r>
    </w:p>
    <w:p>
      <w:pPr>
        <w:widowControl/>
        <w:wordWrap w:val="0"/>
        <w:spacing w:line="360" w:lineRule="auto"/>
        <w:ind w:left="120" w:hanging="120" w:hangingChars="50"/>
        <w:jc w:val="left"/>
        <w:rPr>
          <w:rFonts w:ascii="宋体" w:hAnsi="宋体" w:cs="宋体"/>
          <w:bCs/>
          <w:kern w:val="0"/>
          <w:sz w:val="24"/>
          <w:szCs w:val="21"/>
        </w:rPr>
      </w:pPr>
      <w:r>
        <w:rPr>
          <w:rFonts w:ascii="宋体" w:hAnsi="宋体" w:cs="宋体"/>
          <w:bCs/>
          <w:kern w:val="0"/>
          <w:sz w:val="24"/>
          <w:szCs w:val="21"/>
        </w:rPr>
        <w:t>10.</w:t>
      </w:r>
      <w:r>
        <w:rPr>
          <w:rFonts w:hint="eastAsia" w:cs="宋体"/>
          <w:bCs/>
          <w:kern w:val="0"/>
          <w:sz w:val="24"/>
          <w:szCs w:val="21"/>
        </w:rPr>
        <w:t>根据原文提供的信息，以下推断不正确的一项是</w:t>
      </w:r>
    </w:p>
    <w:p>
      <w:pPr>
        <w:widowControl/>
        <w:wordWrap w:val="0"/>
        <w:spacing w:line="360" w:lineRule="auto"/>
        <w:ind w:left="120" w:hanging="120" w:hangingChars="50"/>
        <w:jc w:val="left"/>
        <w:rPr>
          <w:rFonts w:ascii="宋体" w:hAnsi="宋体" w:cs="宋体"/>
          <w:kern w:val="0"/>
          <w:sz w:val="24"/>
          <w:szCs w:val="21"/>
        </w:rPr>
      </w:pPr>
      <w:r>
        <w:rPr>
          <w:rFonts w:hint="eastAsia" w:ascii="宋体" w:hAnsi="宋体" w:cs="宋体"/>
          <w:bCs/>
          <w:kern w:val="0"/>
          <w:sz w:val="24"/>
          <w:szCs w:val="21"/>
        </w:rPr>
        <w:t>　A</w:t>
      </w:r>
      <w:r>
        <w:rPr>
          <w:rFonts w:hint="eastAsia" w:cs="宋体"/>
          <w:bCs/>
          <w:kern w:val="0"/>
          <w:sz w:val="24"/>
          <w:szCs w:val="21"/>
        </w:rPr>
        <w:t>．地球生命体系的稳态延续与民族文化的辐合趋同之间存在冲突。</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．生物多样性的保护之所以成为一纸空文，是因为客观上存在的困难以及人类的漠视。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．文化的辐合趋同意味着对地球生命体系的破坏，它对人类弊大于利。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．民族文化的多元并存是维护生物多样性的根本保证，也是地球生命体系稳态延续的客观要求。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三、（</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　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阅读下面的文言文，完成</w:t>
      </w:r>
      <w:r>
        <w:rPr>
          <w:rFonts w:hint="eastAsia" w:ascii="宋体" w:hAnsi="宋体" w:cs="宋体"/>
          <w:b/>
          <w:bCs/>
          <w:kern w:val="0"/>
          <w:sz w:val="24"/>
          <w:szCs w:val="21"/>
        </w:rPr>
        <w:t>11</w:t>
      </w:r>
      <w:r>
        <w:rPr>
          <w:rFonts w:hint="eastAsia" w:cs="宋体"/>
          <w:b/>
          <w:bCs/>
          <w:kern w:val="0"/>
          <w:sz w:val="24"/>
          <w:szCs w:val="21"/>
        </w:rPr>
        <w:t>—</w:t>
      </w:r>
      <w:r>
        <w:rPr>
          <w:rFonts w:hint="eastAsia" w:ascii="宋体" w:hAnsi="宋体" w:cs="宋体"/>
          <w:b/>
          <w:bCs/>
          <w:kern w:val="0"/>
          <w:sz w:val="24"/>
          <w:szCs w:val="21"/>
        </w:rPr>
        <w:t>14</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居易字乐天，太原下邽人。弱冠，名未振，观光上国，谒顾况。</w:t>
      </w:r>
      <w:r>
        <w:rPr>
          <w:rFonts w:hint="eastAsia" w:cs="宋体"/>
          <w:bCs/>
          <w:kern w:val="0"/>
          <w:sz w:val="24"/>
          <w:szCs w:val="21"/>
          <w:u w:val="single"/>
        </w:rPr>
        <w:t>况，吴人，恃才少所推可</w:t>
      </w:r>
      <w:r>
        <w:rPr>
          <w:rFonts w:hint="eastAsia" w:cs="宋体"/>
          <w:bCs/>
          <w:kern w:val="0"/>
          <w:sz w:val="24"/>
          <w:szCs w:val="21"/>
        </w:rPr>
        <w:t>，因谑之曰：“长安百物皆贵，居大不易。”及览诗卷，至“离离原上草，一岁一枯荣。野火烧不尽，春风吹又生”，乃叹曰：“有句如此，居天下亦不难。老夫前言戏之耳。”贞元十六年，中书舍人高郢下进士、拔萃，皆中，补校书郎。元和元年，作乐府及诗百余篇，规讽时事，流闻禁中。上悦之召拜翰林学士，历左拾遗。时盗杀宰相，就师汹汹。居易首上疏，请亟捕贼。权贵有嫌</w:t>
      </w:r>
      <w:r>
        <w:rPr>
          <w:rFonts w:hint="eastAsia" w:cs="宋体"/>
          <w:bCs/>
          <w:kern w:val="0"/>
          <w:sz w:val="24"/>
          <w:szCs w:val="21"/>
          <w:em w:val="dot"/>
        </w:rPr>
        <w:t>其</w:t>
      </w:r>
      <w:r>
        <w:rPr>
          <w:rFonts w:hint="eastAsia" w:cs="宋体"/>
          <w:bCs/>
          <w:kern w:val="0"/>
          <w:sz w:val="24"/>
          <w:szCs w:val="21"/>
        </w:rPr>
        <w:t>出位，怒。俄有言：“居易母堕井死，而贼《新井篇》，言既浮华，行不可用。”贬江州司马。初以勋庸</w:t>
      </w:r>
      <w:r>
        <w:rPr>
          <w:rFonts w:hint="eastAsia" w:ascii="宋体" w:hAnsi="宋体" w:cs="宋体"/>
          <w:bCs/>
          <w:kern w:val="0"/>
          <w:sz w:val="24"/>
          <w:szCs w:val="21"/>
        </w:rPr>
        <w:t>①暴露不宜，实无他肠，怫怒奸党，遂失志。亦能顺适所遇，托浮屠死生说忘形骸者。久之，转中书舍人，知制诰。河朔乱，兵出无功，又言事，不，多听，乞外，除为杭州刺史。文宗立，召迁刑部侍郎。会昌初</w:t>
      </w:r>
      <w:r>
        <w:rPr>
          <w:rFonts w:hint="eastAsia" w:ascii="宋体" w:hAnsi="宋体" w:cs="宋体"/>
          <w:bCs/>
          <w:kern w:val="0"/>
          <w:sz w:val="24"/>
          <w:szCs w:val="21"/>
          <w:em w:val="dot"/>
        </w:rPr>
        <w:t>致仕</w:t>
      </w:r>
      <w:r>
        <w:rPr>
          <w:rFonts w:hint="eastAsia" w:ascii="宋体" w:hAnsi="宋体" w:cs="宋体"/>
          <w:bCs/>
          <w:kern w:val="0"/>
          <w:sz w:val="24"/>
          <w:szCs w:val="21"/>
        </w:rPr>
        <w:t>，卒。</w:t>
      </w:r>
    </w:p>
    <w:p>
      <w:pPr>
        <w:wordWrap w:val="0"/>
        <w:spacing w:line="360" w:lineRule="auto"/>
        <w:ind w:firstLine="420"/>
        <w:rPr>
          <w:rFonts w:ascii="宋体" w:hAnsi="宋体" w:cs="宋体"/>
          <w:kern w:val="0"/>
          <w:sz w:val="24"/>
        </w:rPr>
      </w:pPr>
      <w:r>
        <w:rPr>
          <w:rFonts w:hint="eastAsia"/>
        </w:rPr>
        <w:t xml:space="preserve">    </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w:t>
      </w:r>
      <w:r>
        <w:rPr>
          <w:rFonts w:hint="eastAsia" w:cs="宋体"/>
          <w:bCs/>
          <w:kern w:val="0"/>
          <w:sz w:val="24"/>
          <w:szCs w:val="21"/>
          <w:em w:val="dot"/>
        </w:rPr>
        <w:t>乃</w:t>
      </w:r>
      <w:r>
        <w:rPr>
          <w:rFonts w:hint="eastAsia" w:cs="宋体"/>
          <w:bCs/>
          <w:kern w:val="0"/>
          <w:sz w:val="24"/>
          <w:szCs w:val="21"/>
        </w:rPr>
        <w:t>放纵诗酒。</w:t>
      </w:r>
      <w:r>
        <w:rPr>
          <w:rFonts w:hint="eastAsia" w:cs="宋体"/>
          <w:bCs/>
          <w:kern w:val="0"/>
          <w:sz w:val="24"/>
          <w:szCs w:val="21"/>
          <w:u w:val="single"/>
        </w:rPr>
        <w:t>既复用，又皆幼君，</w:t>
      </w:r>
      <w:r>
        <w:rPr>
          <w:rFonts w:hint="eastAsia" w:ascii="宋体" w:hAnsi="宋体" w:cs="宋体"/>
          <w:bCs/>
          <w:kern w:val="0"/>
          <w:sz w:val="24"/>
          <w:szCs w:val="21"/>
          <w:u w:val="single"/>
        </w:rPr>
        <w:t>仕情顿而索寞</w:t>
      </w:r>
      <w:r>
        <w:rPr>
          <w:rFonts w:hint="eastAsia" w:ascii="宋体" w:hAnsi="宋体" w:cs="宋体"/>
          <w:bCs/>
          <w:kern w:val="0"/>
          <w:sz w:val="24"/>
          <w:szCs w:val="21"/>
        </w:rPr>
        <w:t>。卜居履道里，与香山僧如满等结净社。疏沼种树，构石楼，凿八节滩，为游赏之乐，茶铛酒杓不相离。尝科头②箕踞，谈禅咏古，晏如也。自号醉吟先生，作传。酷好佛，亦经月不荤，称香山居士。与胡杲、吉皎、郑据、刘真、卢贞、张浑、如满、李文爽</w:t>
      </w:r>
      <w:r>
        <w:rPr>
          <w:rFonts w:hint="eastAsia" w:ascii="宋体" w:hAnsi="宋体" w:cs="宋体"/>
          <w:bCs/>
          <w:kern w:val="0"/>
          <w:sz w:val="24"/>
          <w:szCs w:val="21"/>
          <w:em w:val="dot"/>
        </w:rPr>
        <w:t>燕</w:t>
      </w:r>
      <w:r>
        <w:rPr>
          <w:rFonts w:hint="eastAsia" w:ascii="宋体" w:hAnsi="宋体" w:cs="宋体"/>
          <w:bCs/>
          <w:kern w:val="0"/>
          <w:sz w:val="24"/>
          <w:szCs w:val="21"/>
        </w:rPr>
        <w:t>集，皆高年不仕，日相招致，时人慕之，绘《九老图》。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公诗以六义为主，不赏</w:t>
      </w:r>
      <w:r>
        <w:rPr>
          <w:rFonts w:hint="eastAsia" w:ascii="宋体" w:hAnsi="宋体" w:cs="宋体"/>
          <w:bCs/>
          <w:kern w:val="0"/>
          <w:sz w:val="24"/>
          <w:szCs w:val="21"/>
          <w:em w:val="dot"/>
        </w:rPr>
        <w:t>艰难</w:t>
      </w:r>
      <w:r>
        <w:rPr>
          <w:rFonts w:hint="eastAsia" w:ascii="宋体" w:hAnsi="宋体" w:cs="宋体"/>
          <w:bCs/>
          <w:kern w:val="0"/>
          <w:sz w:val="24"/>
          <w:szCs w:val="21"/>
        </w:rPr>
        <w:t>。每成篇，必令其家老妪读之，问解则录。后人评白诗如山东父老课农桑，言言皆实者也。鸡林国③行贾售</w:t>
      </w:r>
      <w:r>
        <w:rPr>
          <w:rFonts w:hint="eastAsia" w:ascii="宋体" w:hAnsi="宋体" w:cs="宋体"/>
          <w:bCs/>
          <w:kern w:val="0"/>
          <w:sz w:val="24"/>
          <w:szCs w:val="21"/>
          <w:em w:val="dot"/>
        </w:rPr>
        <w:t>于</w:t>
      </w:r>
      <w:r>
        <w:rPr>
          <w:rFonts w:hint="eastAsia" w:ascii="宋体" w:hAnsi="宋体" w:cs="宋体"/>
          <w:bCs/>
          <w:kern w:val="0"/>
          <w:sz w:val="24"/>
          <w:szCs w:val="21"/>
        </w:rPr>
        <w:t>其国相，率篇百金，伪者即能辨之。与元稹极善胶漆，音韵亦同，天下曰“元白”。元卒，</w:t>
      </w:r>
      <w:r>
        <w:rPr>
          <w:rFonts w:hint="eastAsia" w:ascii="宋体" w:hAnsi="宋体" w:cs="宋体"/>
          <w:bCs/>
          <w:kern w:val="0"/>
          <w:sz w:val="24"/>
          <w:szCs w:val="21"/>
          <w:em w:val="dot"/>
        </w:rPr>
        <w:t>与</w:t>
      </w:r>
      <w:r>
        <w:rPr>
          <w:rFonts w:hint="eastAsia" w:ascii="宋体" w:hAnsi="宋体" w:cs="宋体"/>
          <w:bCs/>
          <w:kern w:val="0"/>
          <w:sz w:val="24"/>
          <w:szCs w:val="21"/>
        </w:rPr>
        <w:t>刘宾客齐名，曰“刘白”云。公好神仙，自制飞云履，焚香振足，如拔烟雾，冉冉生云。初来九江，居庐阜峰下，作草堂，烧丹。今尚存。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　　　　　　　　　　　　　　　　　　　　　　　　　　　　　　（本文有删节）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【注】①勋庸：这里指被刺杀的宰相武元衡。②科头：不戴帽子，裸露发髻。③鸡林国：朝鲜半岛古国名。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11</w:t>
      </w:r>
      <w:r>
        <w:rPr>
          <w:rFonts w:hint="eastAsia" w:cs="宋体"/>
          <w:bCs/>
          <w:kern w:val="0"/>
          <w:sz w:val="24"/>
          <w:szCs w:val="21"/>
        </w:rPr>
        <w:t>．对下列句子加点词语的解释，不正确的一项是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bCs/>
          <w:kern w:val="0"/>
          <w:sz w:val="24"/>
          <w:szCs w:val="21"/>
        </w:rPr>
        <w:t>会昌初</w:t>
      </w:r>
      <w:r>
        <w:rPr>
          <w:rFonts w:hint="eastAsia" w:ascii="宋体" w:hAnsi="宋体" w:cs="宋体"/>
          <w:bCs/>
          <w:kern w:val="0"/>
          <w:sz w:val="24"/>
          <w:szCs w:val="21"/>
          <w:em w:val="dot"/>
        </w:rPr>
        <w:t>致仕　　　　　　　　　　　</w:t>
      </w:r>
      <w:r>
        <w:rPr>
          <w:rFonts w:hint="eastAsia" w:ascii="宋体" w:hAnsi="宋体" w:cs="宋体"/>
          <w:bCs/>
          <w:kern w:val="0"/>
          <w:sz w:val="24"/>
          <w:szCs w:val="21"/>
        </w:rPr>
        <w:t>致仕：做官。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　　　　　　　　累：屡次。</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w:t>
      </w:r>
      <w:r>
        <w:rPr>
          <w:rFonts w:hint="eastAsia" w:ascii="宋体" w:hAnsi="宋体" w:cs="宋体"/>
          <w:bCs/>
          <w:kern w:val="0"/>
          <w:sz w:val="24"/>
          <w:szCs w:val="21"/>
        </w:rPr>
        <w:t>与胡杲……李文爽</w:t>
      </w:r>
      <w:r>
        <w:rPr>
          <w:rFonts w:hint="eastAsia" w:ascii="宋体" w:hAnsi="宋体" w:cs="宋体"/>
          <w:bCs/>
          <w:kern w:val="0"/>
          <w:sz w:val="24"/>
          <w:szCs w:val="21"/>
          <w:em w:val="dot"/>
        </w:rPr>
        <w:t>燕</w:t>
      </w:r>
      <w:r>
        <w:rPr>
          <w:rFonts w:hint="eastAsia" w:ascii="宋体" w:hAnsi="宋体" w:cs="宋体"/>
          <w:bCs/>
          <w:kern w:val="0"/>
          <w:sz w:val="24"/>
          <w:szCs w:val="21"/>
        </w:rPr>
        <w:t>集　　　　　　燕：通“宴”，宴饮。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不赏</w:t>
      </w:r>
      <w:r>
        <w:rPr>
          <w:rFonts w:hint="eastAsia" w:ascii="宋体" w:hAnsi="宋体" w:cs="宋体"/>
          <w:bCs/>
          <w:kern w:val="0"/>
          <w:sz w:val="24"/>
          <w:szCs w:val="21"/>
          <w:em w:val="dot"/>
        </w:rPr>
        <w:t>艰难</w:t>
      </w:r>
      <w:r>
        <w:rPr>
          <w:rFonts w:hint="eastAsia" w:ascii="宋体" w:hAnsi="宋体" w:cs="宋体"/>
          <w:bCs/>
          <w:kern w:val="0"/>
          <w:sz w:val="24"/>
          <w:szCs w:val="21"/>
        </w:rPr>
        <w:t>　　　　　　　　　　　　</w:t>
      </w:r>
      <w:r>
        <w:rPr>
          <w:rFonts w:hint="eastAsia" w:ascii="宋体" w:hAnsi="宋体" w:cs="宋体"/>
          <w:bCs/>
          <w:kern w:val="0"/>
          <w:sz w:val="24"/>
          <w:szCs w:val="21"/>
          <w:em w:val="dot"/>
        </w:rPr>
        <w:t>艰难：艰涩。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12</w:t>
      </w:r>
      <w:r>
        <w:rPr>
          <w:rFonts w:hint="eastAsia" w:cs="宋体"/>
          <w:bCs/>
          <w:kern w:val="0"/>
          <w:sz w:val="24"/>
          <w:szCs w:val="21"/>
        </w:rPr>
        <w:t>．下列各组句子中，加点词的意义和用法相同的一组是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kern w:val="0"/>
          <w:sz w:val="24"/>
          <w:szCs w:val="21"/>
        </w:rPr>
        <w:t>　　　　　　　　　　　　　　　　　　　　　　　　　　　　　　　　　　　　　　　　</w:t>
      </w:r>
      <w:r>
        <w:rPr>
          <w:rFonts w:hint="eastAsia" w:ascii="宋体" w:hAnsi="宋体" w:cs="宋体"/>
          <w:bCs/>
          <w:kern w:val="0"/>
          <w:sz w:val="24"/>
          <w:szCs w:val="21"/>
        </w:rPr>
        <w:t>A</w:t>
      </w:r>
      <w:r>
        <w:rPr>
          <w:rFonts w:hint="eastAsia" w:cs="宋体"/>
          <w:bCs/>
          <w:kern w:val="0"/>
          <w:sz w:val="24"/>
          <w:szCs w:val="21"/>
        </w:rPr>
        <w:t>．　权贵有嫌</w:t>
      </w:r>
      <w:r>
        <w:rPr>
          <w:rFonts w:hint="eastAsia" w:cs="宋体"/>
          <w:bCs/>
          <w:kern w:val="0"/>
          <w:sz w:val="24"/>
          <w:szCs w:val="21"/>
          <w:em w:val="dot"/>
        </w:rPr>
        <w:t>其</w:t>
      </w:r>
      <w:r>
        <w:rPr>
          <w:rFonts w:hint="eastAsia" w:cs="宋体"/>
          <w:bCs/>
          <w:kern w:val="0"/>
          <w:sz w:val="24"/>
          <w:szCs w:val="21"/>
        </w:rPr>
        <w:t>出位　　　　　　　　　</w:t>
      </w:r>
      <w:r>
        <w:rPr>
          <w:rFonts w:hint="eastAsia" w:ascii="宋体" w:hAnsi="宋体" w:cs="宋体"/>
          <w:bCs/>
          <w:kern w:val="0"/>
          <w:sz w:val="24"/>
          <w:szCs w:val="21"/>
        </w:rPr>
        <w:t>B</w:t>
      </w:r>
      <w:r>
        <w:rPr>
          <w:rFonts w:hint="eastAsia" w:cs="宋体"/>
          <w:bCs/>
          <w:kern w:val="0"/>
          <w:sz w:val="24"/>
          <w:szCs w:val="21"/>
        </w:rPr>
        <w:t>．　</w:t>
      </w:r>
      <w:r>
        <w:rPr>
          <w:rFonts w:hint="eastAsia" w:cs="宋体"/>
          <w:bCs/>
          <w:kern w:val="0"/>
          <w:sz w:val="24"/>
          <w:szCs w:val="21"/>
          <w:em w:val="dot"/>
        </w:rPr>
        <w:t>乃</w:t>
      </w:r>
      <w:r>
        <w:rPr>
          <w:rFonts w:hint="eastAsia" w:cs="宋体"/>
          <w:bCs/>
          <w:kern w:val="0"/>
          <w:sz w:val="24"/>
          <w:szCs w:val="21"/>
        </w:rPr>
        <w:t>放纵诗酒</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既其出，则或咎其欲出者　　　　　　　今其智</w:t>
      </w:r>
      <w:r>
        <w:rPr>
          <w:rFonts w:hint="eastAsia" w:cs="宋体"/>
          <w:bCs/>
          <w:kern w:val="0"/>
          <w:sz w:val="24"/>
          <w:szCs w:val="21"/>
          <w:em w:val="dot"/>
        </w:rPr>
        <w:t>乃</w:t>
      </w:r>
      <w:r>
        <w:rPr>
          <w:rFonts w:hint="eastAsia" w:cs="宋体"/>
          <w:bCs/>
          <w:kern w:val="0"/>
          <w:sz w:val="24"/>
          <w:szCs w:val="21"/>
        </w:rPr>
        <w:t>反不能及</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C</w:t>
      </w:r>
      <w:r>
        <w:rPr>
          <w:rFonts w:hint="eastAsia" w:cs="宋体"/>
          <w:bCs/>
          <w:kern w:val="0"/>
          <w:sz w:val="24"/>
          <w:szCs w:val="21"/>
        </w:rPr>
        <w:t>．　</w:t>
      </w:r>
      <w:r>
        <w:rPr>
          <w:rFonts w:hint="eastAsia" w:ascii="宋体" w:hAnsi="宋体" w:cs="宋体"/>
          <w:bCs/>
          <w:kern w:val="0"/>
          <w:sz w:val="24"/>
          <w:szCs w:val="21"/>
        </w:rPr>
        <w:t>鸡林国行贾售</w:t>
      </w:r>
      <w:r>
        <w:rPr>
          <w:rFonts w:hint="eastAsia" w:ascii="宋体" w:hAnsi="宋体" w:cs="宋体"/>
          <w:bCs/>
          <w:kern w:val="0"/>
          <w:sz w:val="24"/>
          <w:szCs w:val="21"/>
          <w:em w:val="dot"/>
        </w:rPr>
        <w:t>于</w:t>
      </w:r>
      <w:r>
        <w:rPr>
          <w:rFonts w:hint="eastAsia" w:ascii="宋体" w:hAnsi="宋体" w:cs="宋体"/>
          <w:bCs/>
          <w:kern w:val="0"/>
          <w:sz w:val="24"/>
          <w:szCs w:val="21"/>
        </w:rPr>
        <w:t>其国相　　　　　　D</w:t>
      </w:r>
      <w:r>
        <w:rPr>
          <w:rFonts w:hint="eastAsia" w:cs="宋体"/>
          <w:bCs/>
          <w:kern w:val="0"/>
          <w:sz w:val="24"/>
          <w:szCs w:val="21"/>
        </w:rPr>
        <w:t>．　</w:t>
      </w:r>
      <w:r>
        <w:rPr>
          <w:rFonts w:hint="eastAsia" w:ascii="宋体" w:hAnsi="宋体" w:cs="宋体"/>
          <w:bCs/>
          <w:kern w:val="0"/>
          <w:sz w:val="24"/>
          <w:szCs w:val="21"/>
          <w:em w:val="dot"/>
        </w:rPr>
        <w:t>与</w:t>
      </w:r>
      <w:r>
        <w:rPr>
          <w:rFonts w:hint="eastAsia" w:ascii="宋体" w:hAnsi="宋体" w:cs="宋体"/>
          <w:bCs/>
          <w:kern w:val="0"/>
          <w:sz w:val="24"/>
          <w:szCs w:val="21"/>
        </w:rPr>
        <w:t>刘宾客齐名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今是溪独见辱</w:t>
      </w:r>
      <w:r>
        <w:rPr>
          <w:rFonts w:hint="eastAsia" w:cs="宋体"/>
          <w:bCs/>
          <w:kern w:val="0"/>
          <w:sz w:val="24"/>
          <w:szCs w:val="21"/>
          <w:em w:val="dot"/>
        </w:rPr>
        <w:t>于</w:t>
      </w:r>
      <w:r>
        <w:rPr>
          <w:rFonts w:hint="eastAsia" w:cs="宋体"/>
          <w:bCs/>
          <w:kern w:val="0"/>
          <w:sz w:val="24"/>
          <w:szCs w:val="21"/>
        </w:rPr>
        <w:t>愚　　　　　　　　　　  无乃</w:t>
      </w:r>
      <w:r>
        <w:rPr>
          <w:rFonts w:hint="eastAsia" w:cs="宋体"/>
          <w:bCs/>
          <w:kern w:val="0"/>
          <w:sz w:val="24"/>
          <w:szCs w:val="21"/>
          <w:em w:val="dot"/>
        </w:rPr>
        <w:t>与</w:t>
      </w:r>
      <w:r>
        <w:rPr>
          <w:rFonts w:hint="eastAsia" w:cs="宋体"/>
          <w:bCs/>
          <w:kern w:val="0"/>
          <w:sz w:val="24"/>
          <w:szCs w:val="21"/>
        </w:rPr>
        <w:t>仆私心剌谬乎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13</w:t>
      </w:r>
      <w:r>
        <w:rPr>
          <w:rFonts w:hint="eastAsia" w:cs="宋体"/>
          <w:bCs/>
          <w:kern w:val="0"/>
          <w:sz w:val="24"/>
          <w:szCs w:val="21"/>
        </w:rPr>
        <w:t>．下列各句括号中补出的省略成分，不正确的一项是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．及览（其）诗卷　　　　　　     　</w:t>
      </w:r>
      <w:r>
        <w:rPr>
          <w:rFonts w:hint="eastAsia" w:ascii="宋体" w:hAnsi="宋体" w:cs="宋体"/>
          <w:bCs/>
          <w:kern w:val="0"/>
          <w:sz w:val="24"/>
          <w:szCs w:val="21"/>
        </w:rPr>
        <w:t>B</w:t>
      </w:r>
      <w:r>
        <w:rPr>
          <w:rFonts w:hint="eastAsia" w:cs="宋体"/>
          <w:bCs/>
          <w:kern w:val="0"/>
          <w:sz w:val="24"/>
          <w:szCs w:val="21"/>
        </w:rPr>
        <w:t>．流闻（于）禁中　　</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．（老妪）问解则录　　　　　　　　</w:t>
      </w:r>
      <w:r>
        <w:rPr>
          <w:rFonts w:hint="eastAsia" w:ascii="宋体" w:hAnsi="宋体" w:cs="宋体"/>
          <w:bCs/>
          <w:kern w:val="0"/>
          <w:sz w:val="24"/>
          <w:szCs w:val="21"/>
        </w:rPr>
        <w:t xml:space="preserve"> D</w:t>
      </w:r>
      <w:r>
        <w:rPr>
          <w:rFonts w:hint="eastAsia" w:cs="宋体"/>
          <w:bCs/>
          <w:kern w:val="0"/>
          <w:sz w:val="24"/>
          <w:szCs w:val="21"/>
        </w:rPr>
        <w:t>．伪者（国相）即能辨之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14</w:t>
      </w:r>
      <w:r>
        <w:rPr>
          <w:rFonts w:hint="eastAsia" w:cs="宋体"/>
          <w:bCs/>
          <w:kern w:val="0"/>
          <w:sz w:val="24"/>
          <w:szCs w:val="21"/>
        </w:rPr>
        <w:t>．下列对原文有关内容的赏析，不正确的一项是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．本文开篇以顾况对白居易的前“谑”后“叹”，侧面表现了白居易在诗歌创作上的非凡才华。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．白居易性格耿直，常上书直言论事，触怒了权贵奸党，这给他的仕途蒙上了阴影，也是他“放纵诗酒”的重要原因之一。</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．白居易的诗歌内容真实，辞句晓畅，风格平易，在当时流传甚广。内至宫廷，外达异邦，诗名远播。</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．白居易居庙堂之上，则“兼济天下”；处江湖之远，则“独善其身”。儒、释两家思想的影响，并存于他人生的各个阶段。</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
          <w:bCs/>
          <w:kern w:val="0"/>
          <w:sz w:val="24"/>
          <w:szCs w:val="21"/>
        </w:rPr>
        <w:t>四、（</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15</w:t>
      </w:r>
      <w:r>
        <w:rPr>
          <w:rFonts w:hint="eastAsia" w:cs="宋体"/>
          <w:bCs/>
          <w:kern w:val="0"/>
          <w:sz w:val="24"/>
          <w:szCs w:val="21"/>
        </w:rPr>
        <w:t>．（</w:t>
      </w:r>
      <w:r>
        <w:rPr>
          <w:rFonts w:hint="eastAsia" w:ascii="宋体" w:hAnsi="宋体" w:cs="宋体"/>
          <w:bCs/>
          <w:kern w:val="0"/>
          <w:sz w:val="24"/>
          <w:szCs w:val="21"/>
        </w:rPr>
        <w:t>8</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⑴</w:t>
      </w:r>
      <w:r>
        <w:rPr>
          <w:rFonts w:hint="eastAsia" w:cs="宋体"/>
          <w:bCs/>
          <w:kern w:val="0"/>
          <w:sz w:val="24"/>
          <w:szCs w:val="21"/>
        </w:rPr>
        <w:t>把文言文阅读材料中画线的句子译成现代汉语。（</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况，吴人，恃才少所推可。（</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既复用，又皆幼君，</w:t>
      </w:r>
      <w:r>
        <w:rPr>
          <w:rFonts w:hint="eastAsia" w:ascii="宋体" w:hAnsi="宋体" w:cs="宋体"/>
          <w:bCs/>
          <w:kern w:val="0"/>
          <w:sz w:val="24"/>
          <w:szCs w:val="21"/>
        </w:rPr>
        <w:t>仕情顿而索寞。</w:t>
      </w:r>
      <w:r>
        <w:rPr>
          <w:rFonts w:hint="eastAsia" w:cs="宋体"/>
          <w:bCs/>
          <w:kern w:val="0"/>
          <w:sz w:val="24"/>
          <w:szCs w:val="21"/>
        </w:rPr>
        <w:t>（</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⑵</w:t>
      </w:r>
      <w:r>
        <w:rPr>
          <w:rFonts w:hint="eastAsia" w:cs="宋体"/>
          <w:bCs/>
          <w:kern w:val="0"/>
          <w:sz w:val="24"/>
          <w:szCs w:val="21"/>
        </w:rPr>
        <w:t>用斜线（／）给下面的文言文断句。（</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Cs/>
          <w:spacing w:val="60"/>
          <w:kern w:val="0"/>
          <w:sz w:val="24"/>
          <w:szCs w:val="21"/>
        </w:rPr>
        <w:t>政姊荣闻人有刺杀韩相者贼不得国不知其名姓暴其尸县之千金乃於邑曰其是吾弟与嗟乎严仲子知吾弟立起如韩之巿而死者果政也</w:t>
      </w:r>
      <w:r>
        <w:rPr>
          <w:rFonts w:hint="eastAsia" w:ascii="宋体" w:hAnsi="宋体" w:cs="宋体"/>
          <w:bCs/>
          <w:spacing w:val="60"/>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《史记</w:t>
      </w:r>
      <w:r>
        <w:rPr>
          <w:rFonts w:hint="eastAsia" w:ascii="宋体" w:hAnsi="宋体" w:cs="宋体"/>
          <w:bCs/>
          <w:kern w:val="0"/>
          <w:sz w:val="24"/>
          <w:szCs w:val="21"/>
        </w:rPr>
        <w:t>•</w:t>
      </w:r>
      <w:r>
        <w:rPr>
          <w:rFonts w:hint="eastAsia" w:cs="宋体"/>
          <w:bCs/>
          <w:kern w:val="0"/>
          <w:sz w:val="24"/>
          <w:szCs w:val="21"/>
        </w:rPr>
        <w:t>刺客列传》</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16</w:t>
      </w:r>
      <w:r>
        <w:rPr>
          <w:rFonts w:hint="eastAsia" w:cs="宋体"/>
          <w:bCs/>
          <w:kern w:val="0"/>
          <w:sz w:val="24"/>
          <w:szCs w:val="21"/>
        </w:rPr>
        <w:t>．阅读下面这首诗，然后回答问题。（</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日暮倚杖水边</w:t>
      </w:r>
      <w:r>
        <w:rPr>
          <w:rFonts w:hint="eastAsia" w:ascii="宋体" w:hAnsi="宋体" w:cs="宋体"/>
          <w:bCs/>
          <w:kern w:val="0"/>
          <w:sz w:val="24"/>
          <w:szCs w:val="21"/>
        </w:rPr>
        <w:t>①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（金）王寂</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水国西风小摇落，撩人羁绪乱如丝。</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大夫泽畔行吟处，司马江头送别时。</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尔辈何伤吾道在，此心惟有彼苍知。</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苍颜华发今如许，便挂衣冠已慢迟。</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【注】①此诗为王寂被贬官至河南蔡州时所作。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⑴此诗颔联以</w:t>
      </w:r>
      <w:r>
        <w:rPr>
          <w:rFonts w:hint="eastAsia" w:ascii="宋体" w:hAnsi="宋体" w:cs="宋体"/>
          <w:bCs/>
          <w:kern w:val="0"/>
          <w:sz w:val="24"/>
          <w:szCs w:val="21"/>
          <w:u w:val="single"/>
        </w:rPr>
        <w:t>　　</w:t>
      </w:r>
      <w:r>
        <w:rPr>
          <w:rFonts w:hint="eastAsia" w:ascii="宋体" w:hAnsi="宋体" w:cs="宋体"/>
          <w:bCs/>
          <w:kern w:val="0"/>
          <w:sz w:val="24"/>
          <w:szCs w:val="21"/>
        </w:rPr>
        <w:t>和</w:t>
      </w:r>
      <w:r>
        <w:rPr>
          <w:rFonts w:hint="eastAsia" w:ascii="宋体" w:hAnsi="宋体" w:cs="宋体"/>
          <w:bCs/>
          <w:kern w:val="0"/>
          <w:sz w:val="24"/>
          <w:szCs w:val="21"/>
          <w:u w:val="single"/>
        </w:rPr>
        <w:t>　　　</w:t>
      </w:r>
      <w:r>
        <w:rPr>
          <w:rFonts w:hint="eastAsia" w:ascii="宋体" w:hAnsi="宋体" w:cs="宋体"/>
          <w:bCs/>
          <w:kern w:val="0"/>
          <w:sz w:val="24"/>
          <w:szCs w:val="21"/>
        </w:rPr>
        <w:t>两位被贬异乡的古人自况，用典精当，对仗工整。</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⑵指出“羁绪”在全诗中的具体内容，并简要赏析首联在写法上的特点。</w:t>
      </w:r>
      <w:r>
        <w:rPr>
          <w:rFonts w:hint="eastAsia" w:cs="宋体"/>
          <w:bCs/>
          <w:kern w:val="0"/>
          <w:sz w:val="24"/>
          <w:szCs w:val="21"/>
        </w:rPr>
        <w:t>（</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17</w:t>
      </w:r>
      <w:r>
        <w:rPr>
          <w:rFonts w:hint="eastAsia" w:cs="宋体"/>
          <w:bCs/>
          <w:kern w:val="0"/>
          <w:sz w:val="24"/>
          <w:szCs w:val="21"/>
        </w:rPr>
        <w:t>．补写出下列名句名篇中的空缺部分。（只选</w:t>
      </w:r>
      <w:r>
        <w:rPr>
          <w:rFonts w:hint="eastAsia" w:ascii="宋体" w:hAnsi="宋体" w:cs="宋体"/>
          <w:bCs/>
          <w:kern w:val="0"/>
          <w:sz w:val="24"/>
          <w:szCs w:val="21"/>
        </w:rPr>
        <w:t>4</w:t>
      </w:r>
      <w:r>
        <w:rPr>
          <w:rFonts w:hint="eastAsia" w:cs="宋体"/>
          <w:bCs/>
          <w:kern w:val="0"/>
          <w:sz w:val="24"/>
          <w:szCs w:val="21"/>
        </w:rPr>
        <w:t>个小题）（</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w:t>
      </w:r>
      <w:r>
        <w:rPr>
          <w:rFonts w:hint="eastAsia" w:ascii="宋体" w:hAnsi="宋体" w:cs="宋体"/>
          <w:bCs/>
          <w:kern w:val="0"/>
          <w:sz w:val="24"/>
          <w:szCs w:val="21"/>
          <w:u w:val="single"/>
        </w:rPr>
        <w:t>　　　　　　　　　　　　　　</w:t>
      </w:r>
      <w:r>
        <w:rPr>
          <w:rFonts w:hint="eastAsia" w:ascii="宋体" w:hAnsi="宋体" w:cs="宋体"/>
          <w:bCs/>
          <w:kern w:val="0"/>
          <w:sz w:val="24"/>
          <w:szCs w:val="21"/>
        </w:rPr>
        <w:t>，铁马秋风大散关。（陆游《书愤》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⑵但见悲鸟号古木，雄飞雌从绕林间。</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。（李白《蜀道难》</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⑶古人之观于天地、山川、草木、虫鱼、鸟兽，往往有得，</w:t>
      </w:r>
      <w:r>
        <w:rPr>
          <w:rFonts w:hint="eastAsia" w:ascii="宋体" w:hAnsi="宋体" w:cs="宋体"/>
          <w:bCs/>
          <w:kern w:val="0"/>
          <w:sz w:val="24"/>
          <w:szCs w:val="21"/>
          <w:u w:val="single"/>
        </w:rPr>
        <w:t>　　　　　　</w:t>
      </w:r>
      <w:r>
        <w:rPr>
          <w:rFonts w:hint="eastAsia" w:ascii="宋体" w:hAnsi="宋体" w:cs="宋体"/>
          <w:bCs/>
          <w:kern w:val="0"/>
          <w:sz w:val="24"/>
          <w:szCs w:val="21"/>
        </w:rPr>
        <w:t>。（王安石《游褒禅山记》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⑷一人之心，千万人之心。秦爱纷奢，人亦念其家。</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。（杜牧《阿房宫赋》）</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⑸回首向来萧瑟处，归去，</w:t>
      </w:r>
      <w:r>
        <w:rPr>
          <w:rFonts w:hint="eastAsia" w:ascii="宋体" w:hAnsi="宋体" w:cs="宋体"/>
          <w:bCs/>
          <w:kern w:val="0"/>
          <w:sz w:val="24"/>
          <w:szCs w:val="21"/>
          <w:u w:val="single"/>
        </w:rPr>
        <w:t>　　　　　　　</w:t>
      </w:r>
      <w:r>
        <w:rPr>
          <w:rFonts w:hint="eastAsia" w:ascii="宋体" w:hAnsi="宋体" w:cs="宋体"/>
          <w:bCs/>
          <w:kern w:val="0"/>
          <w:sz w:val="24"/>
          <w:szCs w:val="21"/>
        </w:rPr>
        <w:t>。（苏轼《定风波》　　</w:t>
      </w:r>
    </w:p>
    <w:p>
      <w:pPr>
        <w:widowControl/>
        <w:wordWrap w:val="0"/>
        <w:spacing w:line="360" w:lineRule="auto"/>
        <w:jc w:val="left"/>
        <w:rPr>
          <w:rFonts w:ascii="宋体" w:hAnsi="宋体" w:cs="宋体"/>
          <w:kern w:val="0"/>
          <w:sz w:val="24"/>
        </w:rPr>
      </w:pPr>
      <w:r>
        <w:rPr>
          <w:rFonts w:hint="eastAsia" w:cs="宋体"/>
          <w:b/>
          <w:bCs/>
          <w:kern w:val="0"/>
          <w:sz w:val="24"/>
          <w:szCs w:val="21"/>
        </w:rPr>
        <w:t>五、（</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241" w:firstLineChars="100"/>
        <w:jc w:val="left"/>
        <w:rPr>
          <w:rFonts w:ascii="宋体" w:hAnsi="宋体" w:cs="宋体"/>
          <w:kern w:val="0"/>
          <w:sz w:val="24"/>
        </w:rPr>
      </w:pPr>
      <w:r>
        <w:rPr>
          <w:rFonts w:hint="eastAsia" w:cs="宋体"/>
          <w:b/>
          <w:bCs/>
          <w:kern w:val="0"/>
          <w:sz w:val="24"/>
          <w:szCs w:val="21"/>
        </w:rPr>
        <w:t>阅读下面的文字，完成</w:t>
      </w:r>
      <w:r>
        <w:rPr>
          <w:rFonts w:hint="eastAsia" w:ascii="宋体" w:hAnsi="宋体" w:cs="宋体"/>
          <w:b/>
          <w:bCs/>
          <w:kern w:val="0"/>
          <w:sz w:val="24"/>
          <w:szCs w:val="21"/>
        </w:rPr>
        <w:t>18</w:t>
      </w:r>
      <w:r>
        <w:rPr>
          <w:rFonts w:hint="eastAsia" w:cs="宋体"/>
          <w:b/>
          <w:bCs/>
          <w:kern w:val="0"/>
          <w:sz w:val="24"/>
          <w:szCs w:val="21"/>
        </w:rPr>
        <w:t>—</w:t>
      </w:r>
      <w:r>
        <w:rPr>
          <w:rFonts w:hint="eastAsia" w:ascii="宋体" w:hAnsi="宋体" w:cs="宋体"/>
          <w:b/>
          <w:bCs/>
          <w:kern w:val="0"/>
          <w:sz w:val="24"/>
          <w:szCs w:val="21"/>
        </w:rPr>
        <w:t>21</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乌　　　米</w:t>
      </w:r>
      <w:r>
        <w:rPr>
          <w:rFonts w:hint="eastAsia" w:ascii="宋体" w:hAnsi="宋体" w:cs="宋体"/>
          <w:bCs/>
          <w:kern w:val="0"/>
          <w:sz w:val="24"/>
          <w:szCs w:val="21"/>
        </w:rPr>
        <w:t>〔俄〕阿•马•高尔基</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每当早晨醒来，我便打开房间的窗户，倾听着从山上透过果园中茂密的绿阴向我传来的心事重重的歌声。无论我醒得多早，这歌声都已经回荡在充满着盛开的桃花和无花果的香甜气息的晨空里了。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清风从阿伊——偑特里山巍峨的峰顶簌簌吹来，微微地拂动着我窗前浓密的树叶，树叶的簌簌声给歌声增</w:t>
      </w:r>
      <w:r>
        <w:rPr>
          <w:rFonts w:hint="eastAsia" w:ascii="宋体" w:hAnsi="宋体" w:cs="宋体"/>
          <w:bCs/>
          <w:kern w:val="0"/>
          <w:sz w:val="24"/>
          <w:szCs w:val="21"/>
        </w:rPr>
        <w:t>\</w:t>
      </w:r>
      <w:r>
        <w:rPr>
          <w:rFonts w:hint="eastAsia" w:cs="宋体"/>
          <w:bCs/>
          <w:kern w:val="0"/>
          <w:sz w:val="24"/>
          <w:szCs w:val="21"/>
        </w:rPr>
        <w:t>添了许多令人心旷神怡的美感。歌曲本身并不优美，而且有些单调，整个曲调很不和谐。在看来本应该停顿的地方，听到的</w:t>
      </w:r>
      <w:r>
        <w:rPr>
          <w:rFonts w:hint="eastAsia" w:cs="宋体"/>
          <w:bCs/>
          <w:kern w:val="0"/>
          <w:sz w:val="24"/>
          <w:szCs w:val="21"/>
          <w:u w:val="single"/>
        </w:rPr>
        <w:t>却是悲伤而激动的呼号</w:t>
      </w:r>
      <w:r>
        <w:rPr>
          <w:rFonts w:hint="eastAsia" w:cs="宋体"/>
          <w:bCs/>
          <w:kern w:val="0"/>
          <w:sz w:val="24"/>
          <w:szCs w:val="21"/>
        </w:rPr>
        <w:t>，随后这一惊心动魄的喊叫又同样出人意外地变作了</w:t>
      </w:r>
      <w:r>
        <w:rPr>
          <w:rFonts w:hint="eastAsia" w:cs="宋体"/>
          <w:bCs/>
          <w:kern w:val="0"/>
          <w:sz w:val="24"/>
          <w:szCs w:val="21"/>
          <w:u w:val="single"/>
        </w:rPr>
        <w:t>柔肠百转的怨诉</w:t>
      </w:r>
      <w:r>
        <w:rPr>
          <w:rFonts w:hint="eastAsia" w:cs="宋体"/>
          <w:bCs/>
          <w:kern w:val="0"/>
          <w:sz w:val="24"/>
          <w:szCs w:val="21"/>
        </w:rPr>
        <w:t>。这歌是一个苍老而颤抖的嗓音唱出来的，日复一日，从早到晚，什么时候都能听到这支像山溪一般流下来的唱不尽的歌子。</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③</w:t>
      </w:r>
      <w:r>
        <w:rPr>
          <w:rFonts w:hint="eastAsia" w:cs="宋体"/>
          <w:bCs/>
          <w:kern w:val="0"/>
          <w:sz w:val="24"/>
          <w:szCs w:val="21"/>
        </w:rPr>
        <w:t>村民们对我说，这心事重重的歌声他们已经听了七个年头。我问他们：“这是谁在唱？”他们告诉我，这是一个叫乌米的疯老婆子唱的。六年前她的丈夫和两个孩子出海捕鱼，至今没有回来。</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④</w:t>
      </w:r>
      <w:r>
        <w:rPr>
          <w:rFonts w:hint="eastAsia" w:cs="宋体"/>
          <w:bCs/>
          <w:kern w:val="0"/>
          <w:sz w:val="24"/>
          <w:szCs w:val="21"/>
        </w:rPr>
        <w:t>从那时起，乌米便每天坐在自家土屋的门槛上，望着大海歌唱，等待着自己的亲人。一次，我去看她。我沿着蜿蜒的小道，经过几个伫立在山坡上的土屋，穿过一个个果园和葡萄园，爬上了高山。在山石背后翠绿树丛中，我看到了乌米老太婆的那所半坍塌的土屋。在从亚伊拉山顶滚下的巨石中间，长着几株法国梧桐、无花果树和桃树。溪水潺潺地流着，在它流过的地方形成许多小小的瀑布，土屋顶上长着青草，墙上爬着曲曲弯弯的藤蔓，屋门正对着大海。</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⑤</w:t>
      </w:r>
      <w:r>
        <w:rPr>
          <w:rFonts w:hint="eastAsia" w:cs="宋体"/>
          <w:bCs/>
          <w:kern w:val="0"/>
          <w:sz w:val="24"/>
          <w:szCs w:val="21"/>
        </w:rPr>
        <w:t>乌米坐在门旁的石头上，她的身材匀称颀长，白发苍苍。她那布满细小皱纹的脸，已被太阳晒成了棕褐色。层层叠叠的石堆，年久失修的半塌的土屋，在炎热的蓝天衬托下的阿伊——偑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集在集巿上咖啡馆附近的人们的喧嚷声。在这儿的山顶上是一片宁静，只有淙淙的溪水，伴随着还在六年前已经开始了的乌米的幽思漫漫的歌声。</w:t>
      </w:r>
    </w:p>
    <w:p>
      <w:pPr>
        <w:wordWrap w:val="0"/>
        <w:spacing w:line="360" w:lineRule="auto"/>
        <w:ind w:firstLine="435"/>
        <w:rPr>
          <w:rFonts w:ascii="宋体" w:hAnsi="宋体" w:cs="宋体"/>
          <w:kern w:val="0"/>
          <w:sz w:val="24"/>
        </w:rPr>
      </w:pPr>
      <w:r>
        <w:rPr>
          <w:rFonts w:hint="eastAsia"/>
        </w:rPr>
        <w:t xml:space="preserve">    </w:t>
      </w:r>
      <w:r>
        <w:rPr>
          <w:rFonts w:hint="eastAsia" w:ascii="宋体" w:hAnsi="宋体" w:cs="宋体"/>
          <w:bCs/>
          <w:kern w:val="0"/>
          <w:sz w:val="24"/>
          <w:szCs w:val="21"/>
        </w:rPr>
        <w:t>⑥</w:t>
      </w:r>
      <w:r>
        <w:rPr>
          <w:rFonts w:hint="eastAsia" w:cs="宋体"/>
          <w:bCs/>
          <w:kern w:val="0"/>
          <w:sz w:val="24"/>
          <w:szCs w:val="21"/>
        </w:rPr>
        <w:t>乌米一面唱，一面用笑脸迎着我。她的脸在微笑时皱得越发厉害了。她的眼睛年轻而明亮，眼里燃烧着专心致志的期待之火。她温存地打量了我一眼，重又凝视着一片荒漠似的大海。</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⑦</w:t>
      </w:r>
      <w:r>
        <w:rPr>
          <w:rFonts w:hint="eastAsia" w:cs="宋体"/>
          <w:bCs/>
          <w:kern w:val="0"/>
          <w:sz w:val="24"/>
          <w:szCs w:val="21"/>
        </w:rPr>
        <w:t>我走近前去，在她身旁坐下，听着她歌唱。歌子是那样奇特：满怀信心的曲调不时为忧思所代替，其中含有焦灼不安和疲倦的调子，它时而中断，寂然无声；时而又响起来，充满了喜悦和希望</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⑧</w:t>
      </w:r>
      <w:r>
        <w:rPr>
          <w:rFonts w:hint="eastAsia" w:cs="宋体"/>
          <w:bCs/>
          <w:kern w:val="0"/>
          <w:sz w:val="24"/>
          <w:szCs w:val="21"/>
        </w:rPr>
        <w:t>但是不论这歌曲表现什么样的情绪，乌米老太太的脸上却只有一种表情，那是一种坚信不疑的期待，一种满怀信心的、安详而喜悦的期待。</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⑨</w:t>
      </w:r>
      <w:r>
        <w:rPr>
          <w:rFonts w:hint="eastAsia" w:cs="宋体"/>
          <w:bCs/>
          <w:kern w:val="0"/>
          <w:sz w:val="24"/>
          <w:szCs w:val="21"/>
        </w:rPr>
        <w:t>我问她：“你的丈夫叫什么名字？”她粲然一笑，回答说：“阿布德拉伊姆</w:t>
      </w:r>
      <w:r>
        <w:rPr>
          <w:rFonts w:hint="eastAsia" w:ascii="宋体" w:hAnsi="宋体" w:cs="宋体"/>
          <w:bCs/>
          <w:kern w:val="0"/>
          <w:sz w:val="24"/>
          <w:szCs w:val="21"/>
        </w:rPr>
        <w:t>……大儿子叫阿赫乔姆，还有一个叫尤努斯……他们很快就会回来的。他们正在路上，我马上就会看到船了。你也会看见的确”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⑩她说“你也会看见的”这句话时，似乎深信，见到他们父子对我说来也将是莫大的幸福，似乎当她丈夫的渔船出现在海天之际，出现在她那被南方的烈日晒干了的、木乃伊般的棕色手指所指的那一道深蓝色的细线上时，我会感到莫大的快乐。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⑾随后她又唱起了那支期待和希望之歌。我看着她，一面听，一面想：“就这样怀着希望该有多好啊！心里充满了对未来巨大欢乐的期待，这样活着该有多好啊！”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⑿乌米一直在唱着，她微笑地摇晃着身躯，目不转睛地凝视着在日光下闪烁着耀眼光辉的茫茫大海。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⒀她完全沉湎在一种思念里，不理会任何别的东西了，坐在她身旁的我对她说来已不复存在。我对她这种全神贯注的神态满怀敬意，我觉得，她这种只怀着一种希望的生活很值得羡慕，我沉默着，情愿让她把我忘却。这一天海上风平浪静，它像一面明镜，映射出明亮的天色，但并未使我产生什么希望。随后我便满怀惆怅悄然离去。身后传来了歌声和溪水响亮的淙淙声，海鸥在海上翱翔，一大群海豚在离岸不远的地方尽情嬉戏，远方是苍茫的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⒁年迈的乌米永远等不到什么了，但她将怀着希望活着和死去……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18</w:t>
      </w:r>
      <w:r>
        <w:rPr>
          <w:rFonts w:hint="eastAsia" w:cs="宋体"/>
          <w:bCs/>
          <w:kern w:val="0"/>
          <w:sz w:val="24"/>
          <w:szCs w:val="21"/>
        </w:rPr>
        <w:t>．本文着意勾勒了乌米的形象，请从两个方面概括乌米的主要性格特征。（各不超过两个词）（</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　　　　　　　</w:t>
      </w:r>
      <w:r>
        <w:rPr>
          <w:rFonts w:hint="eastAsia" w:ascii="宋体" w:hAnsi="宋体" w:cs="宋体"/>
          <w:bCs/>
          <w:kern w:val="0"/>
          <w:sz w:val="24"/>
          <w:szCs w:val="21"/>
        </w:rPr>
        <w:t>⑵□□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19</w:t>
      </w:r>
      <w:r>
        <w:rPr>
          <w:rFonts w:hint="eastAsia" w:cs="宋体"/>
          <w:bCs/>
          <w:kern w:val="0"/>
          <w:sz w:val="24"/>
          <w:szCs w:val="21"/>
        </w:rPr>
        <w:t>．指出第</w:t>
      </w:r>
      <w:r>
        <w:rPr>
          <w:rFonts w:hint="eastAsia" w:ascii="宋体" w:hAnsi="宋体" w:cs="宋体"/>
          <w:bCs/>
          <w:kern w:val="0"/>
          <w:sz w:val="24"/>
          <w:szCs w:val="21"/>
        </w:rPr>
        <w:t>5</w:t>
      </w:r>
      <w:r>
        <w:rPr>
          <w:rFonts w:hint="eastAsia" w:cs="宋体"/>
          <w:bCs/>
          <w:kern w:val="0"/>
          <w:sz w:val="24"/>
          <w:szCs w:val="21"/>
        </w:rPr>
        <w:t>自然段中景物描写所采用的手法，并简析该段景物描写的作用。（</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20</w:t>
      </w:r>
      <w:r>
        <w:rPr>
          <w:rFonts w:hint="eastAsia" w:cs="宋体"/>
          <w:bCs/>
          <w:kern w:val="0"/>
          <w:sz w:val="24"/>
          <w:szCs w:val="21"/>
        </w:rPr>
        <w:t>．（</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请用一句概括乌米歌声的情感内涵。（不超过</w:t>
      </w:r>
      <w:r>
        <w:rPr>
          <w:rFonts w:hint="eastAsia" w:ascii="宋体" w:hAnsi="宋体" w:cs="宋体"/>
          <w:bCs/>
          <w:kern w:val="0"/>
          <w:sz w:val="24"/>
          <w:szCs w:val="21"/>
        </w:rPr>
        <w:t>10</w:t>
      </w:r>
      <w:r>
        <w:rPr>
          <w:rFonts w:hint="eastAsia" w:cs="宋体"/>
          <w:bCs/>
          <w:kern w:val="0"/>
          <w:sz w:val="24"/>
          <w:szCs w:val="21"/>
        </w:rPr>
        <w:t>个字）（</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tbl>
      <w:tblPr>
        <w:tblStyle w:val="5"/>
        <w:tblW w:w="6960"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696"/>
        <w:gridCol w:w="696"/>
        <w:gridCol w:w="696"/>
        <w:gridCol w:w="696"/>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⑵</w:t>
      </w:r>
      <w:r>
        <w:rPr>
          <w:rFonts w:hint="eastAsia" w:cs="宋体"/>
          <w:bCs/>
          <w:kern w:val="0"/>
          <w:sz w:val="24"/>
          <w:szCs w:val="21"/>
        </w:rPr>
        <w:t>文中反复写她的歌声有何目的？（</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21</w:t>
      </w:r>
      <w:r>
        <w:rPr>
          <w:rFonts w:hint="eastAsia" w:cs="宋体"/>
          <w:bCs/>
          <w:kern w:val="0"/>
          <w:sz w:val="24"/>
          <w:szCs w:val="21"/>
        </w:rPr>
        <w:t>．鲁迅《祝福》中的“我”既是不可或缺的人物形象，又是主人公祥林嫂命运的见证，其重要性与本篇中的“我”相似。请赏析《乌米》中“我”的形象与作用。（</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
          <w:bCs/>
          <w:kern w:val="0"/>
          <w:sz w:val="24"/>
          <w:szCs w:val="21"/>
        </w:rPr>
        <w:t>六、（</w:t>
      </w:r>
      <w:r>
        <w:rPr>
          <w:rFonts w:hint="eastAsia" w:ascii="宋体" w:hAnsi="宋体" w:cs="宋体"/>
          <w:b/>
          <w:bCs/>
          <w:kern w:val="0"/>
          <w:sz w:val="24"/>
          <w:szCs w:val="21"/>
        </w:rPr>
        <w:t>12</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22</w:t>
      </w:r>
      <w:r>
        <w:rPr>
          <w:rFonts w:hint="eastAsia" w:cs="宋体"/>
          <w:bCs/>
          <w:kern w:val="0"/>
          <w:sz w:val="24"/>
          <w:szCs w:val="21"/>
        </w:rPr>
        <w:t>．把下列带序号的句子组合成语意连贯的一段话并填入横线处。（只填序号）（</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奥林匹亚的废墟之美，究竟属于哪种美呢？</w:t>
      </w:r>
      <w:r>
        <w:rPr>
          <w:rFonts w:hint="eastAsia" w:cs="宋体"/>
          <w:bCs/>
          <w:kern w:val="0"/>
          <w:sz w:val="24"/>
          <w:szCs w:val="21"/>
          <w:u w:val="single"/>
        </w:rPr>
        <w:t>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①因而残垣断壁失去部分的构图，也就容易让人通过想象获得。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②也许废墟和残垣断壁本身就是美，这种美与其整体建筑结构左右对称有关。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③不论是帕台农神庙还是厄瑞克特翁庙，我们推想它失去的部分时，不是依据实感，而是依据这种想象。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④我们的感动，就是看到残缺美的感动。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⑤这想象的喜悦，不是所谓空想的诗，而是悟性的陶醉。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23</w:t>
      </w:r>
      <w:r>
        <w:rPr>
          <w:rFonts w:hint="eastAsia" w:cs="宋体"/>
          <w:bCs/>
          <w:kern w:val="0"/>
          <w:sz w:val="24"/>
          <w:szCs w:val="21"/>
        </w:rPr>
        <w:t>．根据下面的情境，补写流水与树根的对话。（</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一天，流水遇到了树根。</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流水讽刺树根说：</w:t>
      </w:r>
      <w:r>
        <w:rPr>
          <w:rFonts w:hint="eastAsia" w:cs="宋体"/>
          <w:bCs/>
          <w:kern w:val="0"/>
          <w:sz w:val="24"/>
          <w:szCs w:val="21"/>
          <w:u w:val="single"/>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树根谦和地回答：</w:t>
      </w: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Cs/>
          <w:kern w:val="0"/>
          <w:sz w:val="24"/>
          <w:szCs w:val="21"/>
        </w:rPr>
        <w:t>　　到了春天，流水穿过山涧，走过草地，惊讶地看到树根滋养出的鲜花装点了大地。</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24</w:t>
      </w:r>
      <w:r>
        <w:rPr>
          <w:rFonts w:hint="eastAsia" w:cs="宋体"/>
          <w:bCs/>
          <w:kern w:val="0"/>
          <w:sz w:val="24"/>
          <w:szCs w:val="21"/>
        </w:rPr>
        <w:t>．从下面这则关于四川大地震的新闻材料中提炼一个论点，并概括出一个能证明论点的事实论据。（</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听到乐刘会的呼救声，救援人员闻讯赶到。此时乐刘会压在废墟中已近</w:t>
      </w:r>
      <w:r>
        <w:rPr>
          <w:rFonts w:hint="eastAsia" w:ascii="宋体" w:hAnsi="宋体" w:cs="宋体"/>
          <w:bCs/>
          <w:kern w:val="0"/>
          <w:sz w:val="24"/>
          <w:szCs w:val="21"/>
        </w:rPr>
        <w:t>70</w:t>
      </w:r>
      <w:r>
        <w:rPr>
          <w:rFonts w:hint="eastAsia" w:cs="宋体"/>
          <w:bCs/>
          <w:kern w:val="0"/>
          <w:sz w:val="24"/>
          <w:szCs w:val="21"/>
        </w:rPr>
        <w:t>个小时，援救过程中她断断续续告诉记者：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“被困时，我没有掉过一滴眼泪。”</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“我等着你们来救我，我相信你们会来救我。”</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“我听到外面有人在说话，我就不停地喊救命</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“没有（你们的）声音，我就不喊了。我要节省力气。”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“我坚持着。我现在还活着，我很高兴。”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“我希望大家不要为我担心，我在里面会自己保护自己的。”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在废墟中，她告诉其他被埋的同事：“一定要坚持，肯定会有人来救我们。”正是靠着坚定的信心，她熬过了漫长的时间。　　</w:t>
      </w:r>
    </w:p>
    <w:p>
      <w:pPr>
        <w:widowControl/>
        <w:wordWrap w:val="0"/>
        <w:spacing w:line="360" w:lineRule="auto"/>
        <w:ind w:firstLine="420"/>
        <w:jc w:val="left"/>
        <w:rPr>
          <w:rFonts w:ascii="宋体" w:hAnsi="宋体" w:cs="宋体"/>
          <w:kern w:val="0"/>
          <w:sz w:val="24"/>
        </w:rPr>
      </w:pPr>
      <w:r>
        <w:rPr>
          <w:rFonts w:hint="eastAsia" w:ascii="宋体" w:hAnsi="宋体" w:cs="宋体"/>
          <w:kern w:val="0"/>
          <w:sz w:val="24"/>
        </w:rPr>
        <w:t>　</w:t>
      </w:r>
      <w:r>
        <w:rPr>
          <w:rFonts w:hint="eastAsia" w:ascii="宋体" w:hAnsi="宋体" w:cs="宋体"/>
          <w:bCs/>
          <w:kern w:val="0"/>
          <w:sz w:val="24"/>
        </w:rPr>
        <w:t>5月15日</w:t>
      </w:r>
      <w:r>
        <w:rPr>
          <w:rFonts w:hint="eastAsia" w:ascii="宋体" w:hAnsi="宋体" w:cs="宋体"/>
          <w:kern w:val="0"/>
          <w:sz w:val="24"/>
        </w:rPr>
        <w:t>　</w:t>
      </w:r>
      <w:r>
        <w:rPr>
          <w:rFonts w:hint="eastAsia" w:ascii="宋体" w:hAnsi="宋体" w:cs="宋体"/>
          <w:bCs/>
          <w:kern w:val="0"/>
          <w:sz w:val="24"/>
        </w:rPr>
        <w:t>下午4点，被埋72个小时后，乐刘会终于获救。当奥运会担架上的乐就会看到妈妈时，她再也忍不住了，放声痛哭。　　</w:t>
      </w:r>
    </w:p>
    <w:p>
      <w:pPr>
        <w:widowControl/>
        <w:wordWrap w:val="0"/>
        <w:spacing w:line="360" w:lineRule="auto"/>
        <w:jc w:val="left"/>
        <w:rPr>
          <w:rFonts w:ascii="宋体" w:hAnsi="宋体" w:cs="宋体"/>
          <w:kern w:val="0"/>
          <w:sz w:val="24"/>
        </w:rPr>
      </w:pPr>
      <w:r>
        <w:rPr>
          <w:rFonts w:hint="eastAsia" w:cs="宋体"/>
          <w:bCs/>
          <w:kern w:val="0"/>
          <w:sz w:val="24"/>
          <w:szCs w:val="21"/>
        </w:rPr>
        <w:t>　　论点：</w:t>
      </w:r>
      <w:r>
        <w:rPr>
          <w:rFonts w:hint="eastAsia" w:ascii="宋体" w:hAnsi="宋体" w:cs="宋体"/>
          <w:bCs/>
          <w:kern w:val="0"/>
          <w:sz w:val="24"/>
          <w:szCs w:val="21"/>
        </w:rPr>
        <w:t>□□□□□□□□□□□（不超过10个字）</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论据：</w:t>
      </w:r>
      <w:r>
        <w:rPr>
          <w:rFonts w:hint="eastAsia" w:ascii="宋体" w:hAnsi="宋体" w:cs="宋体"/>
          <w:bCs/>
          <w:kern w:val="0"/>
          <w:sz w:val="24"/>
          <w:szCs w:val="21"/>
        </w:rPr>
        <w:t>　　</w:t>
      </w:r>
    </w:p>
    <w:tbl>
      <w:tblPr>
        <w:tblStyle w:val="5"/>
        <w:tblW w:w="10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435"/>
        <w:gridCol w:w="435"/>
        <w:gridCol w:w="435"/>
        <w:gridCol w:w="435"/>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
          <w:bCs/>
          <w:kern w:val="0"/>
          <w:sz w:val="24"/>
          <w:szCs w:val="21"/>
        </w:rPr>
        <w:t>七、（</w:t>
      </w:r>
      <w:r>
        <w:rPr>
          <w:rFonts w:hint="eastAsia" w:ascii="宋体" w:hAnsi="宋体" w:cs="宋体"/>
          <w:b/>
          <w:bCs/>
          <w:kern w:val="0"/>
          <w:sz w:val="24"/>
          <w:szCs w:val="21"/>
        </w:rPr>
        <w:t>60</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25</w:t>
      </w:r>
      <w:r>
        <w:rPr>
          <w:rFonts w:hint="eastAsia" w:cs="宋体"/>
          <w:bCs/>
          <w:kern w:val="0"/>
          <w:sz w:val="24"/>
          <w:szCs w:val="21"/>
        </w:rPr>
        <w:t>．阅读下面的文字，根据要求作文。（</w:t>
      </w:r>
      <w:r>
        <w:rPr>
          <w:rFonts w:hint="eastAsia" w:ascii="宋体" w:hAnsi="宋体" w:cs="宋体"/>
          <w:bCs/>
          <w:kern w:val="0"/>
          <w:sz w:val="24"/>
          <w:szCs w:val="21"/>
        </w:rPr>
        <w:t>60</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都巿和乡村，是我们栖居的空间；都巿生活和乡村生活，是我们平凡的生活。当我们从平凡中回望时，每个人都会有不同的感触和期待。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请以“触摸都巿”或“感受乡村”</w:t>
      </w:r>
      <w:r>
        <w:rPr>
          <w:rFonts w:hint="eastAsia" w:cs="宋体"/>
          <w:bCs/>
          <w:kern w:val="0"/>
          <w:sz w:val="24"/>
          <w:szCs w:val="21"/>
          <w:em w:val="dot"/>
        </w:rPr>
        <w:t>为题</w:t>
      </w:r>
      <w:r>
        <w:rPr>
          <w:rFonts w:hint="eastAsia" w:cs="宋体"/>
          <w:bCs/>
          <w:kern w:val="0"/>
          <w:sz w:val="24"/>
          <w:szCs w:val="21"/>
        </w:rPr>
        <w:t>，写一篇作文，可讲述你自己或身边的故事，抒发你的真情实感，也可阐明斧思想观点。</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【注意】①立意自定，角度自选。②除诗歌外，文体不限。③不少于800字。④不得抄袭。</w:t>
      </w:r>
    </w:p>
    <w:p/>
    <w:p>
      <w:pPr>
        <w:pStyle w:val="4"/>
        <w:spacing w:before="188" w:beforeAutospacing="0" w:after="0" w:afterAutospacing="0" w:line="275" w:lineRule="atLeast"/>
        <w:rPr>
          <w:color w:val="000000"/>
          <w:sz w:val="18"/>
          <w:szCs w:val="18"/>
        </w:rPr>
      </w:pPr>
      <w:r>
        <w:rPr>
          <w:rFonts w:hint="eastAsia"/>
          <w:color w:val="000000"/>
          <w:sz w:val="18"/>
          <w:szCs w:val="18"/>
        </w:rPr>
        <w:t>　</w:t>
      </w: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rPr>
      </w:pPr>
      <w:r>
        <w:rPr>
          <w:rFonts w:hint="eastAsia"/>
          <w:color w:val="000000"/>
        </w:rPr>
        <w:t>　参考答案</w:t>
      </w:r>
    </w:p>
    <w:p>
      <w:pPr>
        <w:pStyle w:val="4"/>
        <w:spacing w:before="188" w:beforeAutospacing="0" w:after="0" w:afterAutospacing="0" w:line="275" w:lineRule="atLeast"/>
        <w:rPr>
          <w:color w:val="000000"/>
        </w:rPr>
      </w:pPr>
      <w:r>
        <w:rPr>
          <w:rFonts w:hint="eastAsia"/>
          <w:color w:val="000000"/>
        </w:rPr>
        <w:t>　　一、（18分，每小题3分）</w:t>
      </w:r>
    </w:p>
    <w:p>
      <w:pPr>
        <w:pStyle w:val="4"/>
        <w:spacing w:before="188" w:beforeAutospacing="0" w:after="0" w:afterAutospacing="0" w:line="275" w:lineRule="atLeast"/>
        <w:rPr>
          <w:color w:val="000000"/>
        </w:rPr>
      </w:pPr>
      <w:r>
        <w:rPr>
          <w:rFonts w:hint="eastAsia"/>
          <w:color w:val="000000"/>
        </w:rPr>
        <w:t>　　1、B2、A3、D4、A5、C6、B</w:t>
      </w:r>
    </w:p>
    <w:p>
      <w:pPr>
        <w:pStyle w:val="4"/>
        <w:spacing w:before="188" w:beforeAutospacing="0" w:after="0" w:afterAutospacing="0" w:line="275" w:lineRule="atLeast"/>
        <w:rPr>
          <w:color w:val="000000"/>
        </w:rPr>
      </w:pPr>
      <w:r>
        <w:rPr>
          <w:rFonts w:hint="eastAsia"/>
          <w:color w:val="000000"/>
        </w:rPr>
        <w:t>　　二、（12分，每小题3分）</w:t>
      </w:r>
    </w:p>
    <w:p>
      <w:pPr>
        <w:pStyle w:val="4"/>
        <w:spacing w:before="188" w:beforeAutospacing="0" w:after="0" w:afterAutospacing="0" w:line="275" w:lineRule="atLeast"/>
        <w:rPr>
          <w:color w:val="000000"/>
        </w:rPr>
      </w:pPr>
      <w:r>
        <w:rPr>
          <w:rFonts w:hint="eastAsia"/>
          <w:color w:val="000000"/>
        </w:rPr>
        <w:t>　　7、A8、D9、B10、C</w:t>
      </w:r>
    </w:p>
    <w:p>
      <w:pPr>
        <w:pStyle w:val="4"/>
        <w:spacing w:before="188" w:beforeAutospacing="0" w:after="0" w:afterAutospacing="0" w:line="275" w:lineRule="atLeast"/>
        <w:rPr>
          <w:color w:val="000000"/>
        </w:rPr>
      </w:pPr>
      <w:r>
        <w:rPr>
          <w:rFonts w:hint="eastAsia"/>
          <w:color w:val="000000"/>
        </w:rPr>
        <w:t>　　三、（12分，每小题3分）</w:t>
      </w:r>
    </w:p>
    <w:p>
      <w:pPr>
        <w:pStyle w:val="4"/>
        <w:spacing w:before="188" w:beforeAutospacing="0" w:after="0" w:afterAutospacing="0" w:line="275" w:lineRule="atLeast"/>
        <w:rPr>
          <w:color w:val="000000"/>
        </w:rPr>
      </w:pPr>
      <w:r>
        <w:rPr>
          <w:rFonts w:hint="eastAsia"/>
          <w:color w:val="000000"/>
        </w:rPr>
        <w:t>　　11、A12、D13、C14、D</w:t>
      </w:r>
    </w:p>
    <w:p>
      <w:pPr>
        <w:pStyle w:val="4"/>
        <w:spacing w:before="188" w:beforeAutospacing="0" w:after="0" w:afterAutospacing="0" w:line="275" w:lineRule="atLeast"/>
        <w:rPr>
          <w:color w:val="000000"/>
        </w:rPr>
      </w:pPr>
      <w:r>
        <w:rPr>
          <w:rFonts w:hint="eastAsia"/>
          <w:color w:val="000000"/>
        </w:rPr>
        <w:t>　　四、（18分）</w:t>
      </w:r>
    </w:p>
    <w:p>
      <w:pPr>
        <w:pStyle w:val="4"/>
        <w:spacing w:before="188" w:beforeAutospacing="0" w:after="0" w:afterAutospacing="0" w:line="275" w:lineRule="atLeast"/>
        <w:rPr>
          <w:color w:val="000000"/>
        </w:rPr>
      </w:pPr>
      <w:r>
        <w:rPr>
          <w:rFonts w:hint="eastAsia"/>
          <w:color w:val="000000"/>
        </w:rPr>
        <w:t>　　15、（8分）</w:t>
      </w:r>
    </w:p>
    <w:p>
      <w:pPr>
        <w:pStyle w:val="4"/>
        <w:spacing w:before="188" w:beforeAutospacing="0" w:after="0" w:afterAutospacing="0" w:line="275" w:lineRule="atLeast"/>
        <w:rPr>
          <w:color w:val="000000"/>
        </w:rPr>
      </w:pPr>
      <w:r>
        <w:rPr>
          <w:rFonts w:hint="eastAsia"/>
          <w:color w:val="000000"/>
        </w:rPr>
        <w:t>　　（1）（5分）</w:t>
      </w:r>
    </w:p>
    <w:p>
      <w:pPr>
        <w:pStyle w:val="4"/>
        <w:spacing w:before="188" w:beforeAutospacing="0" w:after="0" w:afterAutospacing="0" w:line="275" w:lineRule="atLeast"/>
        <w:rPr>
          <w:color w:val="000000"/>
        </w:rPr>
      </w:pPr>
      <w:r>
        <w:rPr>
          <w:rFonts w:hint="eastAsia"/>
          <w:color w:val="000000"/>
        </w:rPr>
        <w:t>　　①(顾)况是吴地人，自恃才华，很少有认可的诗文（或人）。</w:t>
      </w:r>
    </w:p>
    <w:p>
      <w:pPr>
        <w:pStyle w:val="4"/>
        <w:spacing w:before="188" w:beforeAutospacing="0" w:after="0" w:afterAutospacing="0" w:line="275" w:lineRule="atLeast"/>
        <w:rPr>
          <w:color w:val="000000"/>
        </w:rPr>
      </w:pPr>
      <w:r>
        <w:rPr>
          <w:rFonts w:hint="eastAsia"/>
          <w:color w:val="000000"/>
        </w:rPr>
        <w:t>　　②（白居易）被重新任用之后，遇到的又都是年少君主，做官的心情顿时消沉。</w:t>
      </w:r>
    </w:p>
    <w:p>
      <w:pPr>
        <w:pStyle w:val="4"/>
        <w:spacing w:before="188" w:beforeAutospacing="0" w:after="0" w:afterAutospacing="0" w:line="275" w:lineRule="atLeast"/>
        <w:rPr>
          <w:color w:val="000000"/>
        </w:rPr>
      </w:pPr>
      <w:r>
        <w:rPr>
          <w:rFonts w:hint="eastAsia"/>
          <w:color w:val="000000"/>
        </w:rPr>
        <w:t>　　（2）（3分）</w:t>
      </w:r>
    </w:p>
    <w:p>
      <w:pPr>
        <w:pStyle w:val="4"/>
        <w:spacing w:before="188" w:beforeAutospacing="0" w:after="0" w:afterAutospacing="0" w:line="275" w:lineRule="atLeast"/>
        <w:rPr>
          <w:color w:val="000000"/>
        </w:rPr>
      </w:pPr>
      <w:r>
        <w:rPr>
          <w:rFonts w:hint="eastAsia"/>
          <w:color w:val="000000"/>
        </w:rPr>
        <w:t>　　政姊荣闻人有刺杀韩相者/贼不得/国不知其名姓/暴其尸县之千金/乃於邑曰/其是吾弟与/嗟乎/严仲子知吾弟/立起/如韩/之巿/而死者果政也</w:t>
      </w:r>
    </w:p>
    <w:p>
      <w:pPr>
        <w:pStyle w:val="4"/>
        <w:spacing w:before="188" w:beforeAutospacing="0" w:after="0" w:afterAutospacing="0" w:line="275" w:lineRule="atLeast"/>
        <w:rPr>
          <w:color w:val="000000"/>
        </w:rPr>
      </w:pPr>
      <w:r>
        <w:rPr>
          <w:rFonts w:hint="eastAsia"/>
          <w:color w:val="000000"/>
        </w:rPr>
        <w:t>　　16、（6分）</w:t>
      </w:r>
    </w:p>
    <w:p>
      <w:pPr>
        <w:pStyle w:val="4"/>
        <w:spacing w:before="188" w:beforeAutospacing="0" w:after="0" w:afterAutospacing="0" w:line="275" w:lineRule="atLeast"/>
        <w:rPr>
          <w:color w:val="000000"/>
        </w:rPr>
      </w:pPr>
      <w:r>
        <w:rPr>
          <w:rFonts w:hint="eastAsia"/>
          <w:color w:val="000000"/>
        </w:rPr>
        <w:t>　　（1）（2分）</w:t>
      </w:r>
    </w:p>
    <w:p>
      <w:pPr>
        <w:pStyle w:val="4"/>
        <w:spacing w:before="188" w:beforeAutospacing="0" w:after="0" w:afterAutospacing="0" w:line="275" w:lineRule="atLeast"/>
        <w:rPr>
          <w:color w:val="000000"/>
        </w:rPr>
      </w:pPr>
      <w:r>
        <w:rPr>
          <w:rFonts w:hint="eastAsia"/>
          <w:color w:val="000000"/>
        </w:rPr>
        <w:t>　　屈原    白居易</w:t>
      </w:r>
    </w:p>
    <w:p>
      <w:pPr>
        <w:pStyle w:val="4"/>
        <w:spacing w:before="188" w:beforeAutospacing="0" w:after="0" w:afterAutospacing="0" w:line="275" w:lineRule="atLeast"/>
        <w:rPr>
          <w:color w:val="000000"/>
        </w:rPr>
      </w:pPr>
      <w:r>
        <w:rPr>
          <w:rFonts w:hint="eastAsia"/>
          <w:color w:val="000000"/>
        </w:rPr>
        <w:t>　　（2）（4分）</w:t>
      </w:r>
    </w:p>
    <w:p>
      <w:pPr>
        <w:pStyle w:val="4"/>
        <w:spacing w:before="188" w:beforeAutospacing="0" w:after="0" w:afterAutospacing="0" w:line="275" w:lineRule="atLeast"/>
        <w:rPr>
          <w:color w:val="000000"/>
        </w:rPr>
      </w:pPr>
      <w:r>
        <w:rPr>
          <w:rFonts w:hint="eastAsia"/>
          <w:color w:val="000000"/>
        </w:rPr>
        <w:t>　　内容：①漂泊的焦思   ②谪官的愁思   ③乘道直行的信念和内心不获理解的苦闷   ④年华易逝的伤感   ⑤浮沉宦海的厌倦</w:t>
      </w:r>
    </w:p>
    <w:p>
      <w:pPr>
        <w:pStyle w:val="4"/>
        <w:spacing w:before="188" w:beforeAutospacing="0" w:after="0" w:afterAutospacing="0" w:line="275" w:lineRule="atLeast"/>
        <w:rPr>
          <w:color w:val="000000"/>
        </w:rPr>
      </w:pPr>
      <w:r>
        <w:rPr>
          <w:rFonts w:hint="eastAsia"/>
          <w:color w:val="000000"/>
        </w:rPr>
        <w:t>　　特点： ①触景生情，以萧瑟凄清之景引发诗人的纷乱愁思   ②以"羁绪"领起全篇</w:t>
      </w:r>
    </w:p>
    <w:p>
      <w:pPr>
        <w:pStyle w:val="4"/>
        <w:spacing w:before="188" w:beforeAutospacing="0" w:after="0" w:afterAutospacing="0" w:line="275" w:lineRule="atLeast"/>
        <w:rPr>
          <w:color w:val="000000"/>
        </w:rPr>
      </w:pPr>
      <w:r>
        <w:rPr>
          <w:rFonts w:hint="eastAsia"/>
          <w:color w:val="000000"/>
        </w:rPr>
        <w:t>　　17、（4分）</w:t>
      </w:r>
    </w:p>
    <w:p>
      <w:pPr>
        <w:pStyle w:val="4"/>
        <w:spacing w:before="188" w:beforeAutospacing="0" w:after="0" w:afterAutospacing="0" w:line="275" w:lineRule="atLeast"/>
        <w:rPr>
          <w:color w:val="000000"/>
        </w:rPr>
      </w:pPr>
      <w:r>
        <w:rPr>
          <w:rFonts w:hint="eastAsia"/>
          <w:color w:val="000000"/>
        </w:rPr>
        <w:t>　　（1）楼船夜雨瓜洲渡           （2）又闻子规啼夜月    愁空山</w:t>
      </w:r>
    </w:p>
    <w:p>
      <w:pPr>
        <w:pStyle w:val="4"/>
        <w:spacing w:before="188" w:beforeAutospacing="0" w:after="0" w:afterAutospacing="0" w:line="275" w:lineRule="atLeast"/>
        <w:rPr>
          <w:color w:val="000000"/>
        </w:rPr>
      </w:pPr>
      <w:r>
        <w:rPr>
          <w:rFonts w:hint="eastAsia"/>
          <w:color w:val="000000"/>
        </w:rPr>
        <w:t>　　（3）以其求思之深而无不在也 （4）奈何取之尽锱铢    用之如泥沙</w:t>
      </w:r>
    </w:p>
    <w:p>
      <w:pPr>
        <w:pStyle w:val="4"/>
        <w:spacing w:before="188" w:beforeAutospacing="0" w:after="0" w:afterAutospacing="0" w:line="275" w:lineRule="atLeast"/>
        <w:rPr>
          <w:color w:val="000000"/>
        </w:rPr>
      </w:pPr>
      <w:r>
        <w:rPr>
          <w:rFonts w:hint="eastAsia"/>
          <w:color w:val="000000"/>
        </w:rPr>
        <w:t>　　（5）也无风雨也无情</w:t>
      </w:r>
    </w:p>
    <w:p>
      <w:pPr>
        <w:pStyle w:val="4"/>
        <w:spacing w:before="188" w:beforeAutospacing="0" w:after="0" w:afterAutospacing="0" w:line="275" w:lineRule="atLeast"/>
        <w:rPr>
          <w:color w:val="000000"/>
        </w:rPr>
      </w:pPr>
      <w:r>
        <w:rPr>
          <w:rFonts w:hint="eastAsia"/>
          <w:color w:val="000000"/>
        </w:rPr>
        <w:t>　　五、（18分）</w:t>
      </w:r>
    </w:p>
    <w:p>
      <w:pPr>
        <w:pStyle w:val="4"/>
        <w:spacing w:before="188" w:beforeAutospacing="0" w:after="0" w:afterAutospacing="0" w:line="275" w:lineRule="atLeast"/>
        <w:rPr>
          <w:color w:val="000000"/>
        </w:rPr>
      </w:pPr>
      <w:r>
        <w:rPr>
          <w:rFonts w:hint="eastAsia"/>
          <w:color w:val="000000"/>
        </w:rPr>
        <w:t>　　18、（2分）</w:t>
      </w:r>
    </w:p>
    <w:p>
      <w:pPr>
        <w:pStyle w:val="4"/>
        <w:spacing w:before="188" w:beforeAutospacing="0" w:after="0" w:afterAutospacing="0" w:line="275" w:lineRule="atLeast"/>
        <w:rPr>
          <w:color w:val="000000"/>
        </w:rPr>
      </w:pPr>
      <w:r>
        <w:rPr>
          <w:rFonts w:hint="eastAsia"/>
          <w:color w:val="000000"/>
        </w:rPr>
        <w:t>　　（1）坚忍（执着）           （2）乐观</w:t>
      </w:r>
    </w:p>
    <w:p>
      <w:pPr>
        <w:pStyle w:val="4"/>
        <w:spacing w:before="188" w:beforeAutospacing="0" w:after="0" w:afterAutospacing="0" w:line="275" w:lineRule="atLeast"/>
        <w:rPr>
          <w:color w:val="000000"/>
        </w:rPr>
      </w:pPr>
      <w:r>
        <w:rPr>
          <w:rFonts w:hint="eastAsia"/>
          <w:color w:val="000000"/>
        </w:rPr>
        <w:t>　　19、（5分）</w:t>
      </w:r>
    </w:p>
    <w:p>
      <w:pPr>
        <w:pStyle w:val="4"/>
        <w:spacing w:before="188" w:beforeAutospacing="0" w:after="0" w:afterAutospacing="0" w:line="275" w:lineRule="atLeast"/>
        <w:rPr>
          <w:color w:val="000000"/>
        </w:rPr>
      </w:pPr>
      <w:r>
        <w:rPr>
          <w:rFonts w:hint="eastAsia"/>
          <w:color w:val="000000"/>
        </w:rPr>
        <w:t>　　手法  ①衬托以动写静，以景衬人   ②分层写景，远近高低结合。</w:t>
      </w:r>
    </w:p>
    <w:p>
      <w:pPr>
        <w:pStyle w:val="4"/>
        <w:spacing w:before="188" w:beforeAutospacing="0" w:after="0" w:afterAutospacing="0" w:line="275" w:lineRule="atLeast"/>
        <w:rPr>
          <w:color w:val="000000"/>
        </w:rPr>
      </w:pPr>
      <w:r>
        <w:rPr>
          <w:rFonts w:hint="eastAsia"/>
          <w:color w:val="000000"/>
        </w:rPr>
        <w:t>　　作用：①烘托出肃穆静谧的气氛     ②突出乌米孤独无助的处境</w:t>
      </w:r>
    </w:p>
    <w:p>
      <w:pPr>
        <w:pStyle w:val="4"/>
        <w:spacing w:before="188" w:beforeAutospacing="0" w:after="0" w:afterAutospacing="0" w:line="275" w:lineRule="atLeast"/>
        <w:rPr>
          <w:color w:val="000000"/>
        </w:rPr>
      </w:pPr>
      <w:r>
        <w:rPr>
          <w:rFonts w:hint="eastAsia"/>
          <w:color w:val="000000"/>
        </w:rPr>
        <w:t>　　③暗示人物的命运</w:t>
      </w:r>
    </w:p>
    <w:p>
      <w:pPr>
        <w:pStyle w:val="4"/>
        <w:spacing w:before="188" w:beforeAutospacing="0" w:after="0" w:afterAutospacing="0" w:line="275" w:lineRule="atLeast"/>
        <w:rPr>
          <w:color w:val="000000"/>
        </w:rPr>
      </w:pPr>
      <w:r>
        <w:rPr>
          <w:rFonts w:hint="eastAsia"/>
          <w:color w:val="000000"/>
        </w:rPr>
        <w:t>　　20、（5分）</w:t>
      </w:r>
    </w:p>
    <w:p>
      <w:pPr>
        <w:pStyle w:val="4"/>
        <w:spacing w:before="188" w:beforeAutospacing="0" w:after="0" w:afterAutospacing="0" w:line="275" w:lineRule="atLeast"/>
        <w:rPr>
          <w:color w:val="000000"/>
        </w:rPr>
      </w:pPr>
      <w:r>
        <w:rPr>
          <w:rFonts w:hint="eastAsia"/>
          <w:color w:val="000000"/>
        </w:rPr>
        <w:t>　　（1）忧怨中充满希望</w:t>
      </w:r>
    </w:p>
    <w:p>
      <w:pPr>
        <w:pStyle w:val="4"/>
        <w:spacing w:before="188" w:beforeAutospacing="0" w:after="0" w:afterAutospacing="0" w:line="275" w:lineRule="atLeast"/>
        <w:rPr>
          <w:color w:val="000000"/>
        </w:rPr>
      </w:pPr>
      <w:r>
        <w:rPr>
          <w:rFonts w:hint="eastAsia"/>
          <w:color w:val="000000"/>
        </w:rPr>
        <w:t>　　（1） ①更充分地表现乌米复杂的内心世界，有利于揭示乌米的性格</w:t>
      </w:r>
    </w:p>
    <w:p>
      <w:pPr>
        <w:pStyle w:val="4"/>
        <w:spacing w:before="188" w:beforeAutospacing="0" w:after="0" w:afterAutospacing="0" w:line="275" w:lineRule="atLeast"/>
        <w:rPr>
          <w:color w:val="000000"/>
        </w:rPr>
      </w:pPr>
      <w:r>
        <w:rPr>
          <w:rFonts w:hint="eastAsia"/>
          <w:color w:val="000000"/>
        </w:rPr>
        <w:t>　　②唤起读者对她的深切同情</w:t>
      </w:r>
    </w:p>
    <w:p>
      <w:pPr>
        <w:pStyle w:val="4"/>
        <w:spacing w:before="188" w:beforeAutospacing="0" w:after="0" w:afterAutospacing="0" w:line="275" w:lineRule="atLeast"/>
        <w:rPr>
          <w:color w:val="000000"/>
        </w:rPr>
      </w:pPr>
      <w:r>
        <w:rPr>
          <w:rFonts w:hint="eastAsia"/>
          <w:color w:val="000000"/>
        </w:rPr>
        <w:t>　　③渲染氛围，使全篇笼罩在明亮与灰暗交织的基调中，增强文章的感染力。</w:t>
      </w:r>
    </w:p>
    <w:p>
      <w:pPr>
        <w:pStyle w:val="4"/>
        <w:spacing w:before="188" w:beforeAutospacing="0" w:after="0" w:afterAutospacing="0" w:line="275" w:lineRule="atLeast"/>
        <w:rPr>
          <w:color w:val="000000"/>
        </w:rPr>
      </w:pPr>
      <w:r>
        <w:rPr>
          <w:rFonts w:hint="eastAsia"/>
          <w:color w:val="000000"/>
        </w:rPr>
        <w:t>　　21、（6分）</w:t>
      </w:r>
    </w:p>
    <w:p>
      <w:pPr>
        <w:pStyle w:val="4"/>
        <w:spacing w:before="188" w:beforeAutospacing="0" w:after="0" w:afterAutospacing="0" w:line="275" w:lineRule="atLeast"/>
        <w:rPr>
          <w:color w:val="000000"/>
        </w:rPr>
      </w:pPr>
      <w:r>
        <w:rPr>
          <w:rFonts w:hint="eastAsia"/>
          <w:color w:val="000000"/>
        </w:rPr>
        <w:t>　　形象：①对不幸者富有同情心  ②对人性之美满怀敬意  ③对现实有清醒的认识</w:t>
      </w:r>
    </w:p>
    <w:p>
      <w:pPr>
        <w:pStyle w:val="4"/>
        <w:spacing w:before="188" w:beforeAutospacing="0" w:after="0" w:afterAutospacing="0" w:line="275" w:lineRule="atLeast"/>
        <w:rPr>
          <w:color w:val="000000"/>
        </w:rPr>
      </w:pPr>
      <w:r>
        <w:rPr>
          <w:rFonts w:hint="eastAsia"/>
          <w:color w:val="000000"/>
        </w:rPr>
        <w:t>　　作用：①使文中的人和事更具真实感  ②"我"是贯穿全文的线索</w:t>
      </w:r>
    </w:p>
    <w:p>
      <w:pPr>
        <w:pStyle w:val="4"/>
        <w:spacing w:before="188" w:beforeAutospacing="0" w:after="0" w:afterAutospacing="0" w:line="275" w:lineRule="atLeast"/>
        <w:rPr>
          <w:color w:val="000000"/>
        </w:rPr>
      </w:pPr>
      <w:r>
        <w:rPr>
          <w:rFonts w:hint="eastAsia"/>
          <w:color w:val="000000"/>
        </w:rPr>
        <w:t>　　③用"我"的感触揭示全文主旨</w:t>
      </w:r>
    </w:p>
    <w:p>
      <w:pPr>
        <w:pStyle w:val="4"/>
        <w:spacing w:before="188" w:beforeAutospacing="0" w:after="0" w:afterAutospacing="0" w:line="275" w:lineRule="atLeast"/>
        <w:rPr>
          <w:color w:val="000000"/>
        </w:rPr>
      </w:pPr>
      <w:r>
        <w:rPr>
          <w:rFonts w:hint="eastAsia"/>
          <w:color w:val="000000"/>
        </w:rPr>
        <w:t>　　④通过我对乌米的情感态度突出乌米的形象</w:t>
      </w:r>
    </w:p>
    <w:p>
      <w:pPr>
        <w:pStyle w:val="4"/>
        <w:spacing w:before="188" w:beforeAutospacing="0" w:after="0" w:afterAutospacing="0" w:line="275" w:lineRule="atLeast"/>
        <w:rPr>
          <w:color w:val="000000"/>
        </w:rPr>
      </w:pPr>
      <w:r>
        <w:rPr>
          <w:rFonts w:hint="eastAsia"/>
          <w:color w:val="000000"/>
        </w:rPr>
        <w:t>　　六、（12分）</w:t>
      </w:r>
    </w:p>
    <w:p>
      <w:pPr>
        <w:pStyle w:val="4"/>
        <w:spacing w:before="188" w:beforeAutospacing="0" w:after="0" w:afterAutospacing="0" w:line="275" w:lineRule="atLeast"/>
        <w:rPr>
          <w:color w:val="000000"/>
        </w:rPr>
      </w:pPr>
      <w:r>
        <w:rPr>
          <w:rFonts w:hint="eastAsia"/>
          <w:color w:val="000000"/>
        </w:rPr>
        <w:t>　　22、（3分）</w:t>
      </w:r>
    </w:p>
    <w:p>
      <w:pPr>
        <w:pStyle w:val="4"/>
        <w:spacing w:before="188" w:beforeAutospacing="0" w:after="0" w:afterAutospacing="0" w:line="275" w:lineRule="atLeast"/>
        <w:rPr>
          <w:color w:val="000000"/>
        </w:rPr>
      </w:pPr>
      <w:r>
        <w:rPr>
          <w:rFonts w:hint="eastAsia"/>
          <w:color w:val="000000"/>
        </w:rPr>
        <w:t>　　②①③⑤④</w:t>
      </w:r>
    </w:p>
    <w:p>
      <w:pPr>
        <w:pStyle w:val="4"/>
        <w:spacing w:before="188" w:beforeAutospacing="0" w:after="0" w:afterAutospacing="0" w:line="275" w:lineRule="atLeast"/>
        <w:rPr>
          <w:color w:val="000000"/>
        </w:rPr>
      </w:pPr>
      <w:r>
        <w:rPr>
          <w:rFonts w:hint="eastAsia"/>
          <w:color w:val="000000"/>
        </w:rPr>
        <w:t>　　23、（4分）</w:t>
      </w:r>
    </w:p>
    <w:p>
      <w:pPr>
        <w:pStyle w:val="4"/>
        <w:spacing w:before="188" w:beforeAutospacing="0" w:after="0" w:afterAutospacing="0" w:line="275" w:lineRule="atLeast"/>
        <w:rPr>
          <w:color w:val="000000"/>
        </w:rPr>
      </w:pPr>
      <w:r>
        <w:rPr>
          <w:rFonts w:hint="eastAsia"/>
          <w:color w:val="000000"/>
        </w:rPr>
        <w:t>　　示例：</w:t>
      </w:r>
    </w:p>
    <w:p>
      <w:pPr>
        <w:pStyle w:val="4"/>
        <w:spacing w:before="188" w:beforeAutospacing="0" w:after="0" w:afterAutospacing="0" w:line="275" w:lineRule="atLeast"/>
        <w:rPr>
          <w:color w:val="000000"/>
        </w:rPr>
      </w:pPr>
      <w:r>
        <w:rPr>
          <w:rFonts w:hint="eastAsia"/>
          <w:color w:val="000000"/>
        </w:rPr>
        <w:t>　　流水：你永远处在黑暗中，瞧你丑陋的样子，只知道喝我的汁液，你一无是处</w:t>
      </w:r>
    </w:p>
    <w:p>
      <w:pPr>
        <w:pStyle w:val="4"/>
        <w:spacing w:before="188" w:beforeAutospacing="0" w:after="0" w:afterAutospacing="0" w:line="275" w:lineRule="atLeast"/>
        <w:rPr>
          <w:color w:val="000000"/>
        </w:rPr>
      </w:pPr>
      <w:r>
        <w:rPr>
          <w:rFonts w:hint="eastAsia"/>
          <w:color w:val="000000"/>
        </w:rPr>
        <w:t>　　树根：是啊，我深埋地下，默默地汲取，是为了春天更加美丽。</w:t>
      </w:r>
    </w:p>
    <w:p>
      <w:pPr>
        <w:pStyle w:val="4"/>
        <w:spacing w:before="188" w:beforeAutospacing="0" w:after="0" w:afterAutospacing="0" w:line="275" w:lineRule="atLeast"/>
        <w:rPr>
          <w:color w:val="000000"/>
        </w:rPr>
      </w:pPr>
      <w:r>
        <w:rPr>
          <w:rFonts w:hint="eastAsia"/>
          <w:color w:val="000000"/>
        </w:rPr>
        <w:t>　　24、（5分）</w:t>
      </w:r>
    </w:p>
    <w:p>
      <w:pPr>
        <w:pStyle w:val="4"/>
        <w:spacing w:before="188" w:beforeAutospacing="0" w:after="0" w:afterAutospacing="0" w:line="275" w:lineRule="atLeast"/>
        <w:rPr>
          <w:color w:val="000000"/>
        </w:rPr>
      </w:pPr>
      <w:r>
        <w:rPr>
          <w:rFonts w:hint="eastAsia"/>
          <w:color w:val="000000"/>
        </w:rPr>
        <w:t>　　示例：</w:t>
      </w:r>
    </w:p>
    <w:p>
      <w:pPr>
        <w:pStyle w:val="4"/>
        <w:spacing w:before="188" w:beforeAutospacing="0" w:after="0" w:afterAutospacing="0" w:line="275" w:lineRule="atLeast"/>
        <w:rPr>
          <w:color w:val="000000"/>
        </w:rPr>
      </w:pPr>
      <w:r>
        <w:rPr>
          <w:rFonts w:hint="eastAsia"/>
          <w:color w:val="000000"/>
        </w:rPr>
        <w:t>　　论点：信心能创造奇迹</w:t>
      </w:r>
    </w:p>
    <w:p>
      <w:pPr>
        <w:pStyle w:val="4"/>
        <w:spacing w:before="188" w:beforeAutospacing="0" w:after="0" w:afterAutospacing="0" w:line="275" w:lineRule="atLeast"/>
        <w:rPr>
          <w:color w:val="000000"/>
        </w:rPr>
      </w:pPr>
      <w:r>
        <w:rPr>
          <w:rFonts w:hint="eastAsia"/>
          <w:color w:val="000000"/>
        </w:rPr>
        <w:t>　　论据：四川大地震中，乐刘会被埋在废墟中72个小时，她坚信会有人来救援，并一直坚持到获救。</w:t>
      </w:r>
    </w:p>
    <w:p>
      <w:pPr>
        <w:pStyle w:val="4"/>
        <w:spacing w:before="188" w:beforeAutospacing="0" w:after="0" w:afterAutospacing="0" w:line="275" w:lineRule="atLeast"/>
        <w:rPr>
          <w:color w:val="000000"/>
        </w:rPr>
      </w:pPr>
      <w:r>
        <w:rPr>
          <w:rFonts w:hint="eastAsia"/>
          <w:color w:val="000000"/>
        </w:rPr>
        <w:t>　　七、（60分）</w:t>
      </w:r>
    </w:p>
    <w:p>
      <w:pPr>
        <w:pStyle w:val="4"/>
        <w:spacing w:before="188" w:beforeAutospacing="0" w:after="0" w:afterAutospacing="0" w:line="275" w:lineRule="atLeast"/>
        <w:rPr>
          <w:color w:val="000000"/>
        </w:rPr>
      </w:pPr>
      <w:r>
        <w:rPr>
          <w:rFonts w:hint="eastAsia"/>
          <w:color w:val="000000"/>
        </w:rPr>
        <w:t>　　25、（60分）</w:t>
      </w:r>
    </w:p>
    <w:p>
      <w:pPr>
        <w:pStyle w:val="4"/>
        <w:spacing w:before="188" w:beforeAutospacing="0" w:after="0" w:afterAutospacing="0" w:line="275" w:lineRule="atLeast"/>
        <w:rPr>
          <w:color w:val="000000"/>
        </w:rPr>
      </w:pPr>
      <w:r>
        <w:rPr>
          <w:rFonts w:hint="eastAsia"/>
          <w:color w:val="000000"/>
        </w:rPr>
        <w:t>　　作文略</w:t>
      </w:r>
    </w:p>
    <w:p>
      <w:pPr>
        <w:rPr>
          <w:rFonts w:ascii="宋体" w:hAnsi="宋体" w:eastAsia="宋体" w:cs="宋体"/>
          <w:sz w:val="24"/>
          <w:szCs w:val="24"/>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046C0"/>
    <w:rsid w:val="00032070"/>
    <w:rsid w:val="00A046C0"/>
    <w:rsid w:val="00AA01D0"/>
    <w:rsid w:val="00EA1E10"/>
    <w:rsid w:val="00FB1C3F"/>
    <w:rsid w:val="00FC02EC"/>
    <w:rsid w:val="19F5025F"/>
    <w:rsid w:val="22064EE6"/>
    <w:rsid w:val="265C0921"/>
    <w:rsid w:val="3E5F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1516</Words>
  <Characters>8646</Characters>
  <Lines>72</Lines>
  <Paragraphs>20</Paragraphs>
  <TotalTime>2</TotalTime>
  <ScaleCrop>false</ScaleCrop>
  <LinksUpToDate>false</LinksUpToDate>
  <CharactersWithSpaces>10142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2012-06-17T01:56:00Z</dcterms:created>
  <dc:creator>花花公子</dc:creator>
  <cp:lastModifiedBy>mi</cp:lastModifiedBy>
  <dcterms:modified xsi:type="dcterms:W3CDTF">2021-05-11T01:52:35Z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08E0B125364D4E3A9CACCBA13D9A1586</vt:lpwstr>
  </property>
</Properties>
</file>