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C0605">
      <w:pPr>
        <w:pStyle w:val="7"/>
        <w:rPr>
          <w:lang w:eastAsia="ja-JP"/>
        </w:rPr>
      </w:pPr>
      <w:r>
        <w:rPr>
          <w:rFonts w:hint="eastAsia"/>
          <w:lang w:eastAsia="ja-JP"/>
        </w:rPr>
        <w:t>第一页：</w:t>
      </w:r>
    </w:p>
    <w:p w14:paraId="246683FD">
      <w:pPr>
        <w:pStyle w:val="9"/>
        <w:widowControl/>
        <w:spacing w:beforeAutospacing="0" w:afterAutospacing="0"/>
        <w:rPr>
          <w:b/>
          <w:bCs/>
          <w:lang w:eastAsia="ja-JP"/>
        </w:rPr>
      </w:pPr>
      <w:r>
        <w:rPr>
          <w:rFonts w:ascii="宋体" w:hAnsi="宋体" w:eastAsia="宋体" w:cs="宋体"/>
          <w:lang w:eastAsia="ja-JP"/>
        </w:rPr>
        <w:t>本日はよろしくお願いいたします。張文瀟（チョウ ブンショウ）です 。本日の発表テーマは</w:t>
      </w:r>
      <w:r>
        <w:rPr>
          <w:rFonts w:ascii="宋体" w:hAnsi="宋体" w:eastAsia="宋体" w:cs="宋体"/>
          <w:b/>
          <w:bCs/>
          <w:lang w:eastAsia="ja-JP"/>
        </w:rPr>
        <w:t>「3D Gaussian Splatting を用いたインタラクティブなVRシステムの構築」</w:t>
      </w:r>
      <w:r>
        <w:rPr>
          <w:rFonts w:ascii="宋体" w:hAnsi="宋体" w:eastAsia="宋体" w:cs="宋体"/>
          <w:lang w:eastAsia="ja-JP"/>
        </w:rPr>
        <w:t>です 。</w:t>
      </w:r>
    </w:p>
    <w:p w14:paraId="4550A7FD">
      <w:pPr>
        <w:pStyle w:val="7"/>
        <w:rPr>
          <w:lang w:eastAsia="ja-JP"/>
        </w:rPr>
      </w:pPr>
      <w:r>
        <w:rPr>
          <w:rFonts w:hint="eastAsia"/>
          <w:lang w:eastAsia="ja-JP"/>
        </w:rPr>
        <w:t>第二页：</w:t>
      </w:r>
    </w:p>
    <w:p w14:paraId="26E60737">
      <w:pPr>
        <w:pStyle w:val="9"/>
        <w:widowControl/>
        <w:rPr>
          <w:rFonts w:eastAsia="MS Mincho"/>
          <w:lang w:eastAsia="ja-JP"/>
        </w:rPr>
      </w:pPr>
      <w:r>
        <w:rPr>
          <w:b/>
          <w:bCs/>
          <w:lang w:eastAsia="ja-JP"/>
        </w:rPr>
        <w:t>【日语原文】</w:t>
      </w:r>
      <w:r>
        <w:rPr>
          <w:lang w:eastAsia="ja-JP"/>
        </w:rPr>
        <w:t xml:space="preserve"> </w:t>
      </w:r>
      <w:r>
        <w:rPr>
          <w:rFonts w:ascii="宋体" w:hAnsi="宋体" w:eastAsia="宋体" w:cs="宋体"/>
          <w:sz w:val="24"/>
          <w:szCs w:val="24"/>
        </w:rPr>
        <w:t xml:space="preserve">まず、背景技術の </w:t>
      </w:r>
      <w:r>
        <w:rPr>
          <w:rFonts w:ascii="宋体" w:hAnsi="宋体" w:eastAsia="宋体" w:cs="宋体"/>
          <w:b/>
          <w:bCs/>
          <w:sz w:val="24"/>
          <w:szCs w:val="24"/>
        </w:rPr>
        <w:t>3DGS</w:t>
      </w:r>
      <w:r>
        <w:rPr>
          <w:rFonts w:ascii="宋体" w:hAnsi="宋体" w:eastAsia="宋体" w:cs="宋体"/>
          <w:sz w:val="24"/>
          <w:szCs w:val="24"/>
        </w:rPr>
        <w:t xml:space="preserve"> について説明します 。 これは、複数の画像から新しい視点の映像を作る「新視点合成技術」です 。 この技術の</w:t>
      </w:r>
      <w:r>
        <w:rPr>
          <w:rFonts w:ascii="宋体" w:hAnsi="宋体" w:eastAsia="宋体" w:cs="宋体"/>
          <w:b/>
          <w:bCs/>
          <w:sz w:val="24"/>
          <w:szCs w:val="24"/>
        </w:rPr>
        <w:t>入力</w:t>
      </w:r>
      <w:r>
        <w:rPr>
          <w:rFonts w:ascii="宋体" w:hAnsi="宋体" w:eastAsia="宋体" w:cs="宋体"/>
          <w:sz w:val="24"/>
          <w:szCs w:val="24"/>
        </w:rPr>
        <w:t>は「異なる視点からの画像」で、</w:t>
      </w:r>
      <w:r>
        <w:rPr>
          <w:rFonts w:ascii="宋体" w:hAnsi="宋体" w:eastAsia="宋体" w:cs="宋体"/>
          <w:b/>
          <w:bCs/>
          <w:sz w:val="24"/>
          <w:szCs w:val="24"/>
        </w:rPr>
        <w:t>出力</w:t>
      </w:r>
      <w:r>
        <w:rPr>
          <w:rFonts w:ascii="宋体" w:hAnsi="宋体" w:eastAsia="宋体" w:cs="宋体"/>
          <w:sz w:val="24"/>
          <w:szCs w:val="24"/>
        </w:rPr>
        <w:t xml:space="preserve">は「再構成された高品質な 3D シーン」です 。 数万個の </w:t>
      </w:r>
      <w:r>
        <w:rPr>
          <w:rFonts w:ascii="宋体" w:hAnsi="宋体" w:eastAsia="宋体" w:cs="宋体"/>
          <w:b/>
          <w:bCs/>
          <w:sz w:val="24"/>
          <w:szCs w:val="24"/>
        </w:rPr>
        <w:t>3D Gaussians</w:t>
      </w:r>
      <w:r>
        <w:rPr>
          <w:rFonts w:ascii="宋体" w:hAnsi="宋体" w:eastAsia="宋体" w:cs="宋体"/>
          <w:sz w:val="24"/>
          <w:szCs w:val="24"/>
        </w:rPr>
        <w:t xml:space="preserve"> を最適化することで、実写のような空間の </w:t>
      </w:r>
      <w:r>
        <w:rPr>
          <w:rFonts w:ascii="宋体" w:hAnsi="宋体" w:eastAsia="宋体" w:cs="宋体"/>
          <w:b/>
          <w:bCs/>
          <w:sz w:val="24"/>
          <w:szCs w:val="24"/>
        </w:rPr>
        <w:t>Real-time Rendering</w:t>
      </w:r>
      <w:r>
        <w:rPr>
          <w:rFonts w:ascii="宋体" w:hAnsi="宋体" w:eastAsia="宋体" w:cs="宋体"/>
          <w:sz w:val="24"/>
          <w:szCs w:val="24"/>
        </w:rPr>
        <w:t xml:space="preserve"> を実現します 。</w:t>
      </w:r>
    </w:p>
    <w:p w14:paraId="3DA34F3D">
      <w:pPr>
        <w:pStyle w:val="9"/>
        <w:rPr>
          <w:rFonts w:hint="eastAsia" w:ascii="宋体" w:hAnsi="宋体" w:eastAsia="宋体" w:cs="宋体"/>
          <w:sz w:val="24"/>
          <w:szCs w:val="24"/>
          <w:lang w:eastAsia="ja-JP"/>
        </w:rPr>
      </w:pPr>
      <w:r>
        <w:rPr>
          <w:b/>
          <w:bCs/>
          <w:lang w:eastAsia="ja-JP"/>
        </w:rPr>
        <w:t>【日语原文</w:t>
      </w:r>
      <w:r>
        <w:rPr>
          <w:rFonts w:hint="eastAsia" w:eastAsia="MS Mincho"/>
          <w:b/>
          <w:bCs/>
          <w:lang w:eastAsia="ja-JP"/>
        </w:rPr>
        <w:t>(</w:t>
      </w:r>
      <w:r>
        <w:rPr>
          <w:rFonts w:hint="eastAsia"/>
          <w:b/>
          <w:bCs/>
          <w:lang w:eastAsia="ja-JP"/>
        </w:rPr>
        <w:t>带汉字注音</w:t>
      </w:r>
      <w:r>
        <w:rPr>
          <w:rFonts w:hint="eastAsia" w:eastAsia="MS Mincho"/>
          <w:b/>
          <w:bCs/>
          <w:lang w:eastAsia="ja-JP"/>
        </w:rPr>
        <w:t>)</w:t>
      </w:r>
      <w:r>
        <w:rPr>
          <w:b/>
          <w:bCs/>
          <w:lang w:eastAsia="ja-JP"/>
        </w:rPr>
        <w:t>】</w:t>
      </w:r>
      <w:r>
        <w:rPr>
          <w:rFonts w:ascii="宋体" w:hAnsi="宋体" w:eastAsia="宋体" w:cs="宋体"/>
          <w:sz w:val="24"/>
          <w:szCs w:val="24"/>
        </w:rPr>
        <w:t>まず</w:t>
      </w:r>
      <w:r>
        <w:rPr>
          <w:rFonts w:hint="eastAsia" w:ascii="宋体" w:hAnsi="宋体" w:eastAsia="宋体" w:cs="宋体"/>
          <w:sz w:val="24"/>
          <w:szCs w:val="24"/>
        </w:rPr>
        <w:t>、</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13(はいけい),背景)</w:instrText>
      </w:r>
      <w:r>
        <w:rPr>
          <w:rFonts w:hint="eastAsia" w:ascii="宋体" w:hAnsi="宋体" w:eastAsia="宋体" w:cs="宋体"/>
          <w:sz w:val="24"/>
          <w:szCs w:val="24"/>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13(ぎじゅつ),技術)</w:instrText>
      </w:r>
      <w:r>
        <w:rPr>
          <w:rFonts w:hint="eastAsia" w:ascii="宋体" w:hAnsi="宋体" w:eastAsia="宋体" w:cs="宋体"/>
          <w:sz w:val="24"/>
          <w:szCs w:val="24"/>
        </w:rPr>
        <w:fldChar w:fldCharType="end"/>
      </w:r>
      <w:r>
        <w:rPr>
          <w:rFonts w:hint="eastAsia" w:ascii="宋体" w:hAnsi="宋体" w:eastAsia="宋体" w:cs="宋体"/>
          <w:sz w:val="24"/>
          <w:szCs w:val="24"/>
        </w:rPr>
        <w:t>の 3DGS について</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13(せつめい),説明)</w:instrText>
      </w:r>
      <w:r>
        <w:rPr>
          <w:rFonts w:hint="eastAsia" w:ascii="宋体" w:hAnsi="宋体" w:eastAsia="宋体" w:cs="宋体"/>
          <w:sz w:val="24"/>
          <w:szCs w:val="24"/>
        </w:rPr>
        <w:fldChar w:fldCharType="end"/>
      </w:r>
      <w:r>
        <w:rPr>
          <w:rFonts w:hint="eastAsia" w:ascii="宋体" w:hAnsi="宋体" w:eastAsia="宋体" w:cs="宋体"/>
          <w:sz w:val="24"/>
          <w:szCs w:val="24"/>
        </w:rPr>
        <w:t>します 。 これは、</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13(ふくすう),複数)</w:instrText>
      </w:r>
      <w:r>
        <w:rPr>
          <w:rFonts w:hint="eastAsia" w:ascii="宋体" w:hAnsi="宋体" w:eastAsia="宋体" w:cs="宋体"/>
          <w:sz w:val="24"/>
          <w:szCs w:val="24"/>
        </w:rPr>
        <w:fldChar w:fldCharType="end"/>
      </w:r>
      <w:r>
        <w:rPr>
          <w:rFonts w:hint="eastAsia" w:ascii="宋体" w:hAnsi="宋体" w:eastAsia="宋体" w:cs="宋体"/>
          <w:sz w:val="24"/>
          <w:szCs w:val="24"/>
        </w:rPr>
        <w:t>の</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13(がぞう),画像)</w:instrText>
      </w:r>
      <w:r>
        <w:rPr>
          <w:rFonts w:hint="eastAsia" w:ascii="宋体" w:hAnsi="宋体" w:eastAsia="宋体" w:cs="宋体"/>
          <w:sz w:val="24"/>
          <w:szCs w:val="24"/>
        </w:rPr>
        <w:fldChar w:fldCharType="end"/>
      </w:r>
      <w:r>
        <w:rPr>
          <w:rFonts w:hint="eastAsia" w:ascii="宋体" w:hAnsi="宋体" w:eastAsia="宋体" w:cs="宋体"/>
          <w:sz w:val="24"/>
          <w:szCs w:val="24"/>
        </w:rPr>
        <w:t>から</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13(あたら),新)</w:instrText>
      </w:r>
      <w:r>
        <w:rPr>
          <w:rFonts w:hint="eastAsia" w:ascii="宋体" w:hAnsi="宋体" w:eastAsia="宋体" w:cs="宋体"/>
          <w:sz w:val="24"/>
          <w:szCs w:val="24"/>
        </w:rPr>
        <w:fldChar w:fldCharType="end"/>
      </w:r>
      <w:r>
        <w:rPr>
          <w:rFonts w:hint="eastAsia" w:ascii="宋体" w:hAnsi="宋体" w:eastAsia="宋体" w:cs="宋体"/>
          <w:sz w:val="24"/>
          <w:szCs w:val="24"/>
        </w:rPr>
        <w:t>しい</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13(してん),視点)</w:instrText>
      </w:r>
      <w:r>
        <w:rPr>
          <w:rFonts w:hint="eastAsia" w:ascii="宋体" w:hAnsi="宋体" w:eastAsia="宋体" w:cs="宋体"/>
          <w:sz w:val="24"/>
          <w:szCs w:val="24"/>
        </w:rPr>
        <w:fldChar w:fldCharType="end"/>
      </w:r>
      <w:r>
        <w:rPr>
          <w:rFonts w:hint="eastAsia" w:ascii="宋体" w:hAnsi="宋体" w:eastAsia="宋体" w:cs="宋体"/>
          <w:sz w:val="24"/>
          <w:szCs w:val="24"/>
        </w:rPr>
        <w:t>の</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13(えいぞう),映像)</w:instrText>
      </w:r>
      <w:r>
        <w:rPr>
          <w:rFonts w:hint="eastAsia" w:ascii="宋体" w:hAnsi="宋体" w:eastAsia="宋体" w:cs="宋体"/>
          <w:sz w:val="24"/>
          <w:szCs w:val="24"/>
        </w:rPr>
        <w:fldChar w:fldCharType="end"/>
      </w:r>
      <w:r>
        <w:rPr>
          <w:rFonts w:hint="eastAsia" w:ascii="宋体" w:hAnsi="宋体" w:eastAsia="宋体" w:cs="宋体"/>
          <w:sz w:val="24"/>
          <w:szCs w:val="24"/>
        </w:rPr>
        <w:t>を</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13(つく),作)</w:instrText>
      </w:r>
      <w:r>
        <w:rPr>
          <w:rFonts w:hint="eastAsia" w:ascii="宋体" w:hAnsi="宋体" w:eastAsia="宋体" w:cs="宋体"/>
          <w:sz w:val="24"/>
          <w:szCs w:val="24"/>
        </w:rPr>
        <w:fldChar w:fldCharType="end"/>
      </w:r>
      <w:r>
        <w:rPr>
          <w:rFonts w:hint="eastAsia" w:ascii="宋体" w:hAnsi="宋体" w:eastAsia="宋体" w:cs="宋体"/>
          <w:sz w:val="24"/>
          <w:szCs w:val="24"/>
        </w:rPr>
        <w:t>る「</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13(しん),新)</w:instrText>
      </w:r>
      <w:r>
        <w:rPr>
          <w:rFonts w:hint="eastAsia" w:ascii="宋体" w:hAnsi="宋体" w:eastAsia="宋体" w:cs="宋体"/>
          <w:sz w:val="24"/>
          <w:szCs w:val="24"/>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13(してん),視点)</w:instrText>
      </w:r>
      <w:r>
        <w:rPr>
          <w:rFonts w:hint="eastAsia" w:ascii="宋体" w:hAnsi="宋体" w:eastAsia="宋体" w:cs="宋体"/>
          <w:sz w:val="24"/>
          <w:szCs w:val="24"/>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13(ごうせい),合成)</w:instrText>
      </w:r>
      <w:r>
        <w:rPr>
          <w:rFonts w:hint="eastAsia" w:ascii="宋体" w:hAnsi="宋体" w:eastAsia="宋体" w:cs="宋体"/>
          <w:sz w:val="24"/>
          <w:szCs w:val="24"/>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13(ぎじゅつ),技術)</w:instrText>
      </w:r>
      <w:r>
        <w:rPr>
          <w:rFonts w:hint="eastAsia" w:ascii="宋体" w:hAnsi="宋体" w:eastAsia="宋体" w:cs="宋体"/>
          <w:sz w:val="24"/>
          <w:szCs w:val="24"/>
        </w:rPr>
        <w:fldChar w:fldCharType="end"/>
      </w:r>
      <w:r>
        <w:rPr>
          <w:rFonts w:hint="eastAsia" w:ascii="宋体" w:hAnsi="宋体" w:eastAsia="宋体" w:cs="宋体"/>
          <w:sz w:val="24"/>
          <w:szCs w:val="24"/>
        </w:rPr>
        <w:t>」です 。 この</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13(ぎじゅつ),技術)</w:instrText>
      </w:r>
      <w:r>
        <w:rPr>
          <w:rFonts w:hint="eastAsia" w:ascii="宋体" w:hAnsi="宋体" w:eastAsia="宋体" w:cs="宋体"/>
          <w:sz w:val="24"/>
          <w:szCs w:val="24"/>
        </w:rPr>
        <w:fldChar w:fldCharType="end"/>
      </w:r>
      <w:r>
        <w:rPr>
          <w:rFonts w:hint="eastAsia" w:ascii="宋体" w:hAnsi="宋体" w:eastAsia="宋体" w:cs="宋体"/>
          <w:sz w:val="24"/>
          <w:szCs w:val="24"/>
        </w:rPr>
        <w:t>の</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13(にゅうりょく),入力)</w:instrText>
      </w:r>
      <w:r>
        <w:rPr>
          <w:rFonts w:hint="eastAsia" w:ascii="宋体" w:hAnsi="宋体" w:eastAsia="宋体" w:cs="宋体"/>
          <w:sz w:val="24"/>
          <w:szCs w:val="24"/>
        </w:rPr>
        <w:fldChar w:fldCharType="end"/>
      </w:r>
      <w:r>
        <w:rPr>
          <w:rFonts w:hint="eastAsia" w:ascii="宋体" w:hAnsi="宋体" w:eastAsia="宋体" w:cs="宋体"/>
          <w:sz w:val="24"/>
          <w:szCs w:val="24"/>
        </w:rPr>
        <w:t>は「</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13(こと),異)</w:instrText>
      </w:r>
      <w:r>
        <w:rPr>
          <w:rFonts w:hint="eastAsia" w:ascii="宋体" w:hAnsi="宋体" w:eastAsia="宋体" w:cs="宋体"/>
          <w:sz w:val="24"/>
          <w:szCs w:val="24"/>
        </w:rPr>
        <w:fldChar w:fldCharType="end"/>
      </w:r>
      <w:r>
        <w:rPr>
          <w:rFonts w:hint="eastAsia" w:ascii="宋体" w:hAnsi="宋体" w:eastAsia="宋体" w:cs="宋体"/>
          <w:sz w:val="24"/>
          <w:szCs w:val="24"/>
        </w:rPr>
        <w:t>なる</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13(してん),視点)</w:instrText>
      </w:r>
      <w:r>
        <w:rPr>
          <w:rFonts w:hint="eastAsia" w:ascii="宋体" w:hAnsi="宋体" w:eastAsia="宋体" w:cs="宋体"/>
          <w:sz w:val="24"/>
          <w:szCs w:val="24"/>
        </w:rPr>
        <w:fldChar w:fldCharType="end"/>
      </w:r>
      <w:r>
        <w:rPr>
          <w:rFonts w:hint="eastAsia" w:ascii="宋体" w:hAnsi="宋体" w:eastAsia="宋体" w:cs="宋体"/>
          <w:sz w:val="24"/>
          <w:szCs w:val="24"/>
        </w:rPr>
        <w:t>からの</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13(がぞう),画像)</w:instrText>
      </w:r>
      <w:r>
        <w:rPr>
          <w:rFonts w:hint="eastAsia" w:ascii="宋体" w:hAnsi="宋体" w:eastAsia="宋体" w:cs="宋体"/>
          <w:sz w:val="24"/>
          <w:szCs w:val="24"/>
        </w:rPr>
        <w:fldChar w:fldCharType="end"/>
      </w:r>
      <w:r>
        <w:rPr>
          <w:rFonts w:hint="eastAsia" w:ascii="宋体" w:hAnsi="宋体" w:eastAsia="宋体" w:cs="宋体"/>
          <w:sz w:val="24"/>
          <w:szCs w:val="24"/>
        </w:rPr>
        <w:t>」で、</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13(しゅつりょく),出力)</w:instrText>
      </w:r>
      <w:r>
        <w:rPr>
          <w:rFonts w:hint="eastAsia" w:ascii="宋体" w:hAnsi="宋体" w:eastAsia="宋体" w:cs="宋体"/>
          <w:sz w:val="24"/>
          <w:szCs w:val="24"/>
        </w:rPr>
        <w:fldChar w:fldCharType="end"/>
      </w:r>
      <w:r>
        <w:rPr>
          <w:rFonts w:hint="eastAsia" w:ascii="宋体" w:hAnsi="宋体" w:eastAsia="宋体" w:cs="宋体"/>
          <w:sz w:val="24"/>
          <w:szCs w:val="24"/>
        </w:rPr>
        <w:t>は「</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13(さい),再)</w:instrText>
      </w:r>
      <w:r>
        <w:rPr>
          <w:rFonts w:hint="eastAsia" w:ascii="宋体" w:hAnsi="宋体" w:eastAsia="宋体" w:cs="宋体"/>
          <w:sz w:val="24"/>
          <w:szCs w:val="24"/>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13(こうせい),構成)</w:instrText>
      </w:r>
      <w:r>
        <w:rPr>
          <w:rFonts w:hint="eastAsia" w:ascii="宋体" w:hAnsi="宋体" w:eastAsia="宋体" w:cs="宋体"/>
          <w:sz w:val="24"/>
          <w:szCs w:val="24"/>
        </w:rPr>
        <w:fldChar w:fldCharType="end"/>
      </w:r>
      <w:r>
        <w:rPr>
          <w:rFonts w:hint="eastAsia" w:ascii="宋体" w:hAnsi="宋体" w:eastAsia="宋体" w:cs="宋体"/>
          <w:sz w:val="24"/>
          <w:szCs w:val="24"/>
        </w:rPr>
        <w:t>された</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13(こう),高)</w:instrText>
      </w:r>
      <w:r>
        <w:rPr>
          <w:rFonts w:hint="eastAsia" w:ascii="宋体" w:hAnsi="宋体" w:eastAsia="宋体" w:cs="宋体"/>
          <w:sz w:val="24"/>
          <w:szCs w:val="24"/>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13(ひんしつ),品質)</w:instrText>
      </w:r>
      <w:r>
        <w:rPr>
          <w:rFonts w:hint="eastAsia" w:ascii="宋体" w:hAnsi="宋体" w:eastAsia="宋体" w:cs="宋体"/>
          <w:sz w:val="24"/>
          <w:szCs w:val="24"/>
        </w:rPr>
        <w:fldChar w:fldCharType="end"/>
      </w:r>
      <w:r>
        <w:rPr>
          <w:rFonts w:hint="eastAsia" w:ascii="宋体" w:hAnsi="宋体" w:eastAsia="宋体" w:cs="宋体"/>
          <w:sz w:val="24"/>
          <w:szCs w:val="24"/>
        </w:rPr>
        <w:t>な 3D シーン」です 。 数万</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13(こ),個)</w:instrText>
      </w:r>
      <w:r>
        <w:rPr>
          <w:rFonts w:hint="eastAsia" w:ascii="宋体" w:hAnsi="宋体" w:eastAsia="宋体" w:cs="宋体"/>
          <w:sz w:val="24"/>
          <w:szCs w:val="24"/>
        </w:rPr>
        <w:fldChar w:fldCharType="end"/>
      </w:r>
      <w:r>
        <w:rPr>
          <w:rFonts w:hint="eastAsia" w:ascii="宋体" w:hAnsi="宋体" w:eastAsia="宋体" w:cs="宋体"/>
          <w:sz w:val="24"/>
          <w:szCs w:val="24"/>
        </w:rPr>
        <w:t>の 3D Gaussians を</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13(さいてきか),最適化)</w:instrText>
      </w:r>
      <w:r>
        <w:rPr>
          <w:rFonts w:hint="eastAsia" w:ascii="宋体" w:hAnsi="宋体" w:eastAsia="宋体" w:cs="宋体"/>
          <w:sz w:val="24"/>
          <w:szCs w:val="24"/>
        </w:rPr>
        <w:fldChar w:fldCharType="end"/>
      </w:r>
      <w:r>
        <w:rPr>
          <w:rFonts w:hint="eastAsia" w:ascii="宋体" w:hAnsi="宋体" w:eastAsia="宋体" w:cs="宋体"/>
          <w:sz w:val="24"/>
          <w:szCs w:val="24"/>
        </w:rPr>
        <w:t>することで、</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13(じっしゃ),実写)</w:instrText>
      </w:r>
      <w:r>
        <w:rPr>
          <w:rFonts w:hint="eastAsia" w:ascii="宋体" w:hAnsi="宋体" w:eastAsia="宋体" w:cs="宋体"/>
          <w:sz w:val="24"/>
          <w:szCs w:val="24"/>
        </w:rPr>
        <w:fldChar w:fldCharType="end"/>
      </w:r>
      <w:r>
        <w:rPr>
          <w:rFonts w:hint="eastAsia" w:ascii="宋体" w:hAnsi="宋体" w:eastAsia="宋体" w:cs="宋体"/>
          <w:sz w:val="24"/>
          <w:szCs w:val="24"/>
        </w:rPr>
        <w:t>のような</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13(くうかん),空間)</w:instrText>
      </w:r>
      <w:r>
        <w:rPr>
          <w:rFonts w:hint="eastAsia" w:ascii="宋体" w:hAnsi="宋体" w:eastAsia="宋体" w:cs="宋体"/>
          <w:sz w:val="24"/>
          <w:szCs w:val="24"/>
        </w:rPr>
        <w:fldChar w:fldCharType="end"/>
      </w:r>
      <w:r>
        <w:rPr>
          <w:rFonts w:hint="eastAsia" w:ascii="宋体" w:hAnsi="宋体" w:eastAsia="宋体" w:cs="宋体"/>
          <w:sz w:val="24"/>
          <w:szCs w:val="24"/>
        </w:rPr>
        <w:t>の Real-time Rendering を</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13(じつげん),実現)</w:instrText>
      </w:r>
      <w:r>
        <w:rPr>
          <w:rFonts w:hint="eastAsia" w:ascii="宋体" w:hAnsi="宋体" w:eastAsia="宋体" w:cs="宋体"/>
          <w:sz w:val="24"/>
          <w:szCs w:val="24"/>
        </w:rPr>
        <w:fldChar w:fldCharType="end"/>
      </w:r>
      <w:r>
        <w:rPr>
          <w:rFonts w:hint="eastAsia" w:ascii="宋体" w:hAnsi="宋体" w:eastAsia="宋体" w:cs="宋体"/>
          <w:sz w:val="24"/>
          <w:szCs w:val="24"/>
        </w:rPr>
        <w:t>します 。</w:t>
      </w:r>
    </w:p>
    <w:p w14:paraId="07D2246C">
      <w:pPr>
        <w:pStyle w:val="9"/>
        <w:widowControl/>
        <w:rPr>
          <w:rFonts w:ascii="宋体" w:hAnsi="宋体" w:eastAsia="宋体" w:cs="宋体"/>
          <w:sz w:val="24"/>
          <w:szCs w:val="24"/>
        </w:rPr>
      </w:pPr>
      <w:r>
        <w:rPr>
          <w:b/>
          <w:bCs/>
          <w:lang w:eastAsia="ja-JP"/>
        </w:rPr>
        <w:t>【中文对照参考】</w:t>
      </w:r>
      <w:r>
        <w:rPr>
          <w:lang w:eastAsia="ja-JP"/>
        </w:rPr>
        <w:t xml:space="preserve"> </w:t>
      </w:r>
      <w:r>
        <w:rPr>
          <w:rFonts w:ascii="宋体" w:hAnsi="宋体" w:eastAsia="宋体" w:cs="宋体"/>
          <w:sz w:val="24"/>
          <w:szCs w:val="24"/>
        </w:rPr>
        <w:t xml:space="preserve">首先说明背景技术 </w:t>
      </w:r>
      <w:r>
        <w:rPr>
          <w:rFonts w:ascii="宋体" w:hAnsi="宋体" w:eastAsia="宋体" w:cs="宋体"/>
          <w:b/>
          <w:bCs/>
          <w:sz w:val="24"/>
          <w:szCs w:val="24"/>
        </w:rPr>
        <w:t>3DGS</w:t>
      </w:r>
      <w:r>
        <w:rPr>
          <w:rFonts w:ascii="宋体" w:hAnsi="宋体" w:eastAsia="宋体" w:cs="宋体"/>
          <w:sz w:val="24"/>
          <w:szCs w:val="24"/>
        </w:rPr>
        <w:t xml:space="preserve"> 。 这是一种根据多张图像生成新视点影像的“新视点合成技术” 。 该技术的</w:t>
      </w:r>
      <w:r>
        <w:rPr>
          <w:rFonts w:ascii="宋体" w:hAnsi="宋体" w:eastAsia="宋体" w:cs="宋体"/>
          <w:b/>
          <w:bCs/>
          <w:sz w:val="24"/>
          <w:szCs w:val="24"/>
        </w:rPr>
        <w:t>输入</w:t>
      </w:r>
      <w:r>
        <w:rPr>
          <w:rFonts w:ascii="宋体" w:hAnsi="宋体" w:eastAsia="宋体" w:cs="宋体"/>
          <w:sz w:val="24"/>
          <w:szCs w:val="24"/>
        </w:rPr>
        <w:t>是“来自不同视角的图像”，而</w:t>
      </w:r>
      <w:r>
        <w:rPr>
          <w:rFonts w:ascii="宋体" w:hAnsi="宋体" w:eastAsia="宋体" w:cs="宋体"/>
          <w:b/>
          <w:bCs/>
          <w:sz w:val="24"/>
          <w:szCs w:val="24"/>
        </w:rPr>
        <w:t>输出</w:t>
      </w:r>
      <w:r>
        <w:rPr>
          <w:rFonts w:ascii="宋体" w:hAnsi="宋体" w:eastAsia="宋体" w:cs="宋体"/>
          <w:sz w:val="24"/>
          <w:szCs w:val="24"/>
        </w:rPr>
        <w:t xml:space="preserve">是“重建后的高质量 3D 场景” 。 通过优化数万个 </w:t>
      </w:r>
      <w:r>
        <w:rPr>
          <w:rFonts w:ascii="宋体" w:hAnsi="宋体" w:eastAsia="宋体" w:cs="宋体"/>
          <w:b/>
          <w:bCs/>
          <w:sz w:val="24"/>
          <w:szCs w:val="24"/>
        </w:rPr>
        <w:t>3D Gaussians</w:t>
      </w:r>
      <w:r>
        <w:rPr>
          <w:rFonts w:ascii="宋体" w:hAnsi="宋体" w:eastAsia="宋体" w:cs="宋体"/>
          <w:sz w:val="24"/>
          <w:szCs w:val="24"/>
        </w:rPr>
        <w:t xml:space="preserve">，可以实现对如实拍般空间的 </w:t>
      </w:r>
      <w:r>
        <w:rPr>
          <w:rFonts w:ascii="宋体" w:hAnsi="宋体" w:eastAsia="宋体" w:cs="宋体"/>
          <w:b/>
          <w:bCs/>
          <w:sz w:val="24"/>
          <w:szCs w:val="24"/>
        </w:rPr>
        <w:t>Real-time Rendering（实时渲染）</w:t>
      </w:r>
      <w:r>
        <w:rPr>
          <w:rFonts w:ascii="宋体" w:hAnsi="宋体" w:eastAsia="宋体" w:cs="宋体"/>
          <w:sz w:val="24"/>
          <w:szCs w:val="24"/>
        </w:rPr>
        <w:t xml:space="preserve"> 。</w:t>
      </w:r>
    </w:p>
    <w:p w14:paraId="2F5716EB">
      <w:pPr>
        <w:pStyle w:val="7"/>
        <w:rPr>
          <w:lang w:eastAsia="ja-JP"/>
        </w:rPr>
      </w:pPr>
      <w:r>
        <w:rPr>
          <w:rFonts w:hint="eastAsia"/>
          <w:lang w:eastAsia="ja-JP"/>
        </w:rPr>
        <w:t>第</w:t>
      </w:r>
      <w:r>
        <w:rPr>
          <w:rFonts w:hint="eastAsia"/>
          <w:lang w:val="en-US" w:eastAsia="zh-CN"/>
        </w:rPr>
        <w:t>三</w:t>
      </w:r>
      <w:r>
        <w:rPr>
          <w:rFonts w:hint="eastAsia"/>
          <w:lang w:eastAsia="ja-JP"/>
        </w:rPr>
        <w:t>页：</w:t>
      </w:r>
    </w:p>
    <w:p w14:paraId="66D5C784">
      <w:pPr>
        <w:pStyle w:val="9"/>
        <w:widowControl/>
        <w:rPr>
          <w:rFonts w:eastAsia="MS Mincho"/>
          <w:lang w:eastAsia="ja-JP"/>
        </w:rPr>
      </w:pPr>
      <w:r>
        <w:rPr>
          <w:b/>
          <w:bCs/>
          <w:lang w:eastAsia="ja-JP"/>
        </w:rPr>
        <w:t>【日语原文】</w:t>
      </w:r>
      <w:r>
        <w:rPr>
          <w:lang w:eastAsia="ja-JP"/>
        </w:rPr>
        <w:t xml:space="preserve"> </w:t>
      </w:r>
      <w:r>
        <w:rPr>
          <w:rFonts w:ascii="宋体" w:hAnsi="宋体" w:eastAsia="宋体" w:cs="宋体"/>
          <w:sz w:val="24"/>
          <w:szCs w:val="24"/>
        </w:rPr>
        <w:t>続いて、アルゴリズムの流れを説明します 。 まず、</w:t>
      </w:r>
      <w:r>
        <w:rPr>
          <w:rFonts w:ascii="宋体" w:hAnsi="宋体" w:eastAsia="宋体" w:cs="宋体"/>
          <w:b/>
          <w:bCs/>
          <w:sz w:val="24"/>
          <w:szCs w:val="24"/>
        </w:rPr>
        <w:t>SfM</w:t>
      </w:r>
      <w:r>
        <w:rPr>
          <w:rFonts w:ascii="宋体" w:hAnsi="宋体" w:eastAsia="宋体" w:cs="宋体"/>
          <w:sz w:val="24"/>
          <w:szCs w:val="24"/>
        </w:rPr>
        <w:t xml:space="preserve"> で作った初期点群から、位置や色などの属性を持つ </w:t>
      </w:r>
      <w:r>
        <w:rPr>
          <w:rFonts w:ascii="宋体" w:hAnsi="宋体" w:eastAsia="宋体" w:cs="宋体"/>
          <w:b/>
          <w:bCs/>
          <w:sz w:val="24"/>
          <w:szCs w:val="24"/>
        </w:rPr>
        <w:t>3D Gaussians</w:t>
      </w:r>
      <w:r>
        <w:rPr>
          <w:rFonts w:ascii="宋体" w:hAnsi="宋体" w:eastAsia="宋体" w:cs="宋体"/>
          <w:sz w:val="24"/>
          <w:szCs w:val="24"/>
        </w:rPr>
        <w:t xml:space="preserve"> を初期化します 。 次に、</w:t>
      </w:r>
      <w:r>
        <w:rPr>
          <w:rFonts w:ascii="宋体" w:hAnsi="宋体" w:eastAsia="宋体" w:cs="宋体"/>
          <w:b/>
          <w:bCs/>
          <w:sz w:val="24"/>
          <w:szCs w:val="24"/>
        </w:rPr>
        <w:t>Differentiable Rasterization</w:t>
      </w:r>
      <w:r>
        <w:rPr>
          <w:rFonts w:ascii="宋体" w:hAnsi="宋体" w:eastAsia="宋体" w:cs="宋体"/>
          <w:sz w:val="24"/>
          <w:szCs w:val="24"/>
        </w:rPr>
        <w:t xml:space="preserve"> を用いて、画像を </w:t>
      </w:r>
      <w:r>
        <w:rPr>
          <w:rFonts w:ascii="宋体" w:hAnsi="宋体" w:eastAsia="宋体" w:cs="宋体"/>
          <w:b/>
          <w:bCs/>
          <w:sz w:val="24"/>
          <w:szCs w:val="24"/>
        </w:rPr>
        <w:t>Rendering</w:t>
      </w:r>
      <w:r>
        <w:rPr>
          <w:rFonts w:ascii="宋体" w:hAnsi="宋体" w:eastAsia="宋体" w:cs="宋体"/>
          <w:sz w:val="24"/>
          <w:szCs w:val="24"/>
        </w:rPr>
        <w:t xml:space="preserve"> します 。 最後に、実写との </w:t>
      </w:r>
      <w:r>
        <w:rPr>
          <w:rFonts w:ascii="宋体" w:hAnsi="宋体" w:eastAsia="宋体" w:cs="宋体"/>
          <w:b/>
          <w:bCs/>
          <w:sz w:val="24"/>
          <w:szCs w:val="24"/>
        </w:rPr>
        <w:t>Loss</w:t>
      </w:r>
      <w:r>
        <w:rPr>
          <w:rFonts w:ascii="宋体" w:hAnsi="宋体" w:eastAsia="宋体" w:cs="宋体"/>
          <w:sz w:val="24"/>
          <w:szCs w:val="24"/>
        </w:rPr>
        <w:t xml:space="preserve"> を計算し、属性や個数を最適化することで、高品質なシーンを再構成します 。</w:t>
      </w:r>
    </w:p>
    <w:p w14:paraId="379EA5A3">
      <w:pPr>
        <w:pStyle w:val="9"/>
        <w:rPr>
          <w:rFonts w:hint="eastAsia" w:ascii="宋体" w:hAnsi="宋体" w:eastAsia="宋体" w:cs="宋体"/>
          <w:sz w:val="24"/>
          <w:szCs w:val="24"/>
          <w:lang w:eastAsia="ja-JP"/>
        </w:rPr>
      </w:pPr>
      <w:r>
        <w:rPr>
          <w:b/>
          <w:bCs/>
          <w:lang w:eastAsia="ja-JP"/>
        </w:rPr>
        <w:t>【日语原文</w:t>
      </w:r>
      <w:r>
        <w:rPr>
          <w:rFonts w:hint="eastAsia" w:eastAsia="MS Mincho"/>
          <w:b/>
          <w:bCs/>
          <w:lang w:eastAsia="ja-JP"/>
        </w:rPr>
        <w:t>(</w:t>
      </w:r>
      <w:r>
        <w:rPr>
          <w:rFonts w:hint="eastAsia"/>
          <w:b/>
          <w:bCs/>
          <w:lang w:eastAsia="ja-JP"/>
        </w:rPr>
        <w:t>带汉字注音</w:t>
      </w:r>
      <w:r>
        <w:rPr>
          <w:rFonts w:hint="eastAsia" w:eastAsia="MS Mincho"/>
          <w:b/>
          <w:bCs/>
          <w:lang w:eastAsia="ja-JP"/>
        </w:rPr>
        <w:t>)</w:t>
      </w:r>
      <w:r>
        <w:rPr>
          <w:b/>
          <w:bCs/>
          <w:lang w:eastAsia="ja-JP"/>
        </w:rPr>
        <w:t>】</w:t>
      </w:r>
      <w:r>
        <w:rPr>
          <w:rFonts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13(つづ),続)</w:instrText>
      </w:r>
      <w:r>
        <w:rPr>
          <w:rFonts w:hint="eastAsia" w:ascii="宋体" w:hAnsi="宋体" w:eastAsia="宋体" w:cs="宋体"/>
          <w:sz w:val="24"/>
          <w:szCs w:val="24"/>
        </w:rPr>
        <w:fldChar w:fldCharType="end"/>
      </w:r>
      <w:r>
        <w:rPr>
          <w:rFonts w:hint="eastAsia" w:ascii="宋体" w:hAnsi="宋体" w:eastAsia="宋体" w:cs="宋体"/>
          <w:sz w:val="24"/>
          <w:szCs w:val="24"/>
        </w:rPr>
        <w:t>いて、アルゴリズムの</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13(なが),流)</w:instrText>
      </w:r>
      <w:r>
        <w:rPr>
          <w:rFonts w:hint="eastAsia" w:ascii="宋体" w:hAnsi="宋体" w:eastAsia="宋体" w:cs="宋体"/>
          <w:sz w:val="24"/>
          <w:szCs w:val="24"/>
        </w:rPr>
        <w:fldChar w:fldCharType="end"/>
      </w:r>
      <w:r>
        <w:rPr>
          <w:rFonts w:hint="eastAsia" w:ascii="宋体" w:hAnsi="宋体" w:eastAsia="宋体" w:cs="宋体"/>
          <w:sz w:val="24"/>
          <w:szCs w:val="24"/>
        </w:rPr>
        <w:t>れを</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13(せつめい),説明)</w:instrText>
      </w:r>
      <w:r>
        <w:rPr>
          <w:rFonts w:hint="eastAsia" w:ascii="宋体" w:hAnsi="宋体" w:eastAsia="宋体" w:cs="宋体"/>
          <w:sz w:val="24"/>
          <w:szCs w:val="24"/>
        </w:rPr>
        <w:fldChar w:fldCharType="end"/>
      </w:r>
      <w:r>
        <w:rPr>
          <w:rFonts w:hint="eastAsia" w:ascii="宋体" w:hAnsi="宋体" w:eastAsia="宋体" w:cs="宋体"/>
          <w:sz w:val="24"/>
          <w:szCs w:val="24"/>
        </w:rPr>
        <w:t>します 。 まず、SfM で</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13(つく),作)</w:instrText>
      </w:r>
      <w:r>
        <w:rPr>
          <w:rFonts w:hint="eastAsia" w:ascii="宋体" w:hAnsi="宋体" w:eastAsia="宋体" w:cs="宋体"/>
          <w:sz w:val="24"/>
          <w:szCs w:val="24"/>
        </w:rPr>
        <w:fldChar w:fldCharType="end"/>
      </w:r>
      <w:r>
        <w:rPr>
          <w:rFonts w:hint="eastAsia" w:ascii="宋体" w:hAnsi="宋体" w:eastAsia="宋体" w:cs="宋体"/>
          <w:sz w:val="24"/>
          <w:szCs w:val="24"/>
        </w:rPr>
        <w:t>った</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13(しょき),初期)</w:instrText>
      </w:r>
      <w:r>
        <w:rPr>
          <w:rFonts w:hint="eastAsia" w:ascii="宋体" w:hAnsi="宋体" w:eastAsia="宋体" w:cs="宋体"/>
          <w:sz w:val="24"/>
          <w:szCs w:val="24"/>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13(てんぐん),点群)</w:instrText>
      </w:r>
      <w:r>
        <w:rPr>
          <w:rFonts w:hint="eastAsia" w:ascii="宋体" w:hAnsi="宋体" w:eastAsia="宋体" w:cs="宋体"/>
          <w:sz w:val="24"/>
          <w:szCs w:val="24"/>
        </w:rPr>
        <w:fldChar w:fldCharType="end"/>
      </w:r>
      <w:r>
        <w:rPr>
          <w:rFonts w:hint="eastAsia" w:ascii="宋体" w:hAnsi="宋体" w:eastAsia="宋体" w:cs="宋体"/>
          <w:sz w:val="24"/>
          <w:szCs w:val="24"/>
        </w:rPr>
        <w:t>から、</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13(いち),位置)</w:instrText>
      </w:r>
      <w:r>
        <w:rPr>
          <w:rFonts w:hint="eastAsia" w:ascii="宋体" w:hAnsi="宋体" w:eastAsia="宋体" w:cs="宋体"/>
          <w:sz w:val="24"/>
          <w:szCs w:val="24"/>
        </w:rPr>
        <w:fldChar w:fldCharType="end"/>
      </w:r>
      <w:r>
        <w:rPr>
          <w:rFonts w:hint="eastAsia" w:ascii="宋体" w:hAnsi="宋体" w:eastAsia="宋体" w:cs="宋体"/>
          <w:sz w:val="24"/>
          <w:szCs w:val="24"/>
        </w:rPr>
        <w:t>や</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13(いろ),色)</w:instrText>
      </w:r>
      <w:r>
        <w:rPr>
          <w:rFonts w:hint="eastAsia" w:ascii="宋体" w:hAnsi="宋体" w:eastAsia="宋体" w:cs="宋体"/>
          <w:sz w:val="24"/>
          <w:szCs w:val="24"/>
        </w:rPr>
        <w:fldChar w:fldCharType="end"/>
      </w:r>
      <w:r>
        <w:rPr>
          <w:rFonts w:hint="eastAsia" w:ascii="宋体" w:hAnsi="宋体" w:eastAsia="宋体" w:cs="宋体"/>
          <w:sz w:val="24"/>
          <w:szCs w:val="24"/>
        </w:rPr>
        <w:t>などの</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13(ぞくせい),属性)</w:instrText>
      </w:r>
      <w:r>
        <w:rPr>
          <w:rFonts w:hint="eastAsia" w:ascii="宋体" w:hAnsi="宋体" w:eastAsia="宋体" w:cs="宋体"/>
          <w:sz w:val="24"/>
          <w:szCs w:val="24"/>
        </w:rPr>
        <w:fldChar w:fldCharType="end"/>
      </w:r>
      <w:r>
        <w:rPr>
          <w:rFonts w:hint="eastAsia" w:ascii="宋体" w:hAnsi="宋体" w:eastAsia="宋体" w:cs="宋体"/>
          <w:sz w:val="24"/>
          <w:szCs w:val="24"/>
        </w:rPr>
        <w:t>を</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13(も),持)</w:instrText>
      </w:r>
      <w:r>
        <w:rPr>
          <w:rFonts w:hint="eastAsia" w:ascii="宋体" w:hAnsi="宋体" w:eastAsia="宋体" w:cs="宋体"/>
          <w:sz w:val="24"/>
          <w:szCs w:val="24"/>
        </w:rPr>
        <w:fldChar w:fldCharType="end"/>
      </w:r>
      <w:r>
        <w:rPr>
          <w:rFonts w:hint="eastAsia" w:ascii="宋体" w:hAnsi="宋体" w:eastAsia="宋体" w:cs="宋体"/>
          <w:sz w:val="24"/>
          <w:szCs w:val="24"/>
        </w:rPr>
        <w:t>つ 3D Gaussians を</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13(しょき),初期)</w:instrText>
      </w:r>
      <w:r>
        <w:rPr>
          <w:rFonts w:hint="eastAsia" w:ascii="宋体" w:hAnsi="宋体" w:eastAsia="宋体" w:cs="宋体"/>
          <w:sz w:val="24"/>
          <w:szCs w:val="24"/>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13(か),化)</w:instrText>
      </w:r>
      <w:r>
        <w:rPr>
          <w:rFonts w:hint="eastAsia" w:ascii="宋体" w:hAnsi="宋体" w:eastAsia="宋体" w:cs="宋体"/>
          <w:sz w:val="24"/>
          <w:szCs w:val="24"/>
        </w:rPr>
        <w:fldChar w:fldCharType="end"/>
      </w:r>
      <w:r>
        <w:rPr>
          <w:rFonts w:hint="eastAsia" w:ascii="宋体" w:hAnsi="宋体" w:eastAsia="宋体" w:cs="宋体"/>
          <w:sz w:val="24"/>
          <w:szCs w:val="24"/>
        </w:rPr>
        <w:t>します 。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13(つぎ),次)</w:instrText>
      </w:r>
      <w:r>
        <w:rPr>
          <w:rFonts w:hint="eastAsia" w:ascii="宋体" w:hAnsi="宋体" w:eastAsia="宋体" w:cs="宋体"/>
          <w:sz w:val="24"/>
          <w:szCs w:val="24"/>
        </w:rPr>
        <w:fldChar w:fldCharType="end"/>
      </w:r>
      <w:r>
        <w:rPr>
          <w:rFonts w:hint="eastAsia" w:ascii="宋体" w:hAnsi="宋体" w:eastAsia="宋体" w:cs="宋体"/>
          <w:sz w:val="24"/>
          <w:szCs w:val="24"/>
        </w:rPr>
        <w:t>に、Differentiable Rasterization を</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13(もち),用)</w:instrText>
      </w:r>
      <w:r>
        <w:rPr>
          <w:rFonts w:hint="eastAsia" w:ascii="宋体" w:hAnsi="宋体" w:eastAsia="宋体" w:cs="宋体"/>
          <w:sz w:val="24"/>
          <w:szCs w:val="24"/>
        </w:rPr>
        <w:fldChar w:fldCharType="end"/>
      </w:r>
      <w:r>
        <w:rPr>
          <w:rFonts w:hint="eastAsia" w:ascii="宋体" w:hAnsi="宋体" w:eastAsia="宋体" w:cs="宋体"/>
          <w:sz w:val="24"/>
          <w:szCs w:val="24"/>
        </w:rPr>
        <w:t>いて、</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13(がぞう),画像)</w:instrText>
      </w:r>
      <w:r>
        <w:rPr>
          <w:rFonts w:hint="eastAsia" w:ascii="宋体" w:hAnsi="宋体" w:eastAsia="宋体" w:cs="宋体"/>
          <w:sz w:val="24"/>
          <w:szCs w:val="24"/>
        </w:rPr>
        <w:fldChar w:fldCharType="end"/>
      </w:r>
      <w:r>
        <w:rPr>
          <w:rFonts w:hint="eastAsia" w:ascii="宋体" w:hAnsi="宋体" w:eastAsia="宋体" w:cs="宋体"/>
          <w:sz w:val="24"/>
          <w:szCs w:val="24"/>
        </w:rPr>
        <w:t>を Rendering します 。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13(さいご),最後)</w:instrText>
      </w:r>
      <w:r>
        <w:rPr>
          <w:rFonts w:hint="eastAsia" w:ascii="宋体" w:hAnsi="宋体" w:eastAsia="宋体" w:cs="宋体"/>
          <w:sz w:val="24"/>
          <w:szCs w:val="24"/>
        </w:rPr>
        <w:fldChar w:fldCharType="end"/>
      </w:r>
      <w:r>
        <w:rPr>
          <w:rFonts w:hint="eastAsia" w:ascii="宋体" w:hAnsi="宋体" w:eastAsia="宋体" w:cs="宋体"/>
          <w:sz w:val="24"/>
          <w:szCs w:val="24"/>
        </w:rPr>
        <w:t>に、</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13(じっしゃ),実写)</w:instrText>
      </w:r>
      <w:r>
        <w:rPr>
          <w:rFonts w:hint="eastAsia" w:ascii="宋体" w:hAnsi="宋体" w:eastAsia="宋体" w:cs="宋体"/>
          <w:sz w:val="24"/>
          <w:szCs w:val="24"/>
        </w:rPr>
        <w:fldChar w:fldCharType="end"/>
      </w:r>
      <w:r>
        <w:rPr>
          <w:rFonts w:hint="eastAsia" w:ascii="宋体" w:hAnsi="宋体" w:eastAsia="宋体" w:cs="宋体"/>
          <w:sz w:val="24"/>
          <w:szCs w:val="24"/>
        </w:rPr>
        <w:t>との Loss を</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13(けいさん),計算)</w:instrText>
      </w:r>
      <w:r>
        <w:rPr>
          <w:rFonts w:hint="eastAsia" w:ascii="宋体" w:hAnsi="宋体" w:eastAsia="宋体" w:cs="宋体"/>
          <w:sz w:val="24"/>
          <w:szCs w:val="24"/>
        </w:rPr>
        <w:fldChar w:fldCharType="end"/>
      </w:r>
      <w:r>
        <w:rPr>
          <w:rFonts w:hint="eastAsia" w:ascii="宋体" w:hAnsi="宋体" w:eastAsia="宋体" w:cs="宋体"/>
          <w:sz w:val="24"/>
          <w:szCs w:val="24"/>
        </w:rPr>
        <w:t>し、</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13(ぞくせい),属性)</w:instrText>
      </w:r>
      <w:r>
        <w:rPr>
          <w:rFonts w:hint="eastAsia" w:ascii="宋体" w:hAnsi="宋体" w:eastAsia="宋体" w:cs="宋体"/>
          <w:sz w:val="24"/>
          <w:szCs w:val="24"/>
        </w:rPr>
        <w:fldChar w:fldCharType="end"/>
      </w:r>
      <w:r>
        <w:rPr>
          <w:rFonts w:hint="eastAsia" w:ascii="宋体" w:hAnsi="宋体" w:eastAsia="宋体" w:cs="宋体"/>
          <w:sz w:val="24"/>
          <w:szCs w:val="24"/>
        </w:rPr>
        <w:t>や</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13(こすう),個数)</w:instrText>
      </w:r>
      <w:r>
        <w:rPr>
          <w:rFonts w:hint="eastAsia" w:ascii="宋体" w:hAnsi="宋体" w:eastAsia="宋体" w:cs="宋体"/>
          <w:sz w:val="24"/>
          <w:szCs w:val="24"/>
        </w:rPr>
        <w:fldChar w:fldCharType="end"/>
      </w:r>
      <w:r>
        <w:rPr>
          <w:rFonts w:hint="eastAsia" w:ascii="宋体" w:hAnsi="宋体" w:eastAsia="宋体" w:cs="宋体"/>
          <w:sz w:val="24"/>
          <w:szCs w:val="24"/>
        </w:rPr>
        <w:t>を</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13(さいてきか),最適化)</w:instrText>
      </w:r>
      <w:r>
        <w:rPr>
          <w:rFonts w:hint="eastAsia" w:ascii="宋体" w:hAnsi="宋体" w:eastAsia="宋体" w:cs="宋体"/>
          <w:sz w:val="24"/>
          <w:szCs w:val="24"/>
        </w:rPr>
        <w:fldChar w:fldCharType="end"/>
      </w:r>
      <w:r>
        <w:rPr>
          <w:rFonts w:hint="eastAsia" w:ascii="宋体" w:hAnsi="宋体" w:eastAsia="宋体" w:cs="宋体"/>
          <w:sz w:val="24"/>
          <w:szCs w:val="24"/>
        </w:rPr>
        <w:t>することで、</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13(こう),高)</w:instrText>
      </w:r>
      <w:r>
        <w:rPr>
          <w:rFonts w:hint="eastAsia" w:ascii="宋体" w:hAnsi="宋体" w:eastAsia="宋体" w:cs="宋体"/>
          <w:sz w:val="24"/>
          <w:szCs w:val="24"/>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13(ひんしつ),品質)</w:instrText>
      </w:r>
      <w:r>
        <w:rPr>
          <w:rFonts w:hint="eastAsia" w:ascii="宋体" w:hAnsi="宋体" w:eastAsia="宋体" w:cs="宋体"/>
          <w:sz w:val="24"/>
          <w:szCs w:val="24"/>
        </w:rPr>
        <w:fldChar w:fldCharType="end"/>
      </w:r>
      <w:r>
        <w:rPr>
          <w:rFonts w:hint="eastAsia" w:ascii="宋体" w:hAnsi="宋体" w:eastAsia="宋体" w:cs="宋体"/>
          <w:sz w:val="24"/>
          <w:szCs w:val="24"/>
        </w:rPr>
        <w:t>なシーンを</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13(さい),再)</w:instrText>
      </w:r>
      <w:r>
        <w:rPr>
          <w:rFonts w:hint="eastAsia" w:ascii="宋体" w:hAnsi="宋体" w:eastAsia="宋体" w:cs="宋体"/>
          <w:sz w:val="24"/>
          <w:szCs w:val="24"/>
        </w:rPr>
        <w:fldChar w:fldCharType="end"/>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EQ \* jc0 \* "Font:Noto Sans JP" \* hps14 \o(\s\up 13(こうせい),構成)</w:instrText>
      </w:r>
      <w:r>
        <w:rPr>
          <w:rFonts w:hint="eastAsia" w:ascii="宋体" w:hAnsi="宋体" w:eastAsia="宋体" w:cs="宋体"/>
          <w:sz w:val="24"/>
          <w:szCs w:val="24"/>
        </w:rPr>
        <w:fldChar w:fldCharType="end"/>
      </w:r>
      <w:r>
        <w:rPr>
          <w:rFonts w:hint="eastAsia" w:ascii="宋体" w:hAnsi="宋体" w:eastAsia="宋体" w:cs="宋体"/>
          <w:sz w:val="24"/>
          <w:szCs w:val="24"/>
        </w:rPr>
        <w:t>します 。</w:t>
      </w:r>
    </w:p>
    <w:p w14:paraId="16170641">
      <w:pPr>
        <w:pStyle w:val="9"/>
        <w:widowControl/>
        <w:rPr>
          <w:rFonts w:ascii="宋体" w:hAnsi="宋体" w:eastAsia="宋体" w:cs="宋体"/>
          <w:sz w:val="24"/>
          <w:szCs w:val="24"/>
        </w:rPr>
      </w:pPr>
      <w:r>
        <w:rPr>
          <w:b/>
          <w:bCs/>
          <w:lang w:eastAsia="ja-JP"/>
        </w:rPr>
        <w:t>【中文对照参考】</w:t>
      </w:r>
      <w:r>
        <w:rPr>
          <w:lang w:eastAsia="ja-JP"/>
        </w:rPr>
        <w:t xml:space="preserve"> </w:t>
      </w:r>
      <w:r>
        <w:rPr>
          <w:rFonts w:ascii="宋体" w:hAnsi="宋体" w:eastAsia="宋体" w:cs="宋体"/>
          <w:sz w:val="24"/>
          <w:szCs w:val="24"/>
        </w:rPr>
        <w:t xml:space="preserve">接下来，说明算法的流程 。 首先，根据 </w:t>
      </w:r>
      <w:r>
        <w:rPr>
          <w:rFonts w:ascii="宋体" w:hAnsi="宋体" w:eastAsia="宋体" w:cs="宋体"/>
          <w:b/>
          <w:bCs/>
          <w:sz w:val="24"/>
          <w:szCs w:val="24"/>
        </w:rPr>
        <w:t>SfM</w:t>
      </w:r>
      <w:r>
        <w:rPr>
          <w:rFonts w:ascii="宋体" w:hAnsi="宋体" w:eastAsia="宋体" w:cs="宋体"/>
          <w:sz w:val="24"/>
          <w:szCs w:val="24"/>
        </w:rPr>
        <w:t xml:space="preserve"> 生成的初始点云，初始化具有位置、颜色等属性的 </w:t>
      </w:r>
      <w:r>
        <w:rPr>
          <w:rFonts w:ascii="宋体" w:hAnsi="宋体" w:eastAsia="宋体" w:cs="宋体"/>
          <w:b/>
          <w:bCs/>
          <w:sz w:val="24"/>
          <w:szCs w:val="24"/>
        </w:rPr>
        <w:t>3D Gaussians</w:t>
      </w:r>
      <w:r>
        <w:rPr>
          <w:rFonts w:ascii="宋体" w:hAnsi="宋体" w:eastAsia="宋体" w:cs="宋体"/>
          <w:sz w:val="24"/>
          <w:szCs w:val="24"/>
        </w:rPr>
        <w:t xml:space="preserve"> 。 接着，利用 </w:t>
      </w:r>
      <w:r>
        <w:rPr>
          <w:rFonts w:ascii="宋体" w:hAnsi="宋体" w:eastAsia="宋体" w:cs="宋体"/>
          <w:b/>
          <w:bCs/>
          <w:sz w:val="24"/>
          <w:szCs w:val="24"/>
        </w:rPr>
        <w:t>Differentiable Rasterization</w:t>
      </w:r>
      <w:r>
        <w:rPr>
          <w:rFonts w:ascii="宋体" w:hAnsi="宋体" w:eastAsia="宋体" w:cs="宋体"/>
          <w:sz w:val="24"/>
          <w:szCs w:val="24"/>
        </w:rPr>
        <w:t xml:space="preserve">（微分渲染）对图像进行 </w:t>
      </w:r>
      <w:r>
        <w:rPr>
          <w:rFonts w:ascii="宋体" w:hAnsi="宋体" w:eastAsia="宋体" w:cs="宋体"/>
          <w:b/>
          <w:bCs/>
          <w:sz w:val="24"/>
          <w:szCs w:val="24"/>
        </w:rPr>
        <w:t>Rendering</w:t>
      </w:r>
      <w:r>
        <w:rPr>
          <w:rFonts w:ascii="宋体" w:hAnsi="宋体" w:eastAsia="宋体" w:cs="宋体"/>
          <w:sz w:val="24"/>
          <w:szCs w:val="24"/>
        </w:rPr>
        <w:t xml:space="preserve">（渲染） 。 最后，通过计算与实拍图像之间的 </w:t>
      </w:r>
      <w:r>
        <w:rPr>
          <w:rFonts w:ascii="宋体" w:hAnsi="宋体" w:eastAsia="宋体" w:cs="宋体"/>
          <w:b/>
          <w:bCs/>
          <w:sz w:val="24"/>
          <w:szCs w:val="24"/>
        </w:rPr>
        <w:t>Loss</w:t>
      </w:r>
      <w:r>
        <w:rPr>
          <w:rFonts w:ascii="宋体" w:hAnsi="宋体" w:eastAsia="宋体" w:cs="宋体"/>
          <w:sz w:val="24"/>
          <w:szCs w:val="24"/>
        </w:rPr>
        <w:t>（损失），对属性和数量进行优化，从而重建出高质量的场景 。</w:t>
      </w:r>
      <w:bookmarkStart w:id="0" w:name="_GoBack"/>
      <w:bookmarkEnd w:id="0"/>
    </w:p>
    <w:p w14:paraId="28D0AC62">
      <w:pPr>
        <w:pStyle w:val="7"/>
        <w:rPr>
          <w:lang w:eastAsia="ja-JP"/>
        </w:rPr>
      </w:pPr>
      <w:r>
        <w:rPr>
          <w:rFonts w:hint="eastAsia"/>
          <w:lang w:eastAsia="ja-JP"/>
        </w:rPr>
        <w:t>第</w:t>
      </w:r>
      <w:r>
        <w:rPr>
          <w:rFonts w:hint="eastAsia"/>
          <w:lang w:val="en-US" w:eastAsia="zh-CN"/>
        </w:rPr>
        <w:t>四</w:t>
      </w:r>
      <w:r>
        <w:rPr>
          <w:rFonts w:hint="eastAsia"/>
          <w:lang w:eastAsia="ja-JP"/>
        </w:rPr>
        <w:t>页：</w:t>
      </w:r>
    </w:p>
    <w:p w14:paraId="3DDB4564">
      <w:pPr>
        <w:pStyle w:val="9"/>
        <w:keepNext w:val="0"/>
        <w:keepLines w:val="0"/>
        <w:widowControl/>
        <w:suppressLineNumbers w:val="0"/>
      </w:pPr>
      <w:r>
        <w:rPr>
          <w:b/>
          <w:bCs/>
          <w:lang w:eastAsia="ja-JP"/>
        </w:rPr>
        <w:t>【日语原文】</w:t>
      </w:r>
      <w:r>
        <w:rPr>
          <w:lang w:eastAsia="ja-JP"/>
        </w:rPr>
        <w:t xml:space="preserve"> </w:t>
      </w:r>
      <w:r>
        <w:t>次に、本研究の目標について説明します。主に二つの課題を解決したいと考えています 。</w:t>
      </w:r>
    </w:p>
    <w:p w14:paraId="00AC6DD5">
      <w:pPr>
        <w:pStyle w:val="9"/>
        <w:keepNext w:val="0"/>
        <w:keepLines w:val="0"/>
        <w:widowControl/>
        <w:suppressLineNumbers w:val="0"/>
      </w:pPr>
      <w:r>
        <w:t>一つ目は、</w:t>
      </w:r>
      <w:r>
        <w:rPr>
          <w:b/>
          <w:bCs/>
        </w:rPr>
        <w:t>3D 点群の Editability</w:t>
      </w:r>
      <w:r>
        <w:t xml:space="preserve"> の向上です 。 現在の 3DGS は高品質ですが、特定の物体を削除したり入れ替えたりする編集はまだ難しい課題です 。そこで、ユーザーが直感的に操作できるシステムを構築します 。</w:t>
      </w:r>
    </w:p>
    <w:p w14:paraId="460B71DE">
      <w:pPr>
        <w:pStyle w:val="9"/>
        <w:keepNext w:val="0"/>
        <w:keepLines w:val="0"/>
        <w:widowControl/>
        <w:suppressLineNumbers w:val="0"/>
      </w:pPr>
      <w:r>
        <w:t>二つ目は、</w:t>
      </w:r>
      <w:r>
        <w:rPr>
          <w:b/>
          <w:bCs/>
        </w:rPr>
        <w:t>Real-time Rendering 性能の極大化</w:t>
      </w:r>
      <w:r>
        <w:t>です 。 VR で没入感を保ち、VR 酔いを防ぐには、安定した高いフレームレートが不可欠です 。画質を維持しながら、Rendering 負荷を最小限に抑える手法を提案します 。</w:t>
      </w:r>
    </w:p>
    <w:p w14:paraId="677323F0">
      <w:pPr>
        <w:pStyle w:val="9"/>
        <w:keepNext w:val="0"/>
        <w:keepLines w:val="0"/>
        <w:widowControl/>
        <w:suppressLineNumbers w:val="0"/>
        <w:rPr>
          <w:rFonts w:eastAsia="MS Mincho"/>
          <w:lang w:eastAsia="ja-JP"/>
        </w:rPr>
      </w:pPr>
      <w:r>
        <w:t>これらを通じて、実用的なインタラクティブ VR システムを実現します。</w:t>
      </w:r>
    </w:p>
    <w:p w14:paraId="3A0E7569">
      <w:pPr>
        <w:keepNext w:val="0"/>
        <w:keepLines w:val="0"/>
        <w:widowControl/>
        <w:suppressLineNumbers w:val="0"/>
        <w:shd w:val="clear" w:fill="FFFFFF"/>
        <w:spacing w:line="420" w:lineRule="atLeast"/>
        <w:ind w:left="0" w:firstLine="0"/>
        <w:jc w:val="left"/>
        <w:rPr>
          <w:rFonts w:cs="Times New Roman" w:asciiTheme="minorHAnsi" w:hAnsiTheme="minorHAnsi" w:eastAsiaTheme="minorEastAsia"/>
          <w:kern w:val="0"/>
          <w:sz w:val="24"/>
          <w:szCs w:val="24"/>
          <w:lang w:val="en-US" w:eastAsia="zh-CN" w:bidi="ar-SA"/>
        </w:rPr>
      </w:pPr>
      <w:r>
        <w:rPr>
          <w:b/>
          <w:bCs/>
          <w:lang w:eastAsia="ja-JP"/>
        </w:rPr>
        <w:t>【日语原文</w:t>
      </w:r>
      <w:r>
        <w:rPr>
          <w:rFonts w:hint="eastAsia" w:eastAsia="MS Mincho"/>
          <w:b/>
          <w:bCs/>
          <w:lang w:eastAsia="ja-JP"/>
        </w:rPr>
        <w:t>(</w:t>
      </w:r>
      <w:r>
        <w:rPr>
          <w:rFonts w:hint="eastAsia"/>
          <w:b/>
          <w:bCs/>
          <w:lang w:eastAsia="ja-JP"/>
        </w:rPr>
        <w:t>带汉字注音</w:t>
      </w:r>
      <w:r>
        <w:rPr>
          <w:rFonts w:hint="eastAsia" w:eastAsia="MS Mincho"/>
          <w:b/>
          <w:bCs/>
          <w:lang w:eastAsia="ja-JP"/>
        </w:rPr>
        <w:t>)</w:t>
      </w:r>
      <w:r>
        <w:rPr>
          <w:b/>
          <w:bCs/>
          <w:lang w:eastAsia="ja-JP"/>
        </w:rPr>
        <w:t>】</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13(つぎ),次)</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に、</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13(ほんけんきゅう),本研究)</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13(もくひょう),目標)</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について</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13(せつめい),説明)</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します。</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13(おも),主)</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に</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13(ふた),二)</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つの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13(かだい),課題)</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13(かいけつ),解決)</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したいと</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13(かんが),考)</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えています 。</w:t>
      </w:r>
    </w:p>
    <w:p w14:paraId="223665BC">
      <w:pPr>
        <w:keepNext w:val="0"/>
        <w:keepLines w:val="0"/>
        <w:widowControl/>
        <w:suppressLineNumbers w:val="0"/>
        <w:shd w:val="clear" w:fill="FFFFFF"/>
        <w:spacing w:line="420" w:lineRule="atLeast"/>
        <w:ind w:left="0" w:firstLine="0"/>
        <w:jc w:val="left"/>
        <w:rPr>
          <w:rFonts w:hint="eastAsia" w:cs="Times New Roman" w:asciiTheme="minorHAnsi" w:hAnsiTheme="minorHAnsi" w:eastAsiaTheme="minorEastAsia"/>
          <w:kern w:val="0"/>
          <w:sz w:val="24"/>
          <w:szCs w:val="24"/>
          <w:lang w:val="en-US" w:eastAsia="zh-CN" w:bidi="ar-SA"/>
        </w:rPr>
      </w:pP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13(ひと),一)</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つ</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13(め),目)</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は、3D </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13(てんぐん),点群)</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 Editability 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13(こうじょう),向上)</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です 。 </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13(げんざい),現在)</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 3DGS は</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13(こう),高)</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13(ひんしつ),品質)</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ですが、</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13(とくてい),特定)</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13(ぶったい),物体)</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13(さくじょ),削除)</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したり</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13(い),入)</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れ</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13(か),替)</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えたりする</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13(へんしゅう),編集)</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はまだ</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13(むずか),難)</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しい</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13(かだい),課題)</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です 。そこで、ユーザーが</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13(ちょっかんてき),直感的)</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に</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13(そうさ),操作)</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できるシステムを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13(こうちく),構築)</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します 。</w:t>
      </w:r>
    </w:p>
    <w:p w14:paraId="4DC40593">
      <w:pPr>
        <w:keepNext w:val="0"/>
        <w:keepLines w:val="0"/>
        <w:widowControl/>
        <w:suppressLineNumbers w:val="0"/>
        <w:shd w:val="clear" w:fill="FFFFFF"/>
        <w:spacing w:line="420" w:lineRule="atLeast"/>
        <w:ind w:left="0" w:firstLine="0"/>
        <w:jc w:val="left"/>
        <w:rPr>
          <w:rFonts w:hint="eastAsia" w:cs="Times New Roman" w:asciiTheme="minorHAnsi" w:hAnsiTheme="minorHAnsi" w:eastAsiaTheme="minorEastAsia"/>
          <w:kern w:val="0"/>
          <w:sz w:val="24"/>
          <w:szCs w:val="24"/>
          <w:lang w:val="en-US" w:eastAsia="zh-CN" w:bidi="ar-SA"/>
        </w:rPr>
      </w:pP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13(ふた),二)</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つ</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13(め),目)</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は、Real-time Rendering </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13(せいのう),性能)</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13(きょくだい),極大)</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13(か),化)</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です 。 VR で</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13(ぼつにゅう),没入)</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13(かん),感)</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13(たも),保)</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ち、VR </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13(よ),酔)</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いを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13(ふせ),防)</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ぐには、</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13(あんてい),安定)</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した</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13(たか),高)</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いフレームレートが</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13(ふかけつ),不可欠)</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です 。</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13(がしつ),画質)</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13(いじ),維持)</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しながら、Rendering </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13(ふか),負荷)</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13(さいしょうげん),最小限)</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に</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13(おさ),抑)</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える</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13(しゅほう),手法)</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13(ていあん),提案)</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します 。</w:t>
      </w:r>
    </w:p>
    <w:p w14:paraId="56799FBE">
      <w:pPr>
        <w:keepNext w:val="0"/>
        <w:keepLines w:val="0"/>
        <w:widowControl/>
        <w:suppressLineNumbers w:val="0"/>
        <w:shd w:val="clear" w:fill="FFFFFF"/>
        <w:spacing w:line="420" w:lineRule="atLeast"/>
        <w:ind w:left="0" w:firstLine="0"/>
        <w:jc w:val="left"/>
        <w:rPr>
          <w:rFonts w:hint="eastAsia" w:cs="Times New Roman" w:asciiTheme="minorHAnsi" w:hAnsiTheme="minorHAnsi" w:eastAsiaTheme="minorEastAsia"/>
          <w:kern w:val="0"/>
          <w:sz w:val="24"/>
          <w:szCs w:val="24"/>
          <w:lang w:val="en-US" w:eastAsia="ja-JP" w:bidi="ar-SA"/>
        </w:rPr>
      </w:pPr>
      <w:r>
        <w:rPr>
          <w:rFonts w:hint="eastAsia" w:cs="Times New Roman" w:asciiTheme="minorHAnsi" w:hAnsiTheme="minorHAnsi" w:eastAsiaTheme="minorEastAsia"/>
          <w:kern w:val="0"/>
          <w:sz w:val="24"/>
          <w:szCs w:val="24"/>
          <w:lang w:val="en-US" w:eastAsia="zh-CN" w:bidi="ar-SA"/>
        </w:rPr>
        <w:t>これらを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13(つう),通)</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じて、</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13(じつようてき),実用的)</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なインタラクティブ VR システムを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13(じつげん),実現)</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します。</w:t>
      </w:r>
    </w:p>
    <w:p w14:paraId="40620EA5">
      <w:pPr>
        <w:pStyle w:val="9"/>
        <w:keepNext w:val="0"/>
        <w:keepLines w:val="0"/>
        <w:widowControl/>
        <w:suppressLineNumbers w:val="0"/>
      </w:pPr>
      <w:r>
        <w:rPr>
          <w:b/>
          <w:bCs/>
          <w:lang w:eastAsia="ja-JP"/>
        </w:rPr>
        <w:t>【中文对照参考】</w:t>
      </w:r>
      <w:r>
        <w:rPr>
          <w:lang w:eastAsia="ja-JP"/>
        </w:rPr>
        <w:t xml:space="preserve"> </w:t>
      </w:r>
      <w:r>
        <w:t>接下来，说明本研究的目标。我希望主要解决两个课题 。</w:t>
      </w:r>
    </w:p>
    <w:p w14:paraId="093D5735">
      <w:pPr>
        <w:pStyle w:val="9"/>
        <w:keepNext w:val="0"/>
        <w:keepLines w:val="0"/>
        <w:widowControl/>
        <w:suppressLineNumbers w:val="0"/>
      </w:pPr>
      <w:r>
        <w:t xml:space="preserve">第一是 </w:t>
      </w:r>
      <w:r>
        <w:rPr>
          <w:b/>
          <w:bCs/>
        </w:rPr>
        <w:t>3D 点云 Editability（可编辑性）</w:t>
      </w:r>
      <w:r>
        <w:t xml:space="preserve"> 的提升 。 虽然目前的 3DGS 品质很高，但删除或替换特定物体等编辑操作仍是难题 。因此，我要构建一个让用户能直观操作的系统 。</w:t>
      </w:r>
    </w:p>
    <w:p w14:paraId="457AC95F">
      <w:pPr>
        <w:pStyle w:val="9"/>
        <w:keepNext w:val="0"/>
        <w:keepLines w:val="0"/>
        <w:widowControl/>
        <w:suppressLineNumbers w:val="0"/>
      </w:pPr>
      <w:r>
        <w:t xml:space="preserve">第二是 </w:t>
      </w:r>
      <w:r>
        <w:rPr>
          <w:b/>
          <w:bCs/>
        </w:rPr>
        <w:t>Real-time Rendering（实时渲染）性能的极大化</w:t>
      </w:r>
      <w:r>
        <w:t xml:space="preserve"> 。 在 VR 中，为了保持沉浸感并防止晕动症，稳定的高帧率是必不可少的 。我将提出一种在维持画质的同时，将渲染负载降至最低的方法 。</w:t>
      </w:r>
    </w:p>
    <w:p w14:paraId="4B289571">
      <w:pPr>
        <w:pStyle w:val="9"/>
        <w:keepNext w:val="0"/>
        <w:keepLines w:val="0"/>
        <w:widowControl/>
        <w:suppressLineNumbers w:val="0"/>
      </w:pPr>
      <w:r>
        <w:t>通过这些研究，我将实现一个实用的交互式 VR 系统。</w:t>
      </w:r>
    </w:p>
    <w:p w14:paraId="20E657C3">
      <w:pPr>
        <w:pStyle w:val="7"/>
        <w:rPr>
          <w:lang w:eastAsia="ja-JP"/>
        </w:rPr>
      </w:pPr>
      <w:r>
        <w:rPr>
          <w:rFonts w:hint="eastAsia"/>
          <w:lang w:eastAsia="ja-JP"/>
        </w:rPr>
        <w:t>第</w:t>
      </w:r>
      <w:r>
        <w:rPr>
          <w:rFonts w:hint="eastAsia"/>
          <w:lang w:val="en-US" w:eastAsia="zh-CN"/>
        </w:rPr>
        <w:t>五</w:t>
      </w:r>
      <w:r>
        <w:rPr>
          <w:rFonts w:hint="eastAsia"/>
          <w:lang w:eastAsia="ja-JP"/>
        </w:rPr>
        <w:t>页：</w:t>
      </w:r>
    </w:p>
    <w:p w14:paraId="671E97B3">
      <w:pPr>
        <w:pStyle w:val="9"/>
        <w:widowControl/>
        <w:rPr>
          <w:rFonts w:eastAsia="MS Mincho"/>
          <w:lang w:eastAsia="ja-JP"/>
        </w:rPr>
      </w:pPr>
      <w:r>
        <w:rPr>
          <w:b/>
          <w:bCs/>
          <w:lang w:eastAsia="ja-JP"/>
        </w:rPr>
        <w:t>【日语原文】</w:t>
      </w:r>
      <w:r>
        <w:rPr>
          <w:lang w:eastAsia="ja-JP"/>
        </w:rPr>
        <w:t xml:space="preserve"> </w:t>
      </w:r>
      <w:r>
        <w:rPr>
          <w:rFonts w:ascii="宋体" w:hAnsi="宋体" w:eastAsia="宋体" w:cs="宋体"/>
          <w:b/>
          <w:bCs/>
          <w:sz w:val="24"/>
          <w:szCs w:val="24"/>
        </w:rPr>
        <w:t>続いて</w:t>
      </w:r>
      <w:r>
        <w:rPr>
          <w:rFonts w:ascii="宋体" w:hAnsi="宋体" w:eastAsia="宋体" w:cs="宋体"/>
          <w:sz w:val="24"/>
          <w:szCs w:val="24"/>
        </w:rPr>
        <w:t>、先行研究について説明します。 IEEE VR 2025 で発表されたこの研究では、</w:t>
      </w:r>
      <w:r>
        <w:rPr>
          <w:rFonts w:ascii="宋体" w:hAnsi="宋体" w:eastAsia="宋体" w:cs="宋体"/>
          <w:b/>
          <w:bCs/>
          <w:sz w:val="24"/>
          <w:szCs w:val="24"/>
        </w:rPr>
        <w:t>Semantic Embedding</w:t>
      </w:r>
      <w:r>
        <w:rPr>
          <w:rFonts w:ascii="宋体" w:hAnsi="宋体" w:eastAsia="宋体" w:cs="宋体"/>
          <w:sz w:val="24"/>
          <w:szCs w:val="24"/>
        </w:rPr>
        <w:t xml:space="preserve"> を使い、大規模な屋外シーンの再構成を実現しています。 VR 内で空や水面などを消したり変えたりする </w:t>
      </w:r>
      <w:r>
        <w:rPr>
          <w:rFonts w:ascii="宋体" w:hAnsi="宋体" w:eastAsia="宋体" w:cs="宋体"/>
          <w:b/>
          <w:bCs/>
          <w:sz w:val="24"/>
          <w:szCs w:val="24"/>
        </w:rPr>
        <w:t>Scene Editing</w:t>
      </w:r>
      <w:r>
        <w:rPr>
          <w:rFonts w:ascii="宋体" w:hAnsi="宋体" w:eastAsia="宋体" w:cs="宋体"/>
          <w:sz w:val="24"/>
          <w:szCs w:val="24"/>
        </w:rPr>
        <w:t xml:space="preserve"> が可能で、</w:t>
      </w:r>
      <w:r>
        <w:rPr>
          <w:rFonts w:ascii="宋体" w:hAnsi="宋体" w:eastAsia="宋体" w:cs="宋体"/>
          <w:b/>
          <w:bCs/>
          <w:sz w:val="24"/>
          <w:szCs w:val="24"/>
        </w:rPr>
        <w:t>Game Engine</w:t>
      </w:r>
      <w:r>
        <w:rPr>
          <w:rFonts w:ascii="宋体" w:hAnsi="宋体" w:eastAsia="宋体" w:cs="宋体"/>
          <w:sz w:val="24"/>
          <w:szCs w:val="24"/>
        </w:rPr>
        <w:t xml:space="preserve"> ともシームレスに統合できます。 しかし、編集できる物体が </w:t>
      </w:r>
      <w:r>
        <w:rPr>
          <w:rFonts w:ascii="宋体" w:hAnsi="宋体" w:eastAsia="宋体" w:cs="宋体"/>
          <w:b/>
          <w:bCs/>
          <w:sz w:val="24"/>
          <w:szCs w:val="24"/>
        </w:rPr>
        <w:t>Predefined labels</w:t>
      </w:r>
      <w:r>
        <w:rPr>
          <w:rFonts w:ascii="宋体" w:hAnsi="宋体" w:eastAsia="宋体" w:cs="宋体"/>
          <w:sz w:val="24"/>
          <w:szCs w:val="24"/>
        </w:rPr>
        <w:t xml:space="preserve"> に依存しているため、ラベルにないオブジェクトを編集することは難しいという課題があります。</w:t>
      </w:r>
    </w:p>
    <w:p w14:paraId="68E2445F">
      <w:pPr>
        <w:keepNext w:val="0"/>
        <w:keepLines w:val="0"/>
        <w:widowControl/>
        <w:suppressLineNumbers w:val="0"/>
        <w:shd w:val="clear" w:fill="FFFFFF"/>
        <w:spacing w:line="420" w:lineRule="atLeast"/>
        <w:ind w:left="0" w:firstLine="0"/>
        <w:jc w:val="left"/>
        <w:rPr>
          <w:rFonts w:hint="eastAsia" w:ascii="宋体" w:hAnsi="宋体" w:eastAsia="宋体" w:cs="宋体"/>
          <w:kern w:val="0"/>
          <w:sz w:val="24"/>
          <w:szCs w:val="24"/>
          <w:lang w:val="en-US" w:eastAsia="ja-JP" w:bidi="ar-SA"/>
        </w:rPr>
      </w:pPr>
      <w:r>
        <w:rPr>
          <w:b/>
          <w:bCs/>
          <w:lang w:eastAsia="ja-JP"/>
        </w:rPr>
        <w:t>【日语原文</w:t>
      </w:r>
      <w:r>
        <w:rPr>
          <w:rFonts w:hint="eastAsia" w:eastAsia="MS Mincho"/>
          <w:b/>
          <w:bCs/>
          <w:lang w:eastAsia="ja-JP"/>
        </w:rPr>
        <w:t>(</w:t>
      </w:r>
      <w:r>
        <w:rPr>
          <w:rFonts w:hint="eastAsia"/>
          <w:b/>
          <w:bCs/>
          <w:lang w:eastAsia="ja-JP"/>
        </w:rPr>
        <w:t>带汉字注音</w:t>
      </w:r>
      <w:r>
        <w:rPr>
          <w:rFonts w:hint="eastAsia" w:eastAsia="MS Mincho"/>
          <w:b/>
          <w:bCs/>
          <w:lang w:eastAsia="ja-JP"/>
        </w:rPr>
        <w:t>)</w:t>
      </w:r>
      <w:r>
        <w:rPr>
          <w:b/>
          <w:bCs/>
          <w:lang w:eastAsia="ja-JP"/>
        </w:rPr>
        <w:t>】</w:t>
      </w:r>
      <w:r>
        <w:rPr>
          <w:rFonts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13(つづ),続)</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いて、</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13(せんこう),先行)</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13(けんきゅう),研究)</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について</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13(せつめい),説明)</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します。 IEEE VR 2025 で</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13(はっぴょう),発表)</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されたこの</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13(けんきゅう),研究)</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では、Semantic Embedding を</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13(つか),使)</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い、</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13(だいきぼ),大規模)</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な</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13(おくがい),屋外)</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シーンの</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13(さい),再)</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13(こうせい),構成)</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を</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13(じつげん),実現)</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しています。 VR </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13(うち),内)</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で</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13(そら),空)</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や</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13(すいめん),水面)</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などを</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13(け),消)</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したり</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13(か),変)</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えたりする Scene Editing が</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13(かのう),可能)</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で、Game Engine ともシームレスに</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13(とうごう),統合)</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できます。 しかし、</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13(へんしゅう),編集)</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できる</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13(ぶったい),物体)</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が Predefined labels に</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13(いぞん),依存)</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しているため、ラベルにないオブジェクトを</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13(へんしゅう),編集)</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することは</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13(むずか),難)</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しいという</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13(かだい),課題)</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があります。</w:t>
      </w:r>
    </w:p>
    <w:p w14:paraId="64CC4775">
      <w:pPr>
        <w:pStyle w:val="9"/>
        <w:widowControl/>
        <w:rPr>
          <w:rFonts w:ascii="宋体" w:hAnsi="宋体" w:eastAsia="宋体" w:cs="宋体"/>
          <w:sz w:val="24"/>
          <w:szCs w:val="24"/>
        </w:rPr>
      </w:pPr>
      <w:r>
        <w:rPr>
          <w:b/>
          <w:bCs/>
          <w:lang w:eastAsia="ja-JP"/>
        </w:rPr>
        <w:t>【中文对照参考】</w:t>
      </w:r>
      <w:r>
        <w:rPr>
          <w:lang w:eastAsia="ja-JP"/>
        </w:rPr>
        <w:t xml:space="preserve"> </w:t>
      </w:r>
      <w:r>
        <w:rPr>
          <w:rFonts w:ascii="宋体" w:hAnsi="宋体" w:eastAsia="宋体" w:cs="宋体"/>
          <w:sz w:val="24"/>
          <w:szCs w:val="24"/>
        </w:rPr>
        <w:t xml:space="preserve">接下来介绍先行研究。 在 IEEE VR 2025 发表的这项研究中，利用 </w:t>
      </w:r>
      <w:r>
        <w:rPr>
          <w:rFonts w:ascii="宋体" w:hAnsi="宋体" w:eastAsia="宋体" w:cs="宋体"/>
          <w:b/>
          <w:bCs/>
          <w:sz w:val="24"/>
          <w:szCs w:val="24"/>
        </w:rPr>
        <w:t>Semantic Embedding</w:t>
      </w:r>
      <w:r>
        <w:rPr>
          <w:rFonts w:ascii="宋体" w:hAnsi="宋体" w:eastAsia="宋体" w:cs="宋体"/>
          <w:sz w:val="24"/>
          <w:szCs w:val="24"/>
        </w:rPr>
        <w:t xml:space="preserve"> 实现了大规模户外场景的重建。 它可以在 VR 中进行天空或水面的删除、替换等 </w:t>
      </w:r>
      <w:r>
        <w:rPr>
          <w:rFonts w:ascii="宋体" w:hAnsi="宋体" w:eastAsia="宋体" w:cs="宋体"/>
          <w:b/>
          <w:bCs/>
          <w:sz w:val="24"/>
          <w:szCs w:val="24"/>
        </w:rPr>
        <w:t>Scene Editing</w:t>
      </w:r>
      <w:r>
        <w:rPr>
          <w:rFonts w:ascii="宋体" w:hAnsi="宋体" w:eastAsia="宋体" w:cs="宋体"/>
          <w:sz w:val="24"/>
          <w:szCs w:val="24"/>
        </w:rPr>
        <w:t xml:space="preserve"> 操作，并能与 </w:t>
      </w:r>
      <w:r>
        <w:rPr>
          <w:rFonts w:ascii="宋体" w:hAnsi="宋体" w:eastAsia="宋体" w:cs="宋体"/>
          <w:b/>
          <w:bCs/>
          <w:sz w:val="24"/>
          <w:szCs w:val="24"/>
        </w:rPr>
        <w:t>Game Engine</w:t>
      </w:r>
      <w:r>
        <w:rPr>
          <w:rFonts w:ascii="宋体" w:hAnsi="宋体" w:eastAsia="宋体" w:cs="宋体"/>
          <w:sz w:val="24"/>
          <w:szCs w:val="24"/>
        </w:rPr>
        <w:t xml:space="preserve"> 无缝集成。 但是，由于可编辑物体依赖于 </w:t>
      </w:r>
      <w:r>
        <w:rPr>
          <w:rFonts w:ascii="宋体" w:hAnsi="宋体" w:eastAsia="宋体" w:cs="宋体"/>
          <w:b/>
          <w:bCs/>
          <w:sz w:val="24"/>
          <w:szCs w:val="24"/>
        </w:rPr>
        <w:t>Predefined labels</w:t>
      </w:r>
      <w:r>
        <w:rPr>
          <w:rFonts w:ascii="宋体" w:hAnsi="宋体" w:eastAsia="宋体" w:cs="宋体"/>
          <w:sz w:val="24"/>
          <w:szCs w:val="24"/>
        </w:rPr>
        <w:t>，因此存在难以编辑标签外物体的课题。</w:t>
      </w:r>
    </w:p>
    <w:p w14:paraId="082887EF">
      <w:pPr>
        <w:pStyle w:val="9"/>
        <w:widowControl/>
        <w:rPr>
          <w:rFonts w:ascii="宋体" w:hAnsi="宋体" w:eastAsia="宋体" w:cs="宋体"/>
          <w:sz w:val="24"/>
          <w:szCs w:val="24"/>
        </w:rPr>
      </w:pPr>
    </w:p>
    <w:p w14:paraId="13562B35">
      <w:pPr>
        <w:pStyle w:val="7"/>
        <w:rPr>
          <w:lang w:eastAsia="ja-JP"/>
        </w:rPr>
      </w:pPr>
      <w:r>
        <w:rPr>
          <w:rFonts w:hint="eastAsia"/>
          <w:lang w:eastAsia="ja-JP"/>
        </w:rPr>
        <w:t>第</w:t>
      </w:r>
      <w:r>
        <w:rPr>
          <w:rFonts w:hint="eastAsia"/>
          <w:lang w:val="en-US" w:eastAsia="zh-CN"/>
        </w:rPr>
        <w:t>六</w:t>
      </w:r>
      <w:r>
        <w:rPr>
          <w:rFonts w:hint="eastAsia"/>
          <w:lang w:eastAsia="ja-JP"/>
        </w:rPr>
        <w:t>页：</w:t>
      </w:r>
    </w:p>
    <w:p w14:paraId="7BAB1950">
      <w:pPr>
        <w:pStyle w:val="9"/>
        <w:widowControl/>
        <w:rPr>
          <w:rFonts w:eastAsia="MS Mincho"/>
          <w:lang w:eastAsia="ja-JP"/>
        </w:rPr>
      </w:pPr>
      <w:r>
        <w:rPr>
          <w:b/>
          <w:bCs/>
          <w:lang w:eastAsia="ja-JP"/>
        </w:rPr>
        <w:t>【日语原文】</w:t>
      </w:r>
      <w:r>
        <w:rPr>
          <w:lang w:eastAsia="ja-JP"/>
        </w:rPr>
        <w:t xml:space="preserve"> </w:t>
      </w:r>
      <w:r>
        <w:rPr>
          <w:rFonts w:ascii="宋体" w:hAnsi="宋体" w:eastAsia="宋体" w:cs="宋体"/>
          <w:b/>
          <w:bCs/>
          <w:sz w:val="24"/>
          <w:szCs w:val="24"/>
        </w:rPr>
        <w:t>また</w:t>
      </w:r>
      <w:r>
        <w:rPr>
          <w:rFonts w:ascii="宋体" w:hAnsi="宋体" w:eastAsia="宋体" w:cs="宋体"/>
          <w:sz w:val="24"/>
          <w:szCs w:val="24"/>
        </w:rPr>
        <w:t xml:space="preserve">、別の先行研究として </w:t>
      </w:r>
      <w:r>
        <w:rPr>
          <w:rFonts w:ascii="宋体" w:hAnsi="宋体" w:eastAsia="宋体" w:cs="宋体"/>
          <w:b/>
          <w:bCs/>
          <w:sz w:val="24"/>
          <w:szCs w:val="24"/>
        </w:rPr>
        <w:t>VRSplat</w:t>
      </w:r>
      <w:r>
        <w:rPr>
          <w:rFonts w:ascii="宋体" w:hAnsi="宋体" w:eastAsia="宋体" w:cs="宋体"/>
          <w:sz w:val="24"/>
          <w:szCs w:val="24"/>
        </w:rPr>
        <w:t xml:space="preserve"> があります。 この研究は既存技術の統合により、VR 特有の明滅や端の歪みを解消しています。 さらに、</w:t>
      </w:r>
      <w:r>
        <w:rPr>
          <w:rFonts w:ascii="宋体" w:hAnsi="宋体" w:eastAsia="宋体" w:cs="宋体"/>
          <w:b/>
          <w:bCs/>
          <w:sz w:val="24"/>
          <w:szCs w:val="24"/>
        </w:rPr>
        <w:t>Foveated Rendering</w:t>
      </w:r>
      <w:r>
        <w:rPr>
          <w:rFonts w:ascii="宋体" w:hAnsi="宋体" w:eastAsia="宋体" w:cs="宋体"/>
          <w:sz w:val="24"/>
          <w:szCs w:val="24"/>
        </w:rPr>
        <w:t xml:space="preserve"> などの手法で </w:t>
      </w:r>
      <w:r>
        <w:rPr>
          <w:rFonts w:ascii="宋体" w:hAnsi="宋体" w:eastAsia="宋体" w:cs="宋体"/>
          <w:b/>
          <w:bCs/>
          <w:sz w:val="24"/>
          <w:szCs w:val="24"/>
        </w:rPr>
        <w:t>GPU</w:t>
      </w:r>
      <w:r>
        <w:rPr>
          <w:rFonts w:ascii="宋体" w:hAnsi="宋体" w:eastAsia="宋体" w:cs="宋体"/>
          <w:sz w:val="24"/>
          <w:szCs w:val="24"/>
        </w:rPr>
        <w:t xml:space="preserve"> の負荷を減らし、実機で </w:t>
      </w:r>
      <w:r>
        <w:rPr>
          <w:rFonts w:ascii="宋体" w:hAnsi="宋体" w:eastAsia="宋体" w:cs="宋体"/>
          <w:b/>
          <w:bCs/>
          <w:sz w:val="24"/>
          <w:szCs w:val="24"/>
        </w:rPr>
        <w:t>72 FPS</w:t>
      </w:r>
      <w:r>
        <w:rPr>
          <w:rFonts w:ascii="宋体" w:hAnsi="宋体" w:eastAsia="宋体" w:cs="宋体"/>
          <w:sz w:val="24"/>
          <w:szCs w:val="24"/>
        </w:rPr>
        <w:t xml:space="preserve"> 以上の速度を達成しています 。 しかし、不足点として、細かい部分が正しく見えないことや、計算負荷がまだ高いという問題が残っています 。</w:t>
      </w:r>
    </w:p>
    <w:p w14:paraId="4176B67F">
      <w:pPr>
        <w:keepNext w:val="0"/>
        <w:keepLines w:val="0"/>
        <w:widowControl/>
        <w:suppressLineNumbers w:val="0"/>
        <w:shd w:val="clear" w:fill="FFFFFF"/>
        <w:spacing w:line="420" w:lineRule="atLeast"/>
        <w:ind w:left="0" w:firstLine="0"/>
        <w:jc w:val="left"/>
        <w:rPr>
          <w:rFonts w:hint="eastAsia" w:ascii="宋体" w:hAnsi="宋体" w:eastAsia="宋体" w:cs="宋体"/>
          <w:kern w:val="0"/>
          <w:sz w:val="24"/>
          <w:szCs w:val="24"/>
          <w:lang w:val="en-US" w:eastAsia="zh-CN" w:bidi="ar-SA"/>
        </w:rPr>
      </w:pPr>
      <w:r>
        <w:rPr>
          <w:b/>
          <w:bCs/>
          <w:lang w:eastAsia="ja-JP"/>
        </w:rPr>
        <w:t>【日语原文</w:t>
      </w:r>
      <w:r>
        <w:rPr>
          <w:rFonts w:hint="eastAsia" w:eastAsia="MS Mincho"/>
          <w:b/>
          <w:bCs/>
          <w:lang w:eastAsia="ja-JP"/>
        </w:rPr>
        <w:t>(</w:t>
      </w:r>
      <w:r>
        <w:rPr>
          <w:rFonts w:hint="eastAsia"/>
          <w:b/>
          <w:bCs/>
          <w:lang w:eastAsia="ja-JP"/>
        </w:rPr>
        <w:t>带汉字注音</w:t>
      </w:r>
      <w:r>
        <w:rPr>
          <w:rFonts w:hint="eastAsia" w:eastAsia="MS Mincho"/>
          <w:b/>
          <w:bCs/>
          <w:lang w:eastAsia="ja-JP"/>
        </w:rPr>
        <w:t>)</w:t>
      </w:r>
      <w:r>
        <w:rPr>
          <w:b/>
          <w:bCs/>
          <w:lang w:eastAsia="ja-JP"/>
        </w:rPr>
        <w:t>】</w:t>
      </w:r>
      <w:r>
        <w:rPr>
          <w:rFonts w:ascii="宋体" w:hAnsi="宋体" w:eastAsia="宋体" w:cs="宋体"/>
          <w:kern w:val="0"/>
          <w:sz w:val="24"/>
          <w:szCs w:val="24"/>
          <w:lang w:val="en-US" w:eastAsia="zh-CN" w:bidi="ar-SA"/>
        </w:rPr>
        <w:t>また</w:t>
      </w:r>
      <w:r>
        <w:rPr>
          <w:rFonts w:hint="eastAsia" w:ascii="宋体" w:hAnsi="宋体" w:eastAsia="宋体" w:cs="宋体"/>
          <w:kern w:val="0"/>
          <w:sz w:val="24"/>
          <w:szCs w:val="24"/>
          <w:lang w:val="en-US" w:eastAsia="zh-CN" w:bidi="ar-SA"/>
        </w:rPr>
        <w:t>、</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13(べつ),別)</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の</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13(せんこう),先行)</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13(けんきゅう),研究)</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として VRSplat があります。 この</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13(けんきゅう),研究)</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は</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13(きそん),既存)</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13(ぎじゅつ),技術)</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の</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13(とうごう),統合)</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により、VR </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13(とくゆう),特有)</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の</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13(めいめつ),明滅)</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や</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13(はし),端)</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の</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13(ゆが),歪)</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みを</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13(かいしょう),解消)</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しています。 さらに、Foveated Rendering などの</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13(しゅほう),手法)</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で GPU の</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13(ふか),負荷)</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を</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13(へ),減)</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らし、</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13(じっき),実機)</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で 72 FPS </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13(いじょう),以上)</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の</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13(そくど),速度)</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を</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13(たっせい),達成)</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しています 。 しかし、</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13(ふそく),不足)</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13(てん),点)</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として、</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13(こま),細)</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かい</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13(ぶぶん),部分)</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が</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13(ただ),正)</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しく</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13(み),見)</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えないことや、</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13(けいさん),計算)</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13(ふか),負荷)</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がまだ</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13(たか),高)</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いという</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13(もんだい),問題)</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が</w:t>
      </w:r>
      <w:r>
        <w:rPr>
          <w:rFonts w:hint="eastAsia" w:ascii="宋体" w:hAnsi="宋体" w:eastAsia="宋体" w:cs="宋体"/>
          <w:kern w:val="0"/>
          <w:sz w:val="24"/>
          <w:szCs w:val="24"/>
          <w:lang w:val="en-US" w:eastAsia="zh-CN" w:bidi="ar-SA"/>
        </w:rPr>
        <w:fldChar w:fldCharType="begin"/>
      </w:r>
      <w:r>
        <w:rPr>
          <w:rFonts w:hint="eastAsia" w:ascii="宋体" w:hAnsi="宋体" w:eastAsia="宋体" w:cs="宋体"/>
          <w:kern w:val="0"/>
          <w:sz w:val="24"/>
          <w:szCs w:val="24"/>
          <w:lang w:val="en-US" w:eastAsia="zh-CN" w:bidi="ar-SA"/>
        </w:rPr>
        <w:instrText xml:space="preserve">EQ \* jc0 \* "Font:Noto Sans JP" \* hps14 \o(\s\up 13(のこ),残)</w:instrText>
      </w:r>
      <w:r>
        <w:rPr>
          <w:rFonts w:hint="eastAsia" w:ascii="宋体" w:hAnsi="宋体" w:eastAsia="宋体" w:cs="宋体"/>
          <w:kern w:val="0"/>
          <w:sz w:val="24"/>
          <w:szCs w:val="24"/>
          <w:lang w:val="en-US" w:eastAsia="zh-CN" w:bidi="ar-SA"/>
        </w:rPr>
        <w:fldChar w:fldCharType="end"/>
      </w:r>
      <w:r>
        <w:rPr>
          <w:rFonts w:hint="eastAsia" w:ascii="宋体" w:hAnsi="宋体" w:eastAsia="宋体" w:cs="宋体"/>
          <w:kern w:val="0"/>
          <w:sz w:val="24"/>
          <w:szCs w:val="24"/>
          <w:lang w:val="en-US" w:eastAsia="zh-CN" w:bidi="ar-SA"/>
        </w:rPr>
        <w:t>っています 。</w:t>
      </w:r>
    </w:p>
    <w:p w14:paraId="6BAC9136">
      <w:pPr>
        <w:pStyle w:val="9"/>
        <w:rPr>
          <w:rFonts w:hint="eastAsia" w:ascii="宋体" w:hAnsi="宋体" w:eastAsia="宋体" w:cs="宋体"/>
          <w:kern w:val="0"/>
          <w:sz w:val="24"/>
          <w:szCs w:val="24"/>
          <w:lang w:val="en-US" w:eastAsia="ja-JP" w:bidi="ar-SA"/>
        </w:rPr>
      </w:pPr>
    </w:p>
    <w:p w14:paraId="451441B2">
      <w:pPr>
        <w:pStyle w:val="9"/>
        <w:widowControl/>
        <w:rPr>
          <w:rFonts w:ascii="宋体" w:hAnsi="宋体" w:eastAsia="宋体" w:cs="宋体"/>
          <w:sz w:val="24"/>
          <w:szCs w:val="24"/>
        </w:rPr>
      </w:pPr>
      <w:r>
        <w:rPr>
          <w:b/>
          <w:bCs/>
          <w:lang w:eastAsia="ja-JP"/>
        </w:rPr>
        <w:t>【中文对照参考】</w:t>
      </w:r>
      <w:r>
        <w:rPr>
          <w:lang w:eastAsia="ja-JP"/>
        </w:rPr>
        <w:t xml:space="preserve"> </w:t>
      </w:r>
      <w:r>
        <w:rPr>
          <w:rFonts w:ascii="宋体" w:hAnsi="宋体" w:eastAsia="宋体" w:cs="宋体"/>
          <w:sz w:val="24"/>
          <w:szCs w:val="24"/>
        </w:rPr>
        <w:t xml:space="preserve">此外，另一项先行研究是 </w:t>
      </w:r>
      <w:r>
        <w:rPr>
          <w:rFonts w:ascii="宋体" w:hAnsi="宋体" w:eastAsia="宋体" w:cs="宋体"/>
          <w:b/>
          <w:bCs/>
          <w:sz w:val="24"/>
          <w:szCs w:val="24"/>
        </w:rPr>
        <w:t>VRSplat</w:t>
      </w:r>
      <w:r>
        <w:rPr>
          <w:rFonts w:ascii="宋体" w:hAnsi="宋体" w:eastAsia="宋体" w:cs="宋体"/>
          <w:sz w:val="24"/>
          <w:szCs w:val="24"/>
        </w:rPr>
        <w:t xml:space="preserve">。 该研究通过集成现有技术，消除了 VR 特有的闪烁和边缘畸变 。 此外，通过 </w:t>
      </w:r>
      <w:r>
        <w:rPr>
          <w:rFonts w:ascii="宋体" w:hAnsi="宋体" w:eastAsia="宋体" w:cs="宋体"/>
          <w:b/>
          <w:bCs/>
          <w:sz w:val="24"/>
          <w:szCs w:val="24"/>
        </w:rPr>
        <w:t>Foveated Rendering</w:t>
      </w:r>
      <w:r>
        <w:rPr>
          <w:rFonts w:ascii="宋体" w:hAnsi="宋体" w:eastAsia="宋体" w:cs="宋体"/>
          <w:sz w:val="24"/>
          <w:szCs w:val="24"/>
        </w:rPr>
        <w:t xml:space="preserve"> 等方法减轻了 </w:t>
      </w:r>
      <w:r>
        <w:rPr>
          <w:rFonts w:ascii="宋体" w:hAnsi="宋体" w:eastAsia="宋体" w:cs="宋体"/>
          <w:b/>
          <w:bCs/>
          <w:sz w:val="24"/>
          <w:szCs w:val="24"/>
        </w:rPr>
        <w:t>GPU</w:t>
      </w:r>
      <w:r>
        <w:rPr>
          <w:rFonts w:ascii="宋体" w:hAnsi="宋体" w:eastAsia="宋体" w:cs="宋体"/>
          <w:sz w:val="24"/>
          <w:szCs w:val="24"/>
        </w:rPr>
        <w:t xml:space="preserve"> 负载，在实机上达到了 </w:t>
      </w:r>
      <w:r>
        <w:rPr>
          <w:rFonts w:ascii="宋体" w:hAnsi="宋体" w:eastAsia="宋体" w:cs="宋体"/>
          <w:b/>
          <w:bCs/>
          <w:sz w:val="24"/>
          <w:szCs w:val="24"/>
        </w:rPr>
        <w:t>72 FPS</w:t>
      </w:r>
      <w:r>
        <w:rPr>
          <w:rFonts w:ascii="宋体" w:hAnsi="宋体" w:eastAsia="宋体" w:cs="宋体"/>
          <w:sz w:val="24"/>
          <w:szCs w:val="24"/>
        </w:rPr>
        <w:t xml:space="preserve"> 以上的速度 。 但是，作为不足之处，仍存在细节显示不正确以及计算负载依然较高等问题</w:t>
      </w:r>
    </w:p>
    <w:p w14:paraId="6C91A795">
      <w:pPr>
        <w:pStyle w:val="7"/>
        <w:rPr>
          <w:lang w:eastAsia="ja-JP"/>
        </w:rPr>
      </w:pPr>
      <w:r>
        <w:rPr>
          <w:rFonts w:hint="eastAsia"/>
          <w:lang w:eastAsia="ja-JP"/>
        </w:rPr>
        <w:t>第</w:t>
      </w:r>
      <w:r>
        <w:rPr>
          <w:rFonts w:hint="eastAsia"/>
          <w:lang w:val="en-US" w:eastAsia="zh-CN"/>
        </w:rPr>
        <w:t>七</w:t>
      </w:r>
      <w:r>
        <w:rPr>
          <w:rFonts w:hint="eastAsia"/>
          <w:lang w:eastAsia="ja-JP"/>
        </w:rPr>
        <w:t>页：</w:t>
      </w:r>
    </w:p>
    <w:p w14:paraId="3F34AFD3">
      <w:pPr>
        <w:pStyle w:val="9"/>
        <w:keepNext w:val="0"/>
        <w:keepLines w:val="0"/>
        <w:widowControl/>
        <w:suppressLineNumbers w:val="0"/>
      </w:pPr>
      <w:r>
        <w:rPr>
          <w:b/>
          <w:bCs/>
          <w:lang w:eastAsia="ja-JP"/>
        </w:rPr>
        <w:t>【日语原文】</w:t>
      </w:r>
      <w:r>
        <w:rPr>
          <w:lang w:eastAsia="ja-JP"/>
        </w:rPr>
        <w:t xml:space="preserve"> </w:t>
      </w:r>
      <w:r>
        <w:t>ここからは、研究方法の核心である Open-set Semantic Detection の導入について説明します 。 CV 分野のこの手法を応用することで、</w:t>
      </w:r>
      <w:r>
        <w:rPr>
          <w:b/>
          <w:bCs/>
        </w:rPr>
        <w:t>Predefined labels</w:t>
      </w:r>
      <w:r>
        <w:t xml:space="preserve"> への依存を解消し、未知のオブジェクトも編集可能にします 。</w:t>
      </w:r>
    </w:p>
    <w:p w14:paraId="1EA4A2CF">
      <w:pPr>
        <w:pStyle w:val="9"/>
        <w:keepNext w:val="0"/>
        <w:keepLines w:val="0"/>
        <w:widowControl/>
        <w:suppressLineNumbers w:val="0"/>
        <w:rPr>
          <w:rFonts w:hint="eastAsia" w:eastAsiaTheme="minorEastAsia"/>
          <w:lang w:eastAsia="zh-CN"/>
        </w:rPr>
      </w:pPr>
      <w:r>
        <w:t>まず、</w:t>
      </w:r>
      <w:r>
        <w:rPr>
          <w:b/>
          <w:bCs/>
        </w:rPr>
        <w:t>Feature</w:t>
      </w:r>
      <w:r>
        <w:t xml:space="preserve"> 抽出のプロセスです 。 </w:t>
      </w:r>
      <w:r>
        <w:rPr>
          <w:b/>
          <w:bCs/>
        </w:rPr>
        <w:t>SAM</w:t>
      </w:r>
      <w:r>
        <w:t xml:space="preserve"> を使って画像を分割し、</w:t>
      </w:r>
      <w:r>
        <w:rPr>
          <w:b/>
          <w:bCs/>
        </w:rPr>
        <w:t>CLIP</w:t>
      </w:r>
      <w:r>
        <w:t xml:space="preserve"> で各部位の </w:t>
      </w:r>
      <w:r>
        <w:rPr>
          <w:b/>
          <w:bCs/>
        </w:rPr>
        <w:t>768次元の Embedding</w:t>
      </w:r>
      <w:r>
        <w:t xml:space="preserve"> を取得します 。 これらを学習の際の </w:t>
      </w:r>
      <w:r>
        <w:rPr>
          <w:b/>
          <w:bCs/>
        </w:rPr>
        <w:t>Ground Truth</w:t>
      </w:r>
      <w:r>
        <w:t xml:space="preserve"> として活用します </w:t>
      </w:r>
      <w:r>
        <w:rPr>
          <w:rFonts w:hint="eastAsia"/>
          <w:lang w:eastAsia="zh-CN"/>
        </w:rPr>
        <w:t>。</w:t>
      </w:r>
    </w:p>
    <w:p w14:paraId="7B59D248">
      <w:pPr>
        <w:keepNext w:val="0"/>
        <w:keepLines w:val="0"/>
        <w:widowControl/>
        <w:suppressLineNumbers w:val="0"/>
        <w:shd w:val="clear" w:fill="FFFFFF"/>
        <w:spacing w:line="420" w:lineRule="atLeast"/>
        <w:ind w:left="0" w:firstLine="0"/>
        <w:jc w:val="left"/>
        <w:rPr>
          <w:rFonts w:cs="Times New Roman" w:asciiTheme="minorHAnsi" w:hAnsiTheme="minorHAnsi" w:eastAsiaTheme="minorEastAsia"/>
          <w:kern w:val="0"/>
          <w:sz w:val="24"/>
          <w:szCs w:val="24"/>
          <w:lang w:val="en-US" w:eastAsia="zh-CN" w:bidi="ar-SA"/>
        </w:rPr>
      </w:pPr>
      <w:r>
        <w:rPr>
          <w:b/>
          <w:bCs/>
          <w:lang w:eastAsia="ja-JP"/>
        </w:rPr>
        <w:t>【日语原文</w:t>
      </w:r>
      <w:r>
        <w:rPr>
          <w:rFonts w:hint="eastAsia" w:eastAsia="MS Mincho"/>
          <w:b/>
          <w:bCs/>
          <w:lang w:eastAsia="ja-JP"/>
        </w:rPr>
        <w:t>(</w:t>
      </w:r>
      <w:r>
        <w:rPr>
          <w:rFonts w:hint="eastAsia"/>
          <w:b/>
          <w:bCs/>
          <w:lang w:eastAsia="ja-JP"/>
        </w:rPr>
        <w:t>带汉字注音</w:t>
      </w:r>
      <w:r>
        <w:rPr>
          <w:rFonts w:hint="eastAsia" w:eastAsia="MS Mincho"/>
          <w:b/>
          <w:bCs/>
          <w:lang w:eastAsia="ja-JP"/>
        </w:rPr>
        <w:t>)</w:t>
      </w:r>
      <w:r>
        <w:rPr>
          <w:b/>
          <w:bCs/>
          <w:lang w:eastAsia="ja-JP"/>
        </w:rPr>
        <w:t>】</w:t>
      </w:r>
      <w:r>
        <w:rPr>
          <w:rFonts w:hint="eastAsia" w:cs="Times New Roman" w:asciiTheme="minorHAnsi" w:hAnsiTheme="minorHAnsi" w:eastAsiaTheme="minorEastAsia"/>
          <w:kern w:val="0"/>
          <w:sz w:val="24"/>
          <w:szCs w:val="24"/>
          <w:lang w:val="en-US" w:eastAsia="zh-CN" w:bidi="ar-SA"/>
        </w:rPr>
        <w:t>ここからは、</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13(けんきゅう),研究)</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13(ほうほう),方法)</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13(かくしん),核心)</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である Open-set Semantic Detection 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13(どうにゅう),導入)</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について</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13(せつめい),説明)</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します 。 CV </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13(ぶんや),分野)</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のこの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13(しゅほう),手法)</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13(おうよう),応用)</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することで、Predefined labels への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13(いぞん),依存)</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13(かいしょう),解消)</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13(みち),未知)</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のオブジェクトも</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13(へんしゅう),編集)</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13(かのう),可能)</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にします 。</w:t>
      </w:r>
    </w:p>
    <w:p w14:paraId="47D988DC">
      <w:pPr>
        <w:keepNext w:val="0"/>
        <w:keepLines w:val="0"/>
        <w:widowControl/>
        <w:suppressLineNumbers w:val="0"/>
        <w:shd w:val="clear" w:fill="FFFFFF"/>
        <w:spacing w:line="420" w:lineRule="atLeast"/>
        <w:ind w:left="0" w:firstLine="0"/>
        <w:jc w:val="left"/>
        <w:rPr>
          <w:rFonts w:hint="eastAsia" w:ascii="宋体" w:hAnsi="宋体" w:eastAsia="宋体" w:cs="宋体"/>
          <w:kern w:val="0"/>
          <w:sz w:val="24"/>
          <w:szCs w:val="24"/>
          <w:lang w:val="en-US" w:eastAsia="ja-JP" w:bidi="ar-SA"/>
        </w:rPr>
      </w:pPr>
      <w:r>
        <w:rPr>
          <w:rFonts w:hint="eastAsia" w:cs="Times New Roman" w:asciiTheme="minorHAnsi" w:hAnsiTheme="minorHAnsi" w:eastAsiaTheme="minorEastAsia"/>
          <w:kern w:val="0"/>
          <w:sz w:val="24"/>
          <w:szCs w:val="24"/>
          <w:lang w:val="en-US" w:eastAsia="zh-CN" w:bidi="ar-SA"/>
        </w:rPr>
        <w:t>まず、Feature </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13(ちゅうしゅつ),抽出)</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のプロセスです 。 SAM 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13(つか),使)</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って</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13(がぞう),画像)</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13(ぶんかつ),分割)</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し、CLIP で</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13(かく),各)</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13(ぶい),部位)</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 768</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13(じげん),次元)</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 Embedding 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13(しゅとく),取得)</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します 。 これらを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13(がくしゅう),学習)</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13(さい),際)</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 Ground Truth として</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13(かつよう),活用)</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します</w:t>
      </w:r>
    </w:p>
    <w:p w14:paraId="72F1FCEB">
      <w:pPr>
        <w:pStyle w:val="9"/>
        <w:keepNext w:val="0"/>
        <w:keepLines w:val="0"/>
        <w:widowControl/>
        <w:suppressLineNumbers w:val="0"/>
      </w:pPr>
      <w:r>
        <w:rPr>
          <w:b/>
          <w:bCs/>
          <w:lang w:eastAsia="ja-JP"/>
        </w:rPr>
        <w:t>【中文对照参考】</w:t>
      </w:r>
      <w:r>
        <w:rPr>
          <w:lang w:eastAsia="ja-JP"/>
        </w:rPr>
        <w:t xml:space="preserve"> </w:t>
      </w:r>
      <w:r>
        <w:t xml:space="preserve">下面说明研究方法的逻辑核心：引入 Open-set Semantic Detection（开集语义检测）。 通过应用 CV 领域的这一方法，消除了对 </w:t>
      </w:r>
      <w:r>
        <w:rPr>
          <w:b/>
          <w:bCs/>
        </w:rPr>
        <w:t>Predefined labels</w:t>
      </w:r>
      <w:r>
        <w:t>（预定义标签）的依赖，从而使编辑未知物体成为可能 。</w:t>
      </w:r>
    </w:p>
    <w:p w14:paraId="30602275">
      <w:pPr>
        <w:pStyle w:val="9"/>
        <w:keepNext w:val="0"/>
        <w:keepLines w:val="0"/>
        <w:widowControl/>
        <w:suppressLineNumbers w:val="0"/>
      </w:pPr>
      <w:r>
        <w:t xml:space="preserve">首先是 </w:t>
      </w:r>
      <w:r>
        <w:rPr>
          <w:b/>
          <w:bCs/>
        </w:rPr>
        <w:t>Feature</w:t>
      </w:r>
      <w:r>
        <w:t xml:space="preserve">（特征）提取过程 。 利用 </w:t>
      </w:r>
      <w:r>
        <w:rPr>
          <w:b/>
          <w:bCs/>
        </w:rPr>
        <w:t>SAM</w:t>
      </w:r>
      <w:r>
        <w:t xml:space="preserve"> 分割图像，并通过 </w:t>
      </w:r>
      <w:r>
        <w:rPr>
          <w:b/>
          <w:bCs/>
        </w:rPr>
        <w:t>CLIP</w:t>
      </w:r>
      <w:r>
        <w:t xml:space="preserve"> 获取各部位的 </w:t>
      </w:r>
      <w:r>
        <w:rPr>
          <w:b/>
          <w:bCs/>
        </w:rPr>
        <w:t>768 维 Embedding</w:t>
      </w:r>
      <w:r>
        <w:t xml:space="preserve"> 。 这些数据将作为学习过程中的 </w:t>
      </w:r>
      <w:r>
        <w:rPr>
          <w:b/>
          <w:bCs/>
        </w:rPr>
        <w:t>Ground Truth</w:t>
      </w:r>
      <w:r>
        <w:t>（正解数据）加以利用 。</w:t>
      </w:r>
    </w:p>
    <w:p w14:paraId="0E99F0EA">
      <w:pPr>
        <w:pStyle w:val="7"/>
        <w:rPr>
          <w:lang w:eastAsia="ja-JP"/>
        </w:rPr>
      </w:pPr>
      <w:r>
        <w:rPr>
          <w:rFonts w:hint="eastAsia"/>
          <w:lang w:eastAsia="ja-JP"/>
        </w:rPr>
        <w:t>第</w:t>
      </w:r>
      <w:r>
        <w:rPr>
          <w:rFonts w:hint="eastAsia"/>
          <w:lang w:val="en-US" w:eastAsia="zh-CN"/>
        </w:rPr>
        <w:t>八</w:t>
      </w:r>
      <w:r>
        <w:rPr>
          <w:rFonts w:hint="eastAsia"/>
          <w:lang w:eastAsia="ja-JP"/>
        </w:rPr>
        <w:t>页：</w:t>
      </w:r>
    </w:p>
    <w:p w14:paraId="406C6E82">
      <w:pPr>
        <w:pStyle w:val="9"/>
        <w:keepNext w:val="0"/>
        <w:keepLines w:val="0"/>
        <w:widowControl/>
        <w:suppressLineNumbers w:val="0"/>
      </w:pPr>
      <w:r>
        <w:rPr>
          <w:b/>
          <w:bCs/>
          <w:lang w:eastAsia="ja-JP"/>
        </w:rPr>
        <w:t>【日语原文】</w:t>
      </w:r>
      <w:r>
        <w:rPr>
          <w:lang w:eastAsia="ja-JP"/>
        </w:rPr>
        <w:t xml:space="preserve"> </w:t>
      </w:r>
      <w:r>
        <w:rPr>
          <w:b/>
          <w:bCs/>
        </w:rPr>
        <w:t>次に、システムの具体的な仕組みについて説明します。</w:t>
      </w:r>
    </w:p>
    <w:p w14:paraId="4BFDEE25">
      <w:pPr>
        <w:pStyle w:val="9"/>
        <w:keepNext w:val="0"/>
        <w:keepLines w:val="0"/>
        <w:widowControl/>
        <w:suppressLineNumbers w:val="0"/>
      </w:pPr>
      <w:r>
        <w:t xml:space="preserve">まず、**学習（Training）**の段階です。 各 </w:t>
      </w:r>
      <w:r>
        <w:rPr>
          <w:b/>
          <w:bCs/>
        </w:rPr>
        <w:t>3D Gaussian</w:t>
      </w:r>
      <w:r>
        <w:t xml:space="preserve"> に低次元の </w:t>
      </w:r>
      <w:r>
        <w:rPr>
          <w:b/>
          <w:bCs/>
        </w:rPr>
        <w:t>attribute</w:t>
      </w:r>
      <w:r>
        <w:t xml:space="preserve"> を追加し、</w:t>
      </w:r>
      <w:r>
        <w:rPr>
          <w:b/>
          <w:bCs/>
        </w:rPr>
        <w:t>Rendering</w:t>
      </w:r>
      <w:r>
        <w:t xml:space="preserve"> 後に </w:t>
      </w:r>
      <w:r>
        <w:rPr>
          <w:b/>
          <w:bCs/>
        </w:rPr>
        <w:t>Decoder</w:t>
      </w:r>
      <w:r>
        <w:t xml:space="preserve"> を通して高次元の </w:t>
      </w:r>
      <w:r>
        <w:rPr>
          <w:b/>
          <w:bCs/>
        </w:rPr>
        <w:t>CLIP Embedding</w:t>
      </w:r>
      <w:r>
        <w:t xml:space="preserve"> に変換して最適化します 。これにより、</w:t>
      </w:r>
      <w:r>
        <w:rPr>
          <w:b/>
          <w:bCs/>
        </w:rPr>
        <w:t>Memory</w:t>
      </w:r>
      <w:r>
        <w:t xml:space="preserve"> 消費を抑えつつ学習が可能です 。</w:t>
      </w:r>
    </w:p>
    <w:p w14:paraId="5F118489">
      <w:pPr>
        <w:pStyle w:val="9"/>
        <w:keepNext w:val="0"/>
        <w:keepLines w:val="0"/>
        <w:widowControl/>
        <w:suppressLineNumbers w:val="0"/>
        <w:rPr>
          <w:rFonts w:eastAsia="MS Mincho"/>
          <w:lang w:eastAsia="ja-JP"/>
        </w:rPr>
      </w:pPr>
      <w:r>
        <w:t xml:space="preserve">次に、**検索（Searching）**の段階です。 ユーザーが </w:t>
      </w:r>
      <w:r>
        <w:rPr>
          <w:b/>
          <w:bCs/>
        </w:rPr>
        <w:t>Text prompt</w:t>
      </w:r>
      <w:r>
        <w:t xml:space="preserve"> を入力すると、</w:t>
      </w:r>
      <w:r>
        <w:rPr>
          <w:b/>
          <w:bCs/>
        </w:rPr>
        <w:t>CLIP</w:t>
      </w:r>
      <w:r>
        <w:t xml:space="preserve"> で </w:t>
      </w:r>
      <w:r>
        <w:rPr>
          <w:b/>
          <w:bCs/>
        </w:rPr>
        <w:t>Embedding</w:t>
      </w:r>
      <w:r>
        <w:t xml:space="preserve"> に変換されます 。これとシーン内の </w:t>
      </w:r>
      <w:r>
        <w:rPr>
          <w:b/>
          <w:bCs/>
        </w:rPr>
        <w:t>Gaussian</w:t>
      </w:r>
      <w:r>
        <w:t xml:space="preserve"> の類似度を計算し、閾値（</w:t>
      </w:r>
      <w:r>
        <w:rPr>
          <w:b/>
          <w:bCs/>
        </w:rPr>
        <w:t>threshold</w:t>
      </w:r>
      <w:r>
        <w:t>）を超えるターゲットを抽出します 。</w:t>
      </w:r>
    </w:p>
    <w:p w14:paraId="668F9E59">
      <w:pPr>
        <w:keepNext w:val="0"/>
        <w:keepLines w:val="0"/>
        <w:widowControl/>
        <w:suppressLineNumbers w:val="0"/>
        <w:shd w:val="clear" w:fill="FFFFFF"/>
        <w:spacing w:line="420" w:lineRule="atLeast"/>
        <w:ind w:left="0" w:firstLine="0"/>
        <w:jc w:val="left"/>
        <w:rPr>
          <w:rFonts w:cs="Times New Roman" w:asciiTheme="minorHAnsi" w:hAnsiTheme="minorHAnsi" w:eastAsiaTheme="minorEastAsia"/>
          <w:kern w:val="0"/>
          <w:sz w:val="24"/>
          <w:szCs w:val="24"/>
          <w:lang w:val="en-US" w:eastAsia="zh-CN" w:bidi="ar-SA"/>
        </w:rPr>
      </w:pPr>
      <w:r>
        <w:rPr>
          <w:b/>
          <w:bCs/>
          <w:lang w:eastAsia="ja-JP"/>
        </w:rPr>
        <w:t>【日语原文</w:t>
      </w:r>
      <w:r>
        <w:rPr>
          <w:rFonts w:hint="eastAsia" w:eastAsia="MS Mincho"/>
          <w:b/>
          <w:bCs/>
          <w:lang w:eastAsia="ja-JP"/>
        </w:rPr>
        <w:t>(</w:t>
      </w:r>
      <w:r>
        <w:rPr>
          <w:rFonts w:hint="eastAsia"/>
          <w:b/>
          <w:bCs/>
          <w:lang w:eastAsia="ja-JP"/>
        </w:rPr>
        <w:t>带汉字注音</w:t>
      </w:r>
      <w:r>
        <w:rPr>
          <w:rFonts w:hint="eastAsia" w:eastAsia="MS Mincho"/>
          <w:b/>
          <w:bCs/>
          <w:lang w:eastAsia="ja-JP"/>
        </w:rPr>
        <w:t>)</w:t>
      </w:r>
      <w:r>
        <w:rPr>
          <w:b/>
          <w:bCs/>
          <w:lang w:eastAsia="ja-JP"/>
        </w:rPr>
        <w:t>】</w:t>
      </w:r>
      <w:r>
        <w:rPr>
          <w:rFonts w:cs="Times New Roman" w:asciiTheme="minorHAnsi" w:hAnsiTheme="minorHAnsi" w:eastAsiaTheme="minorEastAsia"/>
          <w:kern w:val="0"/>
          <w:sz w:val="24"/>
          <w:szCs w:val="24"/>
          <w:lang w:val="en-US" w:eastAsia="zh-CN" w:bidi="ar-SA"/>
        </w:rPr>
        <w:t>次</w:t>
      </w:r>
      <w:r>
        <w:rPr>
          <w:rFonts w:hint="eastAsia" w:cs="Times New Roman" w:asciiTheme="minorHAnsi" w:hAnsiTheme="minorHAnsi" w:eastAsiaTheme="minorEastAsia"/>
          <w:kern w:val="0"/>
          <w:sz w:val="24"/>
          <w:szCs w:val="24"/>
          <w:lang w:val="en-US" w:eastAsia="zh-CN" w:bidi="ar-SA"/>
        </w:rPr>
        <w:t>に、システムの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13(ぐたいてき),具体的)</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な</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13(しく),仕組)</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みについて</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13(せつめい),説明)</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します。</w:t>
      </w:r>
    </w:p>
    <w:p w14:paraId="217371FE">
      <w:pPr>
        <w:keepNext w:val="0"/>
        <w:keepLines w:val="0"/>
        <w:widowControl/>
        <w:suppressLineNumbers w:val="0"/>
        <w:shd w:val="clear" w:fill="FFFFFF"/>
        <w:spacing w:line="420" w:lineRule="atLeast"/>
        <w:ind w:left="0" w:firstLine="0"/>
        <w:jc w:val="left"/>
        <w:rPr>
          <w:rFonts w:hint="eastAsia" w:cs="Times New Roman" w:asciiTheme="minorHAnsi" w:hAnsiTheme="minorHAnsi" w:eastAsiaTheme="minorEastAsia"/>
          <w:kern w:val="0"/>
          <w:sz w:val="24"/>
          <w:szCs w:val="24"/>
          <w:lang w:val="en-US" w:eastAsia="zh-CN" w:bidi="ar-SA"/>
        </w:rPr>
      </w:pPr>
      <w:r>
        <w:rPr>
          <w:rFonts w:hint="eastAsia" w:cs="Times New Roman" w:asciiTheme="minorHAnsi" w:hAnsiTheme="minorHAnsi" w:eastAsiaTheme="minorEastAsia"/>
          <w:kern w:val="0"/>
          <w:sz w:val="24"/>
          <w:szCs w:val="24"/>
          <w:lang w:val="en-US" w:eastAsia="zh-CN" w:bidi="ar-SA"/>
        </w:rPr>
        <w:t>まず、**</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13(がくしゅう),学習)</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（Training）**の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13(だんかい),段階)</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です。 </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13(かく),各)</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 3D Gaussian に</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13(ていじげん),低次元)</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 attribute 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13(ついか),追加)</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し、Rendering </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13(あと),後)</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に Decoder 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13(とお),通)</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して</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13(こうじげん),高次元)</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 CLIP Embedding に</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13(へんかん),変換)</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して</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13(さいてきか),最適化)</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します 。これにより、Memory </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13(しょうひ),消費)</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13(おさ),抑)</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えつつ</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13(がくしゅう),学習)</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が</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13(かのう),可能)</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です 。</w:t>
      </w:r>
    </w:p>
    <w:p w14:paraId="3C77BD43">
      <w:pPr>
        <w:keepNext w:val="0"/>
        <w:keepLines w:val="0"/>
        <w:widowControl/>
        <w:suppressLineNumbers w:val="0"/>
        <w:shd w:val="clear" w:fill="FFFFFF"/>
        <w:spacing w:line="420" w:lineRule="atLeast"/>
        <w:ind w:left="0" w:firstLine="0"/>
        <w:jc w:val="left"/>
        <w:rPr>
          <w:rFonts w:hint="eastAsia" w:ascii="宋体" w:hAnsi="宋体" w:eastAsia="宋体" w:cs="宋体"/>
          <w:kern w:val="0"/>
          <w:sz w:val="24"/>
          <w:szCs w:val="24"/>
          <w:lang w:val="en-US" w:eastAsia="ja-JP" w:bidi="ar-SA"/>
        </w:rPr>
      </w:pP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13(つぎ),次)</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に、**</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13(けんさく),検索)</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（Searching）**の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13(だんかい),段階)</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です。 ユーザーが Text prompt 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13(にゅうりょく),入力)</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すると、CLIP で Embedding に</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13(へんかん),変換)</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されます 。これとシーン</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13(ない),内)</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の Gaussian の</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13(るいじ),類似)</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13(ど),度)</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13(けいさん),計算)</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13(いきち),閾値)</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（threshold）を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13(こ),超)</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えるターゲットを</w:t>
      </w:r>
      <w:r>
        <w:rPr>
          <w:rFonts w:hint="eastAsia" w:cs="Times New Roman" w:asciiTheme="minorHAnsi" w:hAnsiTheme="minorHAnsi" w:eastAsiaTheme="minorEastAsia"/>
          <w:kern w:val="0"/>
          <w:sz w:val="24"/>
          <w:szCs w:val="24"/>
          <w:lang w:val="en-US" w:eastAsia="zh-CN" w:bidi="ar-SA"/>
        </w:rPr>
        <w:fldChar w:fldCharType="begin"/>
      </w:r>
      <w:r>
        <w:rPr>
          <w:rFonts w:hint="eastAsia" w:cs="Times New Roman" w:asciiTheme="minorHAnsi" w:hAnsiTheme="minorHAnsi" w:eastAsiaTheme="minorEastAsia"/>
          <w:kern w:val="0"/>
          <w:sz w:val="24"/>
          <w:szCs w:val="24"/>
          <w:lang w:val="en-US" w:eastAsia="zh-CN" w:bidi="ar-SA"/>
        </w:rPr>
        <w:instrText xml:space="preserve">EQ \* jc0 \* "Font:Noto Sans JP" \* hps14 \o(\s\up 13(ちゅうしゅつ),抽出)</w:instrText>
      </w:r>
      <w:r>
        <w:rPr>
          <w:rFonts w:hint="eastAsia" w:cs="Times New Roman" w:asciiTheme="minorHAnsi" w:hAnsiTheme="minorHAnsi" w:eastAsiaTheme="minorEastAsia"/>
          <w:kern w:val="0"/>
          <w:sz w:val="24"/>
          <w:szCs w:val="24"/>
          <w:lang w:val="en-US" w:eastAsia="zh-CN" w:bidi="ar-SA"/>
        </w:rPr>
        <w:fldChar w:fldCharType="end"/>
      </w:r>
      <w:r>
        <w:rPr>
          <w:rFonts w:hint="eastAsia" w:cs="Times New Roman" w:asciiTheme="minorHAnsi" w:hAnsiTheme="minorHAnsi" w:eastAsiaTheme="minorEastAsia"/>
          <w:kern w:val="0"/>
          <w:sz w:val="24"/>
          <w:szCs w:val="24"/>
          <w:lang w:val="en-US" w:eastAsia="zh-CN" w:bidi="ar-SA"/>
        </w:rPr>
        <w:t>します 。</w:t>
      </w:r>
    </w:p>
    <w:p w14:paraId="3B8A090D">
      <w:pPr>
        <w:pStyle w:val="9"/>
        <w:keepNext w:val="0"/>
        <w:keepLines w:val="0"/>
        <w:widowControl/>
        <w:suppressLineNumbers w:val="0"/>
      </w:pPr>
      <w:r>
        <w:rPr>
          <w:b/>
          <w:bCs/>
          <w:lang w:eastAsia="ja-JP"/>
        </w:rPr>
        <w:t>【中文对照参考】</w:t>
      </w:r>
      <w:r>
        <w:t xml:space="preserve">首先是**学习（Training）**阶段。 为每个 </w:t>
      </w:r>
      <w:r>
        <w:rPr>
          <w:b/>
          <w:bCs/>
        </w:rPr>
        <w:t>3D Gaussian</w:t>
      </w:r>
      <w:r>
        <w:t xml:space="preserve"> 添加低维属性（</w:t>
      </w:r>
      <w:r>
        <w:rPr>
          <w:b/>
          <w:bCs/>
        </w:rPr>
        <w:t>attribute</w:t>
      </w:r>
      <w:r>
        <w:t xml:space="preserve">），在 </w:t>
      </w:r>
      <w:r>
        <w:rPr>
          <w:b/>
          <w:bCs/>
        </w:rPr>
        <w:t>Rendering</w:t>
      </w:r>
      <w:r>
        <w:t xml:space="preserve">（渲染）后通过 </w:t>
      </w:r>
      <w:r>
        <w:rPr>
          <w:b/>
          <w:bCs/>
        </w:rPr>
        <w:t>Decoder</w:t>
      </w:r>
      <w:r>
        <w:t xml:space="preserve">（解码器）将其转换为高维的 </w:t>
      </w:r>
      <w:r>
        <w:rPr>
          <w:b/>
          <w:bCs/>
        </w:rPr>
        <w:t>CLIP Embedding</w:t>
      </w:r>
      <w:r>
        <w:t xml:space="preserve"> 并进行优化 。通过这种方式，可以在抑制 </w:t>
      </w:r>
      <w:r>
        <w:rPr>
          <w:b/>
          <w:bCs/>
        </w:rPr>
        <w:t>Memory</w:t>
      </w:r>
      <w:r>
        <w:t>（内存）消耗的同时进行学习 。</w:t>
      </w:r>
    </w:p>
    <w:p w14:paraId="10E0DC67">
      <w:pPr>
        <w:pStyle w:val="9"/>
        <w:keepNext w:val="0"/>
        <w:keepLines w:val="0"/>
        <w:widowControl/>
        <w:suppressLineNumbers w:val="0"/>
      </w:pPr>
      <w:r>
        <w:t xml:space="preserve">接着是**搜索（Searching）**阶段。 当用户输入 </w:t>
      </w:r>
      <w:r>
        <w:rPr>
          <w:b/>
          <w:bCs/>
        </w:rPr>
        <w:t>Text prompt</w:t>
      </w:r>
      <w:r>
        <w:t xml:space="preserve">（文本提示）时，系统会通过 </w:t>
      </w:r>
      <w:r>
        <w:rPr>
          <w:b/>
          <w:bCs/>
        </w:rPr>
        <w:t>CLIP</w:t>
      </w:r>
      <w:r>
        <w:t xml:space="preserve"> 将其转换为 </w:t>
      </w:r>
      <w:r>
        <w:rPr>
          <w:b/>
          <w:bCs/>
        </w:rPr>
        <w:t>Embedding</w:t>
      </w:r>
      <w:r>
        <w:t xml:space="preserve"> 。通过计算其与场景内 </w:t>
      </w:r>
      <w:r>
        <w:rPr>
          <w:b/>
          <w:bCs/>
        </w:rPr>
        <w:t>Gaussian</w:t>
      </w:r>
      <w:r>
        <w:t xml:space="preserve"> 的相似度，提取出超过阈值（</w:t>
      </w:r>
      <w:r>
        <w:rPr>
          <w:b/>
          <w:bCs/>
        </w:rPr>
        <w:t>threshold</w:t>
      </w:r>
      <w:r>
        <w:t>）的目标物体 。</w:t>
      </w:r>
    </w:p>
    <w:p w14:paraId="6666C914">
      <w:pPr>
        <w:pStyle w:val="9"/>
        <w:keepNext w:val="0"/>
        <w:keepLines w:val="0"/>
        <w:widowControl/>
        <w:suppressLineNumbers w:val="0"/>
      </w:pPr>
    </w:p>
    <w:p w14:paraId="2AF1A2AC">
      <w:pPr>
        <w:pStyle w:val="7"/>
        <w:rPr>
          <w:lang w:eastAsia="ja-JP"/>
        </w:rPr>
      </w:pPr>
      <w:r>
        <w:rPr>
          <w:rFonts w:hint="eastAsia"/>
          <w:lang w:eastAsia="ja-JP"/>
        </w:rPr>
        <w:t>第</w:t>
      </w:r>
      <w:r>
        <w:rPr>
          <w:rFonts w:hint="eastAsia"/>
          <w:lang w:val="en-US" w:eastAsia="zh-CN"/>
        </w:rPr>
        <w:t>九</w:t>
      </w:r>
      <w:r>
        <w:rPr>
          <w:rFonts w:hint="eastAsia"/>
          <w:lang w:eastAsia="ja-JP"/>
        </w:rPr>
        <w:t>页：</w:t>
      </w:r>
    </w:p>
    <w:p w14:paraId="2A3F2E62">
      <w:pPr>
        <w:pStyle w:val="9"/>
        <w:keepNext w:val="0"/>
        <w:keepLines w:val="0"/>
        <w:widowControl/>
        <w:suppressLineNumbers w:val="0"/>
      </w:pPr>
      <w:r>
        <w:rPr>
          <w:b/>
          <w:bCs/>
          <w:lang w:eastAsia="ja-JP"/>
        </w:rPr>
        <w:t>【日语原文】</w:t>
      </w:r>
      <w:r>
        <w:rPr>
          <w:lang w:eastAsia="ja-JP"/>
        </w:rPr>
        <w:t xml:space="preserve"> </w:t>
      </w:r>
      <w:r>
        <w:rPr>
          <w:b/>
          <w:bCs/>
        </w:rPr>
        <w:t>次に、システムの具体的な仕組みについて説明します。</w:t>
      </w:r>
    </w:p>
    <w:p w14:paraId="17939820">
      <w:pPr>
        <w:pStyle w:val="9"/>
        <w:keepNext w:val="0"/>
        <w:keepLines w:val="0"/>
        <w:widowControl/>
        <w:suppressLineNumbers w:val="0"/>
      </w:pPr>
      <w:r>
        <w:t xml:space="preserve">まず、**学習（Training）**の段階です。 各 </w:t>
      </w:r>
      <w:r>
        <w:rPr>
          <w:b/>
          <w:bCs/>
        </w:rPr>
        <w:t>3D Gaussian</w:t>
      </w:r>
      <w:r>
        <w:t xml:space="preserve"> に低次元の </w:t>
      </w:r>
      <w:r>
        <w:rPr>
          <w:b/>
          <w:bCs/>
        </w:rPr>
        <w:t>attribute</w:t>
      </w:r>
      <w:r>
        <w:t xml:space="preserve"> を追加し、</w:t>
      </w:r>
      <w:r>
        <w:rPr>
          <w:b/>
          <w:bCs/>
        </w:rPr>
        <w:t>Rendering</w:t>
      </w:r>
      <w:r>
        <w:t xml:space="preserve"> 後に </w:t>
      </w:r>
      <w:r>
        <w:rPr>
          <w:b/>
          <w:bCs/>
        </w:rPr>
        <w:t>Decoder</w:t>
      </w:r>
      <w:r>
        <w:t xml:space="preserve"> を通して高次元の </w:t>
      </w:r>
      <w:r>
        <w:rPr>
          <w:b/>
          <w:bCs/>
        </w:rPr>
        <w:t>CLIP Embedding</w:t>
      </w:r>
      <w:r>
        <w:t xml:space="preserve"> に変換して最適化します 。これにより、</w:t>
      </w:r>
      <w:r>
        <w:rPr>
          <w:b/>
          <w:bCs/>
        </w:rPr>
        <w:t>Memory</w:t>
      </w:r>
      <w:r>
        <w:t xml:space="preserve"> 消費を抑えつつ学習が可能です 。</w:t>
      </w:r>
    </w:p>
    <w:p w14:paraId="1AB9386F">
      <w:pPr>
        <w:pStyle w:val="9"/>
        <w:keepNext w:val="0"/>
        <w:keepLines w:val="0"/>
        <w:widowControl/>
        <w:suppressLineNumbers w:val="0"/>
        <w:rPr>
          <w:rFonts w:eastAsia="MS Mincho"/>
          <w:lang w:eastAsia="ja-JP"/>
        </w:rPr>
      </w:pPr>
      <w:r>
        <w:t xml:space="preserve">次に、**検索（Searching）**の段階です。 ユーザーが </w:t>
      </w:r>
      <w:r>
        <w:rPr>
          <w:b/>
          <w:bCs/>
        </w:rPr>
        <w:t>Text prompt</w:t>
      </w:r>
      <w:r>
        <w:t xml:space="preserve"> を入力すると、</w:t>
      </w:r>
      <w:r>
        <w:rPr>
          <w:b/>
          <w:bCs/>
        </w:rPr>
        <w:t>CLIP</w:t>
      </w:r>
      <w:r>
        <w:t xml:space="preserve"> で </w:t>
      </w:r>
      <w:r>
        <w:rPr>
          <w:b/>
          <w:bCs/>
        </w:rPr>
        <w:t>Embedding</w:t>
      </w:r>
      <w:r>
        <w:t xml:space="preserve"> に変換されます 。これとシーン内の </w:t>
      </w:r>
      <w:r>
        <w:rPr>
          <w:b/>
          <w:bCs/>
        </w:rPr>
        <w:t>Gaussian</w:t>
      </w:r>
      <w:r>
        <w:t xml:space="preserve"> の類似度を計算し、閾値（</w:t>
      </w:r>
      <w:r>
        <w:rPr>
          <w:b/>
          <w:bCs/>
        </w:rPr>
        <w:t>threshold</w:t>
      </w:r>
      <w:r>
        <w:t>）を超えるターゲットを抽出します 。</w:t>
      </w:r>
    </w:p>
    <w:p w14:paraId="5955595F">
      <w:pPr>
        <w:pStyle w:val="9"/>
        <w:keepNext w:val="0"/>
        <w:keepLines w:val="0"/>
        <w:widowControl/>
        <w:suppressLineNumbers w:val="0"/>
        <w:rPr>
          <w:b w:val="0"/>
          <w:bCs w:val="0"/>
        </w:rPr>
      </w:pPr>
      <w:r>
        <w:rPr>
          <w:b/>
          <w:bCs/>
          <w:lang w:eastAsia="ja-JP"/>
        </w:rPr>
        <w:t>【日语原文</w:t>
      </w:r>
      <w:r>
        <w:rPr>
          <w:rFonts w:hint="eastAsia" w:eastAsia="MS Mincho"/>
          <w:b/>
          <w:bCs/>
          <w:lang w:eastAsia="ja-JP"/>
        </w:rPr>
        <w:t>(</w:t>
      </w:r>
      <w:r>
        <w:rPr>
          <w:rFonts w:hint="eastAsia"/>
          <w:b/>
          <w:bCs/>
          <w:lang w:eastAsia="ja-JP"/>
        </w:rPr>
        <w:t>带汉字注音</w:t>
      </w:r>
      <w:r>
        <w:rPr>
          <w:rFonts w:hint="eastAsia" w:eastAsia="MS Mincho"/>
          <w:b/>
          <w:bCs/>
          <w:lang w:eastAsia="ja-JP"/>
        </w:rPr>
        <w:t>)</w:t>
      </w:r>
      <w:r>
        <w:rPr>
          <w:b/>
          <w:bCs/>
          <w:lang w:eastAsia="ja-JP"/>
        </w:rPr>
        <w:t>】</w:t>
      </w:r>
      <w:r>
        <w:rPr>
          <w:rFonts w:hint="eastAsia"/>
          <w:b w:val="0"/>
          <w:bCs w:val="0"/>
          <w:lang w:val="en-US" w:eastAsia="zh-CN"/>
        </w:rPr>
        <w:fldChar w:fldCharType="begin"/>
      </w:r>
      <w:r>
        <w:rPr>
          <w:rFonts w:hint="eastAsia"/>
          <w:b w:val="0"/>
          <w:bCs w:val="0"/>
          <w:lang w:val="en-US" w:eastAsia="zh-CN"/>
        </w:rPr>
        <w:instrText xml:space="preserve">EQ \* jc0 \* "Font:Noto Sans JP" \* hps14 \o(\s\up 13(つづ),続)</w:instrText>
      </w:r>
      <w:r>
        <w:rPr>
          <w:rFonts w:hint="eastAsia"/>
          <w:b w:val="0"/>
          <w:bCs w:val="0"/>
          <w:lang w:val="en-US" w:eastAsia="zh-CN"/>
        </w:rPr>
        <w:fldChar w:fldCharType="end"/>
      </w:r>
      <w:r>
        <w:rPr>
          <w:rFonts w:hint="eastAsia"/>
          <w:b w:val="0"/>
          <w:bCs w:val="0"/>
          <w:lang w:val="en-US" w:eastAsia="zh-CN"/>
        </w:rPr>
        <w:t>いて、Rendering </w:t>
      </w:r>
      <w:r>
        <w:rPr>
          <w:rFonts w:hint="eastAsia"/>
          <w:b w:val="0"/>
          <w:bCs w:val="0"/>
          <w:lang w:val="en-US" w:eastAsia="zh-CN"/>
        </w:rPr>
        <w:fldChar w:fldCharType="begin"/>
      </w:r>
      <w:r>
        <w:rPr>
          <w:rFonts w:hint="eastAsia"/>
          <w:b w:val="0"/>
          <w:bCs w:val="0"/>
          <w:lang w:val="en-US" w:eastAsia="zh-CN"/>
        </w:rPr>
        <w:instrText xml:space="preserve">EQ \* jc0 \* "Font:Noto Sans JP" \* hps14 \o(\s\up 13(ふか),負荷)</w:instrText>
      </w:r>
      <w:r>
        <w:rPr>
          <w:rFonts w:hint="eastAsia"/>
          <w:b w:val="0"/>
          <w:bCs w:val="0"/>
          <w:lang w:val="en-US" w:eastAsia="zh-CN"/>
        </w:rPr>
        <w:fldChar w:fldCharType="end"/>
      </w:r>
      <w:r>
        <w:rPr>
          <w:rFonts w:hint="eastAsia"/>
          <w:b w:val="0"/>
          <w:bCs w:val="0"/>
          <w:lang w:val="en-US" w:eastAsia="zh-CN"/>
        </w:rPr>
        <w:t>を</w:t>
      </w:r>
      <w:r>
        <w:rPr>
          <w:rFonts w:hint="eastAsia"/>
          <w:b w:val="0"/>
          <w:bCs w:val="0"/>
          <w:lang w:val="en-US" w:eastAsia="zh-CN"/>
        </w:rPr>
        <w:fldChar w:fldCharType="begin"/>
      </w:r>
      <w:r>
        <w:rPr>
          <w:rFonts w:hint="eastAsia"/>
          <w:b w:val="0"/>
          <w:bCs w:val="0"/>
          <w:lang w:val="en-US" w:eastAsia="zh-CN"/>
        </w:rPr>
        <w:instrText xml:space="preserve">EQ \* jc0 \* "Font:Noto Sans JP" \* hps14 \o(\s\up 13(さいてきか),最適化)</w:instrText>
      </w:r>
      <w:r>
        <w:rPr>
          <w:rFonts w:hint="eastAsia"/>
          <w:b w:val="0"/>
          <w:bCs w:val="0"/>
          <w:lang w:val="en-US" w:eastAsia="zh-CN"/>
        </w:rPr>
        <w:fldChar w:fldCharType="end"/>
      </w:r>
      <w:r>
        <w:rPr>
          <w:rFonts w:hint="eastAsia"/>
          <w:b w:val="0"/>
          <w:bCs w:val="0"/>
          <w:lang w:val="en-US" w:eastAsia="zh-CN"/>
        </w:rPr>
        <w:t>するための LOD </w:t>
      </w:r>
      <w:r>
        <w:rPr>
          <w:rFonts w:hint="eastAsia"/>
          <w:b w:val="0"/>
          <w:bCs w:val="0"/>
          <w:lang w:val="en-US" w:eastAsia="zh-CN"/>
        </w:rPr>
        <w:fldChar w:fldCharType="begin"/>
      </w:r>
      <w:r>
        <w:rPr>
          <w:rFonts w:hint="eastAsia"/>
          <w:b w:val="0"/>
          <w:bCs w:val="0"/>
          <w:lang w:val="en-US" w:eastAsia="zh-CN"/>
        </w:rPr>
        <w:instrText xml:space="preserve">EQ \* jc0 \* "Font:Noto Sans JP" \* hps14 \o(\s\up 13(しゅほう),手法)</w:instrText>
      </w:r>
      <w:r>
        <w:rPr>
          <w:rFonts w:hint="eastAsia"/>
          <w:b w:val="0"/>
          <w:bCs w:val="0"/>
          <w:lang w:val="en-US" w:eastAsia="zh-CN"/>
        </w:rPr>
        <w:fldChar w:fldCharType="end"/>
      </w:r>
      <w:r>
        <w:rPr>
          <w:rFonts w:hint="eastAsia"/>
          <w:b w:val="0"/>
          <w:bCs w:val="0"/>
          <w:lang w:val="en-US" w:eastAsia="zh-CN"/>
        </w:rPr>
        <w:t>について</w:t>
      </w:r>
      <w:r>
        <w:rPr>
          <w:rFonts w:hint="eastAsia"/>
          <w:b w:val="0"/>
          <w:bCs w:val="0"/>
          <w:lang w:val="en-US" w:eastAsia="zh-CN"/>
        </w:rPr>
        <w:fldChar w:fldCharType="begin"/>
      </w:r>
      <w:r>
        <w:rPr>
          <w:rFonts w:hint="eastAsia"/>
          <w:b w:val="0"/>
          <w:bCs w:val="0"/>
          <w:lang w:val="en-US" w:eastAsia="zh-CN"/>
        </w:rPr>
        <w:instrText xml:space="preserve">EQ \* jc0 \* "Font:Noto Sans JP" \* hps14 \o(\s\up 13(せつめい),説明)</w:instrText>
      </w:r>
      <w:r>
        <w:rPr>
          <w:rFonts w:hint="eastAsia"/>
          <w:b w:val="0"/>
          <w:bCs w:val="0"/>
          <w:lang w:val="en-US" w:eastAsia="zh-CN"/>
        </w:rPr>
        <w:fldChar w:fldCharType="end"/>
      </w:r>
      <w:r>
        <w:rPr>
          <w:rFonts w:hint="eastAsia"/>
          <w:b w:val="0"/>
          <w:bCs w:val="0"/>
          <w:lang w:val="en-US" w:eastAsia="zh-CN"/>
        </w:rPr>
        <w:t>します。</w:t>
      </w:r>
    </w:p>
    <w:p w14:paraId="7B87B956">
      <w:pPr>
        <w:pStyle w:val="9"/>
        <w:keepNext w:val="0"/>
        <w:keepLines w:val="0"/>
        <w:widowControl/>
        <w:suppressLineNumbers w:val="0"/>
        <w:rPr>
          <w:rFonts w:hint="eastAsia"/>
          <w:b w:val="0"/>
          <w:bCs w:val="0"/>
        </w:rPr>
      </w:pPr>
      <w:r>
        <w:rPr>
          <w:rFonts w:hint="eastAsia"/>
          <w:b w:val="0"/>
          <w:bCs w:val="0"/>
          <w:lang w:val="en-US" w:eastAsia="zh-CN"/>
        </w:rPr>
        <w:t>まず Offline Stage では、シーンを Voxelization し、SVO </w:t>
      </w:r>
      <w:r>
        <w:rPr>
          <w:rFonts w:hint="eastAsia"/>
          <w:b w:val="0"/>
          <w:bCs w:val="0"/>
          <w:lang w:val="en-US" w:eastAsia="zh-CN"/>
        </w:rPr>
        <w:fldChar w:fldCharType="begin"/>
      </w:r>
      <w:r>
        <w:rPr>
          <w:rFonts w:hint="eastAsia"/>
          <w:b w:val="0"/>
          <w:bCs w:val="0"/>
          <w:lang w:val="en-US" w:eastAsia="zh-CN"/>
        </w:rPr>
        <w:instrText xml:space="preserve">EQ \* jc0 \* "Font:Noto Sans JP" \* hps14 \o(\s\up 13(こうぞう),構造)</w:instrText>
      </w:r>
      <w:r>
        <w:rPr>
          <w:rFonts w:hint="eastAsia"/>
          <w:b w:val="0"/>
          <w:bCs w:val="0"/>
          <w:lang w:val="en-US" w:eastAsia="zh-CN"/>
        </w:rPr>
        <w:fldChar w:fldCharType="end"/>
      </w:r>
      <w:r>
        <w:rPr>
          <w:rFonts w:hint="eastAsia"/>
          <w:b w:val="0"/>
          <w:bCs w:val="0"/>
          <w:lang w:val="en-US" w:eastAsia="zh-CN"/>
        </w:rPr>
        <w:t>を</w:t>
      </w:r>
      <w:r>
        <w:rPr>
          <w:rFonts w:hint="eastAsia"/>
          <w:b w:val="0"/>
          <w:bCs w:val="0"/>
          <w:lang w:val="en-US" w:eastAsia="zh-CN"/>
        </w:rPr>
        <w:fldChar w:fldCharType="begin"/>
      </w:r>
      <w:r>
        <w:rPr>
          <w:rFonts w:hint="eastAsia"/>
          <w:b w:val="0"/>
          <w:bCs w:val="0"/>
          <w:lang w:val="en-US" w:eastAsia="zh-CN"/>
        </w:rPr>
        <w:instrText xml:space="preserve">EQ \* jc0 \* "Font:Noto Sans JP" \* hps14 \o(\s\up 13(こうちく),構築)</w:instrText>
      </w:r>
      <w:r>
        <w:rPr>
          <w:rFonts w:hint="eastAsia"/>
          <w:b w:val="0"/>
          <w:bCs w:val="0"/>
          <w:lang w:val="en-US" w:eastAsia="zh-CN"/>
        </w:rPr>
        <w:fldChar w:fldCharType="end"/>
      </w:r>
      <w:r>
        <w:rPr>
          <w:rFonts w:hint="eastAsia"/>
          <w:b w:val="0"/>
          <w:bCs w:val="0"/>
          <w:lang w:val="en-US" w:eastAsia="zh-CN"/>
        </w:rPr>
        <w:t>します。 ここで</w:t>
      </w:r>
      <w:r>
        <w:rPr>
          <w:rFonts w:hint="eastAsia"/>
          <w:b w:val="0"/>
          <w:bCs w:val="0"/>
          <w:lang w:val="en-US" w:eastAsia="zh-CN"/>
        </w:rPr>
        <w:fldChar w:fldCharType="begin"/>
      </w:r>
      <w:r>
        <w:rPr>
          <w:rFonts w:hint="eastAsia"/>
          <w:b w:val="0"/>
          <w:bCs w:val="0"/>
          <w:lang w:val="en-US" w:eastAsia="zh-CN"/>
        </w:rPr>
        <w:instrText xml:space="preserve">EQ \* jc0 \* "Font:Noto Sans JP" \* hps14 \o(\s\up 13(かいそう),階層)</w:instrText>
      </w:r>
      <w:r>
        <w:rPr>
          <w:rFonts w:hint="eastAsia"/>
          <w:b w:val="0"/>
          <w:bCs w:val="0"/>
          <w:lang w:val="en-US" w:eastAsia="zh-CN"/>
        </w:rPr>
        <w:fldChar w:fldCharType="end"/>
      </w:r>
      <w:r>
        <w:rPr>
          <w:rFonts w:hint="eastAsia"/>
          <w:b w:val="0"/>
          <w:bCs w:val="0"/>
          <w:lang w:val="en-US" w:eastAsia="zh-CN"/>
        </w:rPr>
        <w:t>ごとに Gaussian の</w:t>
      </w:r>
      <w:r>
        <w:rPr>
          <w:rFonts w:hint="eastAsia"/>
          <w:b w:val="0"/>
          <w:bCs w:val="0"/>
          <w:lang w:val="en-US" w:eastAsia="zh-CN"/>
        </w:rPr>
        <w:fldChar w:fldCharType="begin"/>
      </w:r>
      <w:r>
        <w:rPr>
          <w:rFonts w:hint="eastAsia"/>
          <w:b w:val="0"/>
          <w:bCs w:val="0"/>
          <w:lang w:val="en-US" w:eastAsia="zh-CN"/>
        </w:rPr>
        <w:instrText xml:space="preserve">EQ \* jc0 \* "Font:Noto Sans JP" \* hps14 \o(\s\up 13(かず),数)</w:instrText>
      </w:r>
      <w:r>
        <w:rPr>
          <w:rFonts w:hint="eastAsia"/>
          <w:b w:val="0"/>
          <w:bCs w:val="0"/>
          <w:lang w:val="en-US" w:eastAsia="zh-CN"/>
        </w:rPr>
        <w:fldChar w:fldCharType="end"/>
      </w:r>
      <w:r>
        <w:rPr>
          <w:rFonts w:hint="eastAsia"/>
          <w:b w:val="0"/>
          <w:bCs w:val="0"/>
          <w:lang w:val="en-US" w:eastAsia="zh-CN"/>
        </w:rPr>
        <w:t>を</w:t>
      </w:r>
      <w:r>
        <w:rPr>
          <w:rFonts w:hint="eastAsia"/>
          <w:b w:val="0"/>
          <w:bCs w:val="0"/>
          <w:lang w:val="en-US" w:eastAsia="zh-CN"/>
        </w:rPr>
        <w:fldChar w:fldCharType="begin"/>
      </w:r>
      <w:r>
        <w:rPr>
          <w:rFonts w:hint="eastAsia"/>
          <w:b w:val="0"/>
          <w:bCs w:val="0"/>
          <w:lang w:val="en-US" w:eastAsia="zh-CN"/>
        </w:rPr>
        <w:instrText xml:space="preserve">EQ \* jc0 \* "Font:Noto Sans JP" \* hps14 \o(\s\up 13(ちょうせい),調整)</w:instrText>
      </w:r>
      <w:r>
        <w:rPr>
          <w:rFonts w:hint="eastAsia"/>
          <w:b w:val="0"/>
          <w:bCs w:val="0"/>
          <w:lang w:val="en-US" w:eastAsia="zh-CN"/>
        </w:rPr>
        <w:fldChar w:fldCharType="end"/>
      </w:r>
      <w:r>
        <w:rPr>
          <w:rFonts w:hint="eastAsia"/>
          <w:b w:val="0"/>
          <w:bCs w:val="0"/>
          <w:lang w:val="en-US" w:eastAsia="zh-CN"/>
        </w:rPr>
        <w:t>し、</w:t>
      </w:r>
      <w:r>
        <w:rPr>
          <w:rFonts w:hint="eastAsia"/>
          <w:b w:val="0"/>
          <w:bCs w:val="0"/>
          <w:lang w:val="en-US" w:eastAsia="zh-CN"/>
        </w:rPr>
        <w:fldChar w:fldCharType="begin"/>
      </w:r>
      <w:r>
        <w:rPr>
          <w:rFonts w:hint="eastAsia"/>
          <w:b w:val="0"/>
          <w:bCs w:val="0"/>
          <w:lang w:val="en-US" w:eastAsia="zh-CN"/>
        </w:rPr>
        <w:instrText xml:space="preserve">EQ \* jc0 \* "Font:Noto Sans JP" \* hps14 \o(\s\up 13(ただん),多段)</w:instrText>
      </w:r>
      <w:r>
        <w:rPr>
          <w:rFonts w:hint="eastAsia"/>
          <w:b w:val="0"/>
          <w:bCs w:val="0"/>
          <w:lang w:val="en-US" w:eastAsia="zh-CN"/>
        </w:rPr>
        <w:fldChar w:fldCharType="end"/>
      </w:r>
      <w:r>
        <w:rPr>
          <w:rFonts w:hint="eastAsia"/>
          <w:b w:val="0"/>
          <w:bCs w:val="0"/>
          <w:lang w:val="en-US" w:eastAsia="zh-CN"/>
        </w:rPr>
        <w:fldChar w:fldCharType="begin"/>
      </w:r>
      <w:r>
        <w:rPr>
          <w:rFonts w:hint="eastAsia"/>
          <w:b w:val="0"/>
          <w:bCs w:val="0"/>
          <w:lang w:val="en-US" w:eastAsia="zh-CN"/>
        </w:rPr>
        <w:instrText xml:space="preserve">EQ \* jc0 \* "Font:Noto Sans JP" \* hps14 \o(\s\up 13(かい),階)</w:instrText>
      </w:r>
      <w:r>
        <w:rPr>
          <w:rFonts w:hint="eastAsia"/>
          <w:b w:val="0"/>
          <w:bCs w:val="0"/>
          <w:lang w:val="en-US" w:eastAsia="zh-CN"/>
        </w:rPr>
        <w:fldChar w:fldCharType="end"/>
      </w:r>
      <w:r>
        <w:rPr>
          <w:rFonts w:hint="eastAsia"/>
          <w:b w:val="0"/>
          <w:bCs w:val="0"/>
          <w:lang w:val="en-US" w:eastAsia="zh-CN"/>
        </w:rPr>
        <w:t>の LOD を</w:t>
      </w:r>
      <w:r>
        <w:rPr>
          <w:rFonts w:hint="eastAsia"/>
          <w:b w:val="0"/>
          <w:bCs w:val="0"/>
          <w:lang w:val="en-US" w:eastAsia="zh-CN"/>
        </w:rPr>
        <w:fldChar w:fldCharType="begin"/>
      </w:r>
      <w:r>
        <w:rPr>
          <w:rFonts w:hint="eastAsia"/>
          <w:b w:val="0"/>
          <w:bCs w:val="0"/>
          <w:lang w:val="en-US" w:eastAsia="zh-CN"/>
        </w:rPr>
        <w:instrText xml:space="preserve">EQ \* jc0 \* "Font:Noto Sans JP" \* hps14 \o(\s\up 13(さくせい),作成)</w:instrText>
      </w:r>
      <w:r>
        <w:rPr>
          <w:rFonts w:hint="eastAsia"/>
          <w:b w:val="0"/>
          <w:bCs w:val="0"/>
          <w:lang w:val="en-US" w:eastAsia="zh-CN"/>
        </w:rPr>
        <w:fldChar w:fldCharType="end"/>
      </w:r>
      <w:r>
        <w:rPr>
          <w:rFonts w:hint="eastAsia"/>
          <w:b w:val="0"/>
          <w:bCs w:val="0"/>
          <w:lang w:val="en-US" w:eastAsia="zh-CN"/>
        </w:rPr>
        <w:t>します。</w:t>
      </w:r>
    </w:p>
    <w:p w14:paraId="6ACBE828">
      <w:pPr>
        <w:pStyle w:val="9"/>
        <w:keepNext w:val="0"/>
        <w:keepLines w:val="0"/>
        <w:widowControl/>
        <w:suppressLineNumbers w:val="0"/>
        <w:rPr>
          <w:rFonts w:hint="eastAsia" w:ascii="宋体" w:hAnsi="宋体" w:eastAsia="宋体" w:cs="宋体"/>
          <w:kern w:val="0"/>
          <w:sz w:val="24"/>
          <w:szCs w:val="24"/>
          <w:lang w:val="en-US" w:eastAsia="ja-JP" w:bidi="ar-SA"/>
        </w:rPr>
      </w:pPr>
      <w:r>
        <w:rPr>
          <w:rFonts w:hint="eastAsia"/>
          <w:b w:val="0"/>
          <w:bCs w:val="0"/>
          <w:lang w:val="en-US" w:eastAsia="zh-CN"/>
        </w:rPr>
        <w:fldChar w:fldCharType="begin"/>
      </w:r>
      <w:r>
        <w:rPr>
          <w:rFonts w:hint="eastAsia"/>
          <w:b w:val="0"/>
          <w:bCs w:val="0"/>
          <w:lang w:val="en-US" w:eastAsia="zh-CN"/>
        </w:rPr>
        <w:instrText xml:space="preserve">EQ \* jc0 \* "Font:Noto Sans JP" \* hps14 \o(\s\up 13(つぎ),次)</w:instrText>
      </w:r>
      <w:r>
        <w:rPr>
          <w:rFonts w:hint="eastAsia"/>
          <w:b w:val="0"/>
          <w:bCs w:val="0"/>
          <w:lang w:val="en-US" w:eastAsia="zh-CN"/>
        </w:rPr>
        <w:fldChar w:fldCharType="end"/>
      </w:r>
      <w:r>
        <w:rPr>
          <w:rFonts w:hint="eastAsia"/>
          <w:b w:val="0"/>
          <w:bCs w:val="0"/>
          <w:lang w:val="en-US" w:eastAsia="zh-CN"/>
        </w:rPr>
        <w:t>に Online Stage です。 カメラとの</w:t>
      </w:r>
      <w:r>
        <w:rPr>
          <w:rFonts w:hint="eastAsia"/>
          <w:b w:val="0"/>
          <w:bCs w:val="0"/>
          <w:lang w:val="en-US" w:eastAsia="zh-CN"/>
        </w:rPr>
        <w:fldChar w:fldCharType="begin"/>
      </w:r>
      <w:r>
        <w:rPr>
          <w:rFonts w:hint="eastAsia"/>
          <w:b w:val="0"/>
          <w:bCs w:val="0"/>
          <w:lang w:val="en-US" w:eastAsia="zh-CN"/>
        </w:rPr>
        <w:instrText xml:space="preserve">EQ \* jc0 \* "Font:Noto Sans JP" \* hps14 \o(\s\up 13(きょり),距離)</w:instrText>
      </w:r>
      <w:r>
        <w:rPr>
          <w:rFonts w:hint="eastAsia"/>
          <w:b w:val="0"/>
          <w:bCs w:val="0"/>
          <w:lang w:val="en-US" w:eastAsia="zh-CN"/>
        </w:rPr>
        <w:fldChar w:fldCharType="end"/>
      </w:r>
      <w:r>
        <w:rPr>
          <w:rFonts w:hint="eastAsia"/>
          <w:b w:val="0"/>
          <w:bCs w:val="0"/>
          <w:lang w:val="en-US" w:eastAsia="zh-CN"/>
        </w:rPr>
        <w:t>に</w:t>
      </w:r>
      <w:r>
        <w:rPr>
          <w:rFonts w:hint="eastAsia"/>
          <w:b w:val="0"/>
          <w:bCs w:val="0"/>
          <w:lang w:val="en-US" w:eastAsia="zh-CN"/>
        </w:rPr>
        <w:fldChar w:fldCharType="begin"/>
      </w:r>
      <w:r>
        <w:rPr>
          <w:rFonts w:hint="eastAsia"/>
          <w:b w:val="0"/>
          <w:bCs w:val="0"/>
          <w:lang w:val="en-US" w:eastAsia="zh-CN"/>
        </w:rPr>
        <w:instrText xml:space="preserve">EQ \* jc0 \* "Font:Noto Sans JP" \* hps14 \o(\s\up 13(もと),基)</w:instrText>
      </w:r>
      <w:r>
        <w:rPr>
          <w:rFonts w:hint="eastAsia"/>
          <w:b w:val="0"/>
          <w:bCs w:val="0"/>
          <w:lang w:val="en-US" w:eastAsia="zh-CN"/>
        </w:rPr>
        <w:fldChar w:fldCharType="end"/>
      </w:r>
      <w:r>
        <w:rPr>
          <w:rFonts w:hint="eastAsia"/>
          <w:b w:val="0"/>
          <w:bCs w:val="0"/>
          <w:lang w:val="en-US" w:eastAsia="zh-CN"/>
        </w:rPr>
        <w:t>づいて、</w:t>
      </w:r>
      <w:r>
        <w:rPr>
          <w:rFonts w:hint="eastAsia"/>
          <w:b w:val="0"/>
          <w:bCs w:val="0"/>
          <w:lang w:val="en-US" w:eastAsia="zh-CN"/>
        </w:rPr>
        <w:fldChar w:fldCharType="begin"/>
      </w:r>
      <w:r>
        <w:rPr>
          <w:rFonts w:hint="eastAsia"/>
          <w:b w:val="0"/>
          <w:bCs w:val="0"/>
          <w:lang w:val="en-US" w:eastAsia="zh-CN"/>
        </w:rPr>
        <w:instrText xml:space="preserve">EQ \* jc0 \* "Font:Noto Sans JP" \* hps14 \o(\s\up 13(さいてき),最適)</w:instrText>
      </w:r>
      <w:r>
        <w:rPr>
          <w:rFonts w:hint="eastAsia"/>
          <w:b w:val="0"/>
          <w:bCs w:val="0"/>
          <w:lang w:val="en-US" w:eastAsia="zh-CN"/>
        </w:rPr>
        <w:fldChar w:fldCharType="end"/>
      </w:r>
      <w:r>
        <w:rPr>
          <w:rFonts w:hint="eastAsia"/>
          <w:b w:val="0"/>
          <w:bCs w:val="0"/>
          <w:lang w:val="en-US" w:eastAsia="zh-CN"/>
        </w:rPr>
        <w:t>な LOD レベル を</w:t>
      </w:r>
      <w:r>
        <w:rPr>
          <w:rFonts w:hint="eastAsia"/>
          <w:b w:val="0"/>
          <w:bCs w:val="0"/>
          <w:lang w:val="en-US" w:eastAsia="zh-CN"/>
        </w:rPr>
        <w:fldChar w:fldCharType="begin"/>
      </w:r>
      <w:r>
        <w:rPr>
          <w:rFonts w:hint="eastAsia"/>
          <w:b w:val="0"/>
          <w:bCs w:val="0"/>
          <w:lang w:val="en-US" w:eastAsia="zh-CN"/>
        </w:rPr>
        <w:instrText xml:space="preserve">EQ \* jc0 \* "Font:Noto Sans JP" \* hps14 \o(\s\up 13(どうてき),動的)</w:instrText>
      </w:r>
      <w:r>
        <w:rPr>
          <w:rFonts w:hint="eastAsia"/>
          <w:b w:val="0"/>
          <w:bCs w:val="0"/>
          <w:lang w:val="en-US" w:eastAsia="zh-CN"/>
        </w:rPr>
        <w:fldChar w:fldCharType="end"/>
      </w:r>
      <w:r>
        <w:rPr>
          <w:rFonts w:hint="eastAsia"/>
          <w:b w:val="0"/>
          <w:bCs w:val="0"/>
          <w:lang w:val="en-US" w:eastAsia="zh-CN"/>
        </w:rPr>
        <w:t>に</w:t>
      </w:r>
      <w:r>
        <w:rPr>
          <w:rFonts w:hint="eastAsia"/>
          <w:b w:val="0"/>
          <w:bCs w:val="0"/>
          <w:lang w:val="en-US" w:eastAsia="zh-CN"/>
        </w:rPr>
        <w:fldChar w:fldCharType="begin"/>
      </w:r>
      <w:r>
        <w:rPr>
          <w:rFonts w:hint="eastAsia"/>
          <w:b w:val="0"/>
          <w:bCs w:val="0"/>
          <w:lang w:val="en-US" w:eastAsia="zh-CN"/>
        </w:rPr>
        <w:instrText xml:space="preserve">EQ \* jc0 \* "Font:Noto Sans JP" \* hps14 \o(\s\up 13(せんたく),選択)</w:instrText>
      </w:r>
      <w:r>
        <w:rPr>
          <w:rFonts w:hint="eastAsia"/>
          <w:b w:val="0"/>
          <w:bCs w:val="0"/>
          <w:lang w:val="en-US" w:eastAsia="zh-CN"/>
        </w:rPr>
        <w:fldChar w:fldCharType="end"/>
      </w:r>
      <w:r>
        <w:rPr>
          <w:rFonts w:hint="eastAsia"/>
          <w:b w:val="0"/>
          <w:bCs w:val="0"/>
          <w:lang w:val="en-US" w:eastAsia="zh-CN"/>
        </w:rPr>
        <w:t>して Render します。 これにより、</w:t>
      </w:r>
      <w:r>
        <w:rPr>
          <w:rFonts w:hint="eastAsia"/>
          <w:b w:val="0"/>
          <w:bCs w:val="0"/>
          <w:lang w:val="en-US" w:eastAsia="zh-CN"/>
        </w:rPr>
        <w:fldChar w:fldCharType="begin"/>
      </w:r>
      <w:r>
        <w:rPr>
          <w:rFonts w:hint="eastAsia"/>
          <w:b w:val="0"/>
          <w:bCs w:val="0"/>
          <w:lang w:val="en-US" w:eastAsia="zh-CN"/>
        </w:rPr>
        <w:instrText xml:space="preserve">EQ \* jc0 \* "Font:Noto Sans JP" \* hps14 \o(\s\up 13(がしつ),画質)</w:instrText>
      </w:r>
      <w:r>
        <w:rPr>
          <w:rFonts w:hint="eastAsia"/>
          <w:b w:val="0"/>
          <w:bCs w:val="0"/>
          <w:lang w:val="en-US" w:eastAsia="zh-CN"/>
        </w:rPr>
        <w:fldChar w:fldCharType="end"/>
      </w:r>
      <w:r>
        <w:rPr>
          <w:rFonts w:hint="eastAsia"/>
          <w:b w:val="0"/>
          <w:bCs w:val="0"/>
          <w:lang w:val="en-US" w:eastAsia="zh-CN"/>
        </w:rPr>
        <w:t>を</w:t>
      </w:r>
      <w:r>
        <w:rPr>
          <w:rFonts w:hint="eastAsia"/>
          <w:b w:val="0"/>
          <w:bCs w:val="0"/>
          <w:lang w:val="en-US" w:eastAsia="zh-CN"/>
        </w:rPr>
        <w:fldChar w:fldCharType="begin"/>
      </w:r>
      <w:r>
        <w:rPr>
          <w:rFonts w:hint="eastAsia"/>
          <w:b w:val="0"/>
          <w:bCs w:val="0"/>
          <w:lang w:val="en-US" w:eastAsia="zh-CN"/>
        </w:rPr>
        <w:instrText xml:space="preserve">EQ \* jc0 \* "Font:Noto Sans JP" \* hps14 \o(\s\up 13(いじ),維持)</w:instrText>
      </w:r>
      <w:r>
        <w:rPr>
          <w:rFonts w:hint="eastAsia"/>
          <w:b w:val="0"/>
          <w:bCs w:val="0"/>
          <w:lang w:val="en-US" w:eastAsia="zh-CN"/>
        </w:rPr>
        <w:fldChar w:fldCharType="end"/>
      </w:r>
      <w:r>
        <w:rPr>
          <w:rFonts w:hint="eastAsia"/>
          <w:b w:val="0"/>
          <w:bCs w:val="0"/>
          <w:lang w:val="en-US" w:eastAsia="zh-CN"/>
        </w:rPr>
        <w:t>しながら</w:t>
      </w:r>
      <w:r>
        <w:rPr>
          <w:rFonts w:hint="eastAsia"/>
          <w:b w:val="0"/>
          <w:bCs w:val="0"/>
          <w:lang w:val="en-US" w:eastAsia="zh-CN"/>
        </w:rPr>
        <w:fldChar w:fldCharType="begin"/>
      </w:r>
      <w:r>
        <w:rPr>
          <w:rFonts w:hint="eastAsia"/>
          <w:b w:val="0"/>
          <w:bCs w:val="0"/>
          <w:lang w:val="en-US" w:eastAsia="zh-CN"/>
        </w:rPr>
        <w:instrText xml:space="preserve">EQ \* jc0 \* "Font:Noto Sans JP" \* hps14 \o(\s\up 13(けいさん),計算)</w:instrText>
      </w:r>
      <w:r>
        <w:rPr>
          <w:rFonts w:hint="eastAsia"/>
          <w:b w:val="0"/>
          <w:bCs w:val="0"/>
          <w:lang w:val="en-US" w:eastAsia="zh-CN"/>
        </w:rPr>
        <w:fldChar w:fldCharType="end"/>
      </w:r>
      <w:r>
        <w:rPr>
          <w:rFonts w:hint="eastAsia"/>
          <w:b w:val="0"/>
          <w:bCs w:val="0"/>
          <w:lang w:val="en-US" w:eastAsia="zh-CN"/>
        </w:rPr>
        <w:fldChar w:fldCharType="begin"/>
      </w:r>
      <w:r>
        <w:rPr>
          <w:rFonts w:hint="eastAsia"/>
          <w:b w:val="0"/>
          <w:bCs w:val="0"/>
          <w:lang w:val="en-US" w:eastAsia="zh-CN"/>
        </w:rPr>
        <w:instrText xml:space="preserve">EQ \* jc0 \* "Font:Noto Sans JP" \* hps14 \o(\s\up 13(ふか),負荷)</w:instrText>
      </w:r>
      <w:r>
        <w:rPr>
          <w:rFonts w:hint="eastAsia"/>
          <w:b w:val="0"/>
          <w:bCs w:val="0"/>
          <w:lang w:val="en-US" w:eastAsia="zh-CN"/>
        </w:rPr>
        <w:fldChar w:fldCharType="end"/>
      </w:r>
      <w:r>
        <w:rPr>
          <w:rFonts w:hint="eastAsia"/>
          <w:b w:val="0"/>
          <w:bCs w:val="0"/>
          <w:lang w:val="en-US" w:eastAsia="zh-CN"/>
        </w:rPr>
        <w:t>を</w:t>
      </w:r>
      <w:r>
        <w:rPr>
          <w:rFonts w:hint="eastAsia"/>
          <w:b w:val="0"/>
          <w:bCs w:val="0"/>
          <w:lang w:val="en-US" w:eastAsia="zh-CN"/>
        </w:rPr>
        <w:fldChar w:fldCharType="begin"/>
      </w:r>
      <w:r>
        <w:rPr>
          <w:rFonts w:hint="eastAsia"/>
          <w:b w:val="0"/>
          <w:bCs w:val="0"/>
          <w:lang w:val="en-US" w:eastAsia="zh-CN"/>
        </w:rPr>
        <w:instrText xml:space="preserve">EQ \* jc0 \* "Font:Noto Sans JP" \* hps14 \o(\s\up 13(おおはば),大幅)</w:instrText>
      </w:r>
      <w:r>
        <w:rPr>
          <w:rFonts w:hint="eastAsia"/>
          <w:b w:val="0"/>
          <w:bCs w:val="0"/>
          <w:lang w:val="en-US" w:eastAsia="zh-CN"/>
        </w:rPr>
        <w:fldChar w:fldCharType="end"/>
      </w:r>
      <w:r>
        <w:rPr>
          <w:rFonts w:hint="eastAsia"/>
          <w:b w:val="0"/>
          <w:bCs w:val="0"/>
          <w:lang w:val="en-US" w:eastAsia="zh-CN"/>
        </w:rPr>
        <w:t>に</w:t>
      </w:r>
      <w:r>
        <w:rPr>
          <w:rFonts w:hint="eastAsia"/>
          <w:b w:val="0"/>
          <w:bCs w:val="0"/>
          <w:lang w:val="en-US" w:eastAsia="zh-CN"/>
        </w:rPr>
        <w:fldChar w:fldCharType="begin"/>
      </w:r>
      <w:r>
        <w:rPr>
          <w:rFonts w:hint="eastAsia"/>
          <w:b w:val="0"/>
          <w:bCs w:val="0"/>
          <w:lang w:val="en-US" w:eastAsia="zh-CN"/>
        </w:rPr>
        <w:instrText xml:space="preserve">EQ \* jc0 \* "Font:Noto Sans JP" \* hps14 \o(\s\up 13(さくげん),削減)</w:instrText>
      </w:r>
      <w:r>
        <w:rPr>
          <w:rFonts w:hint="eastAsia"/>
          <w:b w:val="0"/>
          <w:bCs w:val="0"/>
          <w:lang w:val="en-US" w:eastAsia="zh-CN"/>
        </w:rPr>
        <w:fldChar w:fldCharType="end"/>
      </w:r>
      <w:r>
        <w:rPr>
          <w:rFonts w:hint="eastAsia"/>
          <w:b w:val="0"/>
          <w:bCs w:val="0"/>
          <w:lang w:val="en-US" w:eastAsia="zh-CN"/>
        </w:rPr>
        <w:t>し、VR での</w:t>
      </w:r>
      <w:r>
        <w:rPr>
          <w:rFonts w:hint="eastAsia"/>
          <w:b w:val="0"/>
          <w:bCs w:val="0"/>
          <w:lang w:val="en-US" w:eastAsia="zh-CN"/>
        </w:rPr>
        <w:fldChar w:fldCharType="begin"/>
      </w:r>
      <w:r>
        <w:rPr>
          <w:rFonts w:hint="eastAsia"/>
          <w:b w:val="0"/>
          <w:bCs w:val="0"/>
          <w:lang w:val="en-US" w:eastAsia="zh-CN"/>
        </w:rPr>
        <w:instrText xml:space="preserve">EQ \* jc0 \* "Font:Noto Sans JP" \* hps14 \o(\s\up 13(かいてき),快適)</w:instrText>
      </w:r>
      <w:r>
        <w:rPr>
          <w:rFonts w:hint="eastAsia"/>
          <w:b w:val="0"/>
          <w:bCs w:val="0"/>
          <w:lang w:val="en-US" w:eastAsia="zh-CN"/>
        </w:rPr>
        <w:fldChar w:fldCharType="end"/>
      </w:r>
      <w:r>
        <w:rPr>
          <w:rFonts w:hint="eastAsia"/>
          <w:b w:val="0"/>
          <w:bCs w:val="0"/>
          <w:lang w:val="en-US" w:eastAsia="zh-CN"/>
        </w:rPr>
        <w:t>な</w:t>
      </w:r>
      <w:r>
        <w:rPr>
          <w:rFonts w:hint="eastAsia"/>
          <w:b w:val="0"/>
          <w:bCs w:val="0"/>
          <w:lang w:val="en-US" w:eastAsia="zh-CN"/>
        </w:rPr>
        <w:fldChar w:fldCharType="begin"/>
      </w:r>
      <w:r>
        <w:rPr>
          <w:rFonts w:hint="eastAsia"/>
          <w:b w:val="0"/>
          <w:bCs w:val="0"/>
          <w:lang w:val="en-US" w:eastAsia="zh-CN"/>
        </w:rPr>
        <w:instrText xml:space="preserve">EQ \* jc0 \* "Font:Noto Sans JP" \* hps14 \o(\s\up 13(どうさ),動作)</w:instrText>
      </w:r>
      <w:r>
        <w:rPr>
          <w:rFonts w:hint="eastAsia"/>
          <w:b w:val="0"/>
          <w:bCs w:val="0"/>
          <w:lang w:val="en-US" w:eastAsia="zh-CN"/>
        </w:rPr>
        <w:fldChar w:fldCharType="end"/>
      </w:r>
      <w:r>
        <w:rPr>
          <w:rFonts w:hint="eastAsia"/>
          <w:b w:val="0"/>
          <w:bCs w:val="0"/>
          <w:lang w:val="en-US" w:eastAsia="zh-CN"/>
        </w:rPr>
        <w:t>を</w:t>
      </w:r>
      <w:r>
        <w:rPr>
          <w:rFonts w:hint="eastAsia"/>
          <w:b w:val="0"/>
          <w:bCs w:val="0"/>
          <w:lang w:val="en-US" w:eastAsia="zh-CN"/>
        </w:rPr>
        <w:fldChar w:fldCharType="begin"/>
      </w:r>
      <w:r>
        <w:rPr>
          <w:rFonts w:hint="eastAsia"/>
          <w:b w:val="0"/>
          <w:bCs w:val="0"/>
          <w:lang w:val="en-US" w:eastAsia="zh-CN"/>
        </w:rPr>
        <w:instrText xml:space="preserve">EQ \* jc0 \* "Font:Noto Sans JP" \* hps14 \o(\s\up 13(じつげん),実現)</w:instrText>
      </w:r>
      <w:r>
        <w:rPr>
          <w:rFonts w:hint="eastAsia"/>
          <w:b w:val="0"/>
          <w:bCs w:val="0"/>
          <w:lang w:val="en-US" w:eastAsia="zh-CN"/>
        </w:rPr>
        <w:fldChar w:fldCharType="end"/>
      </w:r>
      <w:r>
        <w:rPr>
          <w:rFonts w:hint="eastAsia"/>
          <w:b w:val="0"/>
          <w:bCs w:val="0"/>
          <w:lang w:val="en-US" w:eastAsia="zh-CN"/>
        </w:rPr>
        <w:t>します。</w:t>
      </w:r>
    </w:p>
    <w:p w14:paraId="1AC42738">
      <w:pPr>
        <w:pStyle w:val="9"/>
        <w:keepNext w:val="0"/>
        <w:keepLines w:val="0"/>
        <w:widowControl/>
        <w:suppressLineNumbers w:val="0"/>
      </w:pPr>
      <w:r>
        <w:rPr>
          <w:b/>
          <w:bCs/>
          <w:lang w:eastAsia="ja-JP"/>
        </w:rPr>
        <w:t>【中文对照参考】</w:t>
      </w:r>
      <w:r>
        <w:rPr>
          <w:b/>
          <w:bCs/>
        </w:rPr>
        <w:t>接下来，说明用于优化 Rendering（渲染）负载的 LOD 手法。</w:t>
      </w:r>
      <w:r>
        <w:t xml:space="preserve"> </w:t>
      </w:r>
    </w:p>
    <w:p w14:paraId="5C354F36">
      <w:pPr>
        <w:pStyle w:val="9"/>
        <w:keepNext w:val="0"/>
        <w:keepLines w:val="0"/>
        <w:widowControl/>
        <w:suppressLineNumbers w:val="0"/>
      </w:pPr>
      <w:r>
        <w:t xml:space="preserve">首先在 </w:t>
      </w:r>
      <w:r>
        <w:rPr>
          <w:b/>
          <w:bCs/>
        </w:rPr>
        <w:t>Offline Stage</w:t>
      </w:r>
      <w:r>
        <w:t xml:space="preserve">（离线阶段），对场景进行 </w:t>
      </w:r>
      <w:r>
        <w:rPr>
          <w:b/>
          <w:bCs/>
        </w:rPr>
        <w:t>Voxelization</w:t>
      </w:r>
      <w:r>
        <w:t xml:space="preserve">（体素化），并构建 </w:t>
      </w:r>
      <w:r>
        <w:rPr>
          <w:b/>
          <w:bCs/>
        </w:rPr>
        <w:t>SVO</w:t>
      </w:r>
      <w:r>
        <w:t xml:space="preserve">（稀疏体素八叉树）结构。 在此阶段，通过调整每一层级的 </w:t>
      </w:r>
      <w:r>
        <w:rPr>
          <w:b/>
          <w:bCs/>
        </w:rPr>
        <w:t>Gaussian</w:t>
      </w:r>
      <w:r>
        <w:t xml:space="preserve"> 数量来构建多级 </w:t>
      </w:r>
      <w:r>
        <w:rPr>
          <w:b/>
          <w:bCs/>
        </w:rPr>
        <w:t>LOD</w:t>
      </w:r>
      <w:r>
        <w:t xml:space="preserve">。 </w:t>
      </w:r>
    </w:p>
    <w:p w14:paraId="25A212DF">
      <w:pPr>
        <w:pStyle w:val="9"/>
        <w:keepNext w:val="0"/>
        <w:keepLines w:val="0"/>
        <w:widowControl/>
        <w:suppressLineNumbers w:val="0"/>
      </w:pPr>
      <w:r>
        <w:t xml:space="preserve">接着是 </w:t>
      </w:r>
      <w:r>
        <w:rPr>
          <w:b/>
          <w:bCs/>
        </w:rPr>
        <w:t>Online Stage</w:t>
      </w:r>
      <w:r>
        <w:t xml:space="preserve">（在线阶段）。 系统会根据与相机的距离，动态选择最合适的 </w:t>
      </w:r>
      <w:r>
        <w:rPr>
          <w:b/>
          <w:bCs/>
        </w:rPr>
        <w:t>LOD レベル</w:t>
      </w:r>
      <w:r>
        <w:t xml:space="preserve">（LOD 层级）进行 </w:t>
      </w:r>
      <w:r>
        <w:rPr>
          <w:b/>
          <w:bCs/>
        </w:rPr>
        <w:t>Render</w:t>
      </w:r>
      <w:r>
        <w:t xml:space="preserve">（渲染）。 通过这种方式，可以在维持画质的同时大幅削减计算负载，实现 VR 环境下的流畅运行。 </w:t>
      </w:r>
    </w:p>
    <w:p w14:paraId="5AA5A846">
      <w:pPr>
        <w:pStyle w:val="9"/>
        <w:keepNext w:val="0"/>
        <w:keepLines w:val="0"/>
        <w:widowControl/>
        <w:suppressLineNumbers w:val="0"/>
      </w:pPr>
    </w:p>
    <w:p w14:paraId="01739FAB">
      <w:pPr>
        <w:pStyle w:val="7"/>
        <w:rPr>
          <w:lang w:eastAsia="ja-JP"/>
        </w:rPr>
      </w:pPr>
      <w:r>
        <w:rPr>
          <w:rFonts w:hint="eastAsia"/>
          <w:lang w:eastAsia="ja-JP"/>
        </w:rPr>
        <w:t>第</w:t>
      </w:r>
      <w:r>
        <w:rPr>
          <w:rFonts w:hint="eastAsia"/>
          <w:lang w:val="en-US" w:eastAsia="zh-CN"/>
        </w:rPr>
        <w:t>十和十一</w:t>
      </w:r>
      <w:r>
        <w:rPr>
          <w:rFonts w:hint="eastAsia"/>
          <w:lang w:eastAsia="ja-JP"/>
        </w:rPr>
        <w:t>页：</w:t>
      </w:r>
    </w:p>
    <w:p w14:paraId="4646A543">
      <w:pPr>
        <w:pStyle w:val="9"/>
        <w:keepNext w:val="0"/>
        <w:keepLines w:val="0"/>
        <w:widowControl/>
        <w:suppressLineNumbers w:val="0"/>
      </w:pPr>
      <w:r>
        <w:rPr>
          <w:b/>
          <w:bCs/>
          <w:lang w:eastAsia="ja-JP"/>
        </w:rPr>
        <w:t>【日语原文】</w:t>
      </w:r>
      <w:r>
        <w:rPr>
          <w:lang w:eastAsia="ja-JP"/>
        </w:rPr>
        <w:t xml:space="preserve"> </w:t>
      </w:r>
      <w:r>
        <w:rPr>
          <w:b/>
          <w:bCs/>
        </w:rPr>
        <w:t>最後に、今後の研究計画について説明します。</w:t>
      </w:r>
    </w:p>
    <w:p w14:paraId="7D05DECD">
      <w:pPr>
        <w:pStyle w:val="9"/>
        <w:keepNext w:val="0"/>
        <w:keepLines w:val="0"/>
        <w:widowControl/>
        <w:suppressLineNumbers w:val="0"/>
      </w:pPr>
      <w:r>
        <w:t xml:space="preserve">修士課程の </w:t>
      </w:r>
      <w:r>
        <w:rPr>
          <w:b/>
          <w:bCs/>
        </w:rPr>
        <w:t>M1 第 1 学期</w:t>
      </w:r>
      <w:r>
        <w:t xml:space="preserve">には、先行研究のさらなる調査と、実験用の </w:t>
      </w:r>
      <w:r>
        <w:rPr>
          <w:b/>
          <w:bCs/>
        </w:rPr>
        <w:t>Code framework</w:t>
      </w:r>
      <w:r>
        <w:t xml:space="preserve"> を構築します 。 </w:t>
      </w:r>
      <w:r>
        <w:rPr>
          <w:b/>
          <w:bCs/>
        </w:rPr>
        <w:t>M1 第 2 学期</w:t>
      </w:r>
      <w:r>
        <w:t xml:space="preserve">には、実験と手法の改善を並行して行います 。 </w:t>
      </w:r>
      <w:r>
        <w:rPr>
          <w:b/>
          <w:bCs/>
        </w:rPr>
        <w:t>M2</w:t>
      </w:r>
      <w:r>
        <w:t xml:space="preserve"> では、得られた成果を学術会議やジャーナルへ投稿し、卒業論文の準備を進める計画です 。</w:t>
      </w:r>
    </w:p>
    <w:p w14:paraId="1BACFFAC">
      <w:pPr>
        <w:pStyle w:val="9"/>
        <w:keepNext w:val="0"/>
        <w:keepLines w:val="0"/>
        <w:widowControl/>
        <w:suppressLineNumbers w:val="0"/>
      </w:pPr>
      <w:r>
        <w:t>以上で私の発表を終わります。ご清聴ありがとうございました。 ご指導のほど、よろしくお願いいたします 。</w:t>
      </w:r>
    </w:p>
    <w:p w14:paraId="03CC3DA4">
      <w:pPr>
        <w:pStyle w:val="9"/>
        <w:keepNext w:val="0"/>
        <w:keepLines w:val="0"/>
        <w:widowControl/>
        <w:suppressLineNumbers w:val="0"/>
        <w:rPr>
          <w:rFonts w:eastAsia="MS Mincho"/>
          <w:lang w:eastAsia="ja-JP"/>
        </w:rPr>
      </w:pPr>
    </w:p>
    <w:p w14:paraId="29CF9E45">
      <w:pPr>
        <w:pStyle w:val="9"/>
        <w:keepNext w:val="0"/>
        <w:keepLines w:val="0"/>
        <w:widowControl/>
        <w:suppressLineNumbers w:val="0"/>
      </w:pPr>
      <w:r>
        <w:rPr>
          <w:b/>
          <w:bCs/>
          <w:lang w:eastAsia="ja-JP"/>
        </w:rPr>
        <w:t>【日语原文</w:t>
      </w:r>
      <w:r>
        <w:rPr>
          <w:rFonts w:hint="eastAsia" w:eastAsia="MS Mincho"/>
          <w:b/>
          <w:bCs/>
          <w:lang w:eastAsia="ja-JP"/>
        </w:rPr>
        <w:t>(</w:t>
      </w:r>
      <w:r>
        <w:rPr>
          <w:rFonts w:hint="eastAsia"/>
          <w:b/>
          <w:bCs/>
          <w:lang w:eastAsia="ja-JP"/>
        </w:rPr>
        <w:t>带汉字注音</w:t>
      </w:r>
      <w:r>
        <w:rPr>
          <w:rFonts w:hint="eastAsia" w:eastAsia="MS Mincho"/>
          <w:b/>
          <w:bCs/>
          <w:lang w:eastAsia="ja-JP"/>
        </w:rPr>
        <w:t>)</w:t>
      </w:r>
      <w:r>
        <w:rPr>
          <w:b/>
          <w:bCs/>
          <w:lang w:eastAsia="ja-JP"/>
        </w:rPr>
        <w:t>】</w:t>
      </w:r>
      <w:r>
        <w:rPr>
          <w:rFonts w:hint="eastAsia"/>
          <w:lang w:val="en-US" w:eastAsia="zh-CN"/>
        </w:rPr>
        <w:fldChar w:fldCharType="begin"/>
      </w:r>
      <w:r>
        <w:rPr>
          <w:rFonts w:hint="eastAsia"/>
          <w:lang w:val="en-US" w:eastAsia="zh-CN"/>
        </w:rPr>
        <w:instrText xml:space="preserve">EQ \* jc0 \* "Font:Noto Sans JP" \* hps14 \o(\s\up 13(さいご),最後)</w:instrText>
      </w:r>
      <w:r>
        <w:rPr>
          <w:rFonts w:hint="eastAsia"/>
          <w:lang w:val="en-US" w:eastAsia="zh-CN"/>
        </w:rPr>
        <w:fldChar w:fldCharType="end"/>
      </w:r>
      <w:r>
        <w:rPr>
          <w:rFonts w:hint="eastAsia"/>
          <w:lang w:val="en-US" w:eastAsia="zh-CN"/>
        </w:rPr>
        <w:t>に、</w:t>
      </w:r>
      <w:r>
        <w:rPr>
          <w:rFonts w:hint="eastAsia"/>
          <w:lang w:val="en-US" w:eastAsia="zh-CN"/>
        </w:rPr>
        <w:fldChar w:fldCharType="begin"/>
      </w:r>
      <w:r>
        <w:rPr>
          <w:rFonts w:hint="eastAsia"/>
          <w:lang w:val="en-US" w:eastAsia="zh-CN"/>
        </w:rPr>
        <w:instrText xml:space="preserve">EQ \* jc0 \* "Font:Noto Sans JP" \* hps14 \o(\s\up 13(こんご),今後)</w:instrText>
      </w:r>
      <w:r>
        <w:rPr>
          <w:rFonts w:hint="eastAsia"/>
          <w:lang w:val="en-US" w:eastAsia="zh-CN"/>
        </w:rPr>
        <w:fldChar w:fldCharType="end"/>
      </w:r>
      <w:r>
        <w:rPr>
          <w:rFonts w:hint="eastAsia"/>
          <w:lang w:val="en-US" w:eastAsia="zh-CN"/>
        </w:rPr>
        <w:t>の</w:t>
      </w:r>
      <w:r>
        <w:rPr>
          <w:rFonts w:hint="eastAsia"/>
          <w:lang w:val="en-US" w:eastAsia="zh-CN"/>
        </w:rPr>
        <w:fldChar w:fldCharType="begin"/>
      </w:r>
      <w:r>
        <w:rPr>
          <w:rFonts w:hint="eastAsia"/>
          <w:lang w:val="en-US" w:eastAsia="zh-CN"/>
        </w:rPr>
        <w:instrText xml:space="preserve">EQ \* jc0 \* "Font:Noto Sans JP" \* hps14 \o(\s\up 13(けんきゅう),研究)</w:instrTex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EQ \* jc0 \* "Font:Noto Sans JP" \* hps14 \o(\s\up 13(けいかく),計画)</w:instrText>
      </w:r>
      <w:r>
        <w:rPr>
          <w:rFonts w:hint="eastAsia"/>
          <w:lang w:val="en-US" w:eastAsia="zh-CN"/>
        </w:rPr>
        <w:fldChar w:fldCharType="end"/>
      </w:r>
      <w:r>
        <w:rPr>
          <w:rFonts w:hint="eastAsia"/>
          <w:lang w:val="en-US" w:eastAsia="zh-CN"/>
        </w:rPr>
        <w:t>について</w:t>
      </w:r>
      <w:r>
        <w:rPr>
          <w:rFonts w:hint="eastAsia"/>
          <w:lang w:val="en-US" w:eastAsia="zh-CN"/>
        </w:rPr>
        <w:fldChar w:fldCharType="begin"/>
      </w:r>
      <w:r>
        <w:rPr>
          <w:rFonts w:hint="eastAsia"/>
          <w:lang w:val="en-US" w:eastAsia="zh-CN"/>
        </w:rPr>
        <w:instrText xml:space="preserve">EQ \* jc0 \* "Font:Noto Sans JP" \* hps14 \o(\s\up 13(せつめい),説明)</w:instrText>
      </w:r>
      <w:r>
        <w:rPr>
          <w:rFonts w:hint="eastAsia"/>
          <w:lang w:val="en-US" w:eastAsia="zh-CN"/>
        </w:rPr>
        <w:fldChar w:fldCharType="end"/>
      </w:r>
      <w:r>
        <w:rPr>
          <w:rFonts w:hint="eastAsia"/>
          <w:lang w:val="en-US" w:eastAsia="zh-CN"/>
        </w:rPr>
        <w:t>します。</w:t>
      </w:r>
    </w:p>
    <w:p w14:paraId="62C6065D">
      <w:pPr>
        <w:pStyle w:val="9"/>
        <w:keepNext w:val="0"/>
        <w:keepLines w:val="0"/>
        <w:widowControl/>
        <w:suppressLineNumbers w:val="0"/>
        <w:rPr>
          <w:rFonts w:hint="eastAsia"/>
        </w:rPr>
      </w:pPr>
      <w:r>
        <w:rPr>
          <w:rFonts w:hint="eastAsia"/>
          <w:lang w:val="en-US" w:eastAsia="zh-CN"/>
        </w:rPr>
        <w:fldChar w:fldCharType="begin"/>
      </w:r>
      <w:r>
        <w:rPr>
          <w:rFonts w:hint="eastAsia"/>
          <w:lang w:val="en-US" w:eastAsia="zh-CN"/>
        </w:rPr>
        <w:instrText xml:space="preserve">EQ \* jc0 \* "Font:Noto Sans JP" \* hps14 \o(\s\up 13(しゅうし),修士)</w:instrTex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EQ \* jc0 \* "Font:Noto Sans JP" \* hps14 \o(\s\up 13(かてい),課程)</w:instrText>
      </w:r>
      <w:r>
        <w:rPr>
          <w:rFonts w:hint="eastAsia"/>
          <w:lang w:val="en-US" w:eastAsia="zh-CN"/>
        </w:rPr>
        <w:fldChar w:fldCharType="end"/>
      </w:r>
      <w:r>
        <w:rPr>
          <w:rFonts w:hint="eastAsia"/>
          <w:lang w:val="en-US" w:eastAsia="zh-CN"/>
        </w:rPr>
        <w:t>の M1 </w:t>
      </w:r>
      <w:r>
        <w:rPr>
          <w:rFonts w:hint="eastAsia"/>
          <w:lang w:val="en-US" w:eastAsia="zh-CN"/>
        </w:rPr>
        <w:fldChar w:fldCharType="begin"/>
      </w:r>
      <w:r>
        <w:rPr>
          <w:rFonts w:hint="eastAsia"/>
          <w:lang w:val="en-US" w:eastAsia="zh-CN"/>
        </w:rPr>
        <w:instrText xml:space="preserve">EQ \* jc0 \* "Font:Noto Sans JP" \* hps14 \o(\s\up 13(だい),第)</w:instrText>
      </w:r>
      <w:r>
        <w:rPr>
          <w:rFonts w:hint="eastAsia"/>
          <w:lang w:val="en-US" w:eastAsia="zh-CN"/>
        </w:rPr>
        <w:fldChar w:fldCharType="end"/>
      </w:r>
      <w:r>
        <w:rPr>
          <w:rFonts w:hint="eastAsia"/>
          <w:lang w:val="en-US" w:eastAsia="zh-CN"/>
        </w:rPr>
        <w:t> 1 </w:t>
      </w:r>
      <w:r>
        <w:rPr>
          <w:rFonts w:hint="eastAsia"/>
          <w:lang w:val="en-US" w:eastAsia="zh-CN"/>
        </w:rPr>
        <w:fldChar w:fldCharType="begin"/>
      </w:r>
      <w:r>
        <w:rPr>
          <w:rFonts w:hint="eastAsia"/>
          <w:lang w:val="en-US" w:eastAsia="zh-CN"/>
        </w:rPr>
        <w:instrText xml:space="preserve">EQ \* jc0 \* "Font:Noto Sans JP" \* hps14 \o(\s\up 13(がっき),学期)</w:instrText>
      </w:r>
      <w:r>
        <w:rPr>
          <w:rFonts w:hint="eastAsia"/>
          <w:lang w:val="en-US" w:eastAsia="zh-CN"/>
        </w:rPr>
        <w:fldChar w:fldCharType="end"/>
      </w:r>
      <w:r>
        <w:rPr>
          <w:rFonts w:hint="eastAsia"/>
          <w:lang w:val="en-US" w:eastAsia="zh-CN"/>
        </w:rPr>
        <w:t>には、</w:t>
      </w:r>
      <w:r>
        <w:rPr>
          <w:rFonts w:hint="eastAsia"/>
          <w:lang w:val="en-US" w:eastAsia="zh-CN"/>
        </w:rPr>
        <w:fldChar w:fldCharType="begin"/>
      </w:r>
      <w:r>
        <w:rPr>
          <w:rFonts w:hint="eastAsia"/>
          <w:lang w:val="en-US" w:eastAsia="zh-CN"/>
        </w:rPr>
        <w:instrText xml:space="preserve">EQ \* jc0 \* "Font:Noto Sans JP" \* hps14 \o(\s\up 13(せんこう),先行)</w:instrTex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EQ \* jc0 \* "Font:Noto Sans JP" \* hps14 \o(\s\up 13(けんきゅう),研究)</w:instrText>
      </w:r>
      <w:r>
        <w:rPr>
          <w:rFonts w:hint="eastAsia"/>
          <w:lang w:val="en-US" w:eastAsia="zh-CN"/>
        </w:rPr>
        <w:fldChar w:fldCharType="end"/>
      </w:r>
      <w:r>
        <w:rPr>
          <w:rFonts w:hint="eastAsia"/>
          <w:lang w:val="en-US" w:eastAsia="zh-CN"/>
        </w:rPr>
        <w:t>のさらなる</w:t>
      </w:r>
      <w:r>
        <w:rPr>
          <w:rFonts w:hint="eastAsia"/>
          <w:lang w:val="en-US" w:eastAsia="zh-CN"/>
        </w:rPr>
        <w:fldChar w:fldCharType="begin"/>
      </w:r>
      <w:r>
        <w:rPr>
          <w:rFonts w:hint="eastAsia"/>
          <w:lang w:val="en-US" w:eastAsia="zh-CN"/>
        </w:rPr>
        <w:instrText xml:space="preserve">EQ \* jc0 \* "Font:Noto Sans JP" \* hps14 \o(\s\up 13(ちょうさ),調査)</w:instrText>
      </w:r>
      <w:r>
        <w:rPr>
          <w:rFonts w:hint="eastAsia"/>
          <w:lang w:val="en-US" w:eastAsia="zh-CN"/>
        </w:rPr>
        <w:fldChar w:fldCharType="end"/>
      </w:r>
      <w:r>
        <w:rPr>
          <w:rFonts w:hint="eastAsia"/>
          <w:lang w:val="en-US" w:eastAsia="zh-CN"/>
        </w:rPr>
        <w:t>と、</w:t>
      </w:r>
      <w:r>
        <w:rPr>
          <w:rFonts w:hint="eastAsia"/>
          <w:lang w:val="en-US" w:eastAsia="zh-CN"/>
        </w:rPr>
        <w:fldChar w:fldCharType="begin"/>
      </w:r>
      <w:r>
        <w:rPr>
          <w:rFonts w:hint="eastAsia"/>
          <w:lang w:val="en-US" w:eastAsia="zh-CN"/>
        </w:rPr>
        <w:instrText xml:space="preserve">EQ \* jc0 \* "Font:Noto Sans JP" \* hps14 \o(\s\up 13(じっけん),実験)</w:instrTex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EQ \* jc0 \* "Font:Noto Sans JP" \* hps14 \o(\s\up 13(よう),用)</w:instrText>
      </w:r>
      <w:r>
        <w:rPr>
          <w:rFonts w:hint="eastAsia"/>
          <w:lang w:val="en-US" w:eastAsia="zh-CN"/>
        </w:rPr>
        <w:fldChar w:fldCharType="end"/>
      </w:r>
      <w:r>
        <w:rPr>
          <w:rFonts w:hint="eastAsia"/>
          <w:lang w:val="en-US" w:eastAsia="zh-CN"/>
        </w:rPr>
        <w:t>の Code framework を</w:t>
      </w:r>
      <w:r>
        <w:rPr>
          <w:rFonts w:hint="eastAsia"/>
          <w:lang w:val="en-US" w:eastAsia="zh-CN"/>
        </w:rPr>
        <w:fldChar w:fldCharType="begin"/>
      </w:r>
      <w:r>
        <w:rPr>
          <w:rFonts w:hint="eastAsia"/>
          <w:lang w:val="en-US" w:eastAsia="zh-CN"/>
        </w:rPr>
        <w:instrText xml:space="preserve">EQ \* jc0 \* "Font:Noto Sans JP" \* hps14 \o(\s\up 13(こうちく),構築)</w:instrText>
      </w:r>
      <w:r>
        <w:rPr>
          <w:rFonts w:hint="eastAsia"/>
          <w:lang w:val="en-US" w:eastAsia="zh-CN"/>
        </w:rPr>
        <w:fldChar w:fldCharType="end"/>
      </w:r>
      <w:r>
        <w:rPr>
          <w:rFonts w:hint="eastAsia"/>
          <w:lang w:val="en-US" w:eastAsia="zh-CN"/>
        </w:rPr>
        <w:t>します 。 M1 </w:t>
      </w:r>
      <w:r>
        <w:rPr>
          <w:rFonts w:hint="eastAsia"/>
          <w:lang w:val="en-US" w:eastAsia="zh-CN"/>
        </w:rPr>
        <w:fldChar w:fldCharType="begin"/>
      </w:r>
      <w:r>
        <w:rPr>
          <w:rFonts w:hint="eastAsia"/>
          <w:lang w:val="en-US" w:eastAsia="zh-CN"/>
        </w:rPr>
        <w:instrText xml:space="preserve">EQ \* jc0 \* "Font:Noto Sans JP" \* hps14 \o(\s\up 13(だい),第)</w:instrText>
      </w:r>
      <w:r>
        <w:rPr>
          <w:rFonts w:hint="eastAsia"/>
          <w:lang w:val="en-US" w:eastAsia="zh-CN"/>
        </w:rPr>
        <w:fldChar w:fldCharType="end"/>
      </w:r>
      <w:r>
        <w:rPr>
          <w:rFonts w:hint="eastAsia"/>
          <w:lang w:val="en-US" w:eastAsia="zh-CN"/>
        </w:rPr>
        <w:t> 2 </w:t>
      </w:r>
      <w:r>
        <w:rPr>
          <w:rFonts w:hint="eastAsia"/>
          <w:lang w:val="en-US" w:eastAsia="zh-CN"/>
        </w:rPr>
        <w:fldChar w:fldCharType="begin"/>
      </w:r>
      <w:r>
        <w:rPr>
          <w:rFonts w:hint="eastAsia"/>
          <w:lang w:val="en-US" w:eastAsia="zh-CN"/>
        </w:rPr>
        <w:instrText xml:space="preserve">EQ \* jc0 \* "Font:Noto Sans JP" \* hps14 \o(\s\up 13(がっき),学期)</w:instrText>
      </w:r>
      <w:r>
        <w:rPr>
          <w:rFonts w:hint="eastAsia"/>
          <w:lang w:val="en-US" w:eastAsia="zh-CN"/>
        </w:rPr>
        <w:fldChar w:fldCharType="end"/>
      </w:r>
      <w:r>
        <w:rPr>
          <w:rFonts w:hint="eastAsia"/>
          <w:lang w:val="en-US" w:eastAsia="zh-CN"/>
        </w:rPr>
        <w:t>には、</w:t>
      </w:r>
      <w:r>
        <w:rPr>
          <w:rFonts w:hint="eastAsia"/>
          <w:lang w:val="en-US" w:eastAsia="zh-CN"/>
        </w:rPr>
        <w:fldChar w:fldCharType="begin"/>
      </w:r>
      <w:r>
        <w:rPr>
          <w:rFonts w:hint="eastAsia"/>
          <w:lang w:val="en-US" w:eastAsia="zh-CN"/>
        </w:rPr>
        <w:instrText xml:space="preserve">EQ \* jc0 \* "Font:Noto Sans JP" \* hps14 \o(\s\up 13(じっけん),実験)</w:instrText>
      </w:r>
      <w:r>
        <w:rPr>
          <w:rFonts w:hint="eastAsia"/>
          <w:lang w:val="en-US" w:eastAsia="zh-CN"/>
        </w:rPr>
        <w:fldChar w:fldCharType="end"/>
      </w:r>
      <w:r>
        <w:rPr>
          <w:rFonts w:hint="eastAsia"/>
          <w:lang w:val="en-US" w:eastAsia="zh-CN"/>
        </w:rPr>
        <w:t>と</w:t>
      </w:r>
      <w:r>
        <w:rPr>
          <w:rFonts w:hint="eastAsia"/>
          <w:lang w:val="en-US" w:eastAsia="zh-CN"/>
        </w:rPr>
        <w:fldChar w:fldCharType="begin"/>
      </w:r>
      <w:r>
        <w:rPr>
          <w:rFonts w:hint="eastAsia"/>
          <w:lang w:val="en-US" w:eastAsia="zh-CN"/>
        </w:rPr>
        <w:instrText xml:space="preserve">EQ \* jc0 \* "Font:Noto Sans JP" \* hps14 \o(\s\up 13(しゅほう),手法)</w:instrText>
      </w:r>
      <w:r>
        <w:rPr>
          <w:rFonts w:hint="eastAsia"/>
          <w:lang w:val="en-US" w:eastAsia="zh-CN"/>
        </w:rPr>
        <w:fldChar w:fldCharType="end"/>
      </w:r>
      <w:r>
        <w:rPr>
          <w:rFonts w:hint="eastAsia"/>
          <w:lang w:val="en-US" w:eastAsia="zh-CN"/>
        </w:rPr>
        <w:t>の</w:t>
      </w:r>
      <w:r>
        <w:rPr>
          <w:rFonts w:hint="eastAsia"/>
          <w:lang w:val="en-US" w:eastAsia="zh-CN"/>
        </w:rPr>
        <w:fldChar w:fldCharType="begin"/>
      </w:r>
      <w:r>
        <w:rPr>
          <w:rFonts w:hint="eastAsia"/>
          <w:lang w:val="en-US" w:eastAsia="zh-CN"/>
        </w:rPr>
        <w:instrText xml:space="preserve">EQ \* jc0 \* "Font:Noto Sans JP" \* hps14 \o(\s\up 13(かいぜん),改善)</w:instrText>
      </w:r>
      <w:r>
        <w:rPr>
          <w:rFonts w:hint="eastAsia"/>
          <w:lang w:val="en-US" w:eastAsia="zh-CN"/>
        </w:rPr>
        <w:fldChar w:fldCharType="end"/>
      </w:r>
      <w:r>
        <w:rPr>
          <w:rFonts w:hint="eastAsia"/>
          <w:lang w:val="en-US" w:eastAsia="zh-CN"/>
        </w:rPr>
        <w:t>を</w:t>
      </w:r>
      <w:r>
        <w:rPr>
          <w:rFonts w:hint="eastAsia"/>
          <w:lang w:val="en-US" w:eastAsia="zh-CN"/>
        </w:rPr>
        <w:fldChar w:fldCharType="begin"/>
      </w:r>
      <w:r>
        <w:rPr>
          <w:rFonts w:hint="eastAsia"/>
          <w:lang w:val="en-US" w:eastAsia="zh-CN"/>
        </w:rPr>
        <w:instrText xml:space="preserve">EQ \* jc0 \* "Font:Noto Sans JP" \* hps14 \o(\s\up 13(へいこう),並行)</w:instrText>
      </w:r>
      <w:r>
        <w:rPr>
          <w:rFonts w:hint="eastAsia"/>
          <w:lang w:val="en-US" w:eastAsia="zh-CN"/>
        </w:rPr>
        <w:fldChar w:fldCharType="end"/>
      </w:r>
      <w:r>
        <w:rPr>
          <w:rFonts w:hint="eastAsia"/>
          <w:lang w:val="en-US" w:eastAsia="zh-CN"/>
        </w:rPr>
        <w:t>して</w:t>
      </w:r>
      <w:r>
        <w:rPr>
          <w:rFonts w:hint="eastAsia"/>
          <w:lang w:val="en-US" w:eastAsia="zh-CN"/>
        </w:rPr>
        <w:fldChar w:fldCharType="begin"/>
      </w:r>
      <w:r>
        <w:rPr>
          <w:rFonts w:hint="eastAsia"/>
          <w:lang w:val="en-US" w:eastAsia="zh-CN"/>
        </w:rPr>
        <w:instrText xml:space="preserve">EQ \* jc0 \* "Font:Noto Sans JP" \* hps14 \o(\s\up 13(おこな),行)</w:instrText>
      </w:r>
      <w:r>
        <w:rPr>
          <w:rFonts w:hint="eastAsia"/>
          <w:lang w:val="en-US" w:eastAsia="zh-CN"/>
        </w:rPr>
        <w:fldChar w:fldCharType="end"/>
      </w:r>
      <w:r>
        <w:rPr>
          <w:rFonts w:hint="eastAsia"/>
          <w:lang w:val="en-US" w:eastAsia="zh-CN"/>
        </w:rPr>
        <w:t>います 。 M2 では、</w:t>
      </w:r>
      <w:r>
        <w:rPr>
          <w:rFonts w:hint="eastAsia"/>
          <w:lang w:val="en-US" w:eastAsia="zh-CN"/>
        </w:rPr>
        <w:fldChar w:fldCharType="begin"/>
      </w:r>
      <w:r>
        <w:rPr>
          <w:rFonts w:hint="eastAsia"/>
          <w:lang w:val="en-US" w:eastAsia="zh-CN"/>
        </w:rPr>
        <w:instrText xml:space="preserve">EQ \* jc0 \* "Font:Noto Sans JP" \* hps14 \o(\s\up 13(え),得)</w:instrText>
      </w:r>
      <w:r>
        <w:rPr>
          <w:rFonts w:hint="eastAsia"/>
          <w:lang w:val="en-US" w:eastAsia="zh-CN"/>
        </w:rPr>
        <w:fldChar w:fldCharType="end"/>
      </w:r>
      <w:r>
        <w:rPr>
          <w:rFonts w:hint="eastAsia"/>
          <w:lang w:val="en-US" w:eastAsia="zh-CN"/>
        </w:rPr>
        <w:t>られた</w:t>
      </w:r>
      <w:r>
        <w:rPr>
          <w:rFonts w:hint="eastAsia"/>
          <w:lang w:val="en-US" w:eastAsia="zh-CN"/>
        </w:rPr>
        <w:fldChar w:fldCharType="begin"/>
      </w:r>
      <w:r>
        <w:rPr>
          <w:rFonts w:hint="eastAsia"/>
          <w:lang w:val="en-US" w:eastAsia="zh-CN"/>
        </w:rPr>
        <w:instrText xml:space="preserve">EQ \* jc0 \* "Font:Noto Sans JP" \* hps14 \o(\s\up 13(せいか),成果)</w:instrText>
      </w:r>
      <w:r>
        <w:rPr>
          <w:rFonts w:hint="eastAsia"/>
          <w:lang w:val="en-US" w:eastAsia="zh-CN"/>
        </w:rPr>
        <w:fldChar w:fldCharType="end"/>
      </w:r>
      <w:r>
        <w:rPr>
          <w:rFonts w:hint="eastAsia"/>
          <w:lang w:val="en-US" w:eastAsia="zh-CN"/>
        </w:rPr>
        <w:t>を</w:t>
      </w:r>
      <w:r>
        <w:rPr>
          <w:rFonts w:hint="eastAsia"/>
          <w:lang w:val="en-US" w:eastAsia="zh-CN"/>
        </w:rPr>
        <w:fldChar w:fldCharType="begin"/>
      </w:r>
      <w:r>
        <w:rPr>
          <w:rFonts w:hint="eastAsia"/>
          <w:lang w:val="en-US" w:eastAsia="zh-CN"/>
        </w:rPr>
        <w:instrText xml:space="preserve">EQ \* jc0 \* "Font:Noto Sans JP" \* hps14 \o(\s\up 13(がくじゅつ),学術)</w:instrTex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EQ \* jc0 \* "Font:Noto Sans JP" \* hps14 \o(\s\up 13(かいぎ),会議)</w:instrText>
      </w:r>
      <w:r>
        <w:rPr>
          <w:rFonts w:hint="eastAsia"/>
          <w:lang w:val="en-US" w:eastAsia="zh-CN"/>
        </w:rPr>
        <w:fldChar w:fldCharType="end"/>
      </w:r>
      <w:r>
        <w:rPr>
          <w:rFonts w:hint="eastAsia"/>
          <w:lang w:val="en-US" w:eastAsia="zh-CN"/>
        </w:rPr>
        <w:t>やジャーナルへ</w:t>
      </w:r>
      <w:r>
        <w:rPr>
          <w:rFonts w:hint="eastAsia"/>
          <w:lang w:val="en-US" w:eastAsia="zh-CN"/>
        </w:rPr>
        <w:fldChar w:fldCharType="begin"/>
      </w:r>
      <w:r>
        <w:rPr>
          <w:rFonts w:hint="eastAsia"/>
          <w:lang w:val="en-US" w:eastAsia="zh-CN"/>
        </w:rPr>
        <w:instrText xml:space="preserve">EQ \* jc0 \* "Font:Noto Sans JP" \* hps14 \o(\s\up 13(とうこう),投稿)</w:instrText>
      </w:r>
      <w:r>
        <w:rPr>
          <w:rFonts w:hint="eastAsia"/>
          <w:lang w:val="en-US" w:eastAsia="zh-CN"/>
        </w:rPr>
        <w:fldChar w:fldCharType="end"/>
      </w:r>
      <w:r>
        <w:rPr>
          <w:rFonts w:hint="eastAsia"/>
          <w:lang w:val="en-US" w:eastAsia="zh-CN"/>
        </w:rPr>
        <w:t>し、</w:t>
      </w:r>
      <w:r>
        <w:rPr>
          <w:rFonts w:hint="eastAsia"/>
          <w:lang w:val="en-US" w:eastAsia="zh-CN"/>
        </w:rPr>
        <w:fldChar w:fldCharType="begin"/>
      </w:r>
      <w:r>
        <w:rPr>
          <w:rFonts w:hint="eastAsia"/>
          <w:lang w:val="en-US" w:eastAsia="zh-CN"/>
        </w:rPr>
        <w:instrText xml:space="preserve">EQ \* jc0 \* "Font:Noto Sans JP" \* hps14 \o(\s\up 13(そつぎょう),卒業)</w:instrText>
      </w:r>
      <w:r>
        <w:rPr>
          <w:rFonts w:hint="eastAsia"/>
          <w:lang w:val="en-US" w:eastAsia="zh-CN"/>
        </w:rPr>
        <w:fldChar w:fldCharType="end"/>
      </w:r>
      <w:r>
        <w:rPr>
          <w:rFonts w:hint="eastAsia"/>
          <w:lang w:val="en-US" w:eastAsia="zh-CN"/>
        </w:rPr>
        <w:fldChar w:fldCharType="begin"/>
      </w:r>
      <w:r>
        <w:rPr>
          <w:rFonts w:hint="eastAsia"/>
          <w:lang w:val="en-US" w:eastAsia="zh-CN"/>
        </w:rPr>
        <w:instrText xml:space="preserve">EQ \* jc0 \* "Font:Noto Sans JP" \* hps14 \o(\s\up 13(ろんぶん),論文)</w:instrText>
      </w:r>
      <w:r>
        <w:rPr>
          <w:rFonts w:hint="eastAsia"/>
          <w:lang w:val="en-US" w:eastAsia="zh-CN"/>
        </w:rPr>
        <w:fldChar w:fldCharType="end"/>
      </w:r>
      <w:r>
        <w:rPr>
          <w:rFonts w:hint="eastAsia"/>
          <w:lang w:val="en-US" w:eastAsia="zh-CN"/>
        </w:rPr>
        <w:t>の</w:t>
      </w:r>
      <w:r>
        <w:rPr>
          <w:rFonts w:hint="eastAsia"/>
          <w:lang w:val="en-US" w:eastAsia="zh-CN"/>
        </w:rPr>
        <w:fldChar w:fldCharType="begin"/>
      </w:r>
      <w:r>
        <w:rPr>
          <w:rFonts w:hint="eastAsia"/>
          <w:lang w:val="en-US" w:eastAsia="zh-CN"/>
        </w:rPr>
        <w:instrText xml:space="preserve">EQ \* jc0 \* "Font:Noto Sans JP" \* hps14 \o(\s\up 13(じゅんび),準備)</w:instrText>
      </w:r>
      <w:r>
        <w:rPr>
          <w:rFonts w:hint="eastAsia"/>
          <w:lang w:val="en-US" w:eastAsia="zh-CN"/>
        </w:rPr>
        <w:fldChar w:fldCharType="end"/>
      </w:r>
      <w:r>
        <w:rPr>
          <w:rFonts w:hint="eastAsia"/>
          <w:lang w:val="en-US" w:eastAsia="zh-CN"/>
        </w:rPr>
        <w:t>を</w:t>
      </w:r>
      <w:r>
        <w:rPr>
          <w:rFonts w:hint="eastAsia"/>
          <w:lang w:val="en-US" w:eastAsia="zh-CN"/>
        </w:rPr>
        <w:fldChar w:fldCharType="begin"/>
      </w:r>
      <w:r>
        <w:rPr>
          <w:rFonts w:hint="eastAsia"/>
          <w:lang w:val="en-US" w:eastAsia="zh-CN"/>
        </w:rPr>
        <w:instrText xml:space="preserve">EQ \* jc0 \* "Font:Noto Sans JP" \* hps14 \o(\s\up 13(すす),進)</w:instrText>
      </w:r>
      <w:r>
        <w:rPr>
          <w:rFonts w:hint="eastAsia"/>
          <w:lang w:val="en-US" w:eastAsia="zh-CN"/>
        </w:rPr>
        <w:fldChar w:fldCharType="end"/>
      </w:r>
      <w:r>
        <w:rPr>
          <w:rFonts w:hint="eastAsia"/>
          <w:lang w:val="en-US" w:eastAsia="zh-CN"/>
        </w:rPr>
        <w:t>める</w:t>
      </w:r>
      <w:r>
        <w:rPr>
          <w:rFonts w:hint="eastAsia"/>
          <w:lang w:val="en-US" w:eastAsia="zh-CN"/>
        </w:rPr>
        <w:fldChar w:fldCharType="begin"/>
      </w:r>
      <w:r>
        <w:rPr>
          <w:rFonts w:hint="eastAsia"/>
          <w:lang w:val="en-US" w:eastAsia="zh-CN"/>
        </w:rPr>
        <w:instrText xml:space="preserve">EQ \* jc0 \* "Font:Noto Sans JP" \* hps14 \o(\s\up 13(けいかく),計画)</w:instrText>
      </w:r>
      <w:r>
        <w:rPr>
          <w:rFonts w:hint="eastAsia"/>
          <w:lang w:val="en-US" w:eastAsia="zh-CN"/>
        </w:rPr>
        <w:fldChar w:fldCharType="end"/>
      </w:r>
      <w:r>
        <w:rPr>
          <w:rFonts w:hint="eastAsia"/>
          <w:lang w:val="en-US" w:eastAsia="zh-CN"/>
        </w:rPr>
        <w:t>です 。</w:t>
      </w:r>
    </w:p>
    <w:p w14:paraId="515022A6">
      <w:pPr>
        <w:pStyle w:val="9"/>
        <w:keepNext w:val="0"/>
        <w:keepLines w:val="0"/>
        <w:widowControl/>
        <w:suppressLineNumbers w:val="0"/>
        <w:rPr>
          <w:rFonts w:hint="eastAsia"/>
        </w:rPr>
      </w:pPr>
      <w:r>
        <w:rPr>
          <w:rFonts w:hint="eastAsia"/>
          <w:lang w:val="en-US" w:eastAsia="zh-CN"/>
        </w:rPr>
        <w:fldChar w:fldCharType="begin"/>
      </w:r>
      <w:r>
        <w:rPr>
          <w:rFonts w:hint="eastAsia"/>
          <w:lang w:val="en-US" w:eastAsia="zh-CN"/>
        </w:rPr>
        <w:instrText xml:space="preserve">EQ \* jc0 \* "Font:Noto Sans JP" \* hps14 \o(\s\up 13(いじょう),以上)</w:instrText>
      </w:r>
      <w:r>
        <w:rPr>
          <w:rFonts w:hint="eastAsia"/>
          <w:lang w:val="en-US" w:eastAsia="zh-CN"/>
        </w:rPr>
        <w:fldChar w:fldCharType="end"/>
      </w:r>
      <w:r>
        <w:rPr>
          <w:rFonts w:hint="eastAsia"/>
          <w:lang w:val="en-US" w:eastAsia="zh-CN"/>
        </w:rPr>
        <w:t>で</w:t>
      </w:r>
      <w:r>
        <w:rPr>
          <w:rFonts w:hint="eastAsia"/>
          <w:lang w:val="en-US" w:eastAsia="zh-CN"/>
        </w:rPr>
        <w:fldChar w:fldCharType="begin"/>
      </w:r>
      <w:r>
        <w:rPr>
          <w:rFonts w:hint="eastAsia"/>
          <w:lang w:val="en-US" w:eastAsia="zh-CN"/>
        </w:rPr>
        <w:instrText xml:space="preserve">EQ \* jc0 \* "Font:Noto Sans JP" \* hps14 \o(\s\up 13(わたし),私)</w:instrText>
      </w:r>
      <w:r>
        <w:rPr>
          <w:rFonts w:hint="eastAsia"/>
          <w:lang w:val="en-US" w:eastAsia="zh-CN"/>
        </w:rPr>
        <w:fldChar w:fldCharType="end"/>
      </w:r>
      <w:r>
        <w:rPr>
          <w:rFonts w:hint="eastAsia"/>
          <w:lang w:val="en-US" w:eastAsia="zh-CN"/>
        </w:rPr>
        <w:t>の</w:t>
      </w:r>
      <w:r>
        <w:rPr>
          <w:rFonts w:hint="eastAsia"/>
          <w:lang w:val="en-US" w:eastAsia="zh-CN"/>
        </w:rPr>
        <w:fldChar w:fldCharType="begin"/>
      </w:r>
      <w:r>
        <w:rPr>
          <w:rFonts w:hint="eastAsia"/>
          <w:lang w:val="en-US" w:eastAsia="zh-CN"/>
        </w:rPr>
        <w:instrText xml:space="preserve">EQ \* jc0 \* "Font:Noto Sans JP" \* hps14 \o(\s\up 13(はっぴょう),発表)</w:instrText>
      </w:r>
      <w:r>
        <w:rPr>
          <w:rFonts w:hint="eastAsia"/>
          <w:lang w:val="en-US" w:eastAsia="zh-CN"/>
        </w:rPr>
        <w:fldChar w:fldCharType="end"/>
      </w:r>
      <w:r>
        <w:rPr>
          <w:rFonts w:hint="eastAsia"/>
          <w:lang w:val="en-US" w:eastAsia="zh-CN"/>
        </w:rPr>
        <w:t>を</w:t>
      </w:r>
      <w:r>
        <w:rPr>
          <w:rFonts w:hint="eastAsia"/>
          <w:lang w:val="en-US" w:eastAsia="zh-CN"/>
        </w:rPr>
        <w:fldChar w:fldCharType="begin"/>
      </w:r>
      <w:r>
        <w:rPr>
          <w:rFonts w:hint="eastAsia"/>
          <w:lang w:val="en-US" w:eastAsia="zh-CN"/>
        </w:rPr>
        <w:instrText xml:space="preserve">EQ \* jc0 \* "Font:Noto Sans JP" \* hps14 \o(\s\up 13(お),終)</w:instrText>
      </w:r>
      <w:r>
        <w:rPr>
          <w:rFonts w:hint="eastAsia"/>
          <w:lang w:val="en-US" w:eastAsia="zh-CN"/>
        </w:rPr>
        <w:fldChar w:fldCharType="end"/>
      </w:r>
      <w:r>
        <w:rPr>
          <w:rFonts w:hint="eastAsia"/>
          <w:lang w:val="en-US" w:eastAsia="zh-CN"/>
        </w:rPr>
        <w:t>わります。ご</w:t>
      </w:r>
      <w:r>
        <w:rPr>
          <w:rFonts w:hint="eastAsia"/>
          <w:lang w:val="en-US" w:eastAsia="zh-CN"/>
        </w:rPr>
        <w:fldChar w:fldCharType="begin"/>
      </w:r>
      <w:r>
        <w:rPr>
          <w:rFonts w:hint="eastAsia"/>
          <w:lang w:val="en-US" w:eastAsia="zh-CN"/>
        </w:rPr>
        <w:instrText xml:space="preserve">EQ \* jc0 \* "Font:Noto Sans JP" \* hps14 \o(\s\up 13(せいちょう),清聴)</w:instrText>
      </w:r>
      <w:r>
        <w:rPr>
          <w:rFonts w:hint="eastAsia"/>
          <w:lang w:val="en-US" w:eastAsia="zh-CN"/>
        </w:rPr>
        <w:fldChar w:fldCharType="end"/>
      </w:r>
      <w:r>
        <w:rPr>
          <w:rFonts w:hint="eastAsia"/>
          <w:lang w:val="en-US" w:eastAsia="zh-CN"/>
        </w:rPr>
        <w:t>ありがとうございました。 ご</w:t>
      </w:r>
      <w:r>
        <w:rPr>
          <w:rFonts w:hint="eastAsia"/>
          <w:lang w:val="en-US" w:eastAsia="zh-CN"/>
        </w:rPr>
        <w:fldChar w:fldCharType="begin"/>
      </w:r>
      <w:r>
        <w:rPr>
          <w:rFonts w:hint="eastAsia"/>
          <w:lang w:val="en-US" w:eastAsia="zh-CN"/>
        </w:rPr>
        <w:instrText xml:space="preserve">EQ \* jc0 \* "Font:Noto Sans JP" \* hps14 \o(\s\up 13(しどう),指導)</w:instrText>
      </w:r>
      <w:r>
        <w:rPr>
          <w:rFonts w:hint="eastAsia"/>
          <w:lang w:val="en-US" w:eastAsia="zh-CN"/>
        </w:rPr>
        <w:fldChar w:fldCharType="end"/>
      </w:r>
      <w:r>
        <w:rPr>
          <w:rFonts w:hint="eastAsia"/>
          <w:lang w:val="en-US" w:eastAsia="zh-CN"/>
        </w:rPr>
        <w:t>のほど、よろしくお</w:t>
      </w:r>
      <w:r>
        <w:rPr>
          <w:rFonts w:hint="eastAsia"/>
          <w:lang w:val="en-US" w:eastAsia="zh-CN"/>
        </w:rPr>
        <w:fldChar w:fldCharType="begin"/>
      </w:r>
      <w:r>
        <w:rPr>
          <w:rFonts w:hint="eastAsia"/>
          <w:lang w:val="en-US" w:eastAsia="zh-CN"/>
        </w:rPr>
        <w:instrText xml:space="preserve">EQ \* jc0 \* "Font:Noto Sans JP" \* hps14 \o(\s\up 13(ねが),願)</w:instrText>
      </w:r>
      <w:r>
        <w:rPr>
          <w:rFonts w:hint="eastAsia"/>
          <w:lang w:val="en-US" w:eastAsia="zh-CN"/>
        </w:rPr>
        <w:fldChar w:fldCharType="end"/>
      </w:r>
      <w:r>
        <w:rPr>
          <w:rFonts w:hint="eastAsia"/>
          <w:lang w:val="en-US" w:eastAsia="zh-CN"/>
        </w:rPr>
        <w:t>いいたします 。</w:t>
      </w:r>
    </w:p>
    <w:p w14:paraId="3D382018">
      <w:pPr>
        <w:pStyle w:val="9"/>
        <w:keepNext w:val="0"/>
        <w:keepLines w:val="0"/>
        <w:widowControl/>
        <w:suppressLineNumbers w:val="0"/>
        <w:rPr>
          <w:rFonts w:hint="eastAsia" w:ascii="宋体" w:hAnsi="宋体" w:eastAsia="宋体" w:cs="宋体"/>
          <w:kern w:val="0"/>
          <w:sz w:val="24"/>
          <w:szCs w:val="24"/>
          <w:lang w:val="en-US" w:eastAsia="ja-JP" w:bidi="ar-SA"/>
        </w:rPr>
      </w:pPr>
    </w:p>
    <w:p w14:paraId="1889E0A2">
      <w:pPr>
        <w:pStyle w:val="9"/>
        <w:keepNext w:val="0"/>
        <w:keepLines w:val="0"/>
        <w:widowControl/>
        <w:suppressLineNumbers w:val="0"/>
      </w:pPr>
      <w:r>
        <w:rPr>
          <w:b/>
          <w:bCs/>
          <w:lang w:eastAsia="ja-JP"/>
        </w:rPr>
        <w:t>【中文对照参考】</w:t>
      </w:r>
      <w:r>
        <w:rPr>
          <w:b/>
          <w:bCs/>
        </w:rPr>
        <w:t>最后，说明今后的研究计划。</w:t>
      </w:r>
    </w:p>
    <w:p w14:paraId="7F418A9C">
      <w:pPr>
        <w:pStyle w:val="9"/>
        <w:keepNext w:val="0"/>
        <w:keepLines w:val="0"/>
        <w:widowControl/>
        <w:suppressLineNumbers w:val="0"/>
      </w:pPr>
      <w:r>
        <w:t xml:space="preserve">在硕士阶段 </w:t>
      </w:r>
      <w:r>
        <w:rPr>
          <w:b/>
          <w:bCs/>
        </w:rPr>
        <w:t>M1 的第 1 学期</w:t>
      </w:r>
      <w:r>
        <w:t xml:space="preserve">，我将进一步调查先行研究，并构建实验用的 </w:t>
      </w:r>
      <w:r>
        <w:rPr>
          <w:b/>
          <w:bCs/>
        </w:rPr>
        <w:t>Code framework</w:t>
      </w:r>
      <w:r>
        <w:t xml:space="preserve">（代码框架） 。 在 </w:t>
      </w:r>
      <w:r>
        <w:rPr>
          <w:b/>
          <w:bCs/>
        </w:rPr>
        <w:t>M1 的第 2 学期</w:t>
      </w:r>
      <w:r>
        <w:t xml:space="preserve">，我将同步进行实验与手法的改进 。 在 </w:t>
      </w:r>
      <w:r>
        <w:rPr>
          <w:b/>
          <w:bCs/>
        </w:rPr>
        <w:t>M2</w:t>
      </w:r>
      <w:r>
        <w:t xml:space="preserve"> 阶段，我计划将取得的成果投稿至学术会议或期刊，并开展毕业论文的准备工作 。</w:t>
      </w:r>
    </w:p>
    <w:p w14:paraId="7088A801">
      <w:pPr>
        <w:pStyle w:val="9"/>
        <w:keepNext w:val="0"/>
        <w:keepLines w:val="0"/>
        <w:widowControl/>
        <w:suppressLineNumbers w:val="0"/>
      </w:pPr>
      <w:r>
        <w:t>以上就是我的发表内容。感谢各位老师的聆听。 还请各位老师多多指教 。</w:t>
      </w:r>
    </w:p>
    <w:p w14:paraId="3B8E1E8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S Mincho">
    <w:panose1 w:val="02020609040205080304"/>
    <w:charset w:val="80"/>
    <w:family w:val="modern"/>
    <w:pitch w:val="default"/>
    <w:sig w:usb0="E00002FF" w:usb1="6AC7FDFB" w:usb2="08000012" w:usb3="00000000" w:csb0="4002009F" w:csb1="DFD70000"/>
  </w:font>
  <w:font w:name="Noto Sans JP">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BA4"/>
    <w:rsid w:val="00011BA4"/>
    <w:rsid w:val="00043610"/>
    <w:rsid w:val="000E1876"/>
    <w:rsid w:val="006A5ED4"/>
    <w:rsid w:val="006C0EBC"/>
    <w:rsid w:val="009E6885"/>
    <w:rsid w:val="035A0488"/>
    <w:rsid w:val="18AF5EEB"/>
    <w:rsid w:val="24FF27F8"/>
    <w:rsid w:val="39042C3D"/>
    <w:rsid w:val="3FB25890"/>
    <w:rsid w:val="460563CE"/>
    <w:rsid w:val="4EC55E65"/>
    <w:rsid w:val="561361B1"/>
    <w:rsid w:val="5A5F670E"/>
    <w:rsid w:val="5B6235AE"/>
    <w:rsid w:val="6E084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after="64" w:line="317" w:lineRule="auto"/>
      <w:outlineLvl w:val="6"/>
    </w:pPr>
    <w:rPr>
      <w:b/>
      <w:sz w:val="24"/>
    </w:rPr>
  </w:style>
  <w:style w:type="character" w:default="1" w:styleId="11">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9">
    <w:name w:val="Normal (Web)"/>
    <w:basedOn w:val="1"/>
    <w:uiPriority w:val="0"/>
    <w:pPr>
      <w:spacing w:beforeAutospacing="1" w:afterAutospacing="1"/>
      <w:jc w:val="left"/>
    </w:pPr>
    <w:rPr>
      <w:rFonts w:cs="Times New Roman"/>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831</Words>
  <Characters>974</Characters>
  <Lines>58</Lines>
  <Paragraphs>26</Paragraphs>
  <TotalTime>5</TotalTime>
  <ScaleCrop>false</ScaleCrop>
  <LinksUpToDate>false</LinksUpToDate>
  <CharactersWithSpaces>1015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2026-01-21T16:45:00Z</dcterms:created>
  <dc:creator>RX</dc:creator>
  <cp:lastModifiedBy>WPS_1700586973</cp:lastModifiedBy>
  <dcterms:modified xsi:type="dcterms:W3CDTF">2026-01-22T10:49:21Z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eyJoZGlkIjoiYjg4NzViNjBhZTVlMDgxNjk0MTlmMmQ1NDAxOTY0NmMiLCJ1c2VySWQiOiIxNTU5MTcyODk2In0=</vt:lpwstr>
  </property>
  <property fmtid="{D5CDD505-2E9C-101B-9397-08002B2CF9AE}" pid="4" name="ICV">
    <vt:lpwstr>A90099A0B87D481C80085CA792CB037E_12</vt:lpwstr>
  </property>
</Properties>
</file>