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/>
        <w:drawing>
          <wp:inline distB="0" distT="0" distL="0" distR="0">
            <wp:extent cx="2076450" cy="666750"/>
            <wp:effectExtent b="0" l="0" r="0" t="0"/>
            <wp:docPr id="267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240" w:lineRule="auto"/>
        <w:jc w:val="center"/>
        <w:rPr>
          <w:rFonts w:ascii="Arial Narrow" w:cs="Arial Narrow" w:eastAsia="Arial Narrow" w:hAnsi="Arial Narrow"/>
          <w:b w:val="1"/>
          <w:sz w:val="44"/>
          <w:szCs w:val="4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44"/>
          <w:szCs w:val="44"/>
          <w:rtl w:val="0"/>
        </w:rPr>
        <w:t xml:space="preserve">Construcción y Pruebas de Software</w:t>
      </w:r>
    </w:p>
    <w:p w:rsidR="00000000" w:rsidDel="00000000" w:rsidP="00000000" w:rsidRDefault="00000000" w:rsidRPr="00000000" w14:paraId="00000014">
      <w:pPr>
        <w:spacing w:before="240" w:lineRule="auto"/>
        <w:jc w:val="center"/>
        <w:rPr>
          <w:rFonts w:ascii="Arial Narrow" w:cs="Arial Narrow" w:eastAsia="Arial Narrow" w:hAnsi="Arial Narrow"/>
          <w:sz w:val="44"/>
          <w:szCs w:val="44"/>
        </w:rPr>
      </w:pPr>
      <w:r w:rsidDel="00000000" w:rsidR="00000000" w:rsidRPr="00000000">
        <w:rPr>
          <w:rFonts w:ascii="Arial Narrow" w:cs="Arial Narrow" w:eastAsia="Arial Narrow" w:hAnsi="Arial Narrow"/>
          <w:sz w:val="44"/>
          <w:szCs w:val="44"/>
          <w:rtl w:val="0"/>
        </w:rPr>
        <w:t xml:space="preserve">IV Ciclo</w:t>
      </w:r>
    </w:p>
    <w:p w:rsidR="00000000" w:rsidDel="00000000" w:rsidP="00000000" w:rsidRDefault="00000000" w:rsidRPr="00000000" w14:paraId="00000015">
      <w:pPr>
        <w:jc w:val="center"/>
        <w:rPr>
          <w:rFonts w:ascii="Arial Narrow" w:cs="Arial Narrow" w:eastAsia="Arial Narrow" w:hAnsi="Arial Narrow"/>
          <w:sz w:val="50"/>
          <w:szCs w:val="50"/>
        </w:rPr>
      </w:pPr>
      <w:r w:rsidDel="00000000" w:rsidR="00000000" w:rsidRPr="00000000">
        <w:rPr>
          <w:rFonts w:ascii="Arial Narrow" w:cs="Arial Narrow" w:eastAsia="Arial Narrow" w:hAnsi="Arial Narrow"/>
          <w:sz w:val="50"/>
          <w:szCs w:val="50"/>
          <w:rtl w:val="0"/>
        </w:rPr>
        <w:t xml:space="preserve"> </w:t>
      </w:r>
    </w:p>
    <w:p w:rsidR="00000000" w:rsidDel="00000000" w:rsidP="00000000" w:rsidRDefault="00000000" w:rsidRPr="00000000" w14:paraId="00000016">
      <w:pPr>
        <w:jc w:val="center"/>
        <w:rPr>
          <w:rFonts w:ascii="Arial Narrow" w:cs="Arial Narrow" w:eastAsia="Arial Narrow" w:hAnsi="Arial Narrow"/>
          <w:sz w:val="48"/>
          <w:szCs w:val="48"/>
        </w:rPr>
      </w:pPr>
      <w:r w:rsidDel="00000000" w:rsidR="00000000" w:rsidRPr="00000000">
        <w:rPr>
          <w:rFonts w:ascii="Arial Narrow" w:cs="Arial Narrow" w:eastAsia="Arial Narrow" w:hAnsi="Arial Narrow"/>
          <w:sz w:val="48"/>
          <w:szCs w:val="48"/>
          <w:rtl w:val="0"/>
        </w:rPr>
        <w:t xml:space="preserve">Laboratorio N° 3</w:t>
      </w:r>
    </w:p>
    <w:p w:rsidR="00000000" w:rsidDel="00000000" w:rsidP="00000000" w:rsidRDefault="00000000" w:rsidRPr="00000000" w14:paraId="00000017">
      <w:pPr>
        <w:jc w:val="center"/>
        <w:rPr>
          <w:rFonts w:ascii="Tahoma" w:cs="Tahoma" w:eastAsia="Tahoma" w:hAnsi="Tahoma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Fonts w:ascii="Arial Narrow" w:cs="Arial Narrow" w:eastAsia="Arial Narrow" w:hAnsi="Arial Narrow"/>
          <w:b w:val="1"/>
          <w:sz w:val="48"/>
          <w:szCs w:val="48"/>
          <w:rtl w:val="0"/>
        </w:rPr>
        <w:t xml:space="preserve">“Control de versiones avanzados”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Laboratorio: Control de Versiones Avanzados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OBJETIVOS</w:t>
      </w:r>
    </w:p>
    <w:p w:rsidR="00000000" w:rsidDel="00000000" w:rsidP="00000000" w:rsidRDefault="00000000" w:rsidRPr="00000000" w14:paraId="00000029">
      <w:pPr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ind w:left="720" w:hanging="36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Uso de branches en proyectos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ind w:left="720" w:hanging="36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Uso de merges en proyectos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ind w:left="720" w:hanging="36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Uso de Tags en proyectos</w:t>
      </w:r>
    </w:p>
    <w:p w:rsidR="00000000" w:rsidDel="00000000" w:rsidP="00000000" w:rsidRDefault="00000000" w:rsidRPr="00000000" w14:paraId="0000002D">
      <w:pPr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360" w:firstLine="0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Tahoma" w:cs="Tahoma" w:eastAsia="Tahoma" w:hAnsi="Tahoma"/>
          <w:b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sz w:val="20"/>
          <w:szCs w:val="20"/>
          <w:rtl w:val="0"/>
        </w:rPr>
        <w:t xml:space="preserve">EQUIPOS, MATERIALES, PROGRAMAS Y RECURSOS</w:t>
      </w:r>
    </w:p>
    <w:p w:rsidR="00000000" w:rsidDel="00000000" w:rsidP="00000000" w:rsidRDefault="00000000" w:rsidRPr="00000000" w14:paraId="00000030">
      <w:pPr>
        <w:jc w:val="both"/>
        <w:rPr>
          <w:rFonts w:ascii="Tahoma" w:cs="Tahoma" w:eastAsia="Tahoma" w:hAnsi="Tahom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PC Personal.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Sistema operativo Windows  XP o superior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Material disponible desde Tecsup Virtual.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Conexión a 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Tahoma" w:cs="Tahoma" w:eastAsia="Tahoma" w:hAnsi="Tahom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SEGURIDAD</w:t>
      </w:r>
    </w:p>
    <w:p w:rsidR="00000000" w:rsidDel="00000000" w:rsidP="00000000" w:rsidRDefault="00000000" w:rsidRPr="00000000" w14:paraId="00000037">
      <w:pPr>
        <w:jc w:val="both"/>
        <w:rPr>
          <w:rFonts w:ascii="Tahoma" w:cs="Tahoma" w:eastAsia="Tahoma" w:hAnsi="Tahom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Colocar las mochilas en el gabinete al final del salón para evitar caídas en caso de sismo.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No ingresar con bebidas ni comidas.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Apagar los equipos y los monitores al culminar la sesión.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Tahoma" w:cs="Tahoma" w:eastAsia="Tahoma" w:hAnsi="Tahom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Tahoma" w:cs="Tahoma" w:eastAsia="Tahoma" w:hAnsi="Tahoma"/>
          <w:b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sz w:val="20"/>
          <w:szCs w:val="20"/>
          <w:rtl w:val="0"/>
        </w:rPr>
        <w:t xml:space="preserve">INTRODUCCIÓN</w:t>
      </w:r>
    </w:p>
    <w:p w:rsidR="00000000" w:rsidDel="00000000" w:rsidP="00000000" w:rsidRDefault="00000000" w:rsidRPr="00000000" w14:paraId="0000003E">
      <w:pPr>
        <w:jc w:val="both"/>
        <w:rPr>
          <w:rFonts w:ascii="Tahoma" w:cs="Tahoma" w:eastAsia="Tahoma" w:hAnsi="Tahom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En los proyectos en Java es necesario almacenar la información en repositorios de software. En este laboratorio se usa el Git y el uso de branch, merge y tags </w:t>
      </w:r>
    </w:p>
    <w:p w:rsidR="00000000" w:rsidDel="00000000" w:rsidP="00000000" w:rsidRDefault="00000000" w:rsidRPr="00000000" w14:paraId="00000040">
      <w:pPr>
        <w:jc w:val="both"/>
        <w:rPr>
          <w:rFonts w:ascii="Tahoma" w:cs="Tahoma" w:eastAsia="Tahoma" w:hAnsi="Tahom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Tahoma" w:cs="Tahoma" w:eastAsia="Tahoma" w:hAnsi="Tahoma"/>
          <w:b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sz w:val="20"/>
          <w:szCs w:val="20"/>
          <w:rtl w:val="0"/>
        </w:rPr>
        <w:t xml:space="preserve">PREPARACIÓN</w:t>
      </w:r>
    </w:p>
    <w:p w:rsidR="00000000" w:rsidDel="00000000" w:rsidP="00000000" w:rsidRDefault="00000000" w:rsidRPr="00000000" w14:paraId="00000042">
      <w:pPr>
        <w:jc w:val="both"/>
        <w:rPr>
          <w:rFonts w:ascii="Tahoma" w:cs="Tahoma" w:eastAsia="Tahoma" w:hAnsi="Tahom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El Alumno debe revisar previamente el material del curso en Tecsup Virtual y revisar su texto.</w:t>
      </w:r>
    </w:p>
    <w:p w:rsidR="00000000" w:rsidDel="00000000" w:rsidP="00000000" w:rsidRDefault="00000000" w:rsidRPr="00000000" w14:paraId="00000044">
      <w:pPr>
        <w:jc w:val="both"/>
        <w:rPr>
          <w:rFonts w:ascii="Tahoma" w:cs="Tahoma" w:eastAsia="Tahoma" w:hAnsi="Tahom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Tahoma" w:cs="Tahoma" w:eastAsia="Tahoma" w:hAnsi="Tahoma"/>
          <w:b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sz w:val="20"/>
          <w:szCs w:val="20"/>
          <w:rtl w:val="0"/>
        </w:rPr>
        <w:t xml:space="preserve">PROCEDIMIENTO y RESULTADOS</w:t>
      </w:r>
    </w:p>
    <w:p w:rsidR="00000000" w:rsidDel="00000000" w:rsidP="00000000" w:rsidRDefault="00000000" w:rsidRPr="00000000" w14:paraId="00000046">
      <w:pPr>
        <w:jc w:val="both"/>
        <w:rPr>
          <w:rFonts w:ascii="Tahoma" w:cs="Tahoma" w:eastAsia="Tahoma" w:hAnsi="Tahom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Tahoma" w:cs="Tahoma" w:eastAsia="Tahoma" w:hAnsi="Tahoma"/>
          <w:sz w:val="20"/>
          <w:szCs w:val="20"/>
          <w:u w:val="single"/>
        </w:rPr>
      </w:pPr>
      <w:r w:rsidDel="00000000" w:rsidR="00000000" w:rsidRPr="00000000">
        <w:rPr>
          <w:rFonts w:ascii="Tahoma" w:cs="Tahoma" w:eastAsia="Tahoma" w:hAnsi="Tahoma"/>
          <w:color w:val="ff0000"/>
          <w:sz w:val="20"/>
          <w:szCs w:val="20"/>
          <w:rtl w:val="0"/>
        </w:rPr>
        <w:t xml:space="preserve">Condiciones Iniciales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: Se recomienda el grupo de proyectos integradores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360" w:right="0" w:hanging="360"/>
        <w:jc w:val="left"/>
        <w:rPr>
          <w:b w:val="1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Creación de Proyecto de Java con Maven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105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696" w:right="0" w:hanging="360"/>
        <w:jc w:val="left"/>
        <w:rPr>
          <w:b w:val="1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Responsable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1068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Crear un repositorio principal en GitHub: cps_lab03b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348" w:firstLine="1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348" w:firstLine="1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08" w:firstLine="120"/>
        <w:rPr/>
      </w:pPr>
      <w:r w:rsidDel="00000000" w:rsidR="00000000" w:rsidRPr="00000000">
        <w:rPr/>
        <w:drawing>
          <wp:inline distB="114300" distT="114300" distL="114300" distR="114300">
            <wp:extent cx="4560306" cy="3659505"/>
            <wp:effectExtent b="0" l="0" r="0" t="0"/>
            <wp:docPr id="26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0306" cy="3659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348" w:firstLine="1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1068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Dar permisos de colaboración en el GitHub a "Colaborador"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34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348" w:firstLine="0"/>
        <w:rPr/>
      </w:pPr>
      <w:r w:rsidDel="00000000" w:rsidR="00000000" w:rsidRPr="00000000">
        <w:rPr>
          <w:rtl w:val="0"/>
        </w:rPr>
        <w:t xml:space="preserve">       [Responsable]</w:t>
      </w:r>
    </w:p>
    <w:p w:rsidR="00000000" w:rsidDel="00000000" w:rsidP="00000000" w:rsidRDefault="00000000" w:rsidRPr="00000000" w14:paraId="00000056">
      <w:pPr>
        <w:ind w:left="708" w:firstLine="0"/>
        <w:rPr/>
      </w:pPr>
      <w:r w:rsidDel="00000000" w:rsidR="00000000" w:rsidRPr="00000000">
        <w:rPr/>
        <w:drawing>
          <wp:inline distB="114300" distT="114300" distL="114300" distR="114300">
            <wp:extent cx="4720064" cy="3796030"/>
            <wp:effectExtent b="0" l="0" r="0" t="0"/>
            <wp:docPr id="26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0064" cy="3796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34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NOTA: Confirmar invitación en el correo del colaborador(es)</w:t>
      </w:r>
    </w:p>
    <w:p w:rsidR="00000000" w:rsidDel="00000000" w:rsidP="00000000" w:rsidRDefault="00000000" w:rsidRPr="00000000" w14:paraId="00000059">
      <w:pPr>
        <w:ind w:left="70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696" w:right="0" w:hanging="360"/>
        <w:jc w:val="left"/>
        <w:rPr>
          <w:b w:val="1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Colaborador(es)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1068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Verificar que tiene acceso al repositorio compartido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106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696" w:right="0" w:hanging="360"/>
        <w:jc w:val="left"/>
        <w:rPr>
          <w:b w:val="1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Responsable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1068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Crear un proyecto de Java con Maven con la siguiente característica: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4735412" cy="3465954"/>
            <wp:effectExtent b="0" l="0" r="0" t="0"/>
            <wp:docPr id="27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5412" cy="34659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2609215" cy="3169527"/>
            <wp:effectExtent b="0" l="0" r="0" t="0"/>
            <wp:docPr id="270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9215" cy="31695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068" w:hanging="360"/>
        <w:rPr/>
      </w:pPr>
      <w:r w:rsidDel="00000000" w:rsidR="00000000" w:rsidRPr="00000000">
        <w:rPr>
          <w:rtl w:val="0"/>
        </w:rPr>
        <w:t xml:space="preserve">Crear la clase pe.edu.tecsup.lab03.Application</w:t>
      </w:r>
    </w:p>
    <w:p w:rsidR="00000000" w:rsidDel="00000000" w:rsidP="00000000" w:rsidRDefault="00000000" w:rsidRPr="00000000" w14:paraId="0000006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2702362" cy="3386505"/>
            <wp:effectExtent b="0" l="0" r="0" t="0"/>
            <wp:docPr id="27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2362" cy="3386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3282315" cy="1477820"/>
            <wp:effectExtent b="0" l="0" r="0" t="0"/>
            <wp:docPr id="27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2315" cy="1477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1440" w:firstLine="0"/>
        <w:rPr/>
      </w:pPr>
      <w:r w:rsidDel="00000000" w:rsidR="00000000" w:rsidRPr="00000000">
        <w:rPr>
          <w:rtl w:val="0"/>
        </w:rPr>
        <w:t xml:space="preserve">Los colores indican :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rojo : archivo nuevo, sin trackear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verde : archivo en el repositorio 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gris : archivo omitido.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1068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Subir el proyecto al repositorio local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106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1068" w:firstLine="0"/>
        <w:rPr/>
      </w:pPr>
      <w:r w:rsidDel="00000000" w:rsidR="00000000" w:rsidRPr="00000000">
        <w:rPr>
          <w:rtl w:val="0"/>
        </w:rPr>
        <w:t xml:space="preserve">Subir los cambios al Stage Área</w:t>
      </w:r>
    </w:p>
    <w:p w:rsidR="00000000" w:rsidDel="00000000" w:rsidP="00000000" w:rsidRDefault="00000000" w:rsidRPr="00000000" w14:paraId="00000076">
      <w:pPr>
        <w:ind w:left="1068" w:firstLine="37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1068" w:firstLine="372"/>
        <w:rPr/>
      </w:pPr>
      <w:r w:rsidDel="00000000" w:rsidR="00000000" w:rsidRPr="00000000">
        <w:rPr/>
        <w:drawing>
          <wp:inline distB="114300" distT="114300" distL="114300" distR="114300">
            <wp:extent cx="4626226" cy="4038769"/>
            <wp:effectExtent b="0" l="0" r="0" t="0"/>
            <wp:docPr id="275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6226" cy="40387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1068" w:firstLine="37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1068" w:firstLine="37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1068" w:firstLine="37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1068" w:firstLine="0"/>
        <w:rPr/>
      </w:pPr>
      <w:r w:rsidDel="00000000" w:rsidR="00000000" w:rsidRPr="00000000">
        <w:rPr>
          <w:rtl w:val="0"/>
        </w:rPr>
        <w:t xml:space="preserve">Subir los cambios del Stage Área al Repositorio Local</w:t>
      </w:r>
    </w:p>
    <w:p w:rsidR="00000000" w:rsidDel="00000000" w:rsidP="00000000" w:rsidRDefault="00000000" w:rsidRPr="00000000" w14:paraId="0000007C">
      <w:pPr>
        <w:ind w:left="1068" w:firstLine="37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1068" w:firstLine="37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1068" w:firstLine="372"/>
        <w:rPr/>
      </w:pPr>
      <w:r w:rsidDel="00000000" w:rsidR="00000000" w:rsidRPr="00000000">
        <w:rPr/>
        <w:drawing>
          <wp:inline distB="114300" distT="114300" distL="114300" distR="114300">
            <wp:extent cx="4756983" cy="3716655"/>
            <wp:effectExtent b="0" l="0" r="0" t="0"/>
            <wp:docPr id="274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6983" cy="3716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1068" w:firstLine="37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4768215" cy="2859247"/>
            <wp:effectExtent b="0" l="0" r="0" t="0"/>
            <wp:docPr id="278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215" cy="28592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144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317196" cy="3002280"/>
            <wp:effectExtent b="0" l="0" r="0" t="0"/>
            <wp:docPr id="27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7196" cy="3002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1068" w:hanging="360"/>
        <w:rPr/>
      </w:pPr>
      <w:r w:rsidDel="00000000" w:rsidR="00000000" w:rsidRPr="00000000">
        <w:rPr>
          <w:rtl w:val="0"/>
        </w:rPr>
        <w:t xml:space="preserve">Para visualizar el proyecto </w:t>
      </w:r>
    </w:p>
    <w:p w:rsidR="00000000" w:rsidDel="00000000" w:rsidP="00000000" w:rsidRDefault="00000000" w:rsidRPr="00000000" w14:paraId="0000008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399730" cy="3835400"/>
            <wp:effectExtent b="0" l="0" r="0" t="0"/>
            <wp:docPr id="277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1068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Subir el proyecto del repositorio local al repositorio remoto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/>
        <w:drawing>
          <wp:inline distB="114300" distT="114300" distL="114300" distR="114300">
            <wp:extent cx="5402785" cy="4878705"/>
            <wp:effectExtent b="0" l="0" r="0" t="0"/>
            <wp:docPr id="279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2785" cy="4878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3530600"/>
            <wp:effectExtent b="0" l="0" r="0" t="0"/>
            <wp:docPr id="280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3556000"/>
            <wp:effectExtent b="0" l="0" r="0" t="0"/>
            <wp:docPr id="28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/>
        <w:drawing>
          <wp:inline distB="114300" distT="114300" distL="114300" distR="114300">
            <wp:extent cx="4714875" cy="1266825"/>
            <wp:effectExtent b="0" l="0" r="0" t="0"/>
            <wp:docPr id="282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26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Seleccione una de las formas de autenticación y continuar con el proceso.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0" w:firstLine="0"/>
        <w:rPr/>
      </w:pPr>
      <w:r w:rsidDel="00000000" w:rsidR="00000000" w:rsidRPr="00000000">
        <w:rPr>
          <w:rtl w:val="0"/>
        </w:rPr>
        <w:t xml:space="preserve">Verificar cambios en la web de GitHub</w:t>
      </w:r>
    </w:p>
    <w:p w:rsidR="00000000" w:rsidDel="00000000" w:rsidP="00000000" w:rsidRDefault="00000000" w:rsidRPr="00000000" w14:paraId="0000009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399730" cy="2654300"/>
            <wp:effectExtent b="0" l="0" r="0" t="0"/>
            <wp:docPr id="283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696" w:right="0" w:hanging="360"/>
        <w:jc w:val="left"/>
        <w:rPr>
          <w:b w:val="1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Colaborador(es)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1068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Bajar el proyecto desde el repositorio remoto de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1068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1068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1068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399730" cy="1739900"/>
            <wp:effectExtent b="0" l="0" r="0" t="0"/>
            <wp:docPr id="284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1068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1068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1068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399730" cy="1790700"/>
            <wp:effectExtent b="0" l="0" r="0" t="0"/>
            <wp:docPr id="285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1068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1068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1068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159885" cy="1789448"/>
            <wp:effectExtent b="0" l="0" r="0" t="0"/>
            <wp:docPr id="286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9885" cy="17894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1068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1068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1068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333750" cy="3448050"/>
            <wp:effectExtent b="0" l="0" r="0" t="0"/>
            <wp:docPr id="25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360" w:right="0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360" w:right="0" w:hanging="360"/>
        <w:jc w:val="left"/>
        <w:rPr>
          <w:b w:val="1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Cambios en el Proyecto - Branch (sprint-1 )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144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8"/>
        </w:numPr>
        <w:ind w:left="696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Responsable </w:t>
      </w:r>
    </w:p>
    <w:p w:rsidR="00000000" w:rsidDel="00000000" w:rsidP="00000000" w:rsidRDefault="00000000" w:rsidRPr="00000000" w14:paraId="000000B5">
      <w:pPr>
        <w:ind w:left="10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0"/>
        </w:numPr>
        <w:ind w:left="1068" w:hanging="360"/>
        <w:rPr/>
      </w:pPr>
      <w:r w:rsidDel="00000000" w:rsidR="00000000" w:rsidRPr="00000000">
        <w:rPr>
          <w:rtl w:val="0"/>
        </w:rPr>
        <w:t xml:space="preserve">Crear el branch : sprint-1 </w:t>
      </w:r>
    </w:p>
    <w:p w:rsidR="00000000" w:rsidDel="00000000" w:rsidP="00000000" w:rsidRDefault="00000000" w:rsidRPr="00000000" w14:paraId="000000B7">
      <w:pPr>
        <w:ind w:left="34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348" w:firstLine="0"/>
        <w:rPr>
          <w:color w:val="ff0000"/>
        </w:rPr>
      </w:pPr>
      <w:r w:rsidDel="00000000" w:rsidR="00000000" w:rsidRPr="00000000">
        <w:rPr>
          <w:rtl w:val="0"/>
        </w:rPr>
        <w:tab/>
        <w:tab/>
        <w:t xml:space="preserve">Opción:  </w:t>
      </w:r>
      <w:r w:rsidDel="00000000" w:rsidR="00000000" w:rsidRPr="00000000">
        <w:rPr>
          <w:rFonts w:ascii="Cardo" w:cs="Cardo" w:eastAsia="Cardo" w:hAnsi="Cardo"/>
          <w:color w:val="ff0000"/>
          <w:rtl w:val="0"/>
        </w:rPr>
        <w:t xml:space="preserve">Git → New Branch…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348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348" w:firstLine="0"/>
        <w:rPr>
          <w:color w:val="ff0000"/>
        </w:rPr>
      </w:pPr>
      <w:r w:rsidDel="00000000" w:rsidR="00000000" w:rsidRPr="00000000">
        <w:rPr>
          <w:color w:val="ff0000"/>
        </w:rPr>
        <w:drawing>
          <wp:inline distB="114300" distT="114300" distL="114300" distR="114300">
            <wp:extent cx="5399730" cy="5029200"/>
            <wp:effectExtent b="0" l="0" r="0" t="0"/>
            <wp:docPr id="25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1068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1068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1068" w:firstLine="0"/>
        <w:rPr>
          <w:color w:val="ff0000"/>
        </w:rPr>
      </w:pPr>
      <w:r w:rsidDel="00000000" w:rsidR="00000000" w:rsidRPr="00000000">
        <w:rPr>
          <w:color w:val="ff0000"/>
        </w:rPr>
        <w:drawing>
          <wp:inline distB="114300" distT="114300" distL="114300" distR="114300">
            <wp:extent cx="3619500" cy="1619250"/>
            <wp:effectExtent b="0" l="0" r="0" t="0"/>
            <wp:docPr id="25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61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1068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34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ind w:left="1068" w:hanging="360"/>
        <w:rPr/>
      </w:pPr>
      <w:r w:rsidDel="00000000" w:rsidR="00000000" w:rsidRPr="00000000">
        <w:rPr>
          <w:rtl w:val="0"/>
        </w:rPr>
        <w:t xml:space="preserve">Conmutar al branch : </w:t>
      </w:r>
      <w:r w:rsidDel="00000000" w:rsidR="00000000" w:rsidRPr="00000000">
        <w:rPr>
          <w:color w:val="ff0000"/>
          <w:rtl w:val="0"/>
        </w:rPr>
        <w:t xml:space="preserve">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348" w:firstLine="372"/>
        <w:rPr/>
      </w:pPr>
      <w:r w:rsidDel="00000000" w:rsidR="00000000" w:rsidRPr="00000000">
        <w:rPr>
          <w:rtl w:val="0"/>
        </w:rPr>
        <w:t xml:space="preserve">Entrar a la opción del menú principal :</w:t>
      </w:r>
      <w:r w:rsidDel="00000000" w:rsidR="00000000" w:rsidRPr="00000000">
        <w:rPr>
          <w:rFonts w:ascii="Cardo" w:cs="Cardo" w:eastAsia="Cardo" w:hAnsi="Cardo"/>
          <w:color w:val="ff0000"/>
          <w:rtl w:val="0"/>
        </w:rPr>
        <w:t xml:space="preserve"> Git → Branches..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34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348" w:firstLine="0"/>
        <w:rPr/>
      </w:pPr>
      <w:r w:rsidDel="00000000" w:rsidR="00000000" w:rsidRPr="00000000">
        <w:rPr/>
        <w:drawing>
          <wp:inline distB="114300" distT="114300" distL="114300" distR="114300">
            <wp:extent cx="5909863" cy="2845490"/>
            <wp:effectExtent b="0" l="0" r="0" t="0"/>
            <wp:docPr id="26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9863" cy="2845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34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348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348" w:firstLine="372"/>
        <w:rPr/>
      </w:pPr>
      <w:r w:rsidDel="00000000" w:rsidR="00000000" w:rsidRPr="00000000">
        <w:rPr>
          <w:rtl w:val="0"/>
        </w:rPr>
        <w:t xml:space="preserve">Para conmutar al branch “</w:t>
      </w:r>
      <w:r w:rsidDel="00000000" w:rsidR="00000000" w:rsidRPr="00000000">
        <w:rPr>
          <w:color w:val="ff0000"/>
          <w:rtl w:val="0"/>
        </w:rPr>
        <w:t xml:space="preserve">main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C8">
      <w:pPr>
        <w:ind w:left="34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348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63800" cy="2810436"/>
            <wp:effectExtent b="0" l="0" r="0" t="0"/>
            <wp:docPr id="26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3800" cy="28104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348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10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10"/>
        </w:numPr>
        <w:ind w:left="1068" w:hanging="360"/>
        <w:rPr/>
      </w:pPr>
      <w:r w:rsidDel="00000000" w:rsidR="00000000" w:rsidRPr="00000000">
        <w:rPr>
          <w:rtl w:val="0"/>
        </w:rPr>
        <w:t xml:space="preserve">Enviar el branch local “sprint-1” al repositorio remoto </w:t>
      </w:r>
    </w:p>
    <w:p w:rsidR="00000000" w:rsidDel="00000000" w:rsidP="00000000" w:rsidRDefault="00000000" w:rsidRPr="00000000" w14:paraId="000000CD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348" w:firstLine="372"/>
        <w:rPr/>
      </w:pPr>
      <w:r w:rsidDel="00000000" w:rsidR="00000000" w:rsidRPr="00000000">
        <w:rPr>
          <w:rtl w:val="0"/>
        </w:rPr>
        <w:t xml:space="preserve">Entrar a la opción del menú principal :</w:t>
      </w:r>
      <w:r w:rsidDel="00000000" w:rsidR="00000000" w:rsidRPr="00000000">
        <w:rPr>
          <w:rFonts w:ascii="Cardo" w:cs="Cardo" w:eastAsia="Cardo" w:hAnsi="Cardo"/>
          <w:color w:val="ff0000"/>
          <w:rtl w:val="0"/>
        </w:rPr>
        <w:t xml:space="preserve"> View → Tool Windows → 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348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348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348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399730" cy="3784600"/>
            <wp:effectExtent b="0" l="0" r="0" t="0"/>
            <wp:docPr id="26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348" w:firstLine="372"/>
        <w:rPr/>
      </w:pPr>
      <w:r w:rsidDel="00000000" w:rsidR="00000000" w:rsidRPr="00000000">
        <w:rPr>
          <w:rtl w:val="0"/>
        </w:rPr>
        <w:t xml:space="preserve">Paso 1:</w:t>
      </w:r>
    </w:p>
    <w:p w:rsidR="00000000" w:rsidDel="00000000" w:rsidP="00000000" w:rsidRDefault="00000000" w:rsidRPr="00000000" w14:paraId="000000D3">
      <w:pPr>
        <w:ind w:left="348" w:firstLine="37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1788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2745740" cy="1595574"/>
            <wp:effectExtent b="0" l="0" r="0" t="0"/>
            <wp:docPr id="26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5740" cy="15955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348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348" w:firstLine="372"/>
        <w:rPr/>
      </w:pPr>
      <w:r w:rsidDel="00000000" w:rsidR="00000000" w:rsidRPr="00000000">
        <w:rPr>
          <w:rtl w:val="0"/>
        </w:rPr>
        <w:t xml:space="preserve">Paso 2:</w:t>
      </w:r>
    </w:p>
    <w:p w:rsidR="00000000" w:rsidDel="00000000" w:rsidP="00000000" w:rsidRDefault="00000000" w:rsidRPr="00000000" w14:paraId="000000D7">
      <w:pPr>
        <w:ind w:left="348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348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062405" cy="1501324"/>
            <wp:effectExtent b="0" l="0" r="0" t="0"/>
            <wp:docPr id="26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2405" cy="15013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348" w:firstLine="37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348" w:firstLine="37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348" w:firstLine="37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348" w:firstLine="372"/>
        <w:rPr/>
      </w:pPr>
      <w:r w:rsidDel="00000000" w:rsidR="00000000" w:rsidRPr="00000000">
        <w:rPr>
          <w:rtl w:val="0"/>
        </w:rPr>
        <w:t xml:space="preserve">Paso 3: verificar que el branch “sprint-1” aparece en el repositorio remoto.</w:t>
      </w:r>
    </w:p>
    <w:p w:rsidR="00000000" w:rsidDel="00000000" w:rsidP="00000000" w:rsidRDefault="00000000" w:rsidRPr="00000000" w14:paraId="000000DD">
      <w:pPr>
        <w:ind w:left="348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348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933412" cy="2367611"/>
            <wp:effectExtent b="0" l="0" r="0" t="0"/>
            <wp:docPr id="26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3412" cy="23676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8"/>
        </w:numPr>
        <w:ind w:left="696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Colaboradores</w:t>
      </w:r>
    </w:p>
    <w:p w:rsidR="00000000" w:rsidDel="00000000" w:rsidP="00000000" w:rsidRDefault="00000000" w:rsidRPr="00000000" w14:paraId="000000E1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10"/>
        </w:numPr>
        <w:ind w:left="1068" w:hanging="360"/>
        <w:rPr/>
      </w:pPr>
      <w:r w:rsidDel="00000000" w:rsidR="00000000" w:rsidRPr="00000000">
        <w:rPr>
          <w:rtl w:val="0"/>
        </w:rPr>
        <w:t xml:space="preserve">Bajar el branch sprint-1 en el proyecto actual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ab/>
        <w:t xml:space="preserve">Paso 1:</w:t>
      </w:r>
    </w:p>
    <w:p w:rsidR="00000000" w:rsidDel="00000000" w:rsidP="00000000" w:rsidRDefault="00000000" w:rsidRPr="00000000" w14:paraId="000000E5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3193415" cy="1941286"/>
            <wp:effectExtent b="0" l="0" r="0" t="0"/>
            <wp:docPr id="26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3415" cy="19412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ab/>
        <w:t xml:space="preserve">Paso 2:</w:t>
      </w:r>
    </w:p>
    <w:p w:rsidR="00000000" w:rsidDel="00000000" w:rsidP="00000000" w:rsidRDefault="00000000" w:rsidRPr="00000000" w14:paraId="000000E7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2455887" cy="1933148"/>
            <wp:effectExtent b="0" l="0" r="0" t="0"/>
            <wp:docPr id="24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5887" cy="19331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Paso 3:Se visualiza la referencia al branch remoto “sprint-1”</w:t>
      </w:r>
    </w:p>
    <w:p w:rsidR="00000000" w:rsidDel="00000000" w:rsidP="00000000" w:rsidRDefault="00000000" w:rsidRPr="00000000" w14:paraId="000000E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2679065" cy="2056960"/>
            <wp:effectExtent b="0" l="0" r="0" t="0"/>
            <wp:docPr id="24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9065" cy="2056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720" w:firstLine="0"/>
        <w:rPr/>
      </w:pPr>
      <w:r w:rsidDel="00000000" w:rsidR="00000000" w:rsidRPr="00000000">
        <w:rPr>
          <w:rtl w:val="0"/>
        </w:rPr>
        <w:t xml:space="preserve">Paso 4:</w:t>
      </w:r>
    </w:p>
    <w:p w:rsidR="00000000" w:rsidDel="00000000" w:rsidP="00000000" w:rsidRDefault="00000000" w:rsidRPr="00000000" w14:paraId="000000EE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3274191" cy="2363991"/>
            <wp:effectExtent b="0" l="0" r="0" t="0"/>
            <wp:docPr id="24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4191" cy="23639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720" w:firstLine="0"/>
        <w:rPr/>
      </w:pPr>
      <w:r w:rsidDel="00000000" w:rsidR="00000000" w:rsidRPr="00000000">
        <w:rPr>
          <w:rtl w:val="0"/>
        </w:rPr>
        <w:t xml:space="preserve">Paso 5:Se visualiza el branch local “sprint-1”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2831465" cy="2094752"/>
            <wp:effectExtent b="0" l="0" r="0" t="0"/>
            <wp:docPr id="25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1465" cy="2094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10"/>
        </w:numPr>
        <w:ind w:left="1068" w:hanging="360"/>
        <w:rPr/>
      </w:pPr>
      <w:r w:rsidDel="00000000" w:rsidR="00000000" w:rsidRPr="00000000">
        <w:rPr>
          <w:rtl w:val="0"/>
        </w:rPr>
        <w:t xml:space="preserve">Realizar cambios del proyecto en el repositorio local  (add y commit)</w:t>
      </w:r>
    </w:p>
    <w:p w:rsidR="00000000" w:rsidDel="00000000" w:rsidP="00000000" w:rsidRDefault="00000000" w:rsidRPr="00000000" w14:paraId="000000F8">
      <w:pPr>
        <w:ind w:left="348" w:firstLine="0"/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F9">
      <w:pPr>
        <w:ind w:left="348" w:firstLine="0"/>
        <w:rPr/>
      </w:pPr>
      <w:r w:rsidDel="00000000" w:rsidR="00000000" w:rsidRPr="00000000">
        <w:rPr>
          <w:rtl w:val="0"/>
        </w:rPr>
        <w:tab/>
        <w:tab/>
        <w:t xml:space="preserve">Crear la clase: pe.edu.tecsup.lab03.controllers.StudentController</w:t>
      </w:r>
    </w:p>
    <w:p w:rsidR="00000000" w:rsidDel="00000000" w:rsidP="00000000" w:rsidRDefault="00000000" w:rsidRPr="00000000" w14:paraId="000000FA">
      <w:pPr>
        <w:ind w:left="348" w:firstLine="0"/>
        <w:rPr/>
      </w:pPr>
      <w:r w:rsidDel="00000000" w:rsidR="00000000" w:rsidRPr="00000000">
        <w:rPr>
          <w:rtl w:val="0"/>
        </w:rPr>
        <w:tab/>
        <w:tab/>
        <w:t xml:space="preserve">Crear la clase: pe.edu.tecsup.lab03.services.StudentService</w:t>
      </w:r>
    </w:p>
    <w:p w:rsidR="00000000" w:rsidDel="00000000" w:rsidP="00000000" w:rsidRDefault="00000000" w:rsidRPr="00000000" w14:paraId="000000FB">
      <w:pPr>
        <w:ind w:left="348" w:firstLine="0"/>
        <w:rPr/>
      </w:pPr>
      <w:r w:rsidDel="00000000" w:rsidR="00000000" w:rsidRPr="00000000">
        <w:rPr>
          <w:rtl w:val="0"/>
        </w:rPr>
        <w:tab/>
        <w:t xml:space="preserve">            Crear la clase: pe.edu.tecsup.lab03.repositories.StudentRepository</w:t>
      </w:r>
    </w:p>
    <w:p w:rsidR="00000000" w:rsidDel="00000000" w:rsidP="00000000" w:rsidRDefault="00000000" w:rsidRPr="00000000" w14:paraId="000000FC">
      <w:pPr>
        <w:ind w:left="1068" w:firstLine="372"/>
        <w:rPr/>
      </w:pPr>
      <w:r w:rsidDel="00000000" w:rsidR="00000000" w:rsidRPr="00000000">
        <w:rPr>
          <w:rtl w:val="0"/>
        </w:rPr>
        <w:t xml:space="preserve">Crear la clase: pe.edu.tecsup.lab03.entities.StudentEntity</w:t>
      </w:r>
    </w:p>
    <w:p w:rsidR="00000000" w:rsidDel="00000000" w:rsidP="00000000" w:rsidRDefault="00000000" w:rsidRPr="00000000" w14:paraId="000000FD">
      <w:pPr>
        <w:ind w:left="34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ind w:left="348" w:firstLine="0"/>
        <w:rPr/>
      </w:pPr>
      <w:r w:rsidDel="00000000" w:rsidR="00000000" w:rsidRPr="00000000">
        <w:rPr>
          <w:rtl w:val="0"/>
        </w:rPr>
        <w:tab/>
        <w:t xml:space="preserve">Subir los cambios al repositorio remoto del branch sprint-1 (push)</w:t>
      </w:r>
    </w:p>
    <w:p w:rsidR="00000000" w:rsidDel="00000000" w:rsidP="00000000" w:rsidRDefault="00000000" w:rsidRPr="00000000" w14:paraId="000000F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ind w:left="0" w:firstLine="0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ab/>
        <w:t xml:space="preserve">NOTA : Si se va a subir cambios al repositorio remoto la primera vez y hay cambios en el repositorio remoto que no se han bajado, lo primero que debe hacer es un Merge</w:t>
      </w:r>
    </w:p>
    <w:p w:rsidR="00000000" w:rsidDel="00000000" w:rsidP="00000000" w:rsidRDefault="00000000" w:rsidRPr="00000000" w14:paraId="00000101">
      <w:pPr>
        <w:ind w:left="144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4362450" cy="2371725"/>
            <wp:effectExtent b="0" l="0" r="0" t="0"/>
            <wp:docPr id="25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2371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left="34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1"/>
          <w:numId w:val="8"/>
        </w:numPr>
        <w:ind w:left="696" w:hanging="360"/>
        <w:rPr/>
      </w:pPr>
      <w:r w:rsidDel="00000000" w:rsidR="00000000" w:rsidRPr="00000000">
        <w:rPr>
          <w:b w:val="1"/>
          <w:rtl w:val="0"/>
        </w:rPr>
        <w:t xml:space="preserve">Responsable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4">
      <w:pPr>
        <w:ind w:left="14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5">
      <w:pPr>
        <w:numPr>
          <w:ilvl w:val="0"/>
          <w:numId w:val="10"/>
        </w:numPr>
        <w:ind w:left="1068" w:hanging="360"/>
        <w:rPr/>
      </w:pPr>
      <w:r w:rsidDel="00000000" w:rsidR="00000000" w:rsidRPr="00000000">
        <w:rPr>
          <w:rtl w:val="0"/>
        </w:rPr>
        <w:t xml:space="preserve">Realizar cambios del proyecto en el repositorio local  (add y commit) </w:t>
      </w:r>
    </w:p>
    <w:p w:rsidR="00000000" w:rsidDel="00000000" w:rsidP="00000000" w:rsidRDefault="00000000" w:rsidRPr="00000000" w14:paraId="00000106">
      <w:pPr>
        <w:ind w:left="348" w:firstLine="3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left="1248" w:firstLine="167.00000000000003"/>
        <w:rPr/>
      </w:pPr>
      <w:r w:rsidDel="00000000" w:rsidR="00000000" w:rsidRPr="00000000">
        <w:rPr>
          <w:rtl w:val="0"/>
        </w:rPr>
        <w:t xml:space="preserve">Crear la clase: pe.edu.tecsup.lab03.controllers.StudentController</w:t>
      </w:r>
    </w:p>
    <w:p w:rsidR="00000000" w:rsidDel="00000000" w:rsidP="00000000" w:rsidRDefault="00000000" w:rsidRPr="00000000" w14:paraId="00000108">
      <w:pPr>
        <w:ind w:left="34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10"/>
        </w:numPr>
        <w:ind w:left="1068" w:hanging="360"/>
        <w:rPr/>
      </w:pPr>
      <w:r w:rsidDel="00000000" w:rsidR="00000000" w:rsidRPr="00000000">
        <w:rPr>
          <w:rtl w:val="0"/>
        </w:rPr>
        <w:t xml:space="preserve">Bajar los cambios subidos al repositorio remoto (pull)</w:t>
      </w:r>
    </w:p>
    <w:p w:rsidR="00000000" w:rsidDel="00000000" w:rsidP="00000000" w:rsidRDefault="00000000" w:rsidRPr="00000000" w14:paraId="000001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10"/>
        </w:numPr>
        <w:ind w:left="1068" w:hanging="360"/>
        <w:rPr/>
      </w:pPr>
      <w:r w:rsidDel="00000000" w:rsidR="00000000" w:rsidRPr="00000000">
        <w:rPr>
          <w:rtl w:val="0"/>
        </w:rPr>
        <w:t xml:space="preserve">Subir los cambios al repositorio remoto del branch sprint-1 (push)</w:t>
      </w:r>
    </w:p>
    <w:p w:rsidR="00000000" w:rsidDel="00000000" w:rsidP="00000000" w:rsidRDefault="00000000" w:rsidRPr="00000000" w14:paraId="0000010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1"/>
          <w:numId w:val="8"/>
        </w:numPr>
        <w:ind w:left="696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Colaboradores</w:t>
      </w:r>
    </w:p>
    <w:p w:rsidR="00000000" w:rsidDel="00000000" w:rsidP="00000000" w:rsidRDefault="00000000" w:rsidRPr="00000000" w14:paraId="0000010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10"/>
        </w:numPr>
        <w:ind w:left="1068" w:hanging="360"/>
        <w:rPr/>
      </w:pPr>
      <w:r w:rsidDel="00000000" w:rsidR="00000000" w:rsidRPr="00000000">
        <w:rPr>
          <w:rtl w:val="0"/>
        </w:rPr>
        <w:t xml:space="preserve">Bajar los cambios subidos al repositorio remoto (pull)</w:t>
      </w:r>
    </w:p>
    <w:p w:rsidR="00000000" w:rsidDel="00000000" w:rsidP="00000000" w:rsidRDefault="00000000" w:rsidRPr="00000000" w14:paraId="00000110">
      <w:pPr>
        <w:ind w:left="106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10"/>
        </w:numPr>
        <w:ind w:left="1068" w:hanging="360"/>
        <w:rPr/>
      </w:pPr>
      <w:r w:rsidDel="00000000" w:rsidR="00000000" w:rsidRPr="00000000">
        <w:rPr>
          <w:rtl w:val="0"/>
        </w:rPr>
        <w:t xml:space="preserve">Verificar que no hay diferencias con el proyecto del repositorio remoto</w:t>
      </w:r>
    </w:p>
    <w:p w:rsidR="00000000" w:rsidDel="00000000" w:rsidP="00000000" w:rsidRDefault="00000000" w:rsidRPr="00000000" w14:paraId="00000112">
      <w:pPr>
        <w:ind w:left="34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1"/>
          <w:numId w:val="8"/>
        </w:numPr>
        <w:ind w:left="696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Responsable : </w:t>
      </w:r>
      <w:r w:rsidDel="00000000" w:rsidR="00000000" w:rsidRPr="00000000">
        <w:rPr>
          <w:rtl w:val="0"/>
        </w:rPr>
        <w:t xml:space="preserve">Unificar el branch main y sprint-1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ind w:left="108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10"/>
        </w:numPr>
        <w:ind w:left="1068" w:hanging="360"/>
        <w:rPr/>
      </w:pPr>
      <w:r w:rsidDel="00000000" w:rsidR="00000000" w:rsidRPr="00000000">
        <w:rPr>
          <w:rtl w:val="0"/>
        </w:rPr>
        <w:t xml:space="preserve">Conmutar al branch main</w:t>
      </w:r>
    </w:p>
    <w:p w:rsidR="00000000" w:rsidDel="00000000" w:rsidP="00000000" w:rsidRDefault="00000000" w:rsidRPr="00000000" w14:paraId="000001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ind w:left="2160" w:firstLine="0"/>
        <w:rPr/>
      </w:pPr>
      <w:r w:rsidDel="00000000" w:rsidR="00000000" w:rsidRPr="00000000">
        <w:rPr/>
        <w:drawing>
          <wp:inline distB="114300" distT="114300" distL="114300" distR="114300">
            <wp:extent cx="2485803" cy="2567305"/>
            <wp:effectExtent b="0" l="0" r="0" t="0"/>
            <wp:docPr id="25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5803" cy="2567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10"/>
        </w:numPr>
        <w:ind w:left="1068" w:hanging="360"/>
        <w:rPr/>
      </w:pPr>
      <w:r w:rsidDel="00000000" w:rsidR="00000000" w:rsidRPr="00000000">
        <w:rPr>
          <w:rtl w:val="0"/>
        </w:rPr>
        <w:t xml:space="preserve">Unificar el branch main y sprint-1</w:t>
      </w:r>
    </w:p>
    <w:p w:rsidR="00000000" w:rsidDel="00000000" w:rsidP="00000000" w:rsidRDefault="00000000" w:rsidRPr="00000000" w14:paraId="00000119">
      <w:pPr>
        <w:ind w:left="34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ind w:left="1068" w:firstLine="0"/>
        <w:rPr/>
      </w:pPr>
      <w:r w:rsidDel="00000000" w:rsidR="00000000" w:rsidRPr="00000000">
        <w:rPr/>
        <w:drawing>
          <wp:inline distB="114300" distT="114300" distL="114300" distR="114300">
            <wp:extent cx="3830487" cy="3453180"/>
            <wp:effectExtent b="0" l="0" r="0" t="0"/>
            <wp:docPr id="25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0487" cy="3453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ind w:left="2160" w:firstLine="0"/>
        <w:rPr/>
      </w:pPr>
      <w:r w:rsidDel="00000000" w:rsidR="00000000" w:rsidRPr="00000000">
        <w:rPr/>
        <w:drawing>
          <wp:inline distB="114300" distT="114300" distL="114300" distR="114300">
            <wp:extent cx="4067175" cy="1038225"/>
            <wp:effectExtent b="0" l="0" r="0" t="0"/>
            <wp:docPr id="25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03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ind w:left="108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10"/>
        </w:numPr>
        <w:ind w:left="1068" w:hanging="360"/>
        <w:rPr/>
      </w:pPr>
      <w:r w:rsidDel="00000000" w:rsidR="00000000" w:rsidRPr="00000000">
        <w:rPr>
          <w:rtl w:val="0"/>
        </w:rPr>
        <w:t xml:space="preserve">Subir los cambios del main al repositorio remoto</w:t>
      </w:r>
    </w:p>
    <w:p w:rsidR="00000000" w:rsidDel="00000000" w:rsidP="00000000" w:rsidRDefault="00000000" w:rsidRPr="00000000" w14:paraId="00000124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399730" cy="2933700"/>
            <wp:effectExtent b="0" l="0" r="0" t="0"/>
            <wp:docPr id="25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10"/>
        </w:numPr>
        <w:ind w:left="1068" w:hanging="360"/>
        <w:rPr/>
      </w:pPr>
      <w:r w:rsidDel="00000000" w:rsidR="00000000" w:rsidRPr="00000000">
        <w:rPr>
          <w:rtl w:val="0"/>
        </w:rPr>
        <w:t xml:space="preserve">Generar la versión estable v1.0.0 (tag) del main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ind w:left="1788" w:firstLine="0"/>
        <w:rPr/>
      </w:pPr>
      <w:r w:rsidDel="00000000" w:rsidR="00000000" w:rsidRPr="00000000">
        <w:rPr/>
        <w:drawing>
          <wp:inline distB="114300" distT="114300" distL="114300" distR="114300">
            <wp:extent cx="3539490" cy="3687852"/>
            <wp:effectExtent b="0" l="0" r="0" t="0"/>
            <wp:docPr id="25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9490" cy="36878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ind w:left="106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ind w:left="106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ind w:left="1788" w:firstLine="0"/>
        <w:rPr/>
      </w:pPr>
      <w:r w:rsidDel="00000000" w:rsidR="00000000" w:rsidRPr="00000000">
        <w:rPr/>
        <w:drawing>
          <wp:inline distB="114300" distT="114300" distL="114300" distR="114300">
            <wp:extent cx="3529668" cy="2575476"/>
            <wp:effectExtent b="0" l="0" r="0" t="0"/>
            <wp:docPr id="24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9668" cy="25754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ind w:left="106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ind w:left="1068" w:firstLine="0"/>
        <w:rPr/>
      </w:pPr>
      <w:r w:rsidDel="00000000" w:rsidR="00000000" w:rsidRPr="00000000">
        <w:rPr>
          <w:rtl w:val="0"/>
        </w:rPr>
        <w:t xml:space="preserve">Para verificar la creación del Tag:</w:t>
      </w:r>
    </w:p>
    <w:p w:rsidR="00000000" w:rsidDel="00000000" w:rsidP="00000000" w:rsidRDefault="00000000" w:rsidRPr="00000000" w14:paraId="0000012E">
      <w:pPr>
        <w:ind w:left="106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ind w:left="1068" w:firstLine="0"/>
        <w:rPr/>
      </w:pPr>
      <w:r w:rsidDel="00000000" w:rsidR="00000000" w:rsidRPr="00000000">
        <w:rPr/>
        <w:drawing>
          <wp:inline distB="114300" distT="114300" distL="114300" distR="114300">
            <wp:extent cx="3831590" cy="2790397"/>
            <wp:effectExtent b="0" l="0" r="0" t="0"/>
            <wp:docPr id="24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1590" cy="27903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ind w:left="106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ind w:left="106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ind w:left="1068" w:firstLine="0"/>
        <w:rPr/>
      </w:pPr>
      <w:r w:rsidDel="00000000" w:rsidR="00000000" w:rsidRPr="00000000">
        <w:rPr/>
        <w:drawing>
          <wp:inline distB="114300" distT="114300" distL="114300" distR="114300">
            <wp:extent cx="3615690" cy="2270317"/>
            <wp:effectExtent b="0" l="0" r="0" t="0"/>
            <wp:docPr id="24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5690" cy="22703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ind w:left="106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10"/>
        </w:numPr>
        <w:ind w:left="1068" w:hanging="360"/>
        <w:rPr/>
      </w:pPr>
      <w:r w:rsidDel="00000000" w:rsidR="00000000" w:rsidRPr="00000000">
        <w:rPr>
          <w:rtl w:val="0"/>
        </w:rPr>
        <w:t xml:space="preserve">Subir el tag al repositorio remoto</w:t>
      </w:r>
    </w:p>
    <w:p w:rsidR="00000000" w:rsidDel="00000000" w:rsidP="00000000" w:rsidRDefault="00000000" w:rsidRPr="00000000" w14:paraId="0000013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ind w:left="720" w:firstLine="0"/>
        <w:rPr/>
      </w:pPr>
      <w:r w:rsidDel="00000000" w:rsidR="00000000" w:rsidRPr="00000000">
        <w:rPr>
          <w:rtl w:val="0"/>
        </w:rPr>
        <w:t xml:space="preserve">Para subir un tag</w:t>
      </w:r>
    </w:p>
    <w:p w:rsidR="00000000" w:rsidDel="00000000" w:rsidP="00000000" w:rsidRDefault="00000000" w:rsidRPr="00000000" w14:paraId="00000137">
      <w:pPr>
        <w:ind w:left="720" w:firstLine="0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1"/>
            <w:tblW w:w="7784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7784"/>
            <w:tblGridChange w:id="0">
              <w:tblGrid>
                <w:gridCol w:w="778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sz w:val="20"/>
                    <w:szCs w:val="20"/>
                    <w:rtl w:val="0"/>
                  </w:rPr>
                  <w:t xml:space="preserve">git push origin v1.0.0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3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ind w:left="720" w:firstLine="0"/>
        <w:rPr/>
      </w:pPr>
      <w:r w:rsidDel="00000000" w:rsidR="00000000" w:rsidRPr="00000000">
        <w:rPr>
          <w:rtl w:val="0"/>
        </w:rPr>
        <w:t xml:space="preserve">Para subir todos los tags</w:t>
      </w:r>
    </w:p>
    <w:p w:rsidR="00000000" w:rsidDel="00000000" w:rsidP="00000000" w:rsidRDefault="00000000" w:rsidRPr="00000000" w14:paraId="0000013B">
      <w:pPr>
        <w:ind w:left="720" w:firstLine="0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1"/>
      </w:sdtPr>
      <w:sdtContent>
        <w:tbl>
          <w:tblPr>
            <w:tblStyle w:val="Table2"/>
            <w:tblW w:w="7784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7784"/>
            <w:tblGridChange w:id="0">
              <w:tblGrid>
                <w:gridCol w:w="778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C">
                <w:pPr>
                  <w:widowControl w:val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sz w:val="20"/>
                    <w:szCs w:val="20"/>
                    <w:rtl w:val="0"/>
                  </w:rPr>
                  <w:t xml:space="preserve">git push origin --tags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3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ind w:left="720" w:firstLine="0"/>
        <w:rPr/>
      </w:pPr>
      <w:r w:rsidDel="00000000" w:rsidR="00000000" w:rsidRPr="00000000">
        <w:rPr>
          <w:rtl w:val="0"/>
        </w:rPr>
        <w:t xml:space="preserve">Para eliminar antiguas credenciales de Git almacenadas en la Macbook ir a Keychain Access.</w:t>
      </w:r>
    </w:p>
    <w:p w:rsidR="00000000" w:rsidDel="00000000" w:rsidP="00000000" w:rsidRDefault="00000000" w:rsidRPr="00000000" w14:paraId="0000013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745865" cy="1948522"/>
            <wp:effectExtent b="0" l="0" r="0" t="0"/>
            <wp:docPr id="24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5865" cy="19485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ind w:left="720" w:firstLine="0"/>
        <w:rPr/>
      </w:pPr>
      <w:r w:rsidDel="00000000" w:rsidR="00000000" w:rsidRPr="00000000">
        <w:rPr>
          <w:rtl w:val="0"/>
        </w:rPr>
        <w:t xml:space="preserve">Verificar cambios en el GitHub</w:t>
      </w:r>
    </w:p>
    <w:p w:rsidR="00000000" w:rsidDel="00000000" w:rsidP="00000000" w:rsidRDefault="00000000" w:rsidRPr="00000000" w14:paraId="0000014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060065" cy="2876001"/>
            <wp:effectExtent b="0" l="0" r="0" t="0"/>
            <wp:docPr id="24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0065" cy="28760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1"/>
          <w:numId w:val="8"/>
        </w:numPr>
        <w:ind w:left="696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Colaboradores</w:t>
      </w:r>
    </w:p>
    <w:p w:rsidR="00000000" w:rsidDel="00000000" w:rsidP="00000000" w:rsidRDefault="00000000" w:rsidRPr="00000000" w14:paraId="00000147">
      <w:pPr>
        <w:ind w:left="108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10"/>
        </w:numPr>
        <w:ind w:left="1068" w:hanging="360"/>
        <w:rPr/>
      </w:pPr>
      <w:r w:rsidDel="00000000" w:rsidR="00000000" w:rsidRPr="00000000">
        <w:rPr>
          <w:rtl w:val="0"/>
        </w:rPr>
        <w:t xml:space="preserve">Bajar los cambios realizados</w:t>
      </w:r>
    </w:p>
    <w:p w:rsidR="00000000" w:rsidDel="00000000" w:rsidP="00000000" w:rsidRDefault="00000000" w:rsidRPr="00000000" w14:paraId="00000149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Ejercicio Adicional - Calificado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8"/>
        </w:numPr>
        <w:ind w:left="360" w:hanging="360"/>
        <w:rPr/>
      </w:pPr>
      <w:r w:rsidDel="00000000" w:rsidR="00000000" w:rsidRPr="00000000">
        <w:rPr>
          <w:rtl w:val="0"/>
        </w:rPr>
        <w:t xml:space="preserve">Cambios en el Proyecto - Branch (sprint-2 )</w:t>
      </w:r>
    </w:p>
    <w:p w:rsidR="00000000" w:rsidDel="00000000" w:rsidP="00000000" w:rsidRDefault="00000000" w:rsidRPr="00000000" w14:paraId="0000014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1"/>
          <w:numId w:val="8"/>
        </w:numPr>
        <w:ind w:left="696" w:hanging="360"/>
        <w:rPr/>
      </w:pPr>
      <w:r w:rsidDel="00000000" w:rsidR="00000000" w:rsidRPr="00000000">
        <w:rPr>
          <w:rtl w:val="0"/>
        </w:rPr>
        <w:t xml:space="preserve">Responsable </w:t>
      </w:r>
    </w:p>
    <w:p w:rsidR="00000000" w:rsidDel="00000000" w:rsidP="00000000" w:rsidRDefault="00000000" w:rsidRPr="00000000" w14:paraId="0000015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6"/>
        </w:numPr>
        <w:ind w:left="1068" w:hanging="360"/>
        <w:rPr/>
      </w:pPr>
      <w:r w:rsidDel="00000000" w:rsidR="00000000" w:rsidRPr="00000000">
        <w:rPr>
          <w:rtl w:val="0"/>
        </w:rPr>
        <w:t xml:space="preserve">Crear un branch del proyecto (desde el IDE) llamado : sprint-2</w:t>
      </w:r>
    </w:p>
    <w:p w:rsidR="00000000" w:rsidDel="00000000" w:rsidP="00000000" w:rsidRDefault="00000000" w:rsidRPr="00000000" w14:paraId="00000153">
      <w:pPr>
        <w:ind w:left="34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6"/>
        </w:numPr>
        <w:ind w:left="1068" w:hanging="360"/>
        <w:rPr/>
      </w:pPr>
      <w:r w:rsidDel="00000000" w:rsidR="00000000" w:rsidRPr="00000000">
        <w:rPr>
          <w:rtl w:val="0"/>
        </w:rPr>
        <w:t xml:space="preserve">Subir el branch al repositorio remoto ( push )</w:t>
      </w:r>
    </w:p>
    <w:p w:rsidR="00000000" w:rsidDel="00000000" w:rsidP="00000000" w:rsidRDefault="00000000" w:rsidRPr="00000000" w14:paraId="0000015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1"/>
          <w:numId w:val="8"/>
        </w:numPr>
        <w:ind w:left="696" w:hanging="360"/>
        <w:rPr/>
      </w:pPr>
      <w:r w:rsidDel="00000000" w:rsidR="00000000" w:rsidRPr="00000000">
        <w:rPr>
          <w:rtl w:val="0"/>
        </w:rPr>
        <w:t xml:space="preserve">Colaboradores</w:t>
      </w:r>
    </w:p>
    <w:p w:rsidR="00000000" w:rsidDel="00000000" w:rsidP="00000000" w:rsidRDefault="00000000" w:rsidRPr="00000000" w14:paraId="0000015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0"/>
          <w:numId w:val="6"/>
        </w:numPr>
        <w:ind w:left="1068" w:hanging="360"/>
        <w:rPr/>
      </w:pPr>
      <w:r w:rsidDel="00000000" w:rsidR="00000000" w:rsidRPr="00000000">
        <w:rPr>
          <w:rtl w:val="0"/>
        </w:rPr>
        <w:t xml:space="preserve">Bajar el proyecto del branch sprint-2 ( checkout )</w:t>
      </w:r>
    </w:p>
    <w:p w:rsidR="00000000" w:rsidDel="00000000" w:rsidP="00000000" w:rsidRDefault="00000000" w:rsidRPr="00000000" w14:paraId="00000159">
      <w:pPr>
        <w:ind w:left="106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6"/>
        </w:numPr>
        <w:ind w:left="1068" w:hanging="360"/>
        <w:rPr/>
      </w:pPr>
      <w:r w:rsidDel="00000000" w:rsidR="00000000" w:rsidRPr="00000000">
        <w:rPr>
          <w:rtl w:val="0"/>
        </w:rPr>
        <w:t xml:space="preserve">Realizar cambios del proyecto en el repositorio local  ( add y commit )</w:t>
      </w:r>
    </w:p>
    <w:p w:rsidR="00000000" w:rsidDel="00000000" w:rsidP="00000000" w:rsidRDefault="00000000" w:rsidRPr="00000000" w14:paraId="0000015B">
      <w:pPr>
        <w:ind w:left="1068" w:firstLine="37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ind w:left="1068" w:firstLine="372"/>
        <w:rPr/>
      </w:pPr>
      <w:r w:rsidDel="00000000" w:rsidR="00000000" w:rsidRPr="00000000">
        <w:rPr>
          <w:rtl w:val="0"/>
        </w:rPr>
        <w:t xml:space="preserve">Modificar la clase: pe.edu.tecsup.lab03.services.StudentController           </w:t>
      </w:r>
    </w:p>
    <w:p w:rsidR="00000000" w:rsidDel="00000000" w:rsidP="00000000" w:rsidRDefault="00000000" w:rsidRPr="00000000" w14:paraId="0000015D">
      <w:pPr>
        <w:ind w:left="1068" w:firstLine="372"/>
        <w:rPr/>
      </w:pPr>
      <w:r w:rsidDel="00000000" w:rsidR="00000000" w:rsidRPr="00000000">
        <w:rPr>
          <w:rtl w:val="0"/>
        </w:rPr>
        <w:t xml:space="preserve">Modificar la clase: pe.edu.tecsup.lab03.services.StudentService</w:t>
      </w:r>
    </w:p>
    <w:p w:rsidR="00000000" w:rsidDel="00000000" w:rsidP="00000000" w:rsidRDefault="00000000" w:rsidRPr="00000000" w14:paraId="0000015E">
      <w:pPr>
        <w:ind w:left="348" w:firstLine="0"/>
        <w:rPr/>
      </w:pPr>
      <w:r w:rsidDel="00000000" w:rsidR="00000000" w:rsidRPr="00000000">
        <w:rPr>
          <w:rtl w:val="0"/>
        </w:rPr>
        <w:tab/>
        <w:t xml:space="preserve">            Modificar la clase: pe.edu.tecsup.lab03.repositories.StudentRepository</w:t>
      </w:r>
    </w:p>
    <w:p w:rsidR="00000000" w:rsidDel="00000000" w:rsidP="00000000" w:rsidRDefault="00000000" w:rsidRPr="00000000" w14:paraId="0000015F">
      <w:pPr>
        <w:ind w:left="1068" w:firstLine="372"/>
        <w:rPr/>
      </w:pPr>
      <w:r w:rsidDel="00000000" w:rsidR="00000000" w:rsidRPr="00000000">
        <w:rPr>
          <w:rtl w:val="0"/>
        </w:rPr>
        <w:t xml:space="preserve">Modificar la clase: pe.edu.tecsup.lab03.entities.StudentEntity</w:t>
      </w:r>
    </w:p>
    <w:p w:rsidR="00000000" w:rsidDel="00000000" w:rsidP="00000000" w:rsidRDefault="00000000" w:rsidRPr="00000000" w14:paraId="0000016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numPr>
          <w:ilvl w:val="0"/>
          <w:numId w:val="6"/>
        </w:numPr>
        <w:ind w:left="1068" w:hanging="360"/>
        <w:rPr/>
      </w:pPr>
      <w:r w:rsidDel="00000000" w:rsidR="00000000" w:rsidRPr="00000000">
        <w:rPr>
          <w:rtl w:val="0"/>
        </w:rPr>
        <w:t xml:space="preserve">Subir los cambios al repositorio remoto del branch sprint-2</w:t>
      </w:r>
    </w:p>
    <w:p w:rsidR="00000000" w:rsidDel="00000000" w:rsidP="00000000" w:rsidRDefault="00000000" w:rsidRPr="00000000" w14:paraId="00000162">
      <w:pPr>
        <w:ind w:left="69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1"/>
          <w:numId w:val="8"/>
        </w:numPr>
        <w:ind w:left="696" w:hanging="360"/>
        <w:rPr/>
      </w:pPr>
      <w:r w:rsidDel="00000000" w:rsidR="00000000" w:rsidRPr="00000000">
        <w:rPr>
          <w:rtl w:val="0"/>
        </w:rPr>
        <w:t xml:space="preserve">Responsable</w:t>
      </w:r>
    </w:p>
    <w:p w:rsidR="00000000" w:rsidDel="00000000" w:rsidP="00000000" w:rsidRDefault="00000000" w:rsidRPr="00000000" w14:paraId="00000164">
      <w:pPr>
        <w:ind w:left="14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5">
      <w:pPr>
        <w:numPr>
          <w:ilvl w:val="0"/>
          <w:numId w:val="5"/>
        </w:numPr>
        <w:ind w:left="1068" w:hanging="360"/>
        <w:rPr/>
      </w:pPr>
      <w:r w:rsidDel="00000000" w:rsidR="00000000" w:rsidRPr="00000000">
        <w:rPr>
          <w:rtl w:val="0"/>
        </w:rPr>
        <w:t xml:space="preserve">Realizar cambios del proyecto (sprint-2)  en el repositorio local  (add y commit)</w:t>
      </w:r>
    </w:p>
    <w:p w:rsidR="00000000" w:rsidDel="00000000" w:rsidP="00000000" w:rsidRDefault="00000000" w:rsidRPr="00000000" w14:paraId="00000166">
      <w:pPr>
        <w:ind w:left="34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ind w:left="1068" w:firstLine="372"/>
        <w:rPr/>
      </w:pPr>
      <w:r w:rsidDel="00000000" w:rsidR="00000000" w:rsidRPr="00000000">
        <w:rPr>
          <w:rtl w:val="0"/>
        </w:rPr>
        <w:t xml:space="preserve">Modificar la clase: pe.edu.tecsup.lab03.controllers.StudentController</w:t>
      </w:r>
    </w:p>
    <w:p w:rsidR="00000000" w:rsidDel="00000000" w:rsidP="00000000" w:rsidRDefault="00000000" w:rsidRPr="00000000" w14:paraId="00000168">
      <w:pPr>
        <w:ind w:left="348" w:firstLine="0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169">
      <w:pPr>
        <w:numPr>
          <w:ilvl w:val="0"/>
          <w:numId w:val="5"/>
        </w:numPr>
        <w:ind w:left="1068" w:hanging="360"/>
        <w:rPr/>
      </w:pPr>
      <w:r w:rsidDel="00000000" w:rsidR="00000000" w:rsidRPr="00000000">
        <w:rPr>
          <w:rtl w:val="0"/>
        </w:rPr>
        <w:t xml:space="preserve">Bajar los cambios subidos al repositorio remoto (pull)</w:t>
      </w:r>
    </w:p>
    <w:p w:rsidR="00000000" w:rsidDel="00000000" w:rsidP="00000000" w:rsidRDefault="00000000" w:rsidRPr="00000000" w14:paraId="0000016A">
      <w:pPr>
        <w:ind w:left="34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5"/>
        </w:numPr>
        <w:ind w:left="1068" w:hanging="360"/>
        <w:rPr/>
      </w:pPr>
      <w:r w:rsidDel="00000000" w:rsidR="00000000" w:rsidRPr="00000000">
        <w:rPr>
          <w:rtl w:val="0"/>
        </w:rPr>
        <w:t xml:space="preserve">Unificar los cambios (merge)</w:t>
      </w:r>
    </w:p>
    <w:p w:rsidR="00000000" w:rsidDel="00000000" w:rsidP="00000000" w:rsidRDefault="00000000" w:rsidRPr="00000000" w14:paraId="0000016C">
      <w:pPr>
        <w:ind w:left="34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5"/>
        </w:numPr>
        <w:ind w:left="1068" w:hanging="360"/>
        <w:rPr/>
      </w:pPr>
      <w:r w:rsidDel="00000000" w:rsidR="00000000" w:rsidRPr="00000000">
        <w:rPr>
          <w:rtl w:val="0"/>
        </w:rPr>
        <w:t xml:space="preserve">Subir los cambios al repositorio remoto del branch sprint-2</w:t>
      </w:r>
    </w:p>
    <w:p w:rsidR="00000000" w:rsidDel="00000000" w:rsidP="00000000" w:rsidRDefault="00000000" w:rsidRPr="00000000" w14:paraId="0000016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numPr>
          <w:ilvl w:val="1"/>
          <w:numId w:val="8"/>
        </w:numPr>
        <w:ind w:left="696" w:hanging="360"/>
        <w:rPr/>
      </w:pPr>
      <w:r w:rsidDel="00000000" w:rsidR="00000000" w:rsidRPr="00000000">
        <w:rPr>
          <w:rtl w:val="0"/>
        </w:rPr>
        <w:t xml:space="preserve">Colaborador </w:t>
      </w:r>
    </w:p>
    <w:p w:rsidR="00000000" w:rsidDel="00000000" w:rsidP="00000000" w:rsidRDefault="00000000" w:rsidRPr="00000000" w14:paraId="00000170">
      <w:pPr>
        <w:ind w:left="106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0"/>
          <w:numId w:val="5"/>
        </w:numPr>
        <w:ind w:left="1068" w:hanging="360"/>
        <w:rPr/>
      </w:pPr>
      <w:r w:rsidDel="00000000" w:rsidR="00000000" w:rsidRPr="00000000">
        <w:rPr>
          <w:rtl w:val="0"/>
        </w:rPr>
        <w:t xml:space="preserve">Bajar los cambios subidos al repositorio remoto ( pull )</w:t>
      </w:r>
    </w:p>
    <w:p w:rsidR="00000000" w:rsidDel="00000000" w:rsidP="00000000" w:rsidRDefault="00000000" w:rsidRPr="00000000" w14:paraId="00000172">
      <w:pPr>
        <w:ind w:left="106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5"/>
        </w:numPr>
        <w:ind w:left="1068" w:hanging="360"/>
        <w:rPr/>
      </w:pPr>
      <w:r w:rsidDel="00000000" w:rsidR="00000000" w:rsidRPr="00000000">
        <w:rPr>
          <w:rtl w:val="0"/>
        </w:rPr>
        <w:t xml:space="preserve">Verificar que no hay diferencias con el proyecto del repositorio remoto</w:t>
      </w:r>
    </w:p>
    <w:p w:rsidR="00000000" w:rsidDel="00000000" w:rsidP="00000000" w:rsidRDefault="00000000" w:rsidRPr="00000000" w14:paraId="00000174">
      <w:pPr>
        <w:ind w:left="106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0"/>
          <w:numId w:val="8"/>
        </w:numPr>
        <w:ind w:left="360" w:hanging="360"/>
        <w:rPr/>
      </w:pPr>
      <w:r w:rsidDel="00000000" w:rsidR="00000000" w:rsidRPr="00000000">
        <w:rPr>
          <w:rtl w:val="0"/>
        </w:rPr>
        <w:t xml:space="preserve">Unificar branches del Proyecto - (main y sprint-2)</w:t>
      </w:r>
    </w:p>
    <w:p w:rsidR="00000000" w:rsidDel="00000000" w:rsidP="00000000" w:rsidRDefault="00000000" w:rsidRPr="00000000" w14:paraId="0000017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1"/>
          <w:numId w:val="8"/>
        </w:numPr>
        <w:ind w:left="696" w:hanging="360"/>
        <w:rPr/>
      </w:pPr>
      <w:r w:rsidDel="00000000" w:rsidR="00000000" w:rsidRPr="00000000">
        <w:rPr>
          <w:rtl w:val="0"/>
        </w:rPr>
        <w:t xml:space="preserve">Responsable </w:t>
      </w:r>
    </w:p>
    <w:p w:rsidR="00000000" w:rsidDel="00000000" w:rsidP="00000000" w:rsidRDefault="00000000" w:rsidRPr="00000000" w14:paraId="00000179">
      <w:pPr>
        <w:ind w:left="14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A">
      <w:pPr>
        <w:numPr>
          <w:ilvl w:val="0"/>
          <w:numId w:val="5"/>
        </w:numPr>
        <w:ind w:left="1068" w:hanging="360"/>
        <w:rPr/>
      </w:pPr>
      <w:r w:rsidDel="00000000" w:rsidR="00000000" w:rsidRPr="00000000">
        <w:rPr>
          <w:rtl w:val="0"/>
        </w:rPr>
        <w:t xml:space="preserve">Conmutar el branch principal : main</w:t>
      </w:r>
    </w:p>
    <w:p w:rsidR="00000000" w:rsidDel="00000000" w:rsidP="00000000" w:rsidRDefault="00000000" w:rsidRPr="00000000" w14:paraId="0000017B">
      <w:pPr>
        <w:ind w:left="106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0"/>
          <w:numId w:val="5"/>
        </w:numPr>
        <w:ind w:left="1068" w:hanging="360"/>
        <w:rPr/>
      </w:pPr>
      <w:r w:rsidDel="00000000" w:rsidR="00000000" w:rsidRPr="00000000">
        <w:rPr>
          <w:rtl w:val="0"/>
        </w:rPr>
        <w:t xml:space="preserve">Unificar con el branch sprint-2 ( merge )</w:t>
      </w:r>
    </w:p>
    <w:p w:rsidR="00000000" w:rsidDel="00000000" w:rsidP="00000000" w:rsidRDefault="00000000" w:rsidRPr="00000000" w14:paraId="0000017D">
      <w:pPr>
        <w:ind w:left="106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numPr>
          <w:ilvl w:val="0"/>
          <w:numId w:val="5"/>
        </w:numPr>
        <w:ind w:left="1068" w:hanging="360"/>
        <w:rPr/>
      </w:pPr>
      <w:r w:rsidDel="00000000" w:rsidR="00000000" w:rsidRPr="00000000">
        <w:rPr>
          <w:rtl w:val="0"/>
        </w:rPr>
        <w:t xml:space="preserve">Subir cambios al repositorio local ( add y commit )</w:t>
      </w:r>
    </w:p>
    <w:p w:rsidR="00000000" w:rsidDel="00000000" w:rsidP="00000000" w:rsidRDefault="00000000" w:rsidRPr="00000000" w14:paraId="0000017F">
      <w:pPr>
        <w:ind w:left="106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numPr>
          <w:ilvl w:val="0"/>
          <w:numId w:val="5"/>
        </w:numPr>
        <w:ind w:left="1068" w:hanging="360"/>
        <w:rPr/>
      </w:pPr>
      <w:r w:rsidDel="00000000" w:rsidR="00000000" w:rsidRPr="00000000">
        <w:rPr>
          <w:rtl w:val="0"/>
        </w:rPr>
        <w:t xml:space="preserve">Subir cambios al repositorio remoto ( push )</w:t>
      </w:r>
    </w:p>
    <w:p w:rsidR="00000000" w:rsidDel="00000000" w:rsidP="00000000" w:rsidRDefault="00000000" w:rsidRPr="00000000" w14:paraId="00000181">
      <w:pPr>
        <w:ind w:left="106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numPr>
          <w:ilvl w:val="0"/>
          <w:numId w:val="5"/>
        </w:numPr>
        <w:ind w:left="1068" w:hanging="360"/>
        <w:rPr/>
      </w:pPr>
      <w:r w:rsidDel="00000000" w:rsidR="00000000" w:rsidRPr="00000000">
        <w:rPr>
          <w:rtl w:val="0"/>
        </w:rPr>
        <w:t xml:space="preserve">Generar versión estable 1.1.0 (tag) y subirlo al GitHub</w:t>
      </w:r>
    </w:p>
    <w:p w:rsidR="00000000" w:rsidDel="00000000" w:rsidP="00000000" w:rsidRDefault="00000000" w:rsidRPr="00000000" w14:paraId="0000018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jc w:val="both"/>
        <w:rPr>
          <w:rFonts w:ascii="Tahoma" w:cs="Tahoma" w:eastAsia="Tahoma" w:hAnsi="Tahoma"/>
          <w:b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sz w:val="20"/>
          <w:szCs w:val="20"/>
          <w:rtl w:val="0"/>
        </w:rPr>
        <w:t xml:space="preserve">CONCLUSIONES</w:t>
      </w:r>
    </w:p>
    <w:p w:rsidR="00000000" w:rsidDel="00000000" w:rsidP="00000000" w:rsidRDefault="00000000" w:rsidRPr="00000000" w14:paraId="00000189">
      <w:pPr>
        <w:jc w:val="both"/>
        <w:rPr>
          <w:rFonts w:ascii="Tahoma" w:cs="Tahoma" w:eastAsia="Tahoma" w:hAnsi="Tahom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Indicar las conclusiones que ha llegado después de desarrollar el laboratorio.</w:t>
      </w:r>
    </w:p>
    <w:p w:rsidR="00000000" w:rsidDel="00000000" w:rsidP="00000000" w:rsidRDefault="00000000" w:rsidRPr="00000000" w14:paraId="0000018B">
      <w:pPr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1.</w:t>
      </w:r>
    </w:p>
    <w:p w:rsidR="00000000" w:rsidDel="00000000" w:rsidP="00000000" w:rsidRDefault="00000000" w:rsidRPr="00000000" w14:paraId="0000018D">
      <w:pPr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2.</w:t>
      </w:r>
    </w:p>
    <w:p w:rsidR="00000000" w:rsidDel="00000000" w:rsidP="00000000" w:rsidRDefault="00000000" w:rsidRPr="00000000" w14:paraId="00000190">
      <w:pPr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3.</w:t>
      </w:r>
    </w:p>
    <w:p w:rsidR="00000000" w:rsidDel="00000000" w:rsidP="00000000" w:rsidRDefault="00000000" w:rsidRPr="00000000" w14:paraId="00000193">
      <w:pPr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Arial" w:cs="Arial" w:eastAsia="Arial" w:hAnsi="Arial"/>
          <w:b w:val="1"/>
          <w:i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jc w:val="center"/>
        <w:rPr>
          <w:rFonts w:ascii="Arial" w:cs="Arial" w:eastAsia="Arial" w:hAnsi="Arial"/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jc w:val="center"/>
        <w:rPr>
          <w:rFonts w:ascii="Arial" w:cs="Arial" w:eastAsia="Arial" w:hAnsi="Arial"/>
          <w:b w:val="1"/>
          <w:i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i w:val="1"/>
          <w:u w:val="single"/>
          <w:rtl w:val="0"/>
        </w:rPr>
        <w:t xml:space="preserve">Criterios de Evaluación</w:t>
      </w:r>
    </w:p>
    <w:p w:rsidR="00000000" w:rsidDel="00000000" w:rsidP="00000000" w:rsidRDefault="00000000" w:rsidRPr="00000000" w14:paraId="000001A3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150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85"/>
        <w:gridCol w:w="1983"/>
        <w:gridCol w:w="1076"/>
        <w:gridCol w:w="991"/>
        <w:gridCol w:w="56"/>
        <w:gridCol w:w="993"/>
        <w:gridCol w:w="27"/>
        <w:gridCol w:w="1076"/>
        <w:gridCol w:w="963"/>
        <w:tblGridChange w:id="0">
          <w:tblGrid>
            <w:gridCol w:w="1985"/>
            <w:gridCol w:w="1983"/>
            <w:gridCol w:w="1076"/>
            <w:gridCol w:w="991"/>
            <w:gridCol w:w="56"/>
            <w:gridCol w:w="993"/>
            <w:gridCol w:w="27"/>
            <w:gridCol w:w="1076"/>
            <w:gridCol w:w="963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bookmarkStart w:colFirst="0" w:colLast="0" w:name="bookmark=id.30j0zll" w:id="0"/>
          <w:bookmarkEnd w:id="0"/>
          <w:bookmarkStart w:colFirst="0" w:colLast="0" w:name="bookmark=id.gjdgxs" w:id="1"/>
          <w:bookmarkEnd w:id="1"/>
          <w:p w:rsidR="00000000" w:rsidDel="00000000" w:rsidP="00000000" w:rsidRDefault="00000000" w:rsidRPr="00000000" w14:paraId="000001A6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</w:rPr>
              <w:drawing>
                <wp:inline distB="0" distT="0" distL="0" distR="0">
                  <wp:extent cx="2194560" cy="548640"/>
                  <wp:effectExtent b="0" l="0" r="0" t="0"/>
                  <wp:docPr descr="logotipo" id="246" name="image3.jpg"/>
                  <a:graphic>
                    <a:graphicData uri="http://schemas.openxmlformats.org/drawingml/2006/picture">
                      <pic:pic>
                        <pic:nvPicPr>
                          <pic:cNvPr descr="logotipo" id="0" name="image3.jpg"/>
                          <pic:cNvPicPr preferRelativeResize="0"/>
                        </pic:nvPicPr>
                        <pic:blipFill>
                          <a:blip r:embed="rId5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5486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8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1"/>
                <w:rtl w:val="0"/>
              </w:rPr>
              <w:t xml:space="preserve">Construcción y Pruebas de Software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1">
            <w:pPr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Rúbrica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1B8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 </w:t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9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1C1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 de desempeño</w:t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2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1CA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Curso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B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Construcción y Pruebas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1D0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Periodo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2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1D3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Actividad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4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Realizar control de versiones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1D9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Semestre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B">
            <w:pPr>
              <w:spacing w:before="4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IV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1DC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del Alumno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D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1E2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Semana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4">
            <w:pPr>
              <w:spacing w:before="4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1E5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Docente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6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Jaime Gómez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1E7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Fecha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8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1EB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Sección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D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1EE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Criterios a Evaluar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1F0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Excelente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1F1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Bueno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1F2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Requiere Mejora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1F4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 Aceptable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1F6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Puntaje Logrado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7">
            <w:pPr>
              <w:numPr>
                <w:ilvl w:val="0"/>
                <w:numId w:val="4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Uso de branches en proyectos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9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A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E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2-0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F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0">
            <w:pPr>
              <w:numPr>
                <w:ilvl w:val="0"/>
                <w:numId w:val="4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Uso de merges en proyectos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2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3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4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7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1-0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8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9">
            <w:pPr>
              <w:numPr>
                <w:ilvl w:val="0"/>
                <w:numId w:val="4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Uso de Tags en proyectos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C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D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0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2-0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1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2">
            <w:pPr>
              <w:numPr>
                <w:ilvl w:val="0"/>
                <w:numId w:val="4"/>
              </w:numPr>
              <w:ind w:left="720" w:hanging="360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Conclusiones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4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6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9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A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21B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D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E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0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1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3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4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75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72"/>
        <w:gridCol w:w="903"/>
        <w:tblGridChange w:id="0">
          <w:tblGrid>
            <w:gridCol w:w="8172"/>
            <w:gridCol w:w="903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26">
            <w:pPr>
              <w:jc w:val="center"/>
              <w:rPr>
                <w:rFonts w:ascii="Arial" w:cs="Arial" w:eastAsia="Arial" w:hAnsi="Arial"/>
                <w:b w:val="1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18"/>
                <w:szCs w:val="18"/>
                <w:rtl w:val="0"/>
              </w:rPr>
              <w:t xml:space="preserve">Acciones a cumplir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27">
            <w:pPr>
              <w:jc w:val="center"/>
              <w:rPr>
                <w:rFonts w:ascii="Arial" w:cs="Arial" w:eastAsia="Arial" w:hAnsi="Arial"/>
                <w:b w:val="1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18"/>
                <w:szCs w:val="18"/>
                <w:rtl w:val="0"/>
              </w:rPr>
              <w:t xml:space="preserve">Menos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8">
            <w:pPr>
              <w:numPr>
                <w:ilvl w:val="0"/>
                <w:numId w:val="7"/>
              </w:numPr>
              <w:ind w:left="284" w:hanging="284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Puntualidad y dedicación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9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A">
            <w:pPr>
              <w:numPr>
                <w:ilvl w:val="0"/>
                <w:numId w:val="7"/>
              </w:numPr>
              <w:ind w:left="284" w:hanging="284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Cumplimiento de tiempos establecidos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C">
            <w:pPr>
              <w:numPr>
                <w:ilvl w:val="0"/>
                <w:numId w:val="7"/>
              </w:numPr>
              <w:ind w:left="284" w:hanging="284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Conclusiones: ortografía y redacción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D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2E">
            <w:pPr>
              <w:jc w:val="center"/>
              <w:rPr>
                <w:rFonts w:ascii="Arial" w:cs="Arial" w:eastAsia="Arial" w:hAnsi="Arial"/>
                <w:b w:val="1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18"/>
                <w:szCs w:val="18"/>
                <w:rtl w:val="0"/>
              </w:rPr>
              <w:t xml:space="preserve">Puntaje 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F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0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75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553"/>
        <w:gridCol w:w="6522"/>
        <w:tblGridChange w:id="0">
          <w:tblGrid>
            <w:gridCol w:w="2553"/>
            <w:gridCol w:w="6522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1">
            <w:pPr>
              <w:jc w:val="center"/>
              <w:rPr>
                <w:rFonts w:ascii="Arial" w:cs="Arial" w:eastAsia="Arial" w:hAnsi="Arial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Comentarios respecto del desempeño del alumno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2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7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75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11"/>
        <w:gridCol w:w="6664"/>
        <w:tblGridChange w:id="0">
          <w:tblGrid>
            <w:gridCol w:w="2411"/>
            <w:gridCol w:w="6664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39">
            <w:pPr>
              <w:jc w:val="center"/>
              <w:rPr>
                <w:rFonts w:ascii="Arial" w:cs="Arial" w:eastAsia="Arial" w:hAnsi="Arial"/>
                <w:b w:val="1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3A">
            <w:pPr>
              <w:jc w:val="center"/>
              <w:rPr>
                <w:rFonts w:ascii="Arial" w:cs="Arial" w:eastAsia="Arial" w:hAnsi="Arial"/>
                <w:b w:val="1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18"/>
                <w:szCs w:val="18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B">
            <w:pPr>
              <w:ind w:left="284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Excelente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C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Demuestra un completo entendimiento del problema o realiza la actividad cumpliendo todos los requerimientos especificados.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D">
            <w:pPr>
              <w:ind w:left="284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Bueno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E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Demuestra un considerable entendimiento del problema o realiza la actividad cumpliendo con la mayoría de los requerimientos especificados.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F">
            <w:pPr>
              <w:ind w:left="284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Requiere Mejora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0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Demuestra un bajo entendimiento del problema o realiza la actividad con pocos de los requerimientos especificados.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1">
            <w:pPr>
              <w:ind w:left="284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 aceptable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2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 demuestra entendimiento del problema o actividad.</w:t>
            </w:r>
          </w:p>
        </w:tc>
      </w:tr>
    </w:tbl>
    <w:p w:rsidR="00000000" w:rsidDel="00000000" w:rsidP="00000000" w:rsidRDefault="00000000" w:rsidRPr="00000000" w14:paraId="0000024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53" w:type="default"/>
      <w:footerReference r:id="rId54" w:type="default"/>
      <w:pgSz w:h="16838" w:w="11906" w:orient="portrait"/>
      <w:pgMar w:bottom="1417" w:top="1417" w:left="1701" w:right="1701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Arial Narrow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Tahoma">
    <w:embedRegular w:fontKey="{00000000-0000-0000-0000-000000000000}" r:id="rId8" w:subsetted="0"/>
    <w:embedBold w:fontKey="{00000000-0000-0000-0000-000000000000}" r:id="rId9" w:subsetted="0"/>
  </w:font>
  <w:font w:name="Noto Sans Symbols">
    <w:embedRegular w:fontKey="{00000000-0000-0000-0000-000000000000}" r:id="rId10" w:subsetted="0"/>
    <w:embedBold w:fontKey="{00000000-0000-0000-0000-000000000000}" r:id="rId11" w:subsetted="0"/>
  </w:font>
  <w:font w:name="Roboto Mono">
    <w:embedRegular w:fontKey="{00000000-0000-0000-0000-000000000000}" r:id="rId12" w:subsetted="0"/>
    <w:embedBold w:fontKey="{00000000-0000-0000-0000-000000000000}" r:id="rId13" w:subsetted="0"/>
    <w:embedItalic w:fontKey="{00000000-0000-0000-0000-000000000000}" r:id="rId14" w:subsetted="0"/>
    <w:embedBoldItalic w:fontKey="{00000000-0000-0000-0000-000000000000}" r:id="rId1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B">
    <w:pPr>
      <w:tabs>
        <w:tab w:val="center" w:leader="none" w:pos="4252"/>
        <w:tab w:val="right" w:leader="none" w:pos="8504"/>
      </w:tabs>
      <w:rPr>
        <w:rFonts w:ascii="Arial Narrow" w:cs="Arial Narrow" w:eastAsia="Arial Narrow" w:hAnsi="Arial Narrow"/>
        <w:b w:val="1"/>
        <w:i w:val="1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25400</wp:posOffset>
              </wp:positionV>
              <wp:extent cx="5410200" cy="50800"/>
              <wp:effectExtent b="0" l="0" r="0" t="0"/>
              <wp:wrapNone/>
              <wp:docPr id="239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659950" y="3780000"/>
                        <a:ext cx="53721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25400</wp:posOffset>
              </wp:positionV>
              <wp:extent cx="5410200" cy="50800"/>
              <wp:effectExtent b="0" l="0" r="0" t="0"/>
              <wp:wrapNone/>
              <wp:docPr id="239" name="image47.png"/>
              <a:graphic>
                <a:graphicData uri="http://schemas.openxmlformats.org/drawingml/2006/picture">
                  <pic:pic>
                    <pic:nvPicPr>
                      <pic:cNvPr id="0" name="image4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10200" cy="508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24C">
    <w:pPr>
      <w:tabs>
        <w:tab w:val="center" w:leader="none" w:pos="4252"/>
        <w:tab w:val="right" w:leader="none" w:pos="8504"/>
      </w:tabs>
      <w:spacing w:after="708" w:lineRule="auto"/>
      <w:rPr>
        <w:rFonts w:ascii="Arial Narrow" w:cs="Arial Narrow" w:eastAsia="Arial Narrow" w:hAnsi="Arial Narrow"/>
        <w:b w:val="1"/>
        <w:i w:val="1"/>
        <w:sz w:val="20"/>
        <w:szCs w:val="20"/>
      </w:rPr>
    </w:pPr>
    <w:r w:rsidDel="00000000" w:rsidR="00000000" w:rsidRPr="00000000">
      <w:rPr>
        <w:rFonts w:ascii="Arial Narrow" w:cs="Arial Narrow" w:eastAsia="Arial Narrow" w:hAnsi="Arial Narrow"/>
        <w:b w:val="1"/>
        <w:i w:val="1"/>
        <w:sz w:val="20"/>
        <w:szCs w:val="20"/>
        <w:rtl w:val="0"/>
      </w:rPr>
      <w:t xml:space="preserve">Dpto. de  TdG</w:t>
      <w:tab/>
      <w:t xml:space="preserve">                                                                                                                                        Pág. </w:t>
    </w:r>
    <w:r w:rsidDel="00000000" w:rsidR="00000000" w:rsidRPr="00000000">
      <w:rPr>
        <w:rFonts w:ascii="Arial Narrow" w:cs="Arial Narrow" w:eastAsia="Arial Narrow" w:hAnsi="Arial Narrow"/>
        <w:b w:val="1"/>
        <w:i w:val="1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 Narrow" w:cs="Arial Narrow" w:eastAsia="Arial Narrow" w:hAnsi="Arial Narrow"/>
        <w:b w:val="1"/>
        <w:i w:val="1"/>
        <w:sz w:val="20"/>
        <w:szCs w:val="20"/>
        <w:rtl w:val="0"/>
      </w:rPr>
      <w:t xml:space="preserve">   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 Narrow" w:cs="Arial Narrow" w:eastAsia="Arial Narrow" w:hAnsi="Arial Narrow"/>
        <w:b w:val="1"/>
        <w:i w:val="1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4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 Narrow" w:cs="Arial Narrow" w:eastAsia="Arial Narrow" w:hAnsi="Arial Narrow"/>
        <w:b w:val="1"/>
        <w:i w:val="1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4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 Narrow" w:cs="Arial Narrow" w:eastAsia="Arial Narrow" w:hAnsi="Arial Narrow"/>
        <w:b w:val="1"/>
        <w:i w:val="1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4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 Narrow" w:cs="Arial Narrow" w:eastAsia="Arial Narrow" w:hAnsi="Arial Narrow"/>
        <w:b w:val="1"/>
        <w:i w:val="1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 Narrow" w:cs="Arial Narrow" w:eastAsia="Arial Narrow" w:hAnsi="Arial Narrow"/>
        <w:b w:val="1"/>
        <w:i w:val="1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Construcción y Pruebas de Software                                                                                     Control de Versiones Avanzadas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203200</wp:posOffset>
              </wp:positionV>
              <wp:extent cx="0" cy="12700"/>
              <wp:effectExtent b="0" l="0" r="0" t="0"/>
              <wp:wrapNone/>
              <wp:docPr id="240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659950" y="3780000"/>
                        <a:ext cx="53721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203200</wp:posOffset>
              </wp:positionV>
              <wp:extent cx="0" cy="12700"/>
              <wp:effectExtent b="0" l="0" r="0" t="0"/>
              <wp:wrapNone/>
              <wp:docPr id="240" name="image48.png"/>
              <a:graphic>
                <a:graphicData uri="http://schemas.openxmlformats.org/drawingml/2006/picture">
                  <pic:pic>
                    <pic:nvPicPr>
                      <pic:cNvPr id="0" name="image4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24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-"/>
      <w:lvlJc w:val="left"/>
      <w:pPr>
        <w:ind w:left="2340" w:hanging="360"/>
      </w:pPr>
      <w:rPr>
        <w:rFonts w:ascii="Arial" w:cs="Arial" w:eastAsia="Arial" w:hAnsi="Arial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Arial" w:cs="Arial" w:eastAsia="Arial" w:hAnsi="Arial"/>
      </w:rPr>
    </w:lvl>
  </w:abstractNum>
  <w:abstractNum w:abstractNumId="6">
    <w:lvl w:ilvl="0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Arial" w:cs="Arial" w:eastAsia="Arial" w:hAnsi="Arial"/>
      </w:rPr>
    </w:lvl>
  </w:abstractNum>
  <w:abstractNum w:abstractNumId="7">
    <w:lvl w:ilvl="0">
      <w:start w:val="1"/>
      <w:numFmt w:val="bullet"/>
      <w:lvlText w:val="▪"/>
      <w:lvlJc w:val="left"/>
      <w:pPr>
        <w:ind w:left="284" w:hanging="284"/>
      </w:pPr>
      <w:rPr>
        <w:rFonts w:ascii="Arial" w:cs="Arial" w:eastAsia="Arial" w:hAnsi="Arial"/>
        <w:b w:val="0"/>
        <w:i w:val="0"/>
        <w:color w:val="000000"/>
        <w:sz w:val="22"/>
        <w:szCs w:val="22"/>
      </w:rPr>
    </w:lvl>
    <w:lvl w:ilvl="1">
      <w:start w:val="1"/>
      <w:numFmt w:val="bullet"/>
      <w:lvlText w:val="▪"/>
      <w:lvlJc w:val="left"/>
      <w:pPr>
        <w:ind w:left="567" w:hanging="283"/>
      </w:pPr>
      <w:rPr>
        <w:rFonts w:ascii="Arial" w:cs="Arial" w:eastAsia="Arial" w:hAnsi="Arial"/>
        <w:color w:val="00000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8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9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Arial" w:cs="Arial" w:eastAsia="Arial" w:hAnsi="Arial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-"/>
      <w:lvlJc w:val="left"/>
      <w:pPr>
        <w:ind w:left="2340" w:hanging="360"/>
      </w:pPr>
      <w:rPr>
        <w:rFonts w:ascii="Arial" w:cs="Arial" w:eastAsia="Arial" w:hAnsi="Arial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E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ind w:left="360"/>
      <w:jc w:val="both"/>
    </w:pPr>
    <w:rPr>
      <w:rFonts w:ascii="Tahoma" w:cs="Tahoma" w:eastAsia="Tahoma" w:hAnsi="Tahoma"/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ind w:left="360"/>
      <w:jc w:val="both"/>
    </w:pPr>
    <w:rPr>
      <w:rFonts w:ascii="Tahoma" w:cs="Tahoma" w:eastAsia="Tahoma" w:hAnsi="Tahoma"/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ind w:left="360"/>
      <w:jc w:val="both"/>
    </w:pPr>
    <w:rPr>
      <w:rFonts w:ascii="Tahoma" w:cs="Tahoma" w:eastAsia="Tahoma" w:hAnsi="Tahoma"/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ind w:left="360"/>
      <w:jc w:val="both"/>
    </w:pPr>
    <w:rPr>
      <w:rFonts w:ascii="Tahoma" w:cs="Tahoma" w:eastAsia="Tahoma" w:hAnsi="Tahoma"/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paragraph" w:styleId="Ttulo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</w:rPr>
  </w:style>
  <w:style w:type="paragraph" w:styleId="Ttulo5">
    <w:name w:val="heading 5"/>
    <w:basedOn w:val="Normal"/>
    <w:next w:val="Normal"/>
    <w:pPr>
      <w:keepNext w:val="1"/>
      <w:ind w:left="360"/>
      <w:jc w:val="both"/>
      <w:outlineLvl w:val="4"/>
    </w:pPr>
    <w:rPr>
      <w:rFonts w:ascii="Tahoma" w:cs="Tahoma" w:eastAsia="Tahoma" w:hAnsi="Tahoma"/>
      <w:b w:val="1"/>
      <w:sz w:val="22"/>
      <w:szCs w:val="22"/>
    </w:rPr>
  </w:style>
  <w:style w:type="paragraph" w:styleId="Ttulo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tulo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Encabezado">
    <w:name w:val="header"/>
    <w:basedOn w:val="Normal"/>
    <w:link w:val="EncabezadoCar"/>
    <w:unhideWhenUsed w:val="1"/>
    <w:rsid w:val="009D5E00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9D5E00"/>
  </w:style>
  <w:style w:type="paragraph" w:styleId="Piedepgina">
    <w:name w:val="footer"/>
    <w:basedOn w:val="Normal"/>
    <w:link w:val="PiedepginaCar"/>
    <w:uiPriority w:val="99"/>
    <w:unhideWhenUsed w:val="1"/>
    <w:rsid w:val="009D5E00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9D5E00"/>
  </w:style>
  <w:style w:type="paragraph" w:styleId="Prrafodelista">
    <w:name w:val="List Paragraph"/>
    <w:basedOn w:val="Normal"/>
    <w:uiPriority w:val="34"/>
    <w:qFormat w:val="1"/>
    <w:rsid w:val="009D5E00"/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ind w:left="720"/>
      <w:contextualSpacing w:val="1"/>
    </w:pPr>
    <w:rPr>
      <w:color w:val="auto"/>
      <w:lang w:eastAsia="es-ES"/>
    </w:rPr>
  </w:style>
  <w:style w:type="character" w:styleId="Hipervnculo">
    <w:name w:val="Hyperlink"/>
    <w:basedOn w:val="Fuentedeprrafopredeter"/>
    <w:uiPriority w:val="99"/>
    <w:unhideWhenUsed w:val="1"/>
    <w:rsid w:val="005D3DB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AB4C85"/>
    <w:rPr>
      <w:color w:val="605e5c"/>
      <w:shd w:color="auto" w:fill="e1dfdd" w:val="clear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AB4C85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8.png"/><Relationship Id="rId42" Type="http://schemas.openxmlformats.org/officeDocument/2006/relationships/image" Target="media/image5.png"/><Relationship Id="rId41" Type="http://schemas.openxmlformats.org/officeDocument/2006/relationships/image" Target="media/image12.png"/><Relationship Id="rId44" Type="http://schemas.openxmlformats.org/officeDocument/2006/relationships/image" Target="media/image6.png"/><Relationship Id="rId43" Type="http://schemas.openxmlformats.org/officeDocument/2006/relationships/image" Target="media/image11.png"/><Relationship Id="rId46" Type="http://schemas.openxmlformats.org/officeDocument/2006/relationships/image" Target="media/image2.png"/><Relationship Id="rId45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7.png"/><Relationship Id="rId48" Type="http://schemas.openxmlformats.org/officeDocument/2006/relationships/image" Target="media/image19.png"/><Relationship Id="rId47" Type="http://schemas.openxmlformats.org/officeDocument/2006/relationships/image" Target="media/image7.png"/><Relationship Id="rId4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5.png"/><Relationship Id="rId8" Type="http://schemas.openxmlformats.org/officeDocument/2006/relationships/image" Target="media/image28.png"/><Relationship Id="rId31" Type="http://schemas.openxmlformats.org/officeDocument/2006/relationships/image" Target="media/image18.png"/><Relationship Id="rId30" Type="http://schemas.openxmlformats.org/officeDocument/2006/relationships/image" Target="media/image22.png"/><Relationship Id="rId33" Type="http://schemas.openxmlformats.org/officeDocument/2006/relationships/image" Target="media/image26.png"/><Relationship Id="rId32" Type="http://schemas.openxmlformats.org/officeDocument/2006/relationships/image" Target="media/image20.png"/><Relationship Id="rId35" Type="http://schemas.openxmlformats.org/officeDocument/2006/relationships/image" Target="media/image24.png"/><Relationship Id="rId34" Type="http://schemas.openxmlformats.org/officeDocument/2006/relationships/image" Target="media/image25.png"/><Relationship Id="rId37" Type="http://schemas.openxmlformats.org/officeDocument/2006/relationships/image" Target="media/image9.png"/><Relationship Id="rId36" Type="http://schemas.openxmlformats.org/officeDocument/2006/relationships/image" Target="media/image21.png"/><Relationship Id="rId39" Type="http://schemas.openxmlformats.org/officeDocument/2006/relationships/image" Target="media/image15.png"/><Relationship Id="rId38" Type="http://schemas.openxmlformats.org/officeDocument/2006/relationships/image" Target="media/image14.png"/><Relationship Id="rId20" Type="http://schemas.openxmlformats.org/officeDocument/2006/relationships/image" Target="media/image34.png"/><Relationship Id="rId22" Type="http://schemas.openxmlformats.org/officeDocument/2006/relationships/image" Target="media/image44.png"/><Relationship Id="rId21" Type="http://schemas.openxmlformats.org/officeDocument/2006/relationships/image" Target="media/image33.png"/><Relationship Id="rId24" Type="http://schemas.openxmlformats.org/officeDocument/2006/relationships/image" Target="media/image42.png"/><Relationship Id="rId23" Type="http://schemas.openxmlformats.org/officeDocument/2006/relationships/image" Target="media/image40.png"/><Relationship Id="rId26" Type="http://schemas.openxmlformats.org/officeDocument/2006/relationships/image" Target="media/image41.png"/><Relationship Id="rId25" Type="http://schemas.openxmlformats.org/officeDocument/2006/relationships/image" Target="media/image46.png"/><Relationship Id="rId28" Type="http://schemas.openxmlformats.org/officeDocument/2006/relationships/image" Target="media/image23.png"/><Relationship Id="rId27" Type="http://schemas.openxmlformats.org/officeDocument/2006/relationships/image" Target="media/image4.png"/><Relationship Id="rId29" Type="http://schemas.openxmlformats.org/officeDocument/2006/relationships/image" Target="media/image17.png"/><Relationship Id="rId51" Type="http://schemas.openxmlformats.org/officeDocument/2006/relationships/image" Target="media/image10.png"/><Relationship Id="rId50" Type="http://schemas.openxmlformats.org/officeDocument/2006/relationships/image" Target="media/image13.png"/><Relationship Id="rId53" Type="http://schemas.openxmlformats.org/officeDocument/2006/relationships/header" Target="header1.xml"/><Relationship Id="rId52" Type="http://schemas.openxmlformats.org/officeDocument/2006/relationships/image" Target="media/image3.jpg"/><Relationship Id="rId11" Type="http://schemas.openxmlformats.org/officeDocument/2006/relationships/image" Target="media/image36.png"/><Relationship Id="rId10" Type="http://schemas.openxmlformats.org/officeDocument/2006/relationships/image" Target="media/image29.png"/><Relationship Id="rId54" Type="http://schemas.openxmlformats.org/officeDocument/2006/relationships/footer" Target="footer1.xml"/><Relationship Id="rId13" Type="http://schemas.openxmlformats.org/officeDocument/2006/relationships/image" Target="media/image32.png"/><Relationship Id="rId12" Type="http://schemas.openxmlformats.org/officeDocument/2006/relationships/image" Target="media/image30.png"/><Relationship Id="rId15" Type="http://schemas.openxmlformats.org/officeDocument/2006/relationships/image" Target="media/image45.png"/><Relationship Id="rId14" Type="http://schemas.openxmlformats.org/officeDocument/2006/relationships/image" Target="media/image37.png"/><Relationship Id="rId17" Type="http://schemas.openxmlformats.org/officeDocument/2006/relationships/image" Target="media/image31.png"/><Relationship Id="rId16" Type="http://schemas.openxmlformats.org/officeDocument/2006/relationships/image" Target="media/image43.png"/><Relationship Id="rId19" Type="http://schemas.openxmlformats.org/officeDocument/2006/relationships/image" Target="media/image38.png"/><Relationship Id="rId18" Type="http://schemas.openxmlformats.org/officeDocument/2006/relationships/image" Target="media/image39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NotoSansSymbols-bold.ttf"/><Relationship Id="rId10" Type="http://schemas.openxmlformats.org/officeDocument/2006/relationships/font" Target="fonts/NotoSansSymbols-regular.ttf"/><Relationship Id="rId13" Type="http://schemas.openxmlformats.org/officeDocument/2006/relationships/font" Target="fonts/RobotoMono-bold.ttf"/><Relationship Id="rId12" Type="http://schemas.openxmlformats.org/officeDocument/2006/relationships/font" Target="fonts/RobotoMono-regular.ttf"/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ArialNarrow-regular.ttf"/><Relationship Id="rId9" Type="http://schemas.openxmlformats.org/officeDocument/2006/relationships/font" Target="fonts/Tahoma-bold.ttf"/><Relationship Id="rId15" Type="http://schemas.openxmlformats.org/officeDocument/2006/relationships/font" Target="fonts/RobotoMono-boldItalic.ttf"/><Relationship Id="rId14" Type="http://schemas.openxmlformats.org/officeDocument/2006/relationships/font" Target="fonts/RobotoMono-italic.ttf"/><Relationship Id="rId5" Type="http://schemas.openxmlformats.org/officeDocument/2006/relationships/font" Target="fonts/ArialNarrow-bold.ttf"/><Relationship Id="rId6" Type="http://schemas.openxmlformats.org/officeDocument/2006/relationships/font" Target="fonts/ArialNarrow-italic.ttf"/><Relationship Id="rId7" Type="http://schemas.openxmlformats.org/officeDocument/2006/relationships/font" Target="fonts/ArialNarrow-boldItalic.ttf"/><Relationship Id="rId8" Type="http://schemas.openxmlformats.org/officeDocument/2006/relationships/font" Target="fonts/Tahoma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8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4H47ZZCadQym8nG4S036+h46gA==">CgMxLjAaHwoBMBIaChgICVIUChJ0YWJsZS5pMm42b2MzbnNqanIaHwoBMRIaChgICVIUChJ0YWJsZS5qZm8wMWVqZDFveTIyCmlkLjMwajB6bGwyCWlkLmdqZGd4czgAciExWEozWEdjOEltaDdrT085RE5Ba09sVENfeHlBODJTeUw=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2018-02-26T12:45:00Z</dcterms:created>
</cp:coreProperties>
</file>