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26F70" w14:textId="5A54FC12" w:rsidR="001A4A7E" w:rsidRDefault="00565EF5" w:rsidP="001A4A7E">
      <w:pPr>
        <w:pStyle w:val="Title"/>
      </w:pPr>
      <w:r>
        <w:t>REPORT</w:t>
      </w:r>
    </w:p>
    <w:p w14:paraId="29EFECD6" w14:textId="66AF3F6B" w:rsidR="001A4A7E" w:rsidRDefault="00565EF5" w:rsidP="001A4A7E">
      <w:pPr>
        <w:jc w:val="right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Machine ID</w:t>
      </w:r>
      <w:r w:rsidR="001A4A7E">
        <w:rPr>
          <w:rFonts w:ascii="Adobe Gothic Std B" w:eastAsia="Adobe Gothic Std B" w:hAnsi="Adobe Gothic Std B"/>
        </w:rPr>
        <w:t xml:space="preserve">: </w:t>
      </w:r>
      <w:proofErr w:type="gramStart"/>
      <w:r w:rsidR="005E4E1E">
        <w:rPr>
          <w:rFonts w:ascii="Adobe Gothic Std B" w:eastAsia="Adobe Gothic Std B" w:hAnsi="Adobe Gothic Std B"/>
        </w:rPr>
        <w:t xml:space="preserve">{{ </w:t>
      </w:r>
      <w:r>
        <w:rPr>
          <w:rFonts w:ascii="Adobe Gothic Std B" w:eastAsia="Adobe Gothic Std B" w:hAnsi="Adobe Gothic Std B"/>
        </w:rPr>
        <w:t>mid</w:t>
      </w:r>
      <w:proofErr w:type="gramEnd"/>
      <w:r w:rsidR="005E4E1E">
        <w:rPr>
          <w:rFonts w:ascii="Adobe Gothic Std B" w:eastAsia="Adobe Gothic Std B" w:hAnsi="Adobe Gothic Std B"/>
        </w:rPr>
        <w:t xml:space="preserve"> }}</w:t>
      </w:r>
    </w:p>
    <w:p w14:paraId="2A660C15" w14:textId="4926E81A" w:rsidR="001A4A7E" w:rsidRPr="001A4A7E" w:rsidRDefault="00565EF5" w:rsidP="001A4A7E">
      <w:pPr>
        <w:jc w:val="right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Report ID</w:t>
      </w:r>
      <w:r w:rsidR="001A4A7E">
        <w:rPr>
          <w:rFonts w:ascii="Adobe Gothic Std B" w:eastAsia="Adobe Gothic Std B" w:hAnsi="Adobe Gothic Std B"/>
        </w:rPr>
        <w:t>:</w:t>
      </w:r>
      <w:r w:rsidR="005E4E1E">
        <w:rPr>
          <w:rFonts w:ascii="Adobe Gothic Std B" w:eastAsia="Adobe Gothic Std B" w:hAnsi="Adobe Gothic Std B"/>
        </w:rPr>
        <w:t xml:space="preserve"> </w:t>
      </w:r>
      <w:proofErr w:type="gramStart"/>
      <w:r w:rsidR="005E4E1E">
        <w:rPr>
          <w:rFonts w:ascii="Adobe Gothic Std B" w:eastAsia="Adobe Gothic Std B" w:hAnsi="Adobe Gothic Std B"/>
        </w:rPr>
        <w:t xml:space="preserve">{{ </w:t>
      </w:r>
      <w:r>
        <w:rPr>
          <w:rFonts w:ascii="Adobe Gothic Std B" w:eastAsia="Adobe Gothic Std B" w:hAnsi="Adobe Gothic Std B"/>
        </w:rPr>
        <w:t>id</w:t>
      </w:r>
      <w:proofErr w:type="gramEnd"/>
      <w:r w:rsidR="005E4E1E">
        <w:rPr>
          <w:rFonts w:ascii="Adobe Gothic Std B" w:eastAsia="Adobe Gothic Std B" w:hAnsi="Adobe Gothic Std B"/>
        </w:rPr>
        <w:t xml:space="preserve"> }}</w:t>
      </w:r>
      <w:r w:rsidR="001A4A7E">
        <w:rPr>
          <w:rFonts w:ascii="Adobe Gothic Std B" w:eastAsia="Adobe Gothic Std B" w:hAnsi="Adobe Gothic Std B"/>
        </w:rPr>
        <w:t xml:space="preserve"> </w:t>
      </w:r>
    </w:p>
    <w:p w14:paraId="07B6E227" w14:textId="613A269C" w:rsidR="001A4A7E" w:rsidRDefault="001A4A7E"/>
    <w:p w14:paraId="0EE81BC5" w14:textId="77777777" w:rsidR="001A4A7E" w:rsidRDefault="001A4A7E"/>
    <w:tbl>
      <w:tblPr>
        <w:tblStyle w:val="TableGridLight"/>
        <w:tblW w:w="5000" w:type="pct"/>
        <w:tblLook w:val="0020" w:firstRow="1" w:lastRow="0" w:firstColumn="0" w:lastColumn="0" w:noHBand="0" w:noVBand="0"/>
        <w:tblDescription w:val="Layout table"/>
      </w:tblPr>
      <w:tblGrid>
        <w:gridCol w:w="1265"/>
        <w:gridCol w:w="5556"/>
        <w:gridCol w:w="1635"/>
        <w:gridCol w:w="1624"/>
      </w:tblGrid>
      <w:tr w:rsidR="00767D7F" w:rsidRPr="001A4A7E" w14:paraId="21C6596D" w14:textId="77777777" w:rsidTr="00DF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1265" w:type="dxa"/>
            <w:tcMar>
              <w:top w:w="259" w:type="dxa"/>
            </w:tcMar>
          </w:tcPr>
          <w:p w14:paraId="67E745A3" w14:textId="226D670E" w:rsidR="00767D7F" w:rsidRPr="001A4A7E" w:rsidRDefault="00202962" w:rsidP="001D1A99">
            <w:pPr>
              <w:pStyle w:val="Heading1"/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>Parameter</w:t>
            </w:r>
          </w:p>
        </w:tc>
        <w:sdt>
          <w:sdtPr>
            <w:rPr>
              <w:rFonts w:ascii="Adobe Gothic Std B" w:eastAsia="Adobe Gothic Std B" w:hAnsi="Adobe Gothic Std B"/>
            </w:rPr>
            <w:id w:val="-527406679"/>
            <w:placeholder>
              <w:docPart w:val="5787C80C1FE9421CBFBCECB0BB1108FF"/>
            </w:placeholder>
            <w:temporary/>
            <w:showingPlcHdr/>
            <w15:appearance w15:val="hidden"/>
          </w:sdtPr>
          <w:sdtContent>
            <w:tc>
              <w:tcPr>
                <w:tcW w:w="5556" w:type="dxa"/>
                <w:tcMar>
                  <w:top w:w="259" w:type="dxa"/>
                </w:tcMar>
              </w:tcPr>
              <w:p w14:paraId="2E6771C1" w14:textId="77777777" w:rsidR="00767D7F" w:rsidRPr="001A4A7E" w:rsidRDefault="00335034" w:rsidP="001D1A99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Description</w:t>
                </w:r>
              </w:p>
            </w:tc>
          </w:sdtContent>
        </w:sdt>
        <w:tc>
          <w:tcPr>
            <w:tcW w:w="1635" w:type="dxa"/>
            <w:tcMar>
              <w:top w:w="259" w:type="dxa"/>
            </w:tcMar>
          </w:tcPr>
          <w:p w14:paraId="5183D666" w14:textId="033D8829" w:rsidR="00767D7F" w:rsidRPr="001A4A7E" w:rsidRDefault="00202962" w:rsidP="001D1A99">
            <w:pPr>
              <w:pStyle w:val="Heading1"/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>Unit</w:t>
            </w:r>
          </w:p>
        </w:tc>
        <w:sdt>
          <w:sdtPr>
            <w:rPr>
              <w:rFonts w:ascii="Adobe Gothic Std B" w:eastAsia="Adobe Gothic Std B" w:hAnsi="Adobe Gothic Std B"/>
            </w:rPr>
            <w:id w:val="-1802063808"/>
            <w:placeholder>
              <w:docPart w:val="1ADEB9EF29A24E5491985D2F2B7B7F6E"/>
            </w:placeholder>
            <w:temporary/>
            <w:showingPlcHdr/>
            <w15:appearance w15:val="hidden"/>
          </w:sdtPr>
          <w:sdtContent>
            <w:tc>
              <w:tcPr>
                <w:tcW w:w="1624" w:type="dxa"/>
                <w:tcMar>
                  <w:top w:w="259" w:type="dxa"/>
                </w:tcMar>
              </w:tcPr>
              <w:p w14:paraId="49C4E65D" w14:textId="77777777" w:rsidR="00767D7F" w:rsidRPr="001A4A7E" w:rsidRDefault="00335034" w:rsidP="001D1A99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Line Total</w:t>
                </w:r>
              </w:p>
            </w:tc>
          </w:sdtContent>
        </w:sdt>
      </w:tr>
      <w:tr w:rsidR="00767D7F" w:rsidRPr="001A4A7E" w14:paraId="42AAD9F6" w14:textId="77777777" w:rsidTr="00DF32B2">
        <w:trPr>
          <w:trHeight w:val="288"/>
        </w:trPr>
        <w:tc>
          <w:tcPr>
            <w:tcW w:w="1265" w:type="dxa"/>
          </w:tcPr>
          <w:p w14:paraId="516163B1" w14:textId="566A4803" w:rsidR="00767D7F" w:rsidRPr="001A4A7E" w:rsidRDefault="00F33254">
            <w:pPr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 xml:space="preserve">{{%tr for item in </w:t>
            </w:r>
            <w:proofErr w:type="spellStart"/>
            <w:r>
              <w:rPr>
                <w:rFonts w:ascii="Adobe Gothic Std B" w:eastAsia="Adobe Gothic Std B" w:hAnsi="Adobe Gothic Std B"/>
              </w:rPr>
              <w:t>invoice_list</w:t>
            </w:r>
            <w:proofErr w:type="spellEnd"/>
            <w:r>
              <w:rPr>
                <w:rFonts w:ascii="Adobe Gothic Std B" w:eastAsia="Adobe Gothic Std B" w:hAnsi="Adobe Gothic Std B"/>
              </w:rPr>
              <w:t xml:space="preserve"> %}}</w:t>
            </w:r>
          </w:p>
        </w:tc>
        <w:tc>
          <w:tcPr>
            <w:tcW w:w="5556" w:type="dxa"/>
          </w:tcPr>
          <w:p w14:paraId="203A66E1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1635" w:type="dxa"/>
            <w:tcMar>
              <w:left w:w="216" w:type="dxa"/>
              <w:right w:w="216" w:type="dxa"/>
            </w:tcMar>
          </w:tcPr>
          <w:p w14:paraId="7B897697" w14:textId="77777777" w:rsidR="00767D7F" w:rsidRPr="001A4A7E" w:rsidRDefault="00767D7F">
            <w:pPr>
              <w:pStyle w:val="Right-alignedtext"/>
              <w:rPr>
                <w:rFonts w:ascii="Adobe Gothic Std B" w:eastAsia="Adobe Gothic Std B" w:hAnsi="Adobe Gothic Std B"/>
              </w:rPr>
            </w:pPr>
          </w:p>
        </w:tc>
        <w:tc>
          <w:tcPr>
            <w:tcW w:w="1624" w:type="dxa"/>
            <w:tcMar>
              <w:left w:w="216" w:type="dxa"/>
              <w:right w:w="216" w:type="dxa"/>
            </w:tcMar>
          </w:tcPr>
          <w:p w14:paraId="6397692D" w14:textId="77777777" w:rsidR="00767D7F" w:rsidRPr="001A4A7E" w:rsidRDefault="00767D7F">
            <w:pPr>
              <w:pStyle w:val="Right-alignedtext"/>
              <w:rPr>
                <w:rFonts w:ascii="Adobe Gothic Std B" w:eastAsia="Adobe Gothic Std B" w:hAnsi="Adobe Gothic Std B"/>
              </w:rPr>
            </w:pPr>
          </w:p>
        </w:tc>
      </w:tr>
      <w:tr w:rsidR="00697198" w:rsidRPr="001A4A7E" w14:paraId="33214810" w14:textId="77777777" w:rsidTr="00DF32B2">
        <w:trPr>
          <w:trHeight w:val="288"/>
        </w:trPr>
        <w:tc>
          <w:tcPr>
            <w:tcW w:w="1265" w:type="dxa"/>
          </w:tcPr>
          <w:p w14:paraId="7EABD2FC" w14:textId="6BA99106" w:rsidR="00697198" w:rsidRPr="001A4A7E" w:rsidRDefault="00697198">
            <w:pPr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>{{</w:t>
            </w:r>
            <w:proofErr w:type="gramStart"/>
            <w:r>
              <w:rPr>
                <w:rFonts w:ascii="Adobe Gothic Std B" w:eastAsia="Adobe Gothic Std B" w:hAnsi="Adobe Gothic Std B"/>
              </w:rPr>
              <w:t>item</w:t>
            </w:r>
            <w:r w:rsidR="005417F6">
              <w:rPr>
                <w:rFonts w:ascii="Adobe Gothic Std B" w:eastAsia="Adobe Gothic Std B" w:hAnsi="Adobe Gothic Std B"/>
              </w:rPr>
              <w:t>[</w:t>
            </w:r>
            <w:proofErr w:type="gramEnd"/>
            <w:r w:rsidR="005417F6">
              <w:rPr>
                <w:rFonts w:ascii="Adobe Gothic Std B" w:eastAsia="Adobe Gothic Std B" w:hAnsi="Adobe Gothic Std B"/>
              </w:rPr>
              <w:t>0]</w:t>
            </w:r>
            <w:r>
              <w:rPr>
                <w:rFonts w:ascii="Adobe Gothic Std B" w:eastAsia="Adobe Gothic Std B" w:hAnsi="Adobe Gothic Std B"/>
              </w:rPr>
              <w:t>}}</w:t>
            </w:r>
          </w:p>
        </w:tc>
        <w:tc>
          <w:tcPr>
            <w:tcW w:w="5556" w:type="dxa"/>
          </w:tcPr>
          <w:p w14:paraId="20C9F77F" w14:textId="6EC9C88A" w:rsidR="00697198" w:rsidRPr="001A4A7E" w:rsidRDefault="00697198">
            <w:pPr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>{{</w:t>
            </w:r>
            <w:proofErr w:type="gramStart"/>
            <w:r>
              <w:rPr>
                <w:rFonts w:ascii="Adobe Gothic Std B" w:eastAsia="Adobe Gothic Std B" w:hAnsi="Adobe Gothic Std B"/>
              </w:rPr>
              <w:t>item</w:t>
            </w:r>
            <w:r w:rsidR="005417F6">
              <w:rPr>
                <w:rFonts w:ascii="Adobe Gothic Std B" w:eastAsia="Adobe Gothic Std B" w:hAnsi="Adobe Gothic Std B"/>
              </w:rPr>
              <w:t>[</w:t>
            </w:r>
            <w:proofErr w:type="gramEnd"/>
            <w:r w:rsidR="005417F6">
              <w:rPr>
                <w:rFonts w:ascii="Adobe Gothic Std B" w:eastAsia="Adobe Gothic Std B" w:hAnsi="Adobe Gothic Std B"/>
              </w:rPr>
              <w:t>1]</w:t>
            </w:r>
            <w:r>
              <w:rPr>
                <w:rFonts w:ascii="Adobe Gothic Std B" w:eastAsia="Adobe Gothic Std B" w:hAnsi="Adobe Gothic Std B"/>
              </w:rPr>
              <w:t>}}</w:t>
            </w:r>
          </w:p>
        </w:tc>
        <w:tc>
          <w:tcPr>
            <w:tcW w:w="1635" w:type="dxa"/>
            <w:tcMar>
              <w:left w:w="216" w:type="dxa"/>
              <w:right w:w="216" w:type="dxa"/>
            </w:tcMar>
          </w:tcPr>
          <w:p w14:paraId="7F2896FA" w14:textId="2DD410C3" w:rsidR="00697198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>{{</w:t>
            </w:r>
            <w:proofErr w:type="gramStart"/>
            <w:r>
              <w:rPr>
                <w:rFonts w:ascii="Adobe Gothic Std B" w:eastAsia="Adobe Gothic Std B" w:hAnsi="Adobe Gothic Std B"/>
              </w:rPr>
              <w:t>item</w:t>
            </w:r>
            <w:r w:rsidR="005417F6">
              <w:rPr>
                <w:rFonts w:ascii="Adobe Gothic Std B" w:eastAsia="Adobe Gothic Std B" w:hAnsi="Adobe Gothic Std B"/>
              </w:rPr>
              <w:t>[</w:t>
            </w:r>
            <w:proofErr w:type="gramEnd"/>
            <w:r w:rsidR="005417F6">
              <w:rPr>
                <w:rFonts w:ascii="Adobe Gothic Std B" w:eastAsia="Adobe Gothic Std B" w:hAnsi="Adobe Gothic Std B"/>
              </w:rPr>
              <w:t>2]</w:t>
            </w:r>
            <w:r>
              <w:rPr>
                <w:rFonts w:ascii="Adobe Gothic Std B" w:eastAsia="Adobe Gothic Std B" w:hAnsi="Adobe Gothic Std B"/>
              </w:rPr>
              <w:t>}}</w:t>
            </w:r>
          </w:p>
        </w:tc>
        <w:tc>
          <w:tcPr>
            <w:tcW w:w="1624" w:type="dxa"/>
            <w:tcMar>
              <w:left w:w="216" w:type="dxa"/>
              <w:right w:w="216" w:type="dxa"/>
            </w:tcMar>
          </w:tcPr>
          <w:p w14:paraId="5334FED6" w14:textId="7C39DF7A" w:rsidR="00697198" w:rsidRPr="001A4A7E" w:rsidRDefault="00086F6A">
            <w:pPr>
              <w:pStyle w:val="Right-alignedtext"/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>{{</w:t>
            </w:r>
            <w:proofErr w:type="gramStart"/>
            <w:r>
              <w:rPr>
                <w:rFonts w:ascii="Adobe Gothic Std B" w:eastAsia="Adobe Gothic Std B" w:hAnsi="Adobe Gothic Std B"/>
              </w:rPr>
              <w:t>item[</w:t>
            </w:r>
            <w:proofErr w:type="gramEnd"/>
            <w:r>
              <w:rPr>
                <w:rFonts w:ascii="Adobe Gothic Std B" w:eastAsia="Adobe Gothic Std B" w:hAnsi="Adobe Gothic Std B"/>
              </w:rPr>
              <w:t>3]}}</w:t>
            </w:r>
          </w:p>
        </w:tc>
      </w:tr>
      <w:tr w:rsidR="00F33254" w:rsidRPr="001A4A7E" w14:paraId="2CB7E165" w14:textId="77777777" w:rsidTr="00DF32B2">
        <w:trPr>
          <w:trHeight w:val="288"/>
        </w:trPr>
        <w:tc>
          <w:tcPr>
            <w:tcW w:w="1265" w:type="dxa"/>
          </w:tcPr>
          <w:p w14:paraId="378BA359" w14:textId="09BDB997" w:rsidR="00F33254" w:rsidRDefault="00F33254">
            <w:pPr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 xml:space="preserve">{{%tr </w:t>
            </w:r>
            <w:proofErr w:type="spellStart"/>
            <w:r>
              <w:rPr>
                <w:rFonts w:ascii="Adobe Gothic Std B" w:eastAsia="Adobe Gothic Std B" w:hAnsi="Adobe Gothic Std B"/>
              </w:rPr>
              <w:t>endfor</w:t>
            </w:r>
            <w:proofErr w:type="spellEnd"/>
            <w:r>
              <w:rPr>
                <w:rFonts w:ascii="Adobe Gothic Std B" w:eastAsia="Adobe Gothic Std B" w:hAnsi="Adobe Gothic Std B"/>
              </w:rPr>
              <w:t xml:space="preserve"> %}}</w:t>
            </w:r>
          </w:p>
        </w:tc>
        <w:tc>
          <w:tcPr>
            <w:tcW w:w="5556" w:type="dxa"/>
          </w:tcPr>
          <w:p w14:paraId="0306654D" w14:textId="77777777" w:rsidR="00F33254" w:rsidRDefault="00F33254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1635" w:type="dxa"/>
            <w:tcMar>
              <w:left w:w="216" w:type="dxa"/>
              <w:right w:w="216" w:type="dxa"/>
            </w:tcMar>
          </w:tcPr>
          <w:p w14:paraId="2768F7E4" w14:textId="77777777" w:rsidR="00F33254" w:rsidRDefault="00F33254">
            <w:pPr>
              <w:pStyle w:val="Right-alignedtext"/>
              <w:rPr>
                <w:rFonts w:ascii="Adobe Gothic Std B" w:eastAsia="Adobe Gothic Std B" w:hAnsi="Adobe Gothic Std B"/>
              </w:rPr>
            </w:pPr>
          </w:p>
        </w:tc>
        <w:tc>
          <w:tcPr>
            <w:tcW w:w="1624" w:type="dxa"/>
            <w:tcMar>
              <w:left w:w="216" w:type="dxa"/>
              <w:right w:w="216" w:type="dxa"/>
            </w:tcMar>
          </w:tcPr>
          <w:p w14:paraId="00FAB329" w14:textId="77777777" w:rsidR="00F33254" w:rsidRDefault="00F33254">
            <w:pPr>
              <w:pStyle w:val="Right-alignedtext"/>
              <w:rPr>
                <w:rFonts w:ascii="Adobe Gothic Std B" w:eastAsia="Adobe Gothic Std B" w:hAnsi="Adobe Gothic Std B"/>
              </w:rPr>
            </w:pPr>
          </w:p>
        </w:tc>
      </w:tr>
      <w:tr w:rsidR="00767D7F" w:rsidRPr="001A4A7E" w14:paraId="2952F892" w14:textId="77777777" w:rsidTr="00DF32B2">
        <w:trPr>
          <w:trHeight w:val="288"/>
        </w:trPr>
        <w:tc>
          <w:tcPr>
            <w:tcW w:w="1265" w:type="dxa"/>
            <w:tcBorders>
              <w:left w:val="nil"/>
              <w:bottom w:val="nil"/>
              <w:right w:val="nil"/>
            </w:tcBorders>
          </w:tcPr>
          <w:p w14:paraId="291B12AF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556" w:type="dxa"/>
            <w:tcBorders>
              <w:left w:val="nil"/>
              <w:bottom w:val="nil"/>
              <w:right w:val="nil"/>
            </w:tcBorders>
          </w:tcPr>
          <w:p w14:paraId="0EA89540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794338292"/>
            <w:placeholder>
              <w:docPart w:val="9B3BD69B49124424A1948BCB3CEE420A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Borders>
                  <w:left w:val="nil"/>
                  <w:bottom w:val="nil"/>
                </w:tcBorders>
              </w:tcPr>
              <w:p w14:paraId="74726B46" w14:textId="77777777" w:rsidR="00767D7F" w:rsidRPr="001A4A7E" w:rsidRDefault="00335034" w:rsidP="002C31B5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Subtotal</w:t>
                </w:r>
              </w:p>
            </w:tc>
          </w:sdtContent>
        </w:sdt>
        <w:tc>
          <w:tcPr>
            <w:tcW w:w="1624" w:type="dxa"/>
            <w:tcMar>
              <w:left w:w="216" w:type="dxa"/>
              <w:right w:w="216" w:type="dxa"/>
            </w:tcMar>
          </w:tcPr>
          <w:p w14:paraId="648A5104" w14:textId="0614B4E7" w:rsidR="00767D7F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>{{ subtotal</w:t>
            </w:r>
            <w:proofErr w:type="gramEnd"/>
            <w:r>
              <w:rPr>
                <w:rFonts w:ascii="Adobe Gothic Std B" w:eastAsia="Adobe Gothic Std B" w:hAnsi="Adobe Gothic Std B"/>
              </w:rPr>
              <w:t xml:space="preserve"> }}</w:t>
            </w:r>
          </w:p>
        </w:tc>
      </w:tr>
      <w:tr w:rsidR="00767D7F" w:rsidRPr="001A4A7E" w14:paraId="2C1CCD83" w14:textId="77777777" w:rsidTr="00DF32B2">
        <w:trPr>
          <w:trHeight w:val="288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</w:tcPr>
          <w:p w14:paraId="1FAE61D2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7FEB6B02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-2007200982"/>
            <w:placeholder>
              <w:docPart w:val="7ABED51EBEF6472995558C93222D7D57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Borders>
                  <w:top w:val="nil"/>
                  <w:left w:val="nil"/>
                  <w:bottom w:val="nil"/>
                </w:tcBorders>
              </w:tcPr>
              <w:p w14:paraId="05753500" w14:textId="77777777" w:rsidR="00767D7F" w:rsidRPr="001A4A7E" w:rsidRDefault="00335034" w:rsidP="002C31B5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Total</w:t>
                </w:r>
              </w:p>
            </w:tc>
          </w:sdtContent>
        </w:sdt>
        <w:tc>
          <w:tcPr>
            <w:tcW w:w="1624" w:type="dxa"/>
            <w:tcMar>
              <w:left w:w="216" w:type="dxa"/>
              <w:right w:w="216" w:type="dxa"/>
            </w:tcMar>
          </w:tcPr>
          <w:p w14:paraId="7C7EEB7B" w14:textId="7A8929D7" w:rsidR="00767D7F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>{{ total</w:t>
            </w:r>
            <w:proofErr w:type="gramEnd"/>
            <w:r>
              <w:rPr>
                <w:rFonts w:ascii="Adobe Gothic Std B" w:eastAsia="Adobe Gothic Std B" w:hAnsi="Adobe Gothic Std B"/>
              </w:rPr>
              <w:t xml:space="preserve"> }}</w:t>
            </w:r>
          </w:p>
        </w:tc>
      </w:tr>
    </w:tbl>
    <w:p w14:paraId="20757965" w14:textId="0E59FDB4" w:rsidR="00767D7F" w:rsidRDefault="00767D7F" w:rsidP="001A4A7E">
      <w:pPr>
        <w:pStyle w:val="Thankyou"/>
        <w:jc w:val="left"/>
      </w:pPr>
    </w:p>
    <w:sectPr w:rsidR="00767D7F" w:rsidSect="00DA124E">
      <w:footerReference w:type="default" r:id="rId7"/>
      <w:pgSz w:w="12240" w:h="15840"/>
      <w:pgMar w:top="144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9E74C" w14:textId="77777777" w:rsidR="00276657" w:rsidRDefault="00276657" w:rsidP="00DA124E">
      <w:r>
        <w:separator/>
      </w:r>
    </w:p>
  </w:endnote>
  <w:endnote w:type="continuationSeparator" w:id="0">
    <w:p w14:paraId="64DAB7A5" w14:textId="77777777" w:rsidR="00276657" w:rsidRDefault="00276657" w:rsidP="00DA1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5300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47EF25" w14:textId="77777777" w:rsidR="00DA124E" w:rsidRDefault="00DA124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5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E53C7" w14:textId="77777777" w:rsidR="00DA124E" w:rsidRDefault="00DA12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AB4EC" w14:textId="77777777" w:rsidR="00276657" w:rsidRDefault="00276657" w:rsidP="00DA124E">
      <w:r>
        <w:separator/>
      </w:r>
    </w:p>
  </w:footnote>
  <w:footnote w:type="continuationSeparator" w:id="0">
    <w:p w14:paraId="77F58EC8" w14:textId="77777777" w:rsidR="00276657" w:rsidRDefault="00276657" w:rsidP="00DA1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drawingGridHorizontalSpacing w:val="8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7E"/>
    <w:rsid w:val="00016EEA"/>
    <w:rsid w:val="00017EBC"/>
    <w:rsid w:val="00084A50"/>
    <w:rsid w:val="00086F6A"/>
    <w:rsid w:val="000F3D19"/>
    <w:rsid w:val="00141CC5"/>
    <w:rsid w:val="00161833"/>
    <w:rsid w:val="001A4A7E"/>
    <w:rsid w:val="001D1A99"/>
    <w:rsid w:val="00202962"/>
    <w:rsid w:val="00253682"/>
    <w:rsid w:val="00276657"/>
    <w:rsid w:val="002C31B5"/>
    <w:rsid w:val="002F145D"/>
    <w:rsid w:val="002F405A"/>
    <w:rsid w:val="002F4591"/>
    <w:rsid w:val="00335034"/>
    <w:rsid w:val="003525FA"/>
    <w:rsid w:val="00390027"/>
    <w:rsid w:val="003968B9"/>
    <w:rsid w:val="00502760"/>
    <w:rsid w:val="00541768"/>
    <w:rsid w:val="005417F6"/>
    <w:rsid w:val="00565EF5"/>
    <w:rsid w:val="005E117D"/>
    <w:rsid w:val="005E4E1E"/>
    <w:rsid w:val="006350A1"/>
    <w:rsid w:val="00697198"/>
    <w:rsid w:val="006B4F86"/>
    <w:rsid w:val="006C1D33"/>
    <w:rsid w:val="006D3592"/>
    <w:rsid w:val="00767D7F"/>
    <w:rsid w:val="007A2DFF"/>
    <w:rsid w:val="00846FB5"/>
    <w:rsid w:val="00865239"/>
    <w:rsid w:val="009F3F74"/>
    <w:rsid w:val="00A2654F"/>
    <w:rsid w:val="00A77210"/>
    <w:rsid w:val="00A82089"/>
    <w:rsid w:val="00AC6A6B"/>
    <w:rsid w:val="00B14E8F"/>
    <w:rsid w:val="00B62AE1"/>
    <w:rsid w:val="00B84DF7"/>
    <w:rsid w:val="00B911FE"/>
    <w:rsid w:val="00C4631C"/>
    <w:rsid w:val="00D27961"/>
    <w:rsid w:val="00D45686"/>
    <w:rsid w:val="00D46230"/>
    <w:rsid w:val="00D62BD5"/>
    <w:rsid w:val="00D8503D"/>
    <w:rsid w:val="00DA124E"/>
    <w:rsid w:val="00DE3DFA"/>
    <w:rsid w:val="00DF32B2"/>
    <w:rsid w:val="00E10529"/>
    <w:rsid w:val="00E61B2E"/>
    <w:rsid w:val="00E70B6C"/>
    <w:rsid w:val="00E87249"/>
    <w:rsid w:val="00EB59E9"/>
    <w:rsid w:val="00EC23BD"/>
    <w:rsid w:val="00F33254"/>
    <w:rsid w:val="00F53936"/>
    <w:rsid w:val="00F734DA"/>
    <w:rsid w:val="00FD225F"/>
    <w:rsid w:val="00FF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629A4F"/>
  <w15:docId w15:val="{5E98BE1C-0476-44D6-BE68-BAAAA7AE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EEA"/>
  </w:style>
  <w:style w:type="paragraph" w:styleId="Heading1">
    <w:name w:val="heading 1"/>
    <w:basedOn w:val="Normal"/>
    <w:uiPriority w:val="3"/>
    <w:qFormat/>
    <w:rsid w:val="001D1A99"/>
    <w:pPr>
      <w:keepNext/>
      <w:outlineLvl w:val="0"/>
    </w:pPr>
    <w:rPr>
      <w:rFonts w:asciiTheme="majorHAnsi" w:hAnsiTheme="majorHAnsi" w:cs="Arial"/>
      <w:bCs/>
      <w:kern w:val="44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/>
      <w:keepLines/>
      <w:outlineLvl w:val="1"/>
    </w:pPr>
    <w:rPr>
      <w:rFonts w:asciiTheme="majorHAnsi" w:eastAsiaTheme="majorEastAsia" w:hAnsiTheme="majorHAnsi" w:cstheme="majorBidi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ight-alignedtext">
    <w:name w:val="Right-aligned text"/>
    <w:basedOn w:val="Normal"/>
    <w:uiPriority w:val="2"/>
    <w:qFormat/>
    <w:rsid w:val="009F3F74"/>
    <w:pPr>
      <w:spacing w:line="264" w:lineRule="auto"/>
      <w:jc w:val="right"/>
    </w:pPr>
    <w:rPr>
      <w:sz w:val="18"/>
      <w:szCs w:val="16"/>
    </w:rPr>
  </w:style>
  <w:style w:type="paragraph" w:customStyle="1" w:styleId="Slogan">
    <w:name w:val="Slogan"/>
    <w:basedOn w:val="Normal"/>
    <w:uiPriority w:val="1"/>
    <w:qFormat/>
    <w:rsid w:val="00DF32B2"/>
    <w:rPr>
      <w:bCs/>
      <w:i/>
      <w:color w:val="595959" w:themeColor="text1" w:themeTint="A6"/>
      <w:spacing w:val="4"/>
      <w:sz w:val="18"/>
      <w:szCs w:val="18"/>
    </w:rPr>
  </w:style>
  <w:style w:type="paragraph" w:customStyle="1" w:styleId="ContactInfo">
    <w:name w:val="Contact Info"/>
    <w:basedOn w:val="Normal"/>
    <w:uiPriority w:val="4"/>
    <w:unhideWhenUsed/>
    <w:qFormat/>
    <w:rsid w:val="00DF32B2"/>
    <w:pPr>
      <w:spacing w:before="520"/>
      <w:jc w:val="center"/>
    </w:pPr>
    <w:rPr>
      <w:color w:val="595959" w:themeColor="text1" w:themeTint="A6"/>
      <w:szCs w:val="18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uiPriority w:val="5"/>
    <w:unhideWhenUsed/>
    <w:qFormat/>
    <w:pPr>
      <w:spacing w:before="100"/>
      <w:jc w:val="center"/>
    </w:pPr>
    <w:rPr>
      <w:b/>
      <w:i/>
    </w:rPr>
  </w:style>
  <w:style w:type="paragraph" w:styleId="Header">
    <w:name w:val="header"/>
    <w:basedOn w:val="Normal"/>
    <w:link w:val="HeaderChar"/>
    <w:uiPriority w:val="99"/>
    <w:unhideWhenUsed/>
    <w:rsid w:val="000F3D19"/>
  </w:style>
  <w:style w:type="character" w:customStyle="1" w:styleId="HeaderChar">
    <w:name w:val="Header Char"/>
    <w:basedOn w:val="DefaultParagraphFont"/>
    <w:link w:val="Header"/>
    <w:uiPriority w:val="99"/>
    <w:rsid w:val="000F3D19"/>
  </w:style>
  <w:style w:type="paragraph" w:styleId="Footer">
    <w:name w:val="footer"/>
    <w:basedOn w:val="Normal"/>
    <w:link w:val="FooterChar"/>
    <w:uiPriority w:val="99"/>
    <w:unhideWhenUsed/>
    <w:rsid w:val="000F3D19"/>
  </w:style>
  <w:style w:type="character" w:customStyle="1" w:styleId="FooterChar">
    <w:name w:val="Footer Char"/>
    <w:basedOn w:val="DefaultParagraphFont"/>
    <w:link w:val="Footer"/>
    <w:uiPriority w:val="99"/>
    <w:rsid w:val="000F3D19"/>
  </w:style>
  <w:style w:type="table" w:styleId="TableGrid">
    <w:name w:val="Table Grid"/>
    <w:basedOn w:val="TableNormal"/>
    <w:rsid w:val="00084A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link w:val="TitleChar"/>
    <w:unhideWhenUsed/>
    <w:qFormat/>
    <w:rsid w:val="001A4A7E"/>
    <w:pPr>
      <w:spacing w:line="800" w:lineRule="exact"/>
      <w:contextualSpacing/>
      <w:jc w:val="right"/>
    </w:pPr>
    <w:rPr>
      <w:rFonts w:ascii="Adobe Gothic Std B" w:eastAsia="Adobe Gothic Std B" w:hAnsi="Adobe Gothic Std B" w:cstheme="majorBidi"/>
      <w:iCs/>
      <w:caps/>
      <w:color w:val="595959" w:themeColor="text1" w:themeTint="A6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rsid w:val="001A4A7E"/>
    <w:rPr>
      <w:rFonts w:ascii="Adobe Gothic Std B" w:eastAsia="Adobe Gothic Std B" w:hAnsi="Adobe Gothic Std B" w:cstheme="majorBidi"/>
      <w:iCs/>
      <w:caps/>
      <w:color w:val="595959" w:themeColor="text1" w:themeTint="A6"/>
      <w:kern w:val="28"/>
      <w:sz w:val="64"/>
      <w:szCs w:val="56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E10529"/>
    <w:rPr>
      <w:rFonts w:asciiTheme="majorHAnsi" w:eastAsiaTheme="majorEastAsia" w:hAnsiTheme="majorHAnsi" w:cstheme="majorBidi"/>
      <w:sz w:val="18"/>
      <w:szCs w:val="26"/>
    </w:rPr>
  </w:style>
  <w:style w:type="table" w:styleId="GridTable1Light-Accent5">
    <w:name w:val="Grid Table 1 Light Accent 5"/>
    <w:basedOn w:val="TableNormal"/>
    <w:uiPriority w:val="46"/>
    <w:rsid w:val="00DF32B2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 w:val="0"/>
        <w:bCs/>
        <w:i w:val="0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F32B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DF32B2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las\AppData\Local\Packages\Microsoft.Office.Desktop_8wekyb3d8bbwe\LocalCache\Roaming\Microsoft\Templates\Service%20invoice%20(Simple%20Line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87C80C1FE9421CBFBCECB0BB110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CA247-2FF7-4ACC-9527-991F4888E432}"/>
      </w:docPartPr>
      <w:docPartBody>
        <w:p w:rsidR="0087499A" w:rsidRDefault="00000000">
          <w:pPr>
            <w:pStyle w:val="5787C80C1FE9421CBFBCECB0BB1108FF"/>
          </w:pPr>
          <w:r>
            <w:t>Description</w:t>
          </w:r>
        </w:p>
      </w:docPartBody>
    </w:docPart>
    <w:docPart>
      <w:docPartPr>
        <w:name w:val="1ADEB9EF29A24E5491985D2F2B7B7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AEE39-D5EA-4E6A-9531-9846AB3ED5B7}"/>
      </w:docPartPr>
      <w:docPartBody>
        <w:p w:rsidR="0087499A" w:rsidRDefault="00000000">
          <w:pPr>
            <w:pStyle w:val="1ADEB9EF29A24E5491985D2F2B7B7F6E"/>
          </w:pPr>
          <w:r>
            <w:t>Line Total</w:t>
          </w:r>
        </w:p>
      </w:docPartBody>
    </w:docPart>
    <w:docPart>
      <w:docPartPr>
        <w:name w:val="9B3BD69B49124424A1948BCB3CEE4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32F90-3977-475E-8C08-9846C3C5CEA0}"/>
      </w:docPartPr>
      <w:docPartBody>
        <w:p w:rsidR="0087499A" w:rsidRDefault="00000000">
          <w:pPr>
            <w:pStyle w:val="9B3BD69B49124424A1948BCB3CEE420A"/>
          </w:pPr>
          <w:r>
            <w:t>Subtotal</w:t>
          </w:r>
        </w:p>
      </w:docPartBody>
    </w:docPart>
    <w:docPart>
      <w:docPartPr>
        <w:name w:val="7ABED51EBEF6472995558C93222D7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E6D7-067C-46F7-962B-1BD8AA772851}"/>
      </w:docPartPr>
      <w:docPartBody>
        <w:p w:rsidR="0087499A" w:rsidRDefault="00000000">
          <w:pPr>
            <w:pStyle w:val="7ABED51EBEF6472995558C93222D7D57"/>
          </w:pPr>
          <w: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0E"/>
    <w:rsid w:val="007931FB"/>
    <w:rsid w:val="0087499A"/>
    <w:rsid w:val="00C34226"/>
    <w:rsid w:val="00D9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C97911035D45ADA913A9E83C2DC9F5">
    <w:name w:val="62C97911035D45ADA913A9E83C2DC9F5"/>
  </w:style>
  <w:style w:type="paragraph" w:customStyle="1" w:styleId="5787C80C1FE9421CBFBCECB0BB1108FF">
    <w:name w:val="5787C80C1FE9421CBFBCECB0BB1108FF"/>
  </w:style>
  <w:style w:type="paragraph" w:customStyle="1" w:styleId="ECB1DC02FAE34FF0AC25EC165E80B74D">
    <w:name w:val="ECB1DC02FAE34FF0AC25EC165E80B74D"/>
  </w:style>
  <w:style w:type="paragraph" w:customStyle="1" w:styleId="1ADEB9EF29A24E5491985D2F2B7B7F6E">
    <w:name w:val="1ADEB9EF29A24E5491985D2F2B7B7F6E"/>
  </w:style>
  <w:style w:type="paragraph" w:customStyle="1" w:styleId="9B3BD69B49124424A1948BCB3CEE420A">
    <w:name w:val="9B3BD69B49124424A1948BCB3CEE420A"/>
  </w:style>
  <w:style w:type="paragraph" w:customStyle="1" w:styleId="709213693AE94E18827D5A8ACAB8B506">
    <w:name w:val="709213693AE94E18827D5A8ACAB8B506"/>
  </w:style>
  <w:style w:type="paragraph" w:customStyle="1" w:styleId="7ABED51EBEF6472995558C93222D7D57">
    <w:name w:val="7ABED51EBEF6472995558C93222D7D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7C19F3-043A-4875-A802-1BCC5DC90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(Simple Lines design)</Template>
  <TotalTime>52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Hala Saadeh</dc:creator>
  <cp:keywords/>
  <cp:lastModifiedBy>Jin, Yue</cp:lastModifiedBy>
  <cp:revision>12</cp:revision>
  <dcterms:created xsi:type="dcterms:W3CDTF">2022-10-08T09:21:00Z</dcterms:created>
  <dcterms:modified xsi:type="dcterms:W3CDTF">2024-03-13T06:33:00Z</dcterms:modified>
  <cp:category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2024-03-13T06:32:35Z</vt:lpwstr>
  </property>
  <property fmtid="{D5CDD505-2E9C-101B-9397-08002B2CF9AE}" pid="4" name="MSIP_Label_b7864bb8-b671-4bed-ba85-9478127ab5e9_Method">
    <vt:lpwstr>Standard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03e8496c-27f2-46bc-a619-af79042917a5</vt:lpwstr>
  </property>
  <property fmtid="{D5CDD505-2E9C-101B-9397-08002B2CF9AE}" pid="8" name="MSIP_Label_b7864bb8-b671-4bed-ba85-9478127ab5e9_ContentBits">
    <vt:lpwstr>0</vt:lpwstr>
  </property>
</Properties>
</file>