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9EF6D" w14:textId="77777777" w:rsidR="00373726" w:rsidRPr="00E64AFF" w:rsidRDefault="00373726" w:rsidP="00FC012E">
      <w:pPr>
        <w:tabs>
          <w:tab w:val="left" w:pos="2625"/>
        </w:tabs>
        <w:jc w:val="center"/>
      </w:pPr>
      <w:r>
        <w:rPr>
          <w:noProof/>
        </w:rPr>
        <w:drawing>
          <wp:inline distT="0" distB="0" distL="0" distR="0" wp14:anchorId="69DCD560" wp14:editId="57F2A415">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6302F1F3"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0BDEDB2F"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0308F0D1"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090B26DE" w14:textId="3551B794"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5200Q64908</w:t>
            </w:r>
          </w:p>
        </w:tc>
      </w:tr>
      <w:tr w:rsidR="00CD0780" w:rsidRPr="000A4459" w14:paraId="381C5269" w14:textId="77777777" w:rsidTr="00125108">
        <w:trPr>
          <w:trHeight w:val="367"/>
          <w:jc w:val="center"/>
        </w:trPr>
        <w:tc>
          <w:tcPr>
            <w:tcW w:w="3240" w:type="dxa"/>
            <w:noWrap/>
            <w:vAlign w:val="center"/>
            <w:hideMark/>
          </w:tcPr>
          <w:p w14:paraId="7F8B5DF2"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20A01397" w14:textId="208A4F56"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SUMIKA ELECTRONIC MATERIALS INC</w:t>
            </w:r>
          </w:p>
        </w:tc>
      </w:tr>
      <w:tr w:rsidR="00CD0780" w:rsidRPr="000A4459" w14:paraId="57F44AB6"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319255B8"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55EF49EF" w14:textId="5974EB95"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Phoenix</w:t>
            </w:r>
          </w:p>
        </w:tc>
      </w:tr>
      <w:tr w:rsidR="00CD0780" w:rsidRPr="000A4459" w14:paraId="3AEA131F" w14:textId="77777777" w:rsidTr="00125108">
        <w:trPr>
          <w:trHeight w:val="367"/>
          <w:jc w:val="center"/>
        </w:trPr>
        <w:tc>
          <w:tcPr>
            <w:tcW w:w="3240" w:type="dxa"/>
            <w:noWrap/>
            <w:vAlign w:val="center"/>
          </w:tcPr>
          <w:p w14:paraId="51E30FBE"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0EDFCDE2" w14:textId="170928B2"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85034</w:t>
            </w:r>
          </w:p>
        </w:tc>
      </w:tr>
      <w:tr w:rsidR="00CD0780" w:rsidRPr="000A4459" w14:paraId="74FAC79A"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0EC52B2"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452D469D" w14:textId="00B785FF"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3832 E Watkins St</w:t>
            </w:r>
          </w:p>
        </w:tc>
      </w:tr>
      <w:tr w:rsidR="008131AF" w:rsidRPr="000A4459" w14:paraId="536AC22D" w14:textId="77777777" w:rsidTr="00125108">
        <w:trPr>
          <w:trHeight w:val="367"/>
          <w:jc w:val="center"/>
        </w:trPr>
        <w:tc>
          <w:tcPr>
            <w:tcW w:w="3240" w:type="dxa"/>
            <w:noWrap/>
            <w:vAlign w:val="center"/>
          </w:tcPr>
          <w:p w14:paraId="53C86597"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49EE3B6E" w14:textId="539A58F3" w:rsidR="008131AF"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America/Phoenix</w:t>
            </w:r>
          </w:p>
        </w:tc>
      </w:tr>
      <w:tr w:rsidR="00CD0780" w:rsidRPr="000A4459" w14:paraId="3E8B4482"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1A822AC"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6A46F0A8" w14:textId="0BA1E7C3"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2000(24 Years)</w:t>
            </w:r>
          </w:p>
        </w:tc>
      </w:tr>
      <w:tr w:rsidR="00CD0780" w:rsidRPr="000A4459" w14:paraId="1CCBD0C9" w14:textId="77777777" w:rsidTr="00125108">
        <w:trPr>
          <w:trHeight w:val="367"/>
          <w:jc w:val="center"/>
        </w:trPr>
        <w:tc>
          <w:tcPr>
            <w:tcW w:w="3240" w:type="dxa"/>
            <w:noWrap/>
            <w:vAlign w:val="center"/>
            <w:hideMark/>
          </w:tcPr>
          <w:p w14:paraId="7FD00325"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6A158D10"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57D18AEF" w14:textId="354FCCBC"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19XRV5051446DDH464</w:t>
            </w:r>
          </w:p>
        </w:tc>
      </w:tr>
      <w:tr w:rsidR="00CD0780" w:rsidRPr="000A4459" w14:paraId="7B904612"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52158051"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1DE88057" w14:textId="001F660E"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2022-09-12</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2024-01-02</w:t>
            </w:r>
          </w:p>
        </w:tc>
      </w:tr>
      <w:tr w:rsidR="00CD0780" w14:paraId="4FD12D15" w14:textId="77777777" w:rsidTr="00125108">
        <w:trPr>
          <w:trHeight w:val="367"/>
          <w:jc w:val="center"/>
        </w:trPr>
        <w:tc>
          <w:tcPr>
            <w:tcW w:w="3240" w:type="dxa"/>
            <w:noWrap/>
            <w:vAlign w:val="center"/>
            <w:hideMark/>
          </w:tcPr>
          <w:p w14:paraId="68DD10C8"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03D9A665" w14:textId="35EE8E7B" w:rsidR="00CD0780" w:rsidRPr="008131AF" w:rsidRDefault="004C76A3"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79,334</w:t>
            </w:r>
          </w:p>
        </w:tc>
      </w:tr>
    </w:tbl>
    <w:p w14:paraId="26BB67E8"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7E8DEA9F"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256ED092"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27443FCA" w14:textId="3B56F2B0"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4C76A3">
        <w:rPr>
          <w:rFonts w:ascii="Arial" w:eastAsia="Arial" w:hAnsi="Arial" w:cs="Arial"/>
          <w:b/>
          <w:bCs/>
          <w:sz w:val="20"/>
          <w:szCs w:val="20"/>
        </w:rPr>
        <w:t>5200Q64908</w:t>
      </w:r>
      <w:r w:rsidRPr="3008443F">
        <w:rPr>
          <w:rFonts w:ascii="Arial" w:eastAsia="Arial" w:hAnsi="Arial" w:cs="Arial"/>
          <w:sz w:val="20"/>
          <w:szCs w:val="20"/>
        </w:rPr>
        <w:t xml:space="preserve"> was evaluated for Chiller Replacement Analysis. Further Analysis is performed from the real time data from </w:t>
      </w:r>
      <w:r w:rsidR="004C76A3">
        <w:rPr>
          <w:rFonts w:ascii="Arial" w:eastAsia="Arial" w:hAnsi="Arial" w:cs="Arial"/>
          <w:b/>
          <w:bCs/>
          <w:sz w:val="20"/>
          <w:szCs w:val="20"/>
        </w:rPr>
        <w:t>2022-09-12</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4C76A3">
        <w:rPr>
          <w:rFonts w:ascii="Arial" w:eastAsia="Arial" w:hAnsi="Arial" w:cs="Arial"/>
          <w:b/>
          <w:bCs/>
          <w:sz w:val="20"/>
          <w:szCs w:val="20"/>
        </w:rPr>
        <w:t>2024-01-02</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4C76A3">
        <w:rPr>
          <w:rFonts w:ascii="Arial" w:eastAsia="Arial" w:hAnsi="Arial" w:cs="Arial"/>
          <w:b/>
          <w:bCs/>
          <w:sz w:val="20"/>
          <w:szCs w:val="20"/>
        </w:rPr>
        <w:t>0.6</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4C76A3">
        <w:rPr>
          <w:rFonts w:ascii="Arial" w:eastAsia="Arial" w:hAnsi="Arial" w:cs="Arial"/>
          <w:b/>
          <w:bCs/>
          <w:sz w:val="20"/>
          <w:szCs w:val="20"/>
        </w:rPr>
        <w:t>0.75</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4C76A3">
        <w:rPr>
          <w:rFonts w:ascii="Arial" w:eastAsia="Arial" w:hAnsi="Arial" w:cs="Arial"/>
          <w:b/>
          <w:bCs/>
          <w:sz w:val="20"/>
          <w:szCs w:val="20"/>
        </w:rPr>
        <w:t>0.48</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4C76A3">
        <w:rPr>
          <w:rFonts w:ascii="Arial" w:eastAsia="Arial" w:hAnsi="Arial" w:cs="Arial"/>
          <w:b/>
          <w:bCs/>
          <w:sz w:val="20"/>
          <w:szCs w:val="20"/>
        </w:rPr>
        <w:t>36</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4C76A3">
        <w:rPr>
          <w:rFonts w:ascii="Arial" w:eastAsia="Arial" w:hAnsi="Arial" w:cs="Arial"/>
          <w:b/>
          <w:bCs/>
          <w:sz w:val="20"/>
          <w:szCs w:val="20"/>
        </w:rPr>
        <w:t>91%</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4C76A3">
        <w:rPr>
          <w:rFonts w:ascii="Arial" w:eastAsia="Arial" w:hAnsi="Arial" w:cs="Arial"/>
          <w:b/>
          <w:bCs/>
          <w:sz w:val="20"/>
          <w:szCs w:val="20"/>
        </w:rPr>
        <w:t>0.39</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004FFE8E"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17E53CB8"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50571BFC"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38D98325"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0B890460"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227999DD"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2E107599"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487C3EE8"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61861954"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70869D8E"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77573BF5"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68A40B14"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7849FFD0" w14:textId="6231ECED" w:rsidR="002C4BA6" w:rsidRDefault="002C4BA6" w:rsidP="1097FEFA">
      <w:pPr>
        <w:spacing w:line="257" w:lineRule="auto"/>
        <w:rPr>
          <w:rFonts w:ascii="Arial" w:hAnsi="Arial" w:cs="Arial"/>
          <w:sz w:val="20"/>
          <w:szCs w:val="20"/>
        </w:rPr>
      </w:pPr>
    </w:p>
    <w:p w14:paraId="49E7D0F0" w14:textId="21A56C21" w:rsidR="00FE6836" w:rsidRDefault="00FE6836" w:rsidP="00FE6836">
      <w:pPr>
        <w:spacing w:line="257" w:lineRule="auto"/>
        <w:jc w:val="center"/>
        <w:rPr>
          <w:rFonts w:ascii="Arial" w:hAnsi="Arial" w:cs="Arial"/>
          <w:sz w:val="20"/>
          <w:szCs w:val="20"/>
        </w:rPr>
      </w:pPr>
      <w:r>
        <w:rPr>
          <w:noProof/>
        </w:rPr>
        <w:drawing>
          <wp:inline distT="0" distB="0" distL="0" distR="0" wp14:anchorId="128D9C2A" wp14:editId="5DACA543">
            <wp:extent cx="576072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fault_count.png"/>
                    <pic:cNvPicPr/>
                  </pic:nvPicPr>
                  <pic:blipFill>
                    <a:blip r:embed="rId12"/>
                    <a:stretch>
                      <a:fillRect/>
                    </a:stretch>
                  </pic:blipFill>
                  <pic:spPr>
                    <a:xfrm>
                      <a:off x="0" y="0"/>
                      <a:ext cx="5760720" cy="2880360"/>
                    </a:xfrm>
                    <a:prstGeom prst="rect">
                      <a:avLst/>
                    </a:prstGeom>
                  </pic:spPr>
                </pic:pic>
              </a:graphicData>
            </a:graphic>
          </wp:inline>
        </w:drawing>
      </w:r>
    </w:p>
    <w:p w14:paraId="5D476320" w14:textId="1D61A269"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4C76A3">
        <w:rPr>
          <w:rFonts w:ascii="Arial" w:hAnsi="Arial" w:cs="Arial"/>
          <w:b/>
          <w:bCs/>
          <w:sz w:val="20"/>
          <w:szCs w:val="20"/>
        </w:rPr>
        <w:t>0</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16B29799" w14:textId="7EA62F7D" w:rsidR="0017266D" w:rsidRDefault="0017266D" w:rsidP="0017266D">
      <w:pPr>
        <w:tabs>
          <w:tab w:val="left" w:pos="2625"/>
        </w:tabs>
        <w:jc w:val="center"/>
      </w:pPr>
      <w:r>
        <w:rPr>
          <w:noProof/>
        </w:rPr>
        <w:lastRenderedPageBreak/>
        <w:drawing>
          <wp:inline distT="0" distB="0" distL="0" distR="0" wp14:anchorId="434CE969" wp14:editId="78A33476">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LCW_F.png"/>
                    <pic:cNvPicPr/>
                  </pic:nvPicPr>
                  <pic:blipFill>
                    <a:blip r:embed="rId13"/>
                    <a:stretch>
                      <a:fillRect/>
                    </a:stretch>
                  </pic:blipFill>
                  <pic:spPr>
                    <a:xfrm>
                      <a:off x="0" y="0"/>
                      <a:ext cx="5760720" cy="3291840"/>
                    </a:xfrm>
                    <a:prstGeom prst="rect">
                      <a:avLst/>
                    </a:prstGeom>
                  </pic:spPr>
                </pic:pic>
              </a:graphicData>
            </a:graphic>
          </wp:inline>
        </w:drawing>
      </w:r>
    </w:p>
    <w:p w14:paraId="5C6E7B4F" w14:textId="4878B849" w:rsidR="0017266D" w:rsidRDefault="0017266D" w:rsidP="0017266D">
      <w:pPr>
        <w:tabs>
          <w:tab w:val="left" w:pos="2625"/>
        </w:tabs>
        <w:jc w:val="center"/>
      </w:pPr>
      <w:r>
        <w:rPr>
          <w:noProof/>
        </w:rPr>
        <w:drawing>
          <wp:inline distT="0" distB="0" distL="0" distR="0" wp14:anchorId="28209279" wp14:editId="049FEC53">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ECW_F.png"/>
                    <pic:cNvPicPr/>
                  </pic:nvPicPr>
                  <pic:blipFill>
                    <a:blip r:embed="rId14"/>
                    <a:stretch>
                      <a:fillRect/>
                    </a:stretch>
                  </pic:blipFill>
                  <pic:spPr>
                    <a:xfrm>
                      <a:off x="0" y="0"/>
                      <a:ext cx="5760720" cy="3291840"/>
                    </a:xfrm>
                    <a:prstGeom prst="rect">
                      <a:avLst/>
                    </a:prstGeom>
                  </pic:spPr>
                </pic:pic>
              </a:graphicData>
            </a:graphic>
          </wp:inline>
        </w:drawing>
      </w:r>
    </w:p>
    <w:p w14:paraId="157D5E6B" w14:textId="77777777" w:rsidR="0017266D" w:rsidRDefault="0017266D" w:rsidP="0017266D">
      <w:pPr>
        <w:tabs>
          <w:tab w:val="left" w:pos="2625"/>
        </w:tabs>
        <w:jc w:val="center"/>
      </w:pPr>
      <w:r>
        <w:br w:type="page"/>
      </w:r>
    </w:p>
    <w:p w14:paraId="059BE4C0" w14:textId="5A429552" w:rsidR="0017266D" w:rsidRDefault="0017266D" w:rsidP="0017266D">
      <w:pPr>
        <w:tabs>
          <w:tab w:val="left" w:pos="2625"/>
        </w:tabs>
        <w:jc w:val="center"/>
      </w:pPr>
      <w:r>
        <w:rPr>
          <w:noProof/>
        </w:rPr>
        <w:lastRenderedPageBreak/>
        <w:drawing>
          <wp:inline distT="0" distB="0" distL="0" distR="0" wp14:anchorId="0639E0C2" wp14:editId="75701338">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ECDW_F.png"/>
                    <pic:cNvPicPr/>
                  </pic:nvPicPr>
                  <pic:blipFill>
                    <a:blip r:embed="rId15"/>
                    <a:stretch>
                      <a:fillRect/>
                    </a:stretch>
                  </pic:blipFill>
                  <pic:spPr>
                    <a:xfrm>
                      <a:off x="0" y="0"/>
                      <a:ext cx="5760720" cy="3291840"/>
                    </a:xfrm>
                    <a:prstGeom prst="rect">
                      <a:avLst/>
                    </a:prstGeom>
                  </pic:spPr>
                </pic:pic>
              </a:graphicData>
            </a:graphic>
          </wp:inline>
        </w:drawing>
      </w:r>
    </w:p>
    <w:p w14:paraId="48A33DDE" w14:textId="47674B99"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679E33A4" wp14:editId="3B3014C9">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LCDW_F.png"/>
                    <pic:cNvPicPr/>
                  </pic:nvPicPr>
                  <pic:blipFill>
                    <a:blip r:embed="rId16"/>
                    <a:stretch>
                      <a:fillRect/>
                    </a:stretch>
                  </pic:blipFill>
                  <pic:spPr>
                    <a:xfrm>
                      <a:off x="0" y="0"/>
                      <a:ext cx="5760720" cy="3291840"/>
                    </a:xfrm>
                    <a:prstGeom prst="rect">
                      <a:avLst/>
                    </a:prstGeom>
                  </pic:spPr>
                </pic:pic>
              </a:graphicData>
            </a:graphic>
          </wp:inline>
        </w:drawing>
      </w:r>
    </w:p>
    <w:p w14:paraId="39893641"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5FF335D3" w14:textId="269DF86C"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4C76A3">
        <w:rPr>
          <w:rFonts w:ascii="Arial" w:hAnsi="Arial" w:cs="Arial"/>
          <w:sz w:val="20"/>
          <w:szCs w:val="20"/>
        </w:rPr>
        <w:t>42.6</w:t>
      </w:r>
      <w:r>
        <w:rPr>
          <w:rFonts w:ascii="Arial" w:hAnsi="Arial" w:cs="Arial"/>
          <w:sz w:val="20"/>
          <w:szCs w:val="20"/>
        </w:rPr>
        <w:t xml:space="preserve"> to </w:t>
      </w:r>
      <w:r w:rsidR="004C76A3">
        <w:rPr>
          <w:rFonts w:ascii="Arial" w:hAnsi="Arial" w:cs="Arial"/>
          <w:sz w:val="20"/>
          <w:szCs w:val="20"/>
        </w:rPr>
        <w:t>43.5</w:t>
      </w:r>
      <w:r>
        <w:rPr>
          <w:rFonts w:ascii="Arial" w:hAnsi="Arial" w:cs="Arial"/>
          <w:sz w:val="20"/>
          <w:szCs w:val="20"/>
        </w:rPr>
        <w:t xml:space="preserve"> (</w:t>
      </w:r>
      <w:r w:rsidRPr="00FE0C7C">
        <w:rPr>
          <w:rFonts w:ascii="Arial" w:hAnsi="Arial" w:cs="Arial"/>
          <w:sz w:val="20"/>
          <w:szCs w:val="20"/>
        </w:rPr>
        <w:t>°</w:t>
      </w:r>
      <w:r w:rsidR="004C76A3">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4C76A3">
        <w:rPr>
          <w:rFonts w:ascii="Arial" w:hAnsi="Arial" w:cs="Arial"/>
          <w:sz w:val="20"/>
          <w:szCs w:val="20"/>
        </w:rPr>
        <w:t>72.5</w:t>
      </w:r>
      <w:r>
        <w:rPr>
          <w:rFonts w:ascii="Arial" w:hAnsi="Arial" w:cs="Arial"/>
          <w:sz w:val="20"/>
          <w:szCs w:val="20"/>
        </w:rPr>
        <w:t xml:space="preserve"> to </w:t>
      </w:r>
      <w:r w:rsidR="004C76A3">
        <w:rPr>
          <w:rFonts w:ascii="Arial" w:hAnsi="Arial" w:cs="Arial"/>
          <w:sz w:val="20"/>
          <w:szCs w:val="20"/>
        </w:rPr>
        <w:t>80.4</w:t>
      </w:r>
      <w:r>
        <w:rPr>
          <w:rFonts w:ascii="Arial" w:hAnsi="Arial" w:cs="Arial"/>
          <w:sz w:val="20"/>
          <w:szCs w:val="20"/>
        </w:rPr>
        <w:t xml:space="preserve"> (</w:t>
      </w:r>
      <w:r w:rsidRPr="00FE0C7C">
        <w:rPr>
          <w:rFonts w:ascii="Arial" w:hAnsi="Arial" w:cs="Arial"/>
          <w:sz w:val="20"/>
          <w:szCs w:val="20"/>
        </w:rPr>
        <w:t>°</w:t>
      </w:r>
      <w:r w:rsidR="004C76A3">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1064D42B" w14:textId="60CBFA22" w:rsidR="00660481" w:rsidRDefault="00660481" w:rsidP="00660481">
      <w:pPr>
        <w:jc w:val="center"/>
      </w:pPr>
      <w:r>
        <w:rPr>
          <w:noProof/>
        </w:rPr>
        <w:lastRenderedPageBreak/>
        <w:drawing>
          <wp:inline distT="0" distB="0" distL="0" distR="0" wp14:anchorId="3E9A46AD" wp14:editId="3F9624A7">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PowerPLC.png"/>
                    <pic:cNvPicPr/>
                  </pic:nvPicPr>
                  <pic:blipFill>
                    <a:blip r:embed="rId17"/>
                    <a:stretch>
                      <a:fillRect/>
                    </a:stretch>
                  </pic:blipFill>
                  <pic:spPr>
                    <a:xfrm>
                      <a:off x="0" y="0"/>
                      <a:ext cx="5760720" cy="3291840"/>
                    </a:xfrm>
                    <a:prstGeom prst="rect">
                      <a:avLst/>
                    </a:prstGeom>
                  </pic:spPr>
                </pic:pic>
              </a:graphicData>
            </a:graphic>
          </wp:inline>
        </w:drawing>
      </w:r>
    </w:p>
    <w:p w14:paraId="072C3A69" w14:textId="0C47C41E" w:rsidR="00660481" w:rsidRPr="00FF14DD" w:rsidRDefault="00BD1EA3" w:rsidP="00660481">
      <w:pPr>
        <w:tabs>
          <w:tab w:val="left" w:pos="2625"/>
        </w:tabs>
        <w:jc w:val="center"/>
      </w:pPr>
      <w:r>
        <w:br w:type="page"/>
      </w:r>
      <w:r w:rsidR="00660481">
        <w:rPr>
          <w:noProof/>
        </w:rPr>
        <w:drawing>
          <wp:inline distT="0" distB="0" distL="0" distR="0" wp14:anchorId="7E08F148" wp14:editId="381D5676">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COPPLC.png"/>
                    <pic:cNvPicPr/>
                  </pic:nvPicPr>
                  <pic:blipFill>
                    <a:blip r:embed="rId18"/>
                    <a:stretch>
                      <a:fillRect/>
                    </a:stretch>
                  </pic:blipFill>
                  <pic:spPr>
                    <a:xfrm>
                      <a:off x="0" y="0"/>
                      <a:ext cx="5760720" cy="3291840"/>
                    </a:xfrm>
                    <a:prstGeom prst="rect">
                      <a:avLst/>
                    </a:prstGeom>
                  </pic:spPr>
                </pic:pic>
              </a:graphicData>
            </a:graphic>
          </wp:inline>
        </w:drawing>
      </w:r>
    </w:p>
    <w:p w14:paraId="46C977E1" w14:textId="383B7D9A" w:rsidR="00300971" w:rsidRDefault="00660481" w:rsidP="004F5048">
      <w:pPr>
        <w:tabs>
          <w:tab w:val="left" w:pos="2625"/>
        </w:tabs>
        <w:jc w:val="center"/>
      </w:pPr>
      <w:r>
        <w:rPr>
          <w:noProof/>
        </w:rPr>
        <w:drawing>
          <wp:inline distT="0" distB="0" distL="0" distR="0" wp14:anchorId="588AB7B8" wp14:editId="5CB6F94A">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EfficiencyPLCRunhrs.png"/>
                    <pic:cNvPicPr/>
                  </pic:nvPicPr>
                  <pic:blipFill>
                    <a:blip r:embed="rId19"/>
                    <a:stretch>
                      <a:fillRect/>
                    </a:stretch>
                  </pic:blipFill>
                  <pic:spPr>
                    <a:xfrm>
                      <a:off x="0" y="0"/>
                      <a:ext cx="5760720" cy="3291840"/>
                    </a:xfrm>
                    <a:prstGeom prst="rect">
                      <a:avLst/>
                    </a:prstGeom>
                  </pic:spPr>
                </pic:pic>
              </a:graphicData>
            </a:graphic>
          </wp:inline>
        </w:drawing>
      </w:r>
    </w:p>
    <w:p w14:paraId="3A08D33F" w14:textId="27CEB781" w:rsidR="002C7182" w:rsidRDefault="002C7182" w:rsidP="002C7182">
      <w:pPr>
        <w:tabs>
          <w:tab w:val="left" w:pos="2625"/>
        </w:tabs>
        <w:jc w:val="center"/>
      </w:pPr>
      <w:r>
        <w:br w:type="page"/>
      </w:r>
      <w:r w:rsidR="00995975">
        <w:rPr>
          <w:noProof/>
        </w:rPr>
        <w:drawing>
          <wp:inline distT="0" distB="0" distL="0" distR="0" wp14:anchorId="728677DA" wp14:editId="2BB0DC95">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effi_PLC_ECDW.png"/>
                    <pic:cNvPicPr/>
                  </pic:nvPicPr>
                  <pic:blipFill>
                    <a:blip r:embed="rId20"/>
                    <a:stretch>
                      <a:fillRect/>
                    </a:stretch>
                  </pic:blipFill>
                  <pic:spPr>
                    <a:xfrm>
                      <a:off x="0" y="0"/>
                      <a:ext cx="5760720" cy="3291840"/>
                    </a:xfrm>
                    <a:prstGeom prst="rect">
                      <a:avLst/>
                    </a:prstGeom>
                  </pic:spPr>
                </pic:pic>
              </a:graphicData>
            </a:graphic>
          </wp:inline>
        </w:drawing>
      </w:r>
    </w:p>
    <w:p w14:paraId="7F9CEFED" w14:textId="40629971" w:rsidR="002C7182" w:rsidRDefault="002C7182" w:rsidP="002C7182">
      <w:pPr>
        <w:tabs>
          <w:tab w:val="left" w:pos="2625"/>
        </w:tabs>
        <w:jc w:val="center"/>
      </w:pPr>
      <w:r>
        <w:rPr>
          <w:noProof/>
        </w:rPr>
        <w:drawing>
          <wp:inline distT="0" distB="0" distL="0" distR="0" wp14:anchorId="3B0B19AB" wp14:editId="33E49149">
            <wp:extent cx="576072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effi_PLC_ECDW1.png"/>
                    <pic:cNvPicPr/>
                  </pic:nvPicPr>
                  <pic:blipFill>
                    <a:blip r:embed="rId21"/>
                    <a:stretch>
                      <a:fillRect/>
                    </a:stretch>
                  </pic:blipFill>
                  <pic:spPr>
                    <a:xfrm>
                      <a:off x="0" y="0"/>
                      <a:ext cx="5760720" cy="3291840"/>
                    </a:xfrm>
                    <a:prstGeom prst="rect">
                      <a:avLst/>
                    </a:prstGeom>
                  </pic:spPr>
                </pic:pic>
              </a:graphicData>
            </a:graphic>
          </wp:inline>
        </w:drawing>
      </w:r>
    </w:p>
    <w:p w14:paraId="42AD4159" w14:textId="36DA5A55" w:rsidR="00BD1EA3" w:rsidRDefault="002C7182" w:rsidP="00BD1EA3">
      <w:pPr>
        <w:tabs>
          <w:tab w:val="left" w:pos="2625"/>
        </w:tabs>
        <w:jc w:val="center"/>
      </w:pPr>
      <w:r>
        <w:br w:type="page"/>
      </w:r>
      <w:r w:rsidR="00BD1EA3">
        <w:rPr>
          <w:noProof/>
        </w:rPr>
        <w:drawing>
          <wp:inline distT="0" distB="0" distL="0" distR="0" wp14:anchorId="62A66107" wp14:editId="23E53CA3">
            <wp:extent cx="576072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PLC_RunTime.png"/>
                    <pic:cNvPicPr/>
                  </pic:nvPicPr>
                  <pic:blipFill>
                    <a:blip r:embed="rId22"/>
                    <a:stretch>
                      <a:fillRect/>
                    </a:stretch>
                  </pic:blipFill>
                  <pic:spPr>
                    <a:xfrm>
                      <a:off x="0" y="0"/>
                      <a:ext cx="5760720" cy="4114800"/>
                    </a:xfrm>
                    <a:prstGeom prst="rect">
                      <a:avLst/>
                    </a:prstGeom>
                  </pic:spPr>
                </pic:pic>
              </a:graphicData>
            </a:graphic>
          </wp:inline>
        </w:drawing>
      </w:r>
    </w:p>
    <w:p w14:paraId="0BB0BCB1" w14:textId="5D4E5A74" w:rsidR="00BD1EA3" w:rsidRDefault="00BD1EA3" w:rsidP="00BD1EA3">
      <w:pPr>
        <w:jc w:val="center"/>
      </w:pPr>
      <w:r>
        <w:rPr>
          <w:noProof/>
        </w:rPr>
        <w:drawing>
          <wp:inline distT="0" distB="0" distL="0" distR="0" wp14:anchorId="2C53ECB1" wp14:editId="2AAC13F9">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Chiller efficiency before and after replace.png"/>
                    <pic:cNvPicPr/>
                  </pic:nvPicPr>
                  <pic:blipFill>
                    <a:blip r:embed="rId23"/>
                    <a:stretch>
                      <a:fillRect/>
                    </a:stretch>
                  </pic:blipFill>
                  <pic:spPr>
                    <a:xfrm>
                      <a:off x="0" y="0"/>
                      <a:ext cx="5760720" cy="3291840"/>
                    </a:xfrm>
                    <a:prstGeom prst="rect">
                      <a:avLst/>
                    </a:prstGeom>
                  </pic:spPr>
                </pic:pic>
              </a:graphicData>
            </a:graphic>
          </wp:inline>
        </w:drawing>
      </w:r>
    </w:p>
    <w:p w14:paraId="16437F1C" w14:textId="21F1085B" w:rsidR="00BD1EA3" w:rsidRPr="00562583" w:rsidRDefault="002C7182" w:rsidP="00BD1EA3">
      <w:pPr>
        <w:jc w:val="center"/>
        <w:rPr>
          <w:sz w:val="21"/>
        </w:rPr>
      </w:pPr>
      <w:r>
        <w:br w:type="page"/>
      </w:r>
      <w:r w:rsidR="00BD1EA3">
        <w:rPr>
          <w:noProof/>
        </w:rPr>
        <w:drawing>
          <wp:inline distT="0" distB="0" distL="0" distR="0" wp14:anchorId="268710D9" wp14:editId="269E230F">
            <wp:extent cx="576072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Chiller replace saving potential_F.png"/>
                    <pic:cNvPicPr/>
                  </pic:nvPicPr>
                  <pic:blipFill>
                    <a:blip r:embed="rId24"/>
                    <a:stretch>
                      <a:fillRect/>
                    </a:stretch>
                  </pic:blipFill>
                  <pic:spPr>
                    <a:xfrm>
                      <a:off x="0" y="0"/>
                      <a:ext cx="5760720" cy="3291840"/>
                    </a:xfrm>
                    <a:prstGeom prst="rect">
                      <a:avLst/>
                    </a:prstGeom>
                  </pic:spPr>
                </pic:pic>
              </a:graphicData>
            </a:graphic>
          </wp:inline>
        </w:drawing>
      </w:r>
    </w:p>
    <w:p w14:paraId="3670207A" w14:textId="71C84F75" w:rsidR="00BD1EA3" w:rsidRDefault="00BD1EA3" w:rsidP="00BD1EA3">
      <w:pPr>
        <w:jc w:val="center"/>
      </w:pPr>
      <w:r>
        <w:rPr>
          <w:noProof/>
        </w:rPr>
        <w:drawing>
          <wp:inline distT="0" distB="0" distL="0" distR="0" wp14:anchorId="1BB3C234" wp14:editId="5A2E10DE">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Efficiency_PLC_replace.png"/>
                    <pic:cNvPicPr/>
                  </pic:nvPicPr>
                  <pic:blipFill>
                    <a:blip r:embed="rId25"/>
                    <a:stretch>
                      <a:fillRect/>
                    </a:stretch>
                  </pic:blipFill>
                  <pic:spPr>
                    <a:xfrm>
                      <a:off x="0" y="0"/>
                      <a:ext cx="5760720" cy="4114800"/>
                    </a:xfrm>
                    <a:prstGeom prst="rect">
                      <a:avLst/>
                    </a:prstGeom>
                  </pic:spPr>
                </pic:pic>
              </a:graphicData>
            </a:graphic>
          </wp:inline>
        </w:drawing>
      </w:r>
    </w:p>
    <w:p w14:paraId="069AB0DB" w14:textId="2C9D40E1" w:rsidR="00932404" w:rsidRDefault="002C7182" w:rsidP="00D923BC">
      <w:pPr>
        <w:jc w:val="center"/>
      </w:pPr>
      <w:r>
        <w:br w:type="page"/>
      </w:r>
      <w:r w:rsidR="00BD1EA3">
        <w:rPr>
          <w:noProof/>
        </w:rPr>
        <w:drawing>
          <wp:inline distT="0" distB="0" distL="0" distR="0" wp14:anchorId="3449F588" wp14:editId="145D36EE">
            <wp:extent cx="5760720" cy="41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0Q64908Replace_E_ES_EP.png"/>
                    <pic:cNvPicPr/>
                  </pic:nvPicPr>
                  <pic:blipFill>
                    <a:blip r:embed="rId26"/>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58D1AFB6" w14:textId="77777777" w:rsidTr="00932404">
        <w:trPr>
          <w:jc w:val="center"/>
        </w:trPr>
        <w:tc>
          <w:tcPr>
            <w:tcW w:w="9445" w:type="dxa"/>
            <w:gridSpan w:val="9"/>
            <w:tcBorders>
              <w:top w:val="nil"/>
              <w:left w:val="nil"/>
              <w:right w:val="nil"/>
            </w:tcBorders>
          </w:tcPr>
          <w:p w14:paraId="777F6E70"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6EBCB752" w14:textId="77777777" w:rsidR="00437D2F" w:rsidRPr="00932404" w:rsidRDefault="00437D2F" w:rsidP="00932404">
            <w:pPr>
              <w:jc w:val="center"/>
              <w:rPr>
                <w:sz w:val="20"/>
                <w:szCs w:val="20"/>
              </w:rPr>
            </w:pPr>
          </w:p>
        </w:tc>
      </w:tr>
      <w:tr w:rsidR="00932404" w:rsidRPr="00932404" w14:paraId="61E1DCB9" w14:textId="77777777" w:rsidTr="00E60429">
        <w:trPr>
          <w:trHeight w:val="1322"/>
          <w:jc w:val="center"/>
        </w:trPr>
        <w:tc>
          <w:tcPr>
            <w:tcW w:w="1710" w:type="dxa"/>
            <w:gridSpan w:val="2"/>
          </w:tcPr>
          <w:p w14:paraId="7F4EBABF" w14:textId="77777777" w:rsidR="00932404" w:rsidRPr="00932404" w:rsidRDefault="00932404" w:rsidP="00932404">
            <w:pPr>
              <w:jc w:val="center"/>
              <w:rPr>
                <w:sz w:val="20"/>
                <w:szCs w:val="20"/>
              </w:rPr>
            </w:pPr>
            <w:r w:rsidRPr="00932404">
              <w:rPr>
                <w:sz w:val="20"/>
                <w:szCs w:val="20"/>
              </w:rPr>
              <w:t>Chiller #</w:t>
            </w:r>
          </w:p>
        </w:tc>
        <w:tc>
          <w:tcPr>
            <w:tcW w:w="1350" w:type="dxa"/>
          </w:tcPr>
          <w:p w14:paraId="0A5F253B"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7F23F503"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217B7737"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18994E07"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4C531C3D"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2B6F24C1"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52825749" w14:textId="77777777" w:rsidTr="00A5663F">
        <w:trPr>
          <w:jc w:val="center"/>
        </w:trPr>
        <w:tc>
          <w:tcPr>
            <w:tcW w:w="1710" w:type="dxa"/>
            <w:gridSpan w:val="2"/>
            <w:tcBorders>
              <w:bottom w:val="single" w:sz="4" w:space="0" w:color="auto"/>
            </w:tcBorders>
          </w:tcPr>
          <w:p w14:paraId="30DD9287" w14:textId="501C947F" w:rsidR="00932404" w:rsidRPr="00932404" w:rsidRDefault="004C76A3" w:rsidP="00932404">
            <w:pPr>
              <w:jc w:val="center"/>
              <w:rPr>
                <w:sz w:val="20"/>
                <w:szCs w:val="20"/>
              </w:rPr>
            </w:pPr>
            <w:r>
              <w:rPr>
                <w:rFonts w:ascii="Arial" w:hAnsi="Arial" w:cs="Arial"/>
                <w:color w:val="000000" w:themeColor="text1"/>
                <w:sz w:val="20"/>
                <w:szCs w:val="20"/>
              </w:rPr>
              <w:t>5200Q64908</w:t>
            </w:r>
          </w:p>
        </w:tc>
        <w:tc>
          <w:tcPr>
            <w:tcW w:w="1350" w:type="dxa"/>
            <w:tcBorders>
              <w:bottom w:val="single" w:sz="4" w:space="0" w:color="auto"/>
            </w:tcBorders>
          </w:tcPr>
          <w:p w14:paraId="3F4B1F68" w14:textId="77777777" w:rsidR="00932404" w:rsidRPr="00932404" w:rsidRDefault="00932404" w:rsidP="00932404">
            <w:pPr>
              <w:jc w:val="center"/>
              <w:rPr>
                <w:sz w:val="20"/>
                <w:szCs w:val="20"/>
              </w:rPr>
            </w:pPr>
          </w:p>
        </w:tc>
        <w:tc>
          <w:tcPr>
            <w:tcW w:w="1350" w:type="dxa"/>
            <w:gridSpan w:val="2"/>
            <w:tcBorders>
              <w:bottom w:val="single" w:sz="4" w:space="0" w:color="auto"/>
            </w:tcBorders>
          </w:tcPr>
          <w:p w14:paraId="4000B4DE" w14:textId="77777777" w:rsidR="00932404" w:rsidRPr="00932404" w:rsidRDefault="00932404" w:rsidP="00932404">
            <w:pPr>
              <w:jc w:val="center"/>
              <w:rPr>
                <w:sz w:val="20"/>
                <w:szCs w:val="20"/>
              </w:rPr>
            </w:pPr>
          </w:p>
        </w:tc>
        <w:tc>
          <w:tcPr>
            <w:tcW w:w="1350" w:type="dxa"/>
            <w:tcBorders>
              <w:bottom w:val="single" w:sz="4" w:space="0" w:color="auto"/>
            </w:tcBorders>
          </w:tcPr>
          <w:p w14:paraId="76278B8D" w14:textId="77777777" w:rsidR="00932404" w:rsidRPr="00932404" w:rsidRDefault="00932404" w:rsidP="00932404">
            <w:pPr>
              <w:jc w:val="center"/>
              <w:rPr>
                <w:sz w:val="20"/>
                <w:szCs w:val="20"/>
              </w:rPr>
            </w:pPr>
          </w:p>
        </w:tc>
        <w:tc>
          <w:tcPr>
            <w:tcW w:w="1350" w:type="dxa"/>
            <w:tcBorders>
              <w:bottom w:val="single" w:sz="4" w:space="0" w:color="auto"/>
            </w:tcBorders>
          </w:tcPr>
          <w:p w14:paraId="6621976E" w14:textId="77777777" w:rsidR="00932404" w:rsidRPr="00932404" w:rsidRDefault="00932404" w:rsidP="00932404">
            <w:pPr>
              <w:jc w:val="center"/>
              <w:rPr>
                <w:sz w:val="20"/>
                <w:szCs w:val="20"/>
              </w:rPr>
            </w:pPr>
          </w:p>
        </w:tc>
        <w:tc>
          <w:tcPr>
            <w:tcW w:w="1170" w:type="dxa"/>
            <w:tcBorders>
              <w:bottom w:val="single" w:sz="4" w:space="0" w:color="auto"/>
            </w:tcBorders>
          </w:tcPr>
          <w:p w14:paraId="31BB56DD" w14:textId="77777777" w:rsidR="00932404" w:rsidRPr="00932404" w:rsidRDefault="00932404" w:rsidP="00932404">
            <w:pPr>
              <w:jc w:val="center"/>
              <w:rPr>
                <w:sz w:val="20"/>
                <w:szCs w:val="20"/>
              </w:rPr>
            </w:pPr>
          </w:p>
        </w:tc>
        <w:tc>
          <w:tcPr>
            <w:tcW w:w="1165" w:type="dxa"/>
            <w:tcBorders>
              <w:bottom w:val="single" w:sz="4" w:space="0" w:color="auto"/>
            </w:tcBorders>
          </w:tcPr>
          <w:p w14:paraId="7B003872" w14:textId="77777777" w:rsidR="00932404" w:rsidRPr="00932404" w:rsidRDefault="00932404" w:rsidP="00932404">
            <w:pPr>
              <w:jc w:val="center"/>
              <w:rPr>
                <w:sz w:val="20"/>
                <w:szCs w:val="20"/>
              </w:rPr>
            </w:pPr>
          </w:p>
        </w:tc>
      </w:tr>
      <w:tr w:rsidR="00A5663F" w:rsidRPr="00932404" w14:paraId="0B6931F7" w14:textId="77777777" w:rsidTr="00A5663F">
        <w:trPr>
          <w:jc w:val="center"/>
        </w:trPr>
        <w:tc>
          <w:tcPr>
            <w:tcW w:w="1710" w:type="dxa"/>
            <w:gridSpan w:val="2"/>
            <w:tcBorders>
              <w:left w:val="nil"/>
              <w:bottom w:val="nil"/>
              <w:right w:val="nil"/>
            </w:tcBorders>
          </w:tcPr>
          <w:p w14:paraId="6D5B7EAF"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6A17E061"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3107DD27" w14:textId="77777777" w:rsidR="00A5663F" w:rsidRPr="00932404" w:rsidRDefault="00A5663F" w:rsidP="00932404">
            <w:pPr>
              <w:jc w:val="center"/>
              <w:rPr>
                <w:sz w:val="20"/>
                <w:szCs w:val="20"/>
              </w:rPr>
            </w:pPr>
          </w:p>
        </w:tc>
        <w:tc>
          <w:tcPr>
            <w:tcW w:w="1350" w:type="dxa"/>
            <w:tcBorders>
              <w:left w:val="nil"/>
              <w:bottom w:val="nil"/>
              <w:right w:val="nil"/>
            </w:tcBorders>
          </w:tcPr>
          <w:p w14:paraId="15BBFAEF" w14:textId="77777777" w:rsidR="00A5663F" w:rsidRPr="00932404" w:rsidRDefault="00A5663F" w:rsidP="00932404">
            <w:pPr>
              <w:jc w:val="center"/>
              <w:rPr>
                <w:sz w:val="20"/>
                <w:szCs w:val="20"/>
              </w:rPr>
            </w:pPr>
          </w:p>
        </w:tc>
        <w:tc>
          <w:tcPr>
            <w:tcW w:w="1350" w:type="dxa"/>
            <w:tcBorders>
              <w:left w:val="nil"/>
              <w:bottom w:val="nil"/>
              <w:right w:val="nil"/>
            </w:tcBorders>
          </w:tcPr>
          <w:p w14:paraId="67966D87" w14:textId="77777777" w:rsidR="00A5663F" w:rsidRPr="00932404" w:rsidRDefault="00A5663F" w:rsidP="00932404">
            <w:pPr>
              <w:jc w:val="center"/>
              <w:rPr>
                <w:sz w:val="20"/>
                <w:szCs w:val="20"/>
              </w:rPr>
            </w:pPr>
          </w:p>
        </w:tc>
        <w:tc>
          <w:tcPr>
            <w:tcW w:w="1170" w:type="dxa"/>
            <w:tcBorders>
              <w:left w:val="nil"/>
              <w:bottom w:val="nil"/>
              <w:right w:val="nil"/>
            </w:tcBorders>
          </w:tcPr>
          <w:p w14:paraId="10F4B18F" w14:textId="77777777" w:rsidR="00A5663F" w:rsidRPr="00932404" w:rsidRDefault="00A5663F" w:rsidP="00932404">
            <w:pPr>
              <w:jc w:val="center"/>
              <w:rPr>
                <w:sz w:val="20"/>
                <w:szCs w:val="20"/>
              </w:rPr>
            </w:pPr>
          </w:p>
        </w:tc>
        <w:tc>
          <w:tcPr>
            <w:tcW w:w="1165" w:type="dxa"/>
            <w:tcBorders>
              <w:left w:val="nil"/>
              <w:bottom w:val="nil"/>
              <w:right w:val="nil"/>
            </w:tcBorders>
          </w:tcPr>
          <w:p w14:paraId="164C6270" w14:textId="77777777" w:rsidR="00A5663F" w:rsidRPr="00932404" w:rsidRDefault="00A5663F" w:rsidP="00932404">
            <w:pPr>
              <w:jc w:val="center"/>
              <w:rPr>
                <w:sz w:val="20"/>
                <w:szCs w:val="20"/>
              </w:rPr>
            </w:pPr>
          </w:p>
        </w:tc>
      </w:tr>
      <w:tr w:rsidR="00932404" w:rsidRPr="00932404" w14:paraId="2CC1B5A6" w14:textId="77777777" w:rsidTr="00932404">
        <w:tblPrEx>
          <w:jc w:val="left"/>
        </w:tblPrEx>
        <w:trPr>
          <w:gridAfter w:val="5"/>
          <w:wAfter w:w="6115" w:type="dxa"/>
        </w:trPr>
        <w:tc>
          <w:tcPr>
            <w:tcW w:w="895" w:type="dxa"/>
            <w:shd w:val="clear" w:color="auto" w:fill="C5E0B3" w:themeFill="accent6" w:themeFillTint="66"/>
          </w:tcPr>
          <w:p w14:paraId="5DAE8AF3"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0C156B4A"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05FCCBA8" w14:textId="77777777" w:rsidTr="00932404">
        <w:tblPrEx>
          <w:jc w:val="left"/>
        </w:tblPrEx>
        <w:trPr>
          <w:gridAfter w:val="5"/>
          <w:wAfter w:w="6115" w:type="dxa"/>
        </w:trPr>
        <w:tc>
          <w:tcPr>
            <w:tcW w:w="895" w:type="dxa"/>
            <w:shd w:val="clear" w:color="auto" w:fill="FFE599" w:themeFill="accent4" w:themeFillTint="66"/>
          </w:tcPr>
          <w:p w14:paraId="1E626AE3"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40AB482D"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0A6E6B91" w14:textId="77777777" w:rsidTr="00932404">
        <w:tblPrEx>
          <w:jc w:val="left"/>
        </w:tblPrEx>
        <w:trPr>
          <w:gridAfter w:val="5"/>
          <w:wAfter w:w="6115" w:type="dxa"/>
        </w:trPr>
        <w:tc>
          <w:tcPr>
            <w:tcW w:w="895" w:type="dxa"/>
            <w:shd w:val="clear" w:color="auto" w:fill="F7CAAC" w:themeFill="accent2" w:themeFillTint="66"/>
          </w:tcPr>
          <w:p w14:paraId="4E1D8F52"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5F102BD5"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45FFA491" w14:textId="77777777" w:rsidTr="00932404">
        <w:tblPrEx>
          <w:jc w:val="left"/>
        </w:tblPrEx>
        <w:trPr>
          <w:gridAfter w:val="5"/>
          <w:wAfter w:w="6115" w:type="dxa"/>
        </w:trPr>
        <w:tc>
          <w:tcPr>
            <w:tcW w:w="895" w:type="dxa"/>
            <w:shd w:val="clear" w:color="auto" w:fill="FF0000"/>
          </w:tcPr>
          <w:p w14:paraId="49213D57"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1B3B1E21" w14:textId="77777777" w:rsidR="00932404" w:rsidRPr="00932404" w:rsidRDefault="00932404" w:rsidP="00BD1EA3">
            <w:pPr>
              <w:jc w:val="center"/>
              <w:rPr>
                <w:sz w:val="20"/>
                <w:szCs w:val="20"/>
              </w:rPr>
            </w:pPr>
            <w:r w:rsidRPr="00932404">
              <w:rPr>
                <w:sz w:val="20"/>
                <w:szCs w:val="20"/>
              </w:rPr>
              <w:t>-</w:t>
            </w:r>
          </w:p>
        </w:tc>
      </w:tr>
    </w:tbl>
    <w:p w14:paraId="7B591A93"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15EBE077"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245D79AE"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3111E0DA" w14:textId="3C61DEE4" w:rsidR="00406066" w:rsidRPr="00291FEC" w:rsidRDefault="004C76A3">
            <w:pPr>
              <w:spacing w:line="480" w:lineRule="auto"/>
              <w:jc w:val="both"/>
              <w:rPr>
                <w:rFonts w:ascii="Arial" w:hAnsi="Arial" w:cs="Arial"/>
                <w:b/>
                <w:bCs/>
                <w:color w:val="auto"/>
                <w:sz w:val="24"/>
                <w:szCs w:val="24"/>
              </w:rPr>
            </w:pPr>
            <w:r>
              <w:rPr>
                <w:rFonts w:ascii="Arial" w:hAnsi="Arial" w:cs="Arial" w:hint="eastAsia"/>
                <w:b/>
                <w:bCs/>
                <w:color w:val="auto"/>
                <w:sz w:val="24"/>
                <w:szCs w:val="24"/>
              </w:rPr>
              <w:t>36</w:t>
            </w:r>
            <w:r w:rsidR="00497423">
              <w:rPr>
                <w:rFonts w:ascii="Arial" w:hAnsi="Arial" w:cs="Arial"/>
                <w:b/>
                <w:bCs/>
                <w:color w:val="auto"/>
                <w:sz w:val="24"/>
                <w:szCs w:val="24"/>
              </w:rPr>
              <w:t>%</w:t>
            </w:r>
          </w:p>
        </w:tc>
      </w:tr>
      <w:tr w:rsidR="00406066" w:rsidRPr="000A4459" w14:paraId="77F3A067" w14:textId="77777777">
        <w:trPr>
          <w:trHeight w:val="367"/>
        </w:trPr>
        <w:tc>
          <w:tcPr>
            <w:tcW w:w="4838" w:type="dxa"/>
            <w:noWrap/>
          </w:tcPr>
          <w:p w14:paraId="150F03D5"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7C12CA9B" w14:textId="3D2E91CB" w:rsidR="00406066" w:rsidRPr="00291FEC" w:rsidRDefault="004C76A3">
            <w:pPr>
              <w:spacing w:line="480" w:lineRule="auto"/>
              <w:jc w:val="both"/>
              <w:rPr>
                <w:rFonts w:ascii="Arial" w:hAnsi="Arial" w:cs="Arial"/>
                <w:b/>
                <w:bCs/>
                <w:color w:val="auto"/>
                <w:sz w:val="24"/>
                <w:szCs w:val="24"/>
              </w:rPr>
            </w:pPr>
            <w:r>
              <w:rPr>
                <w:rFonts w:ascii="Arial" w:hAnsi="Arial" w:cs="Arial"/>
                <w:b/>
                <w:bCs/>
                <w:color w:val="auto"/>
                <w:sz w:val="24"/>
                <w:szCs w:val="24"/>
              </w:rPr>
              <w:t>319,070</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3DF83677"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585D989C"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19B488FE" w14:textId="7CB0F8F3" w:rsidR="003B1914" w:rsidRPr="00660481" w:rsidRDefault="004C76A3">
            <w:pPr>
              <w:spacing w:line="480" w:lineRule="auto"/>
              <w:jc w:val="both"/>
              <w:rPr>
                <w:rFonts w:ascii="Arial" w:hAnsi="Arial" w:cs="Arial"/>
                <w:b/>
                <w:bCs/>
                <w:sz w:val="24"/>
                <w:szCs w:val="24"/>
              </w:rPr>
            </w:pPr>
            <w:r>
              <w:rPr>
                <w:rFonts w:ascii="Arial" w:hAnsi="Arial" w:cs="Arial"/>
                <w:b/>
                <w:bCs/>
                <w:color w:val="auto"/>
                <w:sz w:val="24"/>
                <w:szCs w:val="24"/>
              </w:rPr>
              <w:t>244,152</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5514E358" w14:textId="77777777">
        <w:trPr>
          <w:trHeight w:val="367"/>
        </w:trPr>
        <w:tc>
          <w:tcPr>
            <w:tcW w:w="4838" w:type="dxa"/>
            <w:noWrap/>
          </w:tcPr>
          <w:p w14:paraId="764E43ED"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3390CCFD" w14:textId="3587D8A5" w:rsidR="00406066" w:rsidRPr="00291FEC" w:rsidRDefault="004C76A3">
            <w:pPr>
              <w:spacing w:line="480" w:lineRule="auto"/>
              <w:jc w:val="both"/>
              <w:rPr>
                <w:rFonts w:ascii="Arial" w:hAnsi="Arial" w:cs="Arial"/>
                <w:b/>
                <w:bCs/>
                <w:color w:val="auto"/>
                <w:sz w:val="24"/>
                <w:szCs w:val="24"/>
              </w:rPr>
            </w:pPr>
            <w:r>
              <w:rPr>
                <w:rFonts w:ascii="Arial" w:hAnsi="Arial" w:cs="Arial"/>
                <w:b/>
                <w:bCs/>
                <w:color w:val="auto"/>
                <w:sz w:val="24"/>
                <w:szCs w:val="24"/>
              </w:rPr>
              <w:t>6.7</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1D629437" w14:textId="77777777" w:rsidR="00000000" w:rsidRDefault="004C76A3"/>
    <w:sectPr w:rsidR="00000000" w:rsidSect="00BF6476">
      <w:headerReference w:type="default" r:id="rId27"/>
      <w:footerReference w:type="default" r:id="rId28"/>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779E8" w14:textId="77777777" w:rsidR="003B1AD1" w:rsidRDefault="003B1AD1" w:rsidP="001B64D8">
      <w:pPr>
        <w:spacing w:after="0" w:line="240" w:lineRule="auto"/>
      </w:pPr>
      <w:r>
        <w:separator/>
      </w:r>
    </w:p>
  </w:endnote>
  <w:endnote w:type="continuationSeparator" w:id="0">
    <w:p w14:paraId="59B5C1E3" w14:textId="77777777" w:rsidR="003B1AD1" w:rsidRDefault="003B1AD1" w:rsidP="001B64D8">
      <w:pPr>
        <w:spacing w:after="0" w:line="240" w:lineRule="auto"/>
      </w:pPr>
      <w:r>
        <w:continuationSeparator/>
      </w:r>
    </w:p>
  </w:endnote>
  <w:endnote w:type="continuationNotice" w:id="1">
    <w:p w14:paraId="0D6A3AD7"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14:paraId="10390754"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DAE71F"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0F7BD" w14:textId="77777777" w:rsidR="003B1AD1" w:rsidRDefault="003B1AD1" w:rsidP="001B64D8">
      <w:pPr>
        <w:spacing w:after="0" w:line="240" w:lineRule="auto"/>
      </w:pPr>
      <w:r>
        <w:separator/>
      </w:r>
    </w:p>
  </w:footnote>
  <w:footnote w:type="continuationSeparator" w:id="0">
    <w:p w14:paraId="44D3626F" w14:textId="77777777" w:rsidR="003B1AD1" w:rsidRDefault="003B1AD1" w:rsidP="001B64D8">
      <w:pPr>
        <w:spacing w:after="0" w:line="240" w:lineRule="auto"/>
      </w:pPr>
      <w:r>
        <w:continuationSeparator/>
      </w:r>
    </w:p>
  </w:footnote>
  <w:footnote w:type="continuationNotice" w:id="1">
    <w:p w14:paraId="0D6070FA"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044B6"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3257A5A2" wp14:editId="6779FB5C">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6A3"/>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3DA6D"/>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3.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4.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