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63B1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Good — the page already has a </w:t>
      </w:r>
      <w:r w:rsidRPr="00D715A1">
        <w:rPr>
          <w:b/>
          <w:bCs/>
          <w:lang w:val="en-US"/>
        </w:rPr>
        <w:t>clean, editorial foundation</w:t>
      </w:r>
      <w:r w:rsidRPr="00D715A1">
        <w:rPr>
          <w:lang w:val="en-US"/>
        </w:rPr>
        <w:t xml:space="preserve">. The typography, glass card, and centered layout feel solid. But right </w:t>
      </w:r>
      <w:proofErr w:type="gramStart"/>
      <w:r w:rsidRPr="00D715A1">
        <w:rPr>
          <w:lang w:val="en-US"/>
        </w:rPr>
        <w:t>now</w:t>
      </w:r>
      <w:proofErr w:type="gramEnd"/>
      <w:r w:rsidRPr="00D715A1">
        <w:rPr>
          <w:lang w:val="en-US"/>
        </w:rPr>
        <w:t xml:space="preserve"> it still feels like a </w:t>
      </w:r>
      <w:r w:rsidRPr="00D715A1">
        <w:rPr>
          <w:b/>
          <w:bCs/>
          <w:lang w:val="en-US"/>
        </w:rPr>
        <w:t>nice blog</w:t>
      </w:r>
      <w:r w:rsidRPr="00D715A1">
        <w:rPr>
          <w:lang w:val="en-US"/>
        </w:rPr>
        <w:t xml:space="preserve">, not an </w:t>
      </w:r>
      <w:r w:rsidRPr="00D715A1">
        <w:rPr>
          <w:b/>
          <w:bCs/>
          <w:lang w:val="en-US"/>
        </w:rPr>
        <w:t>award-winning experience</w:t>
      </w:r>
      <w:r w:rsidRPr="00D715A1">
        <w:rPr>
          <w:lang w:val="en-US"/>
        </w:rPr>
        <w:t>.</w:t>
      </w:r>
    </w:p>
    <w:p w14:paraId="50C71E0B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What separates memorable sites from normal ones is </w:t>
      </w:r>
      <w:r w:rsidRPr="00D715A1">
        <w:rPr>
          <w:b/>
          <w:bCs/>
          <w:lang w:val="en-US"/>
        </w:rPr>
        <w:t>motion, narrative, and surprise</w:t>
      </w:r>
      <w:r w:rsidRPr="00D715A1">
        <w:rPr>
          <w:lang w:val="en-US"/>
        </w:rPr>
        <w:t>.</w:t>
      </w:r>
    </w:p>
    <w:p w14:paraId="01D8744D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Here are </w:t>
      </w:r>
      <w:r w:rsidRPr="00D715A1">
        <w:rPr>
          <w:b/>
          <w:bCs/>
          <w:lang w:val="en-US"/>
        </w:rPr>
        <w:t>25 very specific upgrades</w:t>
      </w:r>
      <w:r w:rsidRPr="00D715A1">
        <w:rPr>
          <w:lang w:val="en-US"/>
        </w:rPr>
        <w:t xml:space="preserve"> that would elevate this page into something premium and unforgettable.</w:t>
      </w:r>
    </w:p>
    <w:p w14:paraId="67F266EB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1C9892A9">
          <v:rect id="_x0000_i1187" style="width:0;height:1.5pt" o:hralign="center" o:hrstd="t" o:hr="t" fillcolor="#a0a0a0" stroked="f"/>
        </w:pict>
      </w:r>
    </w:p>
    <w:p w14:paraId="59632102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1. Title Reveal Animation</w:t>
      </w:r>
    </w:p>
    <w:p w14:paraId="4AF64030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When the page loads, animate the title </w:t>
      </w:r>
      <w:r w:rsidRPr="00D715A1">
        <w:rPr>
          <w:b/>
          <w:bCs/>
          <w:lang w:val="en-US"/>
        </w:rPr>
        <w:t>word by word</w:t>
      </w:r>
      <w:r w:rsidRPr="00D715A1">
        <w:rPr>
          <w:lang w:val="en-US"/>
        </w:rPr>
        <w:t>:</w:t>
      </w:r>
    </w:p>
    <w:p w14:paraId="640951F1" w14:textId="77777777" w:rsidR="00D715A1" w:rsidRPr="00D715A1" w:rsidRDefault="00D715A1" w:rsidP="00D715A1">
      <w:pPr>
        <w:numPr>
          <w:ilvl w:val="0"/>
          <w:numId w:val="1"/>
        </w:numPr>
        <w:rPr>
          <w:lang w:val="en-US"/>
        </w:rPr>
      </w:pPr>
      <w:r w:rsidRPr="00D715A1">
        <w:rPr>
          <w:lang w:val="en-US"/>
        </w:rPr>
        <w:t>Words slide up slightly</w:t>
      </w:r>
    </w:p>
    <w:p w14:paraId="549988F4" w14:textId="77777777" w:rsidR="00D715A1" w:rsidRPr="00D715A1" w:rsidRDefault="00D715A1" w:rsidP="00D715A1">
      <w:pPr>
        <w:numPr>
          <w:ilvl w:val="0"/>
          <w:numId w:val="1"/>
        </w:numPr>
        <w:rPr>
          <w:lang w:val="en-US"/>
        </w:rPr>
      </w:pPr>
      <w:r w:rsidRPr="00D715A1">
        <w:rPr>
          <w:lang w:val="en-US"/>
        </w:rPr>
        <w:t>Fade from 0 → 100%</w:t>
      </w:r>
    </w:p>
    <w:p w14:paraId="2127E2E4" w14:textId="77777777" w:rsidR="00D715A1" w:rsidRPr="00D715A1" w:rsidRDefault="00D715A1" w:rsidP="00D715A1">
      <w:pPr>
        <w:numPr>
          <w:ilvl w:val="0"/>
          <w:numId w:val="1"/>
        </w:numPr>
        <w:rPr>
          <w:lang w:val="en-US"/>
        </w:rPr>
      </w:pPr>
      <w:r w:rsidRPr="00D715A1">
        <w:rPr>
          <w:lang w:val="en-US"/>
        </w:rPr>
        <w:t>40–60ms delay between words</w:t>
      </w:r>
    </w:p>
    <w:p w14:paraId="12380E09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This makes the title feel </w:t>
      </w:r>
      <w:r w:rsidRPr="00D715A1">
        <w:rPr>
          <w:b/>
          <w:bCs/>
          <w:lang w:val="en-US"/>
        </w:rPr>
        <w:t>cinematic instead of static</w:t>
      </w:r>
      <w:r w:rsidRPr="00D715A1">
        <w:rPr>
          <w:lang w:val="en-US"/>
        </w:rPr>
        <w:t>.</w:t>
      </w:r>
    </w:p>
    <w:p w14:paraId="0B7F3482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Example feel:</w:t>
      </w:r>
    </w:p>
    <w:p w14:paraId="2A0E0C69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My Summer</w:t>
      </w:r>
    </w:p>
    <w:p w14:paraId="77FEDFEC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      At Ashoka</w:t>
      </w:r>
    </w:p>
    <w:p w14:paraId="07E16164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            University</w:t>
      </w:r>
    </w:p>
    <w:p w14:paraId="6C61E828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243F0BED">
          <v:rect id="_x0000_i1188" style="width:0;height:1.5pt" o:hralign="center" o:hrstd="t" o:hr="t" fillcolor="#a0a0a0" stroked="f"/>
        </w:pict>
      </w:r>
    </w:p>
    <w:p w14:paraId="03143488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2. Reading Progress Ring Around Cursor</w:t>
      </w:r>
    </w:p>
    <w:p w14:paraId="392FEB65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Instead of a top progress bar:</w:t>
      </w:r>
    </w:p>
    <w:p w14:paraId="7E665F0D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A </w:t>
      </w:r>
      <w:r w:rsidRPr="00D715A1">
        <w:rPr>
          <w:b/>
          <w:bCs/>
          <w:lang w:val="en-US"/>
        </w:rPr>
        <w:t>thin ring appears around the cursor</w:t>
      </w:r>
      <w:r w:rsidRPr="00D715A1">
        <w:rPr>
          <w:lang w:val="en-US"/>
        </w:rPr>
        <w:t xml:space="preserve"> that slowly fills as the reader scrolls.</w:t>
      </w:r>
    </w:p>
    <w:p w14:paraId="38597301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Extremely satisfying interaction.</w:t>
      </w:r>
    </w:p>
    <w:p w14:paraId="5A9DBBD0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21B95539">
          <v:rect id="_x0000_i1189" style="width:0;height:1.5pt" o:hralign="center" o:hrstd="t" o:hr="t" fillcolor="#a0a0a0" stroked="f"/>
        </w:pict>
      </w:r>
    </w:p>
    <w:p w14:paraId="703AFB38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3. Paragraph Highlight Tracking</w:t>
      </w:r>
    </w:p>
    <w:p w14:paraId="21C47953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As the user scrolls:</w:t>
      </w:r>
    </w:p>
    <w:p w14:paraId="096F20E0" w14:textId="77777777" w:rsidR="00D715A1" w:rsidRPr="00D715A1" w:rsidRDefault="00D715A1" w:rsidP="00D715A1">
      <w:pPr>
        <w:numPr>
          <w:ilvl w:val="0"/>
          <w:numId w:val="2"/>
        </w:numPr>
        <w:rPr>
          <w:lang w:val="en-US"/>
        </w:rPr>
      </w:pPr>
      <w:r w:rsidRPr="00D715A1">
        <w:rPr>
          <w:lang w:val="en-US"/>
        </w:rPr>
        <w:t xml:space="preserve">The </w:t>
      </w:r>
      <w:r w:rsidRPr="00D715A1">
        <w:rPr>
          <w:b/>
          <w:bCs/>
          <w:lang w:val="en-US"/>
        </w:rPr>
        <w:t>current paragraph subtly brightens</w:t>
      </w:r>
    </w:p>
    <w:p w14:paraId="074CDBF0" w14:textId="77777777" w:rsidR="00D715A1" w:rsidRPr="00D715A1" w:rsidRDefault="00D715A1" w:rsidP="00D715A1">
      <w:pPr>
        <w:numPr>
          <w:ilvl w:val="0"/>
          <w:numId w:val="2"/>
        </w:numPr>
        <w:rPr>
          <w:lang w:val="en-US"/>
        </w:rPr>
      </w:pPr>
      <w:r w:rsidRPr="00D715A1">
        <w:rPr>
          <w:lang w:val="en-US"/>
        </w:rPr>
        <w:t xml:space="preserve">Previous ones </w:t>
      </w:r>
      <w:proofErr w:type="gramStart"/>
      <w:r w:rsidRPr="00D715A1">
        <w:rPr>
          <w:lang w:val="en-US"/>
        </w:rPr>
        <w:t>fade</w:t>
      </w:r>
      <w:proofErr w:type="gramEnd"/>
      <w:r w:rsidRPr="00D715A1">
        <w:rPr>
          <w:lang w:val="en-US"/>
        </w:rPr>
        <w:t xml:space="preserve"> slightly</w:t>
      </w:r>
    </w:p>
    <w:p w14:paraId="2A9E4042" w14:textId="77777777" w:rsidR="00D715A1" w:rsidRPr="00D715A1" w:rsidRDefault="00D715A1" w:rsidP="00D715A1">
      <w:pPr>
        <w:rPr>
          <w:lang w:val="en-US"/>
        </w:rPr>
      </w:pPr>
      <w:proofErr w:type="gramStart"/>
      <w:r w:rsidRPr="00D715A1">
        <w:rPr>
          <w:lang w:val="en-US"/>
        </w:rPr>
        <w:t>Feels</w:t>
      </w:r>
      <w:proofErr w:type="gramEnd"/>
      <w:r w:rsidRPr="00D715A1">
        <w:rPr>
          <w:lang w:val="en-US"/>
        </w:rPr>
        <w:t xml:space="preserve"> like the article is </w:t>
      </w:r>
      <w:r w:rsidRPr="00D715A1">
        <w:rPr>
          <w:b/>
          <w:bCs/>
          <w:lang w:val="en-US"/>
        </w:rPr>
        <w:t>guiding the reader</w:t>
      </w:r>
      <w:r w:rsidRPr="00D715A1">
        <w:rPr>
          <w:lang w:val="en-US"/>
        </w:rPr>
        <w:t>.</w:t>
      </w:r>
    </w:p>
    <w:p w14:paraId="1413F50D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5E07222E">
          <v:rect id="_x0000_i1190" style="width:0;height:1.5pt" o:hralign="center" o:hrstd="t" o:hr="t" fillcolor="#a0a0a0" stroked="f"/>
        </w:pict>
      </w:r>
    </w:p>
    <w:p w14:paraId="5CACBBBA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4. Dynamic Drop Cap</w:t>
      </w:r>
    </w:p>
    <w:p w14:paraId="69AABDC3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Make the first paragraph start with a </w:t>
      </w:r>
      <w:proofErr w:type="gramStart"/>
      <w:r w:rsidRPr="00D715A1">
        <w:rPr>
          <w:b/>
          <w:bCs/>
          <w:lang w:val="en-US"/>
        </w:rPr>
        <w:t>large animated</w:t>
      </w:r>
      <w:proofErr w:type="gramEnd"/>
      <w:r w:rsidRPr="00D715A1">
        <w:rPr>
          <w:b/>
          <w:bCs/>
          <w:lang w:val="en-US"/>
        </w:rPr>
        <w:t xml:space="preserve"> drop cap</w:t>
      </w:r>
      <w:r w:rsidRPr="00D715A1">
        <w:rPr>
          <w:lang w:val="en-US"/>
        </w:rPr>
        <w:t>.</w:t>
      </w:r>
    </w:p>
    <w:p w14:paraId="563ED0F5" w14:textId="77777777" w:rsidR="00D715A1" w:rsidRPr="00D715A1" w:rsidRDefault="00D715A1" w:rsidP="00D715A1">
      <w:pPr>
        <w:rPr>
          <w:lang w:val="en-US"/>
        </w:rPr>
      </w:pPr>
      <w:proofErr w:type="gramStart"/>
      <w:r w:rsidRPr="00D715A1">
        <w:rPr>
          <w:lang w:val="en-US"/>
        </w:rPr>
        <w:lastRenderedPageBreak/>
        <w:t>But</w:t>
      </w:r>
      <w:proofErr w:type="gramEnd"/>
      <w:r w:rsidRPr="00D715A1">
        <w:rPr>
          <w:lang w:val="en-US"/>
        </w:rPr>
        <w:t xml:space="preserve"> not static.</w:t>
      </w:r>
    </w:p>
    <w:p w14:paraId="42E32F28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The letter:</w:t>
      </w:r>
    </w:p>
    <w:p w14:paraId="2094D771" w14:textId="77777777" w:rsidR="00D715A1" w:rsidRPr="00D715A1" w:rsidRDefault="00D715A1" w:rsidP="00D715A1">
      <w:pPr>
        <w:numPr>
          <w:ilvl w:val="0"/>
          <w:numId w:val="3"/>
        </w:numPr>
        <w:rPr>
          <w:lang w:val="en-US"/>
        </w:rPr>
      </w:pPr>
      <w:r w:rsidRPr="00D715A1">
        <w:rPr>
          <w:lang w:val="en-US"/>
        </w:rPr>
        <w:t>grows slightly on hover</w:t>
      </w:r>
    </w:p>
    <w:p w14:paraId="0919CF97" w14:textId="77777777" w:rsidR="00D715A1" w:rsidRPr="00D715A1" w:rsidRDefault="00D715A1" w:rsidP="00D715A1">
      <w:pPr>
        <w:numPr>
          <w:ilvl w:val="0"/>
          <w:numId w:val="3"/>
        </w:numPr>
        <w:rPr>
          <w:lang w:val="en-US"/>
        </w:rPr>
      </w:pPr>
      <w:r w:rsidRPr="00D715A1">
        <w:rPr>
          <w:lang w:val="en-US"/>
        </w:rPr>
        <w:t>has a subtle gradient</w:t>
      </w:r>
    </w:p>
    <w:p w14:paraId="3E3D768C" w14:textId="77777777" w:rsidR="00D715A1" w:rsidRPr="00D715A1" w:rsidRDefault="00D715A1" w:rsidP="00D715A1">
      <w:pPr>
        <w:numPr>
          <w:ilvl w:val="0"/>
          <w:numId w:val="3"/>
        </w:numPr>
        <w:rPr>
          <w:lang w:val="en-US"/>
        </w:rPr>
      </w:pPr>
      <w:r w:rsidRPr="00D715A1">
        <w:rPr>
          <w:lang w:val="en-US"/>
        </w:rPr>
        <w:t>maybe reacts to cursor proximity.</w:t>
      </w:r>
    </w:p>
    <w:p w14:paraId="56F9B685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Example:</w:t>
      </w:r>
    </w:p>
    <w:p w14:paraId="44DBE81B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L</w:t>
      </w:r>
    </w:p>
    <w:p w14:paraId="43641AD7" w14:textId="77777777" w:rsidR="00D715A1" w:rsidRPr="00D715A1" w:rsidRDefault="00D715A1" w:rsidP="00D715A1">
      <w:pPr>
        <w:rPr>
          <w:lang w:val="en-US"/>
        </w:rPr>
      </w:pPr>
      <w:proofErr w:type="spellStart"/>
      <w:r w:rsidRPr="00D715A1">
        <w:rPr>
          <w:lang w:val="en-US"/>
        </w:rPr>
        <w:t>ast</w:t>
      </w:r>
      <w:proofErr w:type="spellEnd"/>
      <w:r w:rsidRPr="00D715A1">
        <w:rPr>
          <w:lang w:val="en-US"/>
        </w:rPr>
        <w:t xml:space="preserve"> summer, I spent a month...</w:t>
      </w:r>
    </w:p>
    <w:p w14:paraId="72668B6F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52B71A92">
          <v:rect id="_x0000_i1191" style="width:0;height:1.5pt" o:hralign="center" o:hrstd="t" o:hr="t" fillcolor="#a0a0a0" stroked="f"/>
        </w:pict>
      </w:r>
    </w:p>
    <w:p w14:paraId="63001FA7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5. Scroll-Triggered Story Moments</w:t>
      </w:r>
    </w:p>
    <w:p w14:paraId="16CB2D1A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At certain scroll points:</w:t>
      </w:r>
    </w:p>
    <w:p w14:paraId="0B8DF359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Small </w:t>
      </w:r>
      <w:r w:rsidRPr="00D715A1">
        <w:rPr>
          <w:b/>
          <w:bCs/>
          <w:lang w:val="en-US"/>
        </w:rPr>
        <w:t>floating memory cards appear</w:t>
      </w:r>
      <w:r w:rsidRPr="00D715A1">
        <w:rPr>
          <w:lang w:val="en-US"/>
        </w:rPr>
        <w:t>:</w:t>
      </w:r>
    </w:p>
    <w:p w14:paraId="5FBD59F3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Example:</w:t>
      </w:r>
    </w:p>
    <w:p w14:paraId="7E309717" w14:textId="77777777" w:rsidR="00D715A1" w:rsidRPr="00D715A1" w:rsidRDefault="00D715A1" w:rsidP="00D715A1">
      <w:pPr>
        <w:rPr>
          <w:lang w:val="en-US"/>
        </w:rPr>
      </w:pPr>
      <w:r w:rsidRPr="00D715A1">
        <w:rPr>
          <w:rFonts w:ascii="Segoe UI Emoji" w:hAnsi="Segoe UI Emoji" w:cs="Segoe UI Emoji"/>
          <w:lang w:val="en-US"/>
        </w:rPr>
        <w:t>📍</w:t>
      </w:r>
      <w:r w:rsidRPr="00D715A1">
        <w:rPr>
          <w:lang w:val="en-US"/>
        </w:rPr>
        <w:t xml:space="preserve"> Sonipat, Haryana</w:t>
      </w:r>
      <w:r w:rsidRPr="00D715A1">
        <w:rPr>
          <w:lang w:val="en-US"/>
        </w:rPr>
        <w:br/>
        <w:t>June 2025</w:t>
      </w:r>
    </w:p>
    <w:p w14:paraId="29214910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These fade in beside the text.</w:t>
      </w:r>
    </w:p>
    <w:p w14:paraId="7CFCC074" w14:textId="77777777" w:rsidR="00D715A1" w:rsidRPr="00D715A1" w:rsidRDefault="00D715A1" w:rsidP="00D715A1">
      <w:pPr>
        <w:rPr>
          <w:lang w:val="en-US"/>
        </w:rPr>
      </w:pPr>
      <w:proofErr w:type="gramStart"/>
      <w:r w:rsidRPr="00D715A1">
        <w:rPr>
          <w:lang w:val="en-US"/>
        </w:rPr>
        <w:t>Feels</w:t>
      </w:r>
      <w:proofErr w:type="gramEnd"/>
      <w:r w:rsidRPr="00D715A1">
        <w:rPr>
          <w:lang w:val="en-US"/>
        </w:rPr>
        <w:t xml:space="preserve"> like </w:t>
      </w:r>
      <w:r w:rsidRPr="00D715A1">
        <w:rPr>
          <w:b/>
          <w:bCs/>
          <w:lang w:val="en-US"/>
        </w:rPr>
        <w:t>storytelling instead of blogging</w:t>
      </w:r>
      <w:r w:rsidRPr="00D715A1">
        <w:rPr>
          <w:lang w:val="en-US"/>
        </w:rPr>
        <w:t>.</w:t>
      </w:r>
    </w:p>
    <w:p w14:paraId="07701396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55834767">
          <v:rect id="_x0000_i1192" style="width:0;height:1.5pt" o:hralign="center" o:hrstd="t" o:hr="t" fillcolor="#a0a0a0" stroked="f"/>
        </w:pict>
      </w:r>
    </w:p>
    <w:p w14:paraId="71AC1544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6. Ambient Background Shift</w:t>
      </w:r>
    </w:p>
    <w:p w14:paraId="71B8BF3F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Right </w:t>
      </w:r>
      <w:proofErr w:type="gramStart"/>
      <w:r w:rsidRPr="00D715A1">
        <w:rPr>
          <w:lang w:val="en-US"/>
        </w:rPr>
        <w:t>now</w:t>
      </w:r>
      <w:proofErr w:type="gramEnd"/>
      <w:r w:rsidRPr="00D715A1">
        <w:rPr>
          <w:lang w:val="en-US"/>
        </w:rPr>
        <w:t xml:space="preserve"> the background is static.</w:t>
      </w:r>
    </w:p>
    <w:p w14:paraId="578DC34E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Instead:</w:t>
      </w:r>
    </w:p>
    <w:p w14:paraId="748A6511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As you scroll:</w:t>
      </w:r>
    </w:p>
    <w:p w14:paraId="7C54464B" w14:textId="77777777" w:rsidR="00D715A1" w:rsidRPr="00D715A1" w:rsidRDefault="00D715A1" w:rsidP="00D715A1">
      <w:pPr>
        <w:numPr>
          <w:ilvl w:val="0"/>
          <w:numId w:val="4"/>
        </w:numPr>
        <w:rPr>
          <w:lang w:val="en-US"/>
        </w:rPr>
      </w:pPr>
      <w:r w:rsidRPr="00D715A1">
        <w:rPr>
          <w:lang w:val="en-US"/>
        </w:rPr>
        <w:t>color gradient slowly shifts</w:t>
      </w:r>
    </w:p>
    <w:p w14:paraId="481994AC" w14:textId="77777777" w:rsidR="00D715A1" w:rsidRPr="00D715A1" w:rsidRDefault="00D715A1" w:rsidP="00D715A1">
      <w:pPr>
        <w:numPr>
          <w:ilvl w:val="0"/>
          <w:numId w:val="4"/>
        </w:numPr>
        <w:rPr>
          <w:lang w:val="en-US"/>
        </w:rPr>
      </w:pPr>
      <w:r w:rsidRPr="00D715A1">
        <w:rPr>
          <w:lang w:val="en-US"/>
        </w:rPr>
        <w:t>warmer tones → cooler tones</w:t>
      </w:r>
    </w:p>
    <w:p w14:paraId="186953D8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Almost </w:t>
      </w:r>
      <w:r w:rsidRPr="00D715A1">
        <w:rPr>
          <w:b/>
          <w:bCs/>
          <w:lang w:val="en-US"/>
        </w:rPr>
        <w:t>imperceptible</w:t>
      </w:r>
      <w:r w:rsidRPr="00D715A1">
        <w:rPr>
          <w:lang w:val="en-US"/>
        </w:rPr>
        <w:t xml:space="preserve"> but very premium.</w:t>
      </w:r>
    </w:p>
    <w:p w14:paraId="1BC23247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285717A1">
          <v:rect id="_x0000_i1193" style="width:0;height:1.5pt" o:hralign="center" o:hrstd="t" o:hr="t" fillcolor="#a0a0a0" stroked="f"/>
        </w:pict>
      </w:r>
    </w:p>
    <w:p w14:paraId="040F991A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7. Subtle Cursor Glow</w:t>
      </w:r>
    </w:p>
    <w:p w14:paraId="65711C9C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When hovering text:</w:t>
      </w:r>
    </w:p>
    <w:p w14:paraId="3F638648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Cursor emits a </w:t>
      </w:r>
      <w:r w:rsidRPr="00D715A1">
        <w:rPr>
          <w:b/>
          <w:bCs/>
          <w:lang w:val="en-US"/>
        </w:rPr>
        <w:t>soft glow halo</w:t>
      </w:r>
      <w:r w:rsidRPr="00D715A1">
        <w:rPr>
          <w:lang w:val="en-US"/>
        </w:rPr>
        <w:t>.</w:t>
      </w:r>
    </w:p>
    <w:p w14:paraId="68234A6D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Especially elegant on dark/light glass surfaces.</w:t>
      </w:r>
    </w:p>
    <w:p w14:paraId="2CEB225F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lastRenderedPageBreak/>
        <w:pict w14:anchorId="303253D4">
          <v:rect id="_x0000_i1194" style="width:0;height:1.5pt" o:hralign="center" o:hrstd="t" o:hr="t" fillcolor="#a0a0a0" stroked="f"/>
        </w:pict>
      </w:r>
    </w:p>
    <w:p w14:paraId="53926A21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8. Magnetic Buttons</w:t>
      </w:r>
    </w:p>
    <w:p w14:paraId="32FE691A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Your </w:t>
      </w:r>
      <w:r w:rsidRPr="00D715A1">
        <w:rPr>
          <w:b/>
          <w:bCs/>
          <w:lang w:val="en-US"/>
        </w:rPr>
        <w:t>Listen</w:t>
      </w:r>
      <w:r w:rsidRPr="00D715A1">
        <w:rPr>
          <w:lang w:val="en-US"/>
        </w:rPr>
        <w:t xml:space="preserve"> and </w:t>
      </w:r>
      <w:r w:rsidRPr="00D715A1">
        <w:rPr>
          <w:b/>
          <w:bCs/>
          <w:lang w:val="en-US"/>
        </w:rPr>
        <w:t>Summarize</w:t>
      </w:r>
      <w:r w:rsidRPr="00D715A1">
        <w:rPr>
          <w:lang w:val="en-US"/>
        </w:rPr>
        <w:t xml:space="preserve"> buttons should feel alive.</w:t>
      </w:r>
    </w:p>
    <w:p w14:paraId="6512E09C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When cursor approaches:</w:t>
      </w:r>
    </w:p>
    <w:p w14:paraId="203FBC88" w14:textId="77777777" w:rsidR="00D715A1" w:rsidRPr="00D715A1" w:rsidRDefault="00D715A1" w:rsidP="00D715A1">
      <w:pPr>
        <w:numPr>
          <w:ilvl w:val="0"/>
          <w:numId w:val="5"/>
        </w:numPr>
        <w:rPr>
          <w:lang w:val="en-US"/>
        </w:rPr>
      </w:pPr>
      <w:r w:rsidRPr="00D715A1">
        <w:rPr>
          <w:lang w:val="en-US"/>
        </w:rPr>
        <w:t xml:space="preserve">button slightly </w:t>
      </w:r>
      <w:r w:rsidRPr="00D715A1">
        <w:rPr>
          <w:b/>
          <w:bCs/>
          <w:lang w:val="en-US"/>
        </w:rPr>
        <w:t>moves toward cursor</w:t>
      </w:r>
    </w:p>
    <w:p w14:paraId="48306A8C" w14:textId="77777777" w:rsidR="00D715A1" w:rsidRPr="00D715A1" w:rsidRDefault="00D715A1" w:rsidP="00D715A1">
      <w:pPr>
        <w:numPr>
          <w:ilvl w:val="0"/>
          <w:numId w:val="5"/>
        </w:numPr>
        <w:rPr>
          <w:lang w:val="en-US"/>
        </w:rPr>
      </w:pPr>
      <w:r w:rsidRPr="00D715A1">
        <w:rPr>
          <w:lang w:val="en-US"/>
        </w:rPr>
        <w:t xml:space="preserve">creates a </w:t>
      </w:r>
      <w:r w:rsidRPr="00D715A1">
        <w:rPr>
          <w:b/>
          <w:bCs/>
          <w:lang w:val="en-US"/>
        </w:rPr>
        <w:t>magnetic pull effect</w:t>
      </w:r>
    </w:p>
    <w:p w14:paraId="04745F18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Very modern interaction.</w:t>
      </w:r>
    </w:p>
    <w:p w14:paraId="7F70D436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15C6CBC7">
          <v:rect id="_x0000_i1195" style="width:0;height:1.5pt" o:hralign="center" o:hrstd="t" o:hr="t" fillcolor="#a0a0a0" stroked="f"/>
        </w:pict>
      </w:r>
    </w:p>
    <w:p w14:paraId="268A1A2C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9. Smooth Text Underline Animation</w:t>
      </w:r>
    </w:p>
    <w:p w14:paraId="1B1ADBE2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Links should animate like this:</w:t>
      </w:r>
    </w:p>
    <w:p w14:paraId="70723508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Normal:</w:t>
      </w:r>
    </w:p>
    <w:p w14:paraId="68695C21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Ashoka University</w:t>
      </w:r>
    </w:p>
    <w:p w14:paraId="2D00514E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Hover:</w:t>
      </w:r>
      <w:r w:rsidRPr="00D715A1">
        <w:rPr>
          <w:lang w:val="en-US"/>
        </w:rPr>
        <w:br/>
        <w:t xml:space="preserve">Underline </w:t>
      </w:r>
      <w:r w:rsidRPr="00D715A1">
        <w:rPr>
          <w:b/>
          <w:bCs/>
          <w:lang w:val="en-US"/>
        </w:rPr>
        <w:t>slides from left → right</w:t>
      </w:r>
      <w:r w:rsidRPr="00D715A1">
        <w:rPr>
          <w:lang w:val="en-US"/>
        </w:rPr>
        <w:t xml:space="preserve"> like ink.</w:t>
      </w:r>
    </w:p>
    <w:p w14:paraId="003BE5B9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Tiny detail but very premium.</w:t>
      </w:r>
    </w:p>
    <w:p w14:paraId="14E88928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06844A04">
          <v:rect id="_x0000_i1196" style="width:0;height:1.5pt" o:hralign="center" o:hrstd="t" o:hr="t" fillcolor="#a0a0a0" stroked="f"/>
        </w:pict>
      </w:r>
    </w:p>
    <w:p w14:paraId="37E277AF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10. Scroll Velocity Effects</w:t>
      </w:r>
    </w:p>
    <w:p w14:paraId="0616469B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When someone scrolls fast:</w:t>
      </w:r>
    </w:p>
    <w:p w14:paraId="1F9F5FAF" w14:textId="77777777" w:rsidR="00D715A1" w:rsidRPr="00D715A1" w:rsidRDefault="00D715A1" w:rsidP="00D715A1">
      <w:pPr>
        <w:numPr>
          <w:ilvl w:val="0"/>
          <w:numId w:val="6"/>
        </w:numPr>
        <w:rPr>
          <w:lang w:val="en-US"/>
        </w:rPr>
      </w:pPr>
      <w:r w:rsidRPr="00D715A1">
        <w:rPr>
          <w:lang w:val="en-US"/>
        </w:rPr>
        <w:t>elements blur slightly</w:t>
      </w:r>
    </w:p>
    <w:p w14:paraId="402678F7" w14:textId="77777777" w:rsidR="00D715A1" w:rsidRPr="00D715A1" w:rsidRDefault="00D715A1" w:rsidP="00D715A1">
      <w:pPr>
        <w:numPr>
          <w:ilvl w:val="0"/>
          <w:numId w:val="6"/>
        </w:numPr>
        <w:rPr>
          <w:lang w:val="en-US"/>
        </w:rPr>
      </w:pPr>
      <w:r w:rsidRPr="00D715A1">
        <w:rPr>
          <w:lang w:val="en-US"/>
        </w:rPr>
        <w:t>then sharpen when stopping</w:t>
      </w:r>
    </w:p>
    <w:p w14:paraId="1EFB8502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Creates a </w:t>
      </w:r>
      <w:r w:rsidRPr="00D715A1">
        <w:rPr>
          <w:b/>
          <w:bCs/>
          <w:lang w:val="en-US"/>
        </w:rPr>
        <w:t>physical sense of motion</w:t>
      </w:r>
      <w:r w:rsidRPr="00D715A1">
        <w:rPr>
          <w:lang w:val="en-US"/>
        </w:rPr>
        <w:t>.</w:t>
      </w:r>
    </w:p>
    <w:p w14:paraId="322A5912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1C184230">
          <v:rect id="_x0000_i1197" style="width:0;height:1.5pt" o:hralign="center" o:hrstd="t" o:hr="t" fillcolor="#a0a0a0" stroked="f"/>
        </w:pict>
      </w:r>
    </w:p>
    <w:p w14:paraId="1DA7DBFC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11. Section Break Illustrations</w:t>
      </w:r>
    </w:p>
    <w:p w14:paraId="4BAF2139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Between story sections:</w:t>
      </w:r>
    </w:p>
    <w:p w14:paraId="189A56E9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Add minimal </w:t>
      </w:r>
      <w:r w:rsidRPr="00D715A1">
        <w:rPr>
          <w:b/>
          <w:bCs/>
          <w:lang w:val="en-US"/>
        </w:rPr>
        <w:t>line illustrations</w:t>
      </w:r>
      <w:r w:rsidRPr="00D715A1">
        <w:rPr>
          <w:lang w:val="en-US"/>
        </w:rPr>
        <w:t>:</w:t>
      </w:r>
    </w:p>
    <w:p w14:paraId="7404DBE5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Examples:</w:t>
      </w:r>
    </w:p>
    <w:p w14:paraId="7974C352" w14:textId="77777777" w:rsidR="00D715A1" w:rsidRPr="00D715A1" w:rsidRDefault="00D715A1" w:rsidP="00D715A1">
      <w:pPr>
        <w:numPr>
          <w:ilvl w:val="0"/>
          <w:numId w:val="7"/>
        </w:numPr>
        <w:rPr>
          <w:lang w:val="en-US"/>
        </w:rPr>
      </w:pPr>
      <w:r w:rsidRPr="00D715A1">
        <w:rPr>
          <w:lang w:val="en-US"/>
        </w:rPr>
        <w:t>suitcase icon</w:t>
      </w:r>
    </w:p>
    <w:p w14:paraId="0F76069F" w14:textId="77777777" w:rsidR="00D715A1" w:rsidRPr="00D715A1" w:rsidRDefault="00D715A1" w:rsidP="00D715A1">
      <w:pPr>
        <w:numPr>
          <w:ilvl w:val="0"/>
          <w:numId w:val="7"/>
        </w:numPr>
        <w:rPr>
          <w:lang w:val="en-US"/>
        </w:rPr>
      </w:pPr>
      <w:r w:rsidRPr="00D715A1">
        <w:rPr>
          <w:lang w:val="en-US"/>
        </w:rPr>
        <w:t>dorm room sketch</w:t>
      </w:r>
    </w:p>
    <w:p w14:paraId="3DE8AF8B" w14:textId="77777777" w:rsidR="00D715A1" w:rsidRPr="00D715A1" w:rsidRDefault="00D715A1" w:rsidP="00D715A1">
      <w:pPr>
        <w:numPr>
          <w:ilvl w:val="0"/>
          <w:numId w:val="7"/>
        </w:numPr>
        <w:rPr>
          <w:lang w:val="en-US"/>
        </w:rPr>
      </w:pPr>
      <w:r w:rsidRPr="00D715A1">
        <w:rPr>
          <w:lang w:val="en-US"/>
        </w:rPr>
        <w:t>campus trees</w:t>
      </w:r>
    </w:p>
    <w:p w14:paraId="22A340AA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Animate them being </w:t>
      </w:r>
      <w:r w:rsidRPr="00D715A1">
        <w:rPr>
          <w:b/>
          <w:bCs/>
          <w:lang w:val="en-US"/>
        </w:rPr>
        <w:t>drawn on screen</w:t>
      </w:r>
      <w:r w:rsidRPr="00D715A1">
        <w:rPr>
          <w:lang w:val="en-US"/>
        </w:rPr>
        <w:t>.</w:t>
      </w:r>
    </w:p>
    <w:p w14:paraId="6BF47313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lastRenderedPageBreak/>
        <w:pict w14:anchorId="69AFF0E5">
          <v:rect id="_x0000_i1198" style="width:0;height:1.5pt" o:hralign="center" o:hrstd="t" o:hr="t" fillcolor="#a0a0a0" stroked="f"/>
        </w:pict>
      </w:r>
    </w:p>
    <w:p w14:paraId="1BEF9E62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12. Memory Photo Parallax</w:t>
      </w:r>
    </w:p>
    <w:p w14:paraId="529BE074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Add </w:t>
      </w:r>
      <w:r w:rsidRPr="00D715A1">
        <w:rPr>
          <w:b/>
          <w:bCs/>
          <w:lang w:val="en-US"/>
        </w:rPr>
        <w:t>small campus photos</w:t>
      </w:r>
      <w:r w:rsidRPr="00D715A1">
        <w:rPr>
          <w:lang w:val="en-US"/>
        </w:rPr>
        <w:t xml:space="preserve"> in the margins.</w:t>
      </w:r>
    </w:p>
    <w:p w14:paraId="40FEAD97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They move </w:t>
      </w:r>
      <w:r w:rsidRPr="00D715A1">
        <w:rPr>
          <w:b/>
          <w:bCs/>
          <w:lang w:val="en-US"/>
        </w:rPr>
        <w:t>slightly slower than the text</w:t>
      </w:r>
      <w:r w:rsidRPr="00D715A1">
        <w:rPr>
          <w:lang w:val="en-US"/>
        </w:rPr>
        <w:t xml:space="preserve"> when scrolling.</w:t>
      </w:r>
    </w:p>
    <w:p w14:paraId="05563F78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Subtle parallax = cinematic feel.</w:t>
      </w:r>
    </w:p>
    <w:p w14:paraId="58CD8841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1DB969A5">
          <v:rect id="_x0000_i1199" style="width:0;height:1.5pt" o:hralign="center" o:hrstd="t" o:hr="t" fillcolor="#a0a0a0" stroked="f"/>
        </w:pict>
      </w:r>
    </w:p>
    <w:p w14:paraId="5FF0FF27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13. Hover Sentence Highlight</w:t>
      </w:r>
    </w:p>
    <w:p w14:paraId="3B795755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Hover over any sentence:</w:t>
      </w:r>
    </w:p>
    <w:p w14:paraId="39181B64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A </w:t>
      </w:r>
      <w:r w:rsidRPr="00D715A1">
        <w:rPr>
          <w:b/>
          <w:bCs/>
          <w:lang w:val="en-US"/>
        </w:rPr>
        <w:t>soft background highlight follows the cursor</w:t>
      </w:r>
      <w:r w:rsidRPr="00D715A1">
        <w:rPr>
          <w:lang w:val="en-US"/>
        </w:rPr>
        <w:t>.</w:t>
      </w:r>
    </w:p>
    <w:p w14:paraId="6CDF980D" w14:textId="77777777" w:rsidR="00D715A1" w:rsidRPr="00D715A1" w:rsidRDefault="00D715A1" w:rsidP="00D715A1">
      <w:pPr>
        <w:rPr>
          <w:lang w:val="en-US"/>
        </w:rPr>
      </w:pPr>
      <w:proofErr w:type="gramStart"/>
      <w:r w:rsidRPr="00D715A1">
        <w:rPr>
          <w:lang w:val="en-US"/>
        </w:rPr>
        <w:t>Makes</w:t>
      </w:r>
      <w:proofErr w:type="gramEnd"/>
      <w:r w:rsidRPr="00D715A1">
        <w:rPr>
          <w:lang w:val="en-US"/>
        </w:rPr>
        <w:t xml:space="preserve"> the text feel interactive.</w:t>
      </w:r>
    </w:p>
    <w:p w14:paraId="58D92AEC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6D169A5B">
          <v:rect id="_x0000_i1200" style="width:0;height:1.5pt" o:hralign="center" o:hrstd="t" o:hr="t" fillcolor="#a0a0a0" stroked="f"/>
        </w:pict>
      </w:r>
    </w:p>
    <w:p w14:paraId="1E5097D9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14. Live Reading Time Reduction</w:t>
      </w:r>
    </w:p>
    <w:p w14:paraId="14DE19D4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Instead of static "6 min read":</w:t>
      </w:r>
    </w:p>
    <w:p w14:paraId="2791A41F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It updates dynamically:</w:t>
      </w:r>
    </w:p>
    <w:p w14:paraId="19520564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6 min read</w:t>
      </w:r>
    </w:p>
    <w:p w14:paraId="7AA595C8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5 min left</w:t>
      </w:r>
    </w:p>
    <w:p w14:paraId="3D700C4C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3 min left</w:t>
      </w:r>
    </w:p>
    <w:p w14:paraId="0E949628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Feels smart.</w:t>
      </w:r>
    </w:p>
    <w:p w14:paraId="75512823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172C96D6">
          <v:rect id="_x0000_i1201" style="width:0;height:1.5pt" o:hralign="center" o:hrstd="t" o:hr="t" fillcolor="#a0a0a0" stroked="f"/>
        </w:pict>
      </w:r>
    </w:p>
    <w:p w14:paraId="457DBBFA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15. Subtle Audio Texture</w:t>
      </w:r>
    </w:p>
    <w:p w14:paraId="03A14A01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If someone presses </w:t>
      </w:r>
      <w:r w:rsidRPr="00D715A1">
        <w:rPr>
          <w:b/>
          <w:bCs/>
          <w:lang w:val="en-US"/>
        </w:rPr>
        <w:t>Listen</w:t>
      </w:r>
      <w:r w:rsidRPr="00D715A1">
        <w:rPr>
          <w:lang w:val="en-US"/>
        </w:rPr>
        <w:t>, play:</w:t>
      </w:r>
    </w:p>
    <w:p w14:paraId="5DA0B638" w14:textId="77777777" w:rsidR="00D715A1" w:rsidRPr="00D715A1" w:rsidRDefault="00D715A1" w:rsidP="00D715A1">
      <w:pPr>
        <w:numPr>
          <w:ilvl w:val="0"/>
          <w:numId w:val="8"/>
        </w:numPr>
        <w:rPr>
          <w:lang w:val="en-US"/>
        </w:rPr>
      </w:pPr>
      <w:proofErr w:type="gramStart"/>
      <w:r w:rsidRPr="00D715A1">
        <w:rPr>
          <w:lang w:val="en-US"/>
        </w:rPr>
        <w:t>ambient</w:t>
      </w:r>
      <w:proofErr w:type="gramEnd"/>
      <w:r w:rsidRPr="00D715A1">
        <w:rPr>
          <w:lang w:val="en-US"/>
        </w:rPr>
        <w:t xml:space="preserve"> campus sounds</w:t>
      </w:r>
    </w:p>
    <w:p w14:paraId="797B6279" w14:textId="77777777" w:rsidR="00D715A1" w:rsidRPr="00D715A1" w:rsidRDefault="00D715A1" w:rsidP="00D715A1">
      <w:pPr>
        <w:numPr>
          <w:ilvl w:val="0"/>
          <w:numId w:val="8"/>
        </w:numPr>
        <w:rPr>
          <w:lang w:val="en-US"/>
        </w:rPr>
      </w:pPr>
      <w:r w:rsidRPr="00D715A1">
        <w:rPr>
          <w:lang w:val="en-US"/>
        </w:rPr>
        <w:t>birds</w:t>
      </w:r>
    </w:p>
    <w:p w14:paraId="0D7DBDE3" w14:textId="77777777" w:rsidR="00D715A1" w:rsidRPr="00D715A1" w:rsidRDefault="00D715A1" w:rsidP="00D715A1">
      <w:pPr>
        <w:numPr>
          <w:ilvl w:val="0"/>
          <w:numId w:val="8"/>
        </w:numPr>
        <w:rPr>
          <w:lang w:val="en-US"/>
        </w:rPr>
      </w:pPr>
      <w:r w:rsidRPr="00D715A1">
        <w:rPr>
          <w:lang w:val="en-US"/>
        </w:rPr>
        <w:t>faint footsteps</w:t>
      </w:r>
    </w:p>
    <w:p w14:paraId="2BEA5FBE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Very quiet background.</w:t>
      </w:r>
    </w:p>
    <w:p w14:paraId="5967D14A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Suddenly the story feels immersive.</w:t>
      </w:r>
    </w:p>
    <w:p w14:paraId="7ED4F8D8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24A35A4C">
          <v:rect id="_x0000_i1202" style="width:0;height:1.5pt" o:hralign="center" o:hrstd="t" o:hr="t" fillcolor="#a0a0a0" stroked="f"/>
        </w:pict>
      </w:r>
    </w:p>
    <w:p w14:paraId="4B5B6510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16. Quote Break Sections</w:t>
      </w:r>
    </w:p>
    <w:p w14:paraId="0C40F48D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Pull powerful sentences into </w:t>
      </w:r>
      <w:r w:rsidRPr="00D715A1">
        <w:rPr>
          <w:b/>
          <w:bCs/>
          <w:lang w:val="en-US"/>
        </w:rPr>
        <w:t>floating quote blocks</w:t>
      </w:r>
      <w:r w:rsidRPr="00D715A1">
        <w:rPr>
          <w:lang w:val="en-US"/>
        </w:rPr>
        <w:t>.</w:t>
      </w:r>
    </w:p>
    <w:p w14:paraId="32F2819E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Animate </w:t>
      </w:r>
      <w:proofErr w:type="gramStart"/>
      <w:r w:rsidRPr="00D715A1">
        <w:rPr>
          <w:lang w:val="en-US"/>
        </w:rPr>
        <w:t>them</w:t>
      </w:r>
      <w:proofErr w:type="gramEnd"/>
      <w:r w:rsidRPr="00D715A1">
        <w:rPr>
          <w:lang w:val="en-US"/>
        </w:rPr>
        <w:t xml:space="preserve"> sliding slightly out of the text column.</w:t>
      </w:r>
    </w:p>
    <w:p w14:paraId="1C634D50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lastRenderedPageBreak/>
        <w:t>Example:</w:t>
      </w:r>
    </w:p>
    <w:p w14:paraId="2899B168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"I remember thinking — this is really it."</w:t>
      </w:r>
    </w:p>
    <w:p w14:paraId="2B37B73A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29CBE52F">
          <v:rect id="_x0000_i1203" style="width:0;height:1.5pt" o:hralign="center" o:hrstd="t" o:hr="t" fillcolor="#a0a0a0" stroked="f"/>
        </w:pict>
      </w:r>
    </w:p>
    <w:p w14:paraId="137CFAC0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17. Page Depth Shadow</w:t>
      </w:r>
    </w:p>
    <w:p w14:paraId="3CAC4096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The main card should gain </w:t>
      </w:r>
      <w:r w:rsidRPr="00D715A1">
        <w:rPr>
          <w:b/>
          <w:bCs/>
          <w:lang w:val="en-US"/>
        </w:rPr>
        <w:t>depth as you scroll</w:t>
      </w:r>
      <w:r w:rsidRPr="00D715A1">
        <w:rPr>
          <w:lang w:val="en-US"/>
        </w:rPr>
        <w:t>.</w:t>
      </w:r>
    </w:p>
    <w:p w14:paraId="3736941B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Like the article is floating above the background.</w:t>
      </w:r>
    </w:p>
    <w:p w14:paraId="43DCB2F0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Subtle shadow increases.</w:t>
      </w:r>
    </w:p>
    <w:p w14:paraId="04C986F2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0E24122C">
          <v:rect id="_x0000_i1204" style="width:0;height:1.5pt" o:hralign="center" o:hrstd="t" o:hr="t" fillcolor="#a0a0a0" stroked="f"/>
        </w:pict>
      </w:r>
    </w:p>
    <w:p w14:paraId="424A98A7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18. Intelligent Sidebar Tools</w:t>
      </w:r>
    </w:p>
    <w:p w14:paraId="42CF14FC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That right toolbar is interesting but static.</w:t>
      </w:r>
    </w:p>
    <w:p w14:paraId="1D64EAFB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Make tools </w:t>
      </w:r>
      <w:r w:rsidRPr="00D715A1">
        <w:rPr>
          <w:b/>
          <w:bCs/>
          <w:lang w:val="en-US"/>
        </w:rPr>
        <w:t>context aware</w:t>
      </w:r>
      <w:r w:rsidRPr="00D715A1">
        <w:rPr>
          <w:lang w:val="en-US"/>
        </w:rPr>
        <w:t>.</w:t>
      </w:r>
    </w:p>
    <w:p w14:paraId="43975415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Examples:</w:t>
      </w:r>
    </w:p>
    <w:p w14:paraId="1F818C9D" w14:textId="77777777" w:rsidR="00D715A1" w:rsidRPr="00D715A1" w:rsidRDefault="00D715A1" w:rsidP="00D715A1">
      <w:pPr>
        <w:numPr>
          <w:ilvl w:val="0"/>
          <w:numId w:val="9"/>
        </w:numPr>
        <w:rPr>
          <w:lang w:val="en-US"/>
        </w:rPr>
      </w:pPr>
      <w:r w:rsidRPr="00D715A1">
        <w:rPr>
          <w:lang w:val="en-US"/>
        </w:rPr>
        <w:t>text size tool appears only when hovering text</w:t>
      </w:r>
    </w:p>
    <w:p w14:paraId="47FC147D" w14:textId="77777777" w:rsidR="00D715A1" w:rsidRPr="00D715A1" w:rsidRDefault="00D715A1" w:rsidP="00D715A1">
      <w:pPr>
        <w:numPr>
          <w:ilvl w:val="0"/>
          <w:numId w:val="9"/>
        </w:numPr>
        <w:rPr>
          <w:lang w:val="en-US"/>
        </w:rPr>
      </w:pPr>
      <w:proofErr w:type="gramStart"/>
      <w:r w:rsidRPr="00D715A1">
        <w:rPr>
          <w:lang w:val="en-US"/>
        </w:rPr>
        <w:t>highlight</w:t>
      </w:r>
      <w:proofErr w:type="gramEnd"/>
      <w:r w:rsidRPr="00D715A1">
        <w:rPr>
          <w:lang w:val="en-US"/>
        </w:rPr>
        <w:t xml:space="preserve"> </w:t>
      </w:r>
      <w:proofErr w:type="gramStart"/>
      <w:r w:rsidRPr="00D715A1">
        <w:rPr>
          <w:lang w:val="en-US"/>
        </w:rPr>
        <w:t>tool appears</w:t>
      </w:r>
      <w:proofErr w:type="gramEnd"/>
      <w:r w:rsidRPr="00D715A1">
        <w:rPr>
          <w:lang w:val="en-US"/>
        </w:rPr>
        <w:t xml:space="preserve"> when selecting text.</w:t>
      </w:r>
    </w:p>
    <w:p w14:paraId="2CAAD4C1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Cleaner UX.</w:t>
      </w:r>
    </w:p>
    <w:p w14:paraId="30B0C5AF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18D9CA26">
          <v:rect id="_x0000_i1205" style="width:0;height:1.5pt" o:hralign="center" o:hrstd="t" o:hr="t" fillcolor="#a0a0a0" stroked="f"/>
        </w:pict>
      </w:r>
    </w:p>
    <w:p w14:paraId="089C8EB0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19. Interactive Map Moment</w:t>
      </w:r>
    </w:p>
    <w:p w14:paraId="791AADAE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When the story mentions location:</w:t>
      </w:r>
    </w:p>
    <w:p w14:paraId="0F85F1D0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A tiny </w:t>
      </w:r>
      <w:r w:rsidRPr="00D715A1">
        <w:rPr>
          <w:b/>
          <w:bCs/>
          <w:lang w:val="en-US"/>
        </w:rPr>
        <w:t>interactive map preview</w:t>
      </w:r>
      <w:r w:rsidRPr="00D715A1">
        <w:rPr>
          <w:lang w:val="en-US"/>
        </w:rPr>
        <w:t xml:space="preserve"> appears.</w:t>
      </w:r>
    </w:p>
    <w:p w14:paraId="209A66F2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Hover → expands slightly.</w:t>
      </w:r>
    </w:p>
    <w:p w14:paraId="5E6C1619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762CD510">
          <v:rect id="_x0000_i1206" style="width:0;height:1.5pt" o:hralign="center" o:hrstd="t" o:hr="t" fillcolor="#a0a0a0" stroked="f"/>
        </w:pict>
      </w:r>
    </w:p>
    <w:p w14:paraId="7398A228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20. “Thought Pause” Animation</w:t>
      </w:r>
    </w:p>
    <w:p w14:paraId="4191DA02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At reflective moments:</w:t>
      </w:r>
    </w:p>
    <w:p w14:paraId="136553C6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The text </w:t>
      </w:r>
      <w:proofErr w:type="gramStart"/>
      <w:r w:rsidRPr="00D715A1">
        <w:rPr>
          <w:b/>
          <w:bCs/>
          <w:lang w:val="en-US"/>
        </w:rPr>
        <w:t>slows</w:t>
      </w:r>
      <w:proofErr w:type="gramEnd"/>
      <w:r w:rsidRPr="00D715A1">
        <w:rPr>
          <w:b/>
          <w:bCs/>
          <w:lang w:val="en-US"/>
        </w:rPr>
        <w:t xml:space="preserve"> scrolling slightly</w:t>
      </w:r>
      <w:r w:rsidRPr="00D715A1">
        <w:rPr>
          <w:lang w:val="en-US"/>
        </w:rPr>
        <w:t>.</w:t>
      </w:r>
    </w:p>
    <w:p w14:paraId="314B8CA0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Almost like the page is asking you to pause.</w:t>
      </w:r>
    </w:p>
    <w:p w14:paraId="3A5EAAB8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Used in high-end editorial storytelling.</w:t>
      </w:r>
    </w:p>
    <w:p w14:paraId="5CC83174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30F6CF09">
          <v:rect id="_x0000_i1207" style="width:0;height:1.5pt" o:hralign="center" o:hrstd="t" o:hr="t" fillcolor="#a0a0a0" stroked="f"/>
        </w:pict>
      </w:r>
    </w:p>
    <w:p w14:paraId="071E1C77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21. Soft Page Edge Glow</w:t>
      </w:r>
    </w:p>
    <w:p w14:paraId="2936B53C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Edges of the article container have a </w:t>
      </w:r>
      <w:r w:rsidRPr="00D715A1">
        <w:rPr>
          <w:b/>
          <w:bCs/>
          <w:lang w:val="en-US"/>
        </w:rPr>
        <w:t>subtle gradient glow</w:t>
      </w:r>
      <w:r w:rsidRPr="00D715A1">
        <w:rPr>
          <w:lang w:val="en-US"/>
        </w:rPr>
        <w:t>.</w:t>
      </w:r>
    </w:p>
    <w:p w14:paraId="32D37486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Almost invisible but adds depth.</w:t>
      </w:r>
    </w:p>
    <w:p w14:paraId="7529F538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lastRenderedPageBreak/>
        <w:pict w14:anchorId="07714871">
          <v:rect id="_x0000_i1208" style="width:0;height:1.5pt" o:hralign="center" o:hrstd="t" o:hr="t" fillcolor="#a0a0a0" stroked="f"/>
        </w:pict>
      </w:r>
    </w:p>
    <w:p w14:paraId="65B15C8D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22. End-of-Article Reward</w:t>
      </w:r>
    </w:p>
    <w:p w14:paraId="60388D20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When reaching the bottom:</w:t>
      </w:r>
    </w:p>
    <w:p w14:paraId="748AE0C9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Confetti? No.</w:t>
      </w:r>
    </w:p>
    <w:p w14:paraId="0EDE68E6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Instead:</w:t>
      </w:r>
    </w:p>
    <w:p w14:paraId="056AE5FF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A </w:t>
      </w:r>
      <w:r w:rsidRPr="00D715A1">
        <w:rPr>
          <w:b/>
          <w:bCs/>
          <w:lang w:val="en-US"/>
        </w:rPr>
        <w:t>soft expanding ripple animation</w:t>
      </w:r>
      <w:r w:rsidRPr="00D715A1">
        <w:rPr>
          <w:lang w:val="en-US"/>
        </w:rPr>
        <w:t xml:space="preserve"> behind the final paragraph.</w:t>
      </w:r>
    </w:p>
    <w:p w14:paraId="71062214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Feels like finishing a chapter.</w:t>
      </w:r>
    </w:p>
    <w:p w14:paraId="13564D2F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1FF4C50F">
          <v:rect id="_x0000_i1209" style="width:0;height:1.5pt" o:hralign="center" o:hrstd="t" o:hr="t" fillcolor="#a0a0a0" stroked="f"/>
        </w:pict>
      </w:r>
    </w:p>
    <w:p w14:paraId="70DBB78C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23. Smart Social Share</w:t>
      </w:r>
    </w:p>
    <w:p w14:paraId="381D6DE5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Instead of </w:t>
      </w:r>
      <w:proofErr w:type="gramStart"/>
      <w:r w:rsidRPr="00D715A1">
        <w:rPr>
          <w:lang w:val="en-US"/>
        </w:rPr>
        <w:t>share</w:t>
      </w:r>
      <w:proofErr w:type="gramEnd"/>
      <w:r w:rsidRPr="00D715A1">
        <w:rPr>
          <w:lang w:val="en-US"/>
        </w:rPr>
        <w:t xml:space="preserve"> icons:</w:t>
      </w:r>
    </w:p>
    <w:p w14:paraId="5C0DC3BB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Hover → reveals:</w:t>
      </w:r>
    </w:p>
    <w:p w14:paraId="171AB919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Share the moment</w:t>
      </w:r>
    </w:p>
    <w:p w14:paraId="773BB797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Then icons appear.</w:t>
      </w:r>
    </w:p>
    <w:p w14:paraId="48FF0EF2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More emotional.</w:t>
      </w:r>
    </w:p>
    <w:p w14:paraId="7BED33C0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0C389829">
          <v:rect id="_x0000_i1210" style="width:0;height:1.5pt" o:hralign="center" o:hrstd="t" o:hr="t" fillcolor="#a0a0a0" stroked="f"/>
        </w:pict>
      </w:r>
    </w:p>
    <w:p w14:paraId="55E744C9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24. Paragraph Collapse for Focus Mode</w:t>
      </w:r>
    </w:p>
    <w:p w14:paraId="2446AC90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Click a small </w:t>
      </w:r>
      <w:r w:rsidRPr="00D715A1">
        <w:rPr>
          <w:b/>
          <w:bCs/>
          <w:lang w:val="en-US"/>
        </w:rPr>
        <w:t>focus icon</w:t>
      </w:r>
      <w:r w:rsidRPr="00D715A1">
        <w:rPr>
          <w:lang w:val="en-US"/>
        </w:rPr>
        <w:t>.</w:t>
      </w:r>
    </w:p>
    <w:p w14:paraId="4656C61C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All paragraphs except the current one </w:t>
      </w:r>
      <w:r w:rsidRPr="00D715A1">
        <w:rPr>
          <w:b/>
          <w:bCs/>
          <w:lang w:val="en-US"/>
        </w:rPr>
        <w:t>fade out</w:t>
      </w:r>
      <w:r w:rsidRPr="00D715A1">
        <w:rPr>
          <w:lang w:val="en-US"/>
        </w:rPr>
        <w:t>.</w:t>
      </w:r>
    </w:p>
    <w:p w14:paraId="09FB0A0D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Excellent reading experience.</w:t>
      </w:r>
    </w:p>
    <w:p w14:paraId="7EBD3B15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723209D9">
          <v:rect id="_x0000_i1211" style="width:0;height:1.5pt" o:hralign="center" o:hrstd="t" o:hr="t" fillcolor="#a0a0a0" stroked="f"/>
        </w:pict>
      </w:r>
    </w:p>
    <w:p w14:paraId="3C9094D5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25. Signature Ending</w:t>
      </w:r>
    </w:p>
    <w:p w14:paraId="11AA8121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End article with:</w:t>
      </w:r>
    </w:p>
    <w:p w14:paraId="552888FB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— Om</w:t>
      </w:r>
    </w:p>
    <w:p w14:paraId="0F1BF5A7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Summer 2025</w:t>
      </w:r>
    </w:p>
    <w:p w14:paraId="3EABD3CC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Handwritten font.</w:t>
      </w:r>
    </w:p>
    <w:p w14:paraId="60E90190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Fade-in animation.</w:t>
      </w:r>
    </w:p>
    <w:p w14:paraId="65EDE3F3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Feels </w:t>
      </w:r>
      <w:r w:rsidRPr="00D715A1">
        <w:rPr>
          <w:b/>
          <w:bCs/>
          <w:lang w:val="en-US"/>
        </w:rPr>
        <w:t>authorial and personal</w:t>
      </w:r>
      <w:r w:rsidRPr="00D715A1">
        <w:rPr>
          <w:lang w:val="en-US"/>
        </w:rPr>
        <w:t>.</w:t>
      </w:r>
    </w:p>
    <w:p w14:paraId="724EDE08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04B0C970">
          <v:rect id="_x0000_i1212" style="width:0;height:1.5pt" o:hralign="center" o:hrstd="t" o:hr="t" fillcolor="#a0a0a0" stroked="f"/>
        </w:pict>
      </w:r>
    </w:p>
    <w:p w14:paraId="56A8C34E" w14:textId="77777777" w:rsidR="00D715A1" w:rsidRPr="00D715A1" w:rsidRDefault="00D715A1" w:rsidP="00D715A1">
      <w:pPr>
        <w:rPr>
          <w:b/>
          <w:bCs/>
          <w:lang w:val="en-US"/>
        </w:rPr>
      </w:pPr>
      <w:r w:rsidRPr="00D715A1">
        <w:rPr>
          <w:b/>
          <w:bCs/>
          <w:lang w:val="en-US"/>
        </w:rPr>
        <w:t>The Real Secret</w:t>
      </w:r>
    </w:p>
    <w:p w14:paraId="23595E7B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>Award-winning blog pages feel special because they combine:</w:t>
      </w:r>
    </w:p>
    <w:p w14:paraId="368A51AD" w14:textId="77777777" w:rsidR="00D715A1" w:rsidRPr="00D715A1" w:rsidRDefault="00D715A1" w:rsidP="00D715A1">
      <w:pPr>
        <w:rPr>
          <w:lang w:val="en-US"/>
        </w:rPr>
      </w:pPr>
      <w:r w:rsidRPr="00D715A1">
        <w:rPr>
          <w:b/>
          <w:bCs/>
          <w:lang w:val="en-US"/>
        </w:rPr>
        <w:lastRenderedPageBreak/>
        <w:t>Motion + Story + Personality</w:t>
      </w:r>
    </w:p>
    <w:p w14:paraId="736C2E24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Most blogs only show </w:t>
      </w:r>
      <w:r w:rsidRPr="00D715A1">
        <w:rPr>
          <w:b/>
          <w:bCs/>
          <w:lang w:val="en-US"/>
        </w:rPr>
        <w:t>text</w:t>
      </w:r>
      <w:r w:rsidRPr="00D715A1">
        <w:rPr>
          <w:lang w:val="en-US"/>
        </w:rPr>
        <w:t>.</w:t>
      </w:r>
    </w:p>
    <w:p w14:paraId="1833022F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The best ones make you </w:t>
      </w:r>
      <w:r w:rsidRPr="00D715A1">
        <w:rPr>
          <w:b/>
          <w:bCs/>
          <w:lang w:val="en-US"/>
        </w:rPr>
        <w:t>experience the story</w:t>
      </w:r>
      <w:r w:rsidRPr="00D715A1">
        <w:rPr>
          <w:lang w:val="en-US"/>
        </w:rPr>
        <w:t>.</w:t>
      </w:r>
    </w:p>
    <w:p w14:paraId="77E77626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pict w14:anchorId="0D2C8E0E">
          <v:rect id="_x0000_i1213" style="width:0;height:1.5pt" o:hralign="center" o:hrstd="t" o:hr="t" fillcolor="#a0a0a0" stroked="f"/>
        </w:pict>
      </w:r>
    </w:p>
    <w:p w14:paraId="05AC8F09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If you want, I can also show you </w:t>
      </w:r>
      <w:r w:rsidRPr="00D715A1">
        <w:rPr>
          <w:b/>
          <w:bCs/>
          <w:lang w:val="en-US"/>
        </w:rPr>
        <w:t xml:space="preserve">15 insane ideas used by </w:t>
      </w:r>
      <w:proofErr w:type="spellStart"/>
      <w:r w:rsidRPr="00D715A1">
        <w:rPr>
          <w:b/>
          <w:bCs/>
          <w:lang w:val="en-US"/>
        </w:rPr>
        <w:t>Awwwards</w:t>
      </w:r>
      <w:proofErr w:type="spellEnd"/>
      <w:r w:rsidRPr="00D715A1">
        <w:rPr>
          <w:b/>
          <w:bCs/>
          <w:lang w:val="en-US"/>
        </w:rPr>
        <w:t>-winning blogs</w:t>
      </w:r>
      <w:r w:rsidRPr="00D715A1">
        <w:rPr>
          <w:lang w:val="en-US"/>
        </w:rPr>
        <w:t xml:space="preserve"> (NYT, Stripe, Linear level interactions).</w:t>
      </w:r>
    </w:p>
    <w:p w14:paraId="47F8103B" w14:textId="77777777" w:rsidR="00D715A1" w:rsidRPr="00D715A1" w:rsidRDefault="00D715A1" w:rsidP="00D715A1">
      <w:pPr>
        <w:rPr>
          <w:lang w:val="en-US"/>
        </w:rPr>
      </w:pPr>
      <w:r w:rsidRPr="00D715A1">
        <w:rPr>
          <w:lang w:val="en-US"/>
        </w:rPr>
        <w:t xml:space="preserve">Those would push this page from </w:t>
      </w:r>
      <w:r w:rsidRPr="00D715A1">
        <w:rPr>
          <w:b/>
          <w:bCs/>
          <w:lang w:val="en-US"/>
        </w:rPr>
        <w:t>good → unforgettable.</w:t>
      </w:r>
    </w:p>
    <w:p w14:paraId="63DA9F43" w14:textId="77777777" w:rsidR="00D02A89" w:rsidRDefault="00D02A89"/>
    <w:sectPr w:rsidR="00D02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9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804"/>
    <w:multiLevelType w:val="multilevel"/>
    <w:tmpl w:val="D41E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B609C"/>
    <w:multiLevelType w:val="multilevel"/>
    <w:tmpl w:val="F69A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73594"/>
    <w:multiLevelType w:val="multilevel"/>
    <w:tmpl w:val="41BE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870A2"/>
    <w:multiLevelType w:val="multilevel"/>
    <w:tmpl w:val="854C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544F6"/>
    <w:multiLevelType w:val="multilevel"/>
    <w:tmpl w:val="9436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8270D"/>
    <w:multiLevelType w:val="multilevel"/>
    <w:tmpl w:val="A5EA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31D83"/>
    <w:multiLevelType w:val="multilevel"/>
    <w:tmpl w:val="D6C6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314F1"/>
    <w:multiLevelType w:val="multilevel"/>
    <w:tmpl w:val="1B9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B2D15"/>
    <w:multiLevelType w:val="multilevel"/>
    <w:tmpl w:val="8976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867609">
    <w:abstractNumId w:val="4"/>
  </w:num>
  <w:num w:numId="2" w16cid:durableId="577404153">
    <w:abstractNumId w:val="2"/>
  </w:num>
  <w:num w:numId="3" w16cid:durableId="1275408670">
    <w:abstractNumId w:val="5"/>
  </w:num>
  <w:num w:numId="4" w16cid:durableId="687221412">
    <w:abstractNumId w:val="1"/>
  </w:num>
  <w:num w:numId="5" w16cid:durableId="1477994427">
    <w:abstractNumId w:val="0"/>
  </w:num>
  <w:num w:numId="6" w16cid:durableId="1033850810">
    <w:abstractNumId w:val="3"/>
  </w:num>
  <w:num w:numId="7" w16cid:durableId="1273826631">
    <w:abstractNumId w:val="6"/>
  </w:num>
  <w:num w:numId="8" w16cid:durableId="2020152427">
    <w:abstractNumId w:val="7"/>
  </w:num>
  <w:num w:numId="9" w16cid:durableId="4174127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AFA"/>
    <w:rsid w:val="001C4AFA"/>
    <w:rsid w:val="00374129"/>
    <w:rsid w:val="007D18BD"/>
    <w:rsid w:val="00BB3D3E"/>
    <w:rsid w:val="00D02A89"/>
    <w:rsid w:val="00D715A1"/>
    <w:rsid w:val="00DC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1ED05"/>
  <w15:chartTrackingRefBased/>
  <w15:docId w15:val="{F0A16642-DDFF-4F3D-8F18-149A3C7C1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1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A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A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AF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AF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AF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AF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AF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AF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AF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C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AF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AF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C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AF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C4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AF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C4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737</Words>
  <Characters>4207</Characters>
  <Application>Microsoft Office Word</Application>
  <DocSecurity>0</DocSecurity>
  <Lines>35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Jhamvar</dc:creator>
  <cp:keywords/>
  <dc:description/>
  <cp:lastModifiedBy>Om Jhamvar</cp:lastModifiedBy>
  <cp:revision>3</cp:revision>
  <dcterms:created xsi:type="dcterms:W3CDTF">2026-03-10T09:23:00Z</dcterms:created>
  <dcterms:modified xsi:type="dcterms:W3CDTF">2026-03-10T09:23:00Z</dcterms:modified>
</cp:coreProperties>
</file>