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2C412DF1"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Alpha Context Engine (ACE</w:t>
      </w:r>
      <w:proofErr w:type="gramStart"/>
      <w:r>
        <w:t xml:space="preserve">),  </w:t>
      </w:r>
      <w:proofErr w:type="spellStart"/>
      <w:r w:rsidR="007739B7">
        <w:t>Quantamental</w:t>
      </w:r>
      <w:proofErr w:type="spellEnd"/>
      <w:proofErr w:type="gramEnd"/>
      <w:r>
        <w:t xml:space="preserve"> Context Engine (</w:t>
      </w:r>
      <w:r w:rsidR="007739B7">
        <w:t>Q</w:t>
      </w:r>
      <w:r>
        <w:t>CE), Context Graph (CG)</w:t>
      </w:r>
    </w:p>
    <w:bookmarkEnd w:id="0"/>
    <w:p w14:paraId="2801042A" w14:textId="77777777" w:rsidR="00486CAE" w:rsidRDefault="006D377A" w:rsidP="00486CAE">
      <w:r w:rsidRPr="006D377A">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 xml:space="preserve">“Which companies in the portfolio holdings are exposed to the AI </w:t>
      </w:r>
      <w:proofErr w:type="spellStart"/>
      <w:r>
        <w:rPr>
          <w:lang w:val="en-US" w:eastAsia="en-US"/>
        </w:rPr>
        <w:t>infrastructure</w:t>
      </w:r>
      <w:proofErr w:type="spellEnd"/>
      <w:r>
        <w:rPr>
          <w:lang w:val="en-US" w:eastAsia="en-US"/>
        </w:rPr>
        <w:t xml:space="preserve"> buildout theme?”</w:t>
      </w:r>
    </w:p>
    <w:p w14:paraId="23C14B1B" w14:textId="628C8F3A" w:rsidR="00AE4ACA" w:rsidRPr="00156928" w:rsidRDefault="0025628C" w:rsidP="00156928">
      <w:pPr>
        <w:jc w:val="both"/>
        <w:rPr>
          <w:lang w:val="en-US" w:eastAsia="en-US"/>
        </w:rPr>
      </w:pPr>
      <w:r>
        <w:rPr>
          <w:lang w:val="en-US" w:eastAsia="en-US"/>
        </w:rPr>
        <w:t>These queries 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1974025F"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p>
    <w:p w14:paraId="38B9C43A" w14:textId="5FACB3BA"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30D40BE4" w:rsidR="009609DC" w:rsidRPr="006222FF" w:rsidRDefault="009609DC" w:rsidP="006222FF">
      <w:pPr>
        <w:jc w:val="both"/>
        <w:rPr>
          <w:lang w:val="en-US" w:eastAsia="en-US"/>
        </w:rPr>
      </w:pPr>
      <w:r w:rsidRPr="009609DC">
        <w:rPr>
          <w:lang w:val="en-US" w:eastAsia="en-US"/>
        </w:rPr>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proofErr w:type="gramStart"/>
      <w:r w:rsidRPr="009609DC">
        <w:rPr>
          <w:lang w:val="en-US" w:eastAsia="en-US"/>
        </w:rPr>
        <w:t>in</w:t>
      </w:r>
      <w:r w:rsidR="001D75DC">
        <w:rPr>
          <w:lang w:val="en-US" w:eastAsia="en-US"/>
        </w:rPr>
        <w:t xml:space="preserve"> order to</w:t>
      </w:r>
      <w:proofErr w:type="gramEnd"/>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72CB296F"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(third-party AI solution or databases).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 xml:space="preserve">would likely be </w:t>
      </w:r>
      <w:proofErr w:type="gramStart"/>
      <w:r w:rsidR="00D04860">
        <w:rPr>
          <w:lang w:val="en-US" w:eastAsia="en-US"/>
        </w:rPr>
        <w:t>a</w:t>
      </w:r>
      <w:proofErr w:type="gramEnd"/>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 xml:space="preserve">Instead, a lightweight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rPr>
          <w:lang w:val="en-US" w:eastAsia="en-US"/>
        </w:rPr>
      </w:pPr>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p w14:paraId="68D4F7E0" w14:textId="17BBE470" w:rsidR="008256BA" w:rsidRDefault="00AE4ACA" w:rsidP="00AE4ACA">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insights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2BE3B0DB" w14:textId="5E43A40E" w:rsidR="004C3AD4" w:rsidRPr="004C3AD4" w:rsidRDefault="004C3AD4" w:rsidP="004C3AD4">
      <w:pPr>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AE4ACA">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DC14D5">
      <w:pPr>
        <w:pStyle w:val="ListParagraph"/>
        <w:numPr>
          <w:ilvl w:val="0"/>
          <w:numId w:val="9"/>
        </w:numPr>
        <w:jc w:val="both"/>
        <w:rPr>
          <w:lang w:eastAsia="en-US"/>
        </w:rPr>
      </w:pPr>
      <w:r>
        <w:rPr>
          <w:lang w:eastAsia="en-US"/>
        </w:rPr>
        <w:t>Short-term context: User’s query + Recent chat history</w:t>
      </w:r>
    </w:p>
    <w:p w14:paraId="3F75CE78" w14:textId="39BF830C" w:rsidR="00DC14D5" w:rsidRDefault="00DC14D5" w:rsidP="00DC14D5">
      <w:pPr>
        <w:pStyle w:val="ListParagraph"/>
        <w:numPr>
          <w:ilvl w:val="0"/>
          <w:numId w:val="9"/>
        </w:numPr>
        <w:jc w:val="both"/>
        <w:rPr>
          <w:lang w:eastAsia="en-US"/>
        </w:rPr>
      </w:pPr>
      <w:r>
        <w:rPr>
          <w:lang w:eastAsia="en-US"/>
        </w:rPr>
        <w:t xml:space="preserve">Long-term context: </w:t>
      </w:r>
      <w:r w:rsidR="0005132F">
        <w:rPr>
          <w:lang w:eastAsia="en-US"/>
        </w:rPr>
        <w:t xml:space="preserve">Long-term memory graph; </w:t>
      </w:r>
      <w:r w:rsidR="00137AA0">
        <w:rPr>
          <w:lang w:eastAsia="en-US"/>
        </w:rPr>
        <w:t>R</w:t>
      </w:r>
      <w:r>
        <w:rPr>
          <w:lang w:eastAsia="en-US"/>
        </w:rPr>
        <w:t>etrieved subgraph from KG</w:t>
      </w:r>
    </w:p>
    <w:p w14:paraId="3137A3AB" w14:textId="77AD2573" w:rsidR="00F90985" w:rsidRDefault="00F90985" w:rsidP="00AE4ACA">
      <w:pPr>
        <w:jc w:val="both"/>
        <w:rPr>
          <w:lang w:eastAsia="en-US"/>
        </w:rPr>
      </w:pPr>
      <w:r>
        <w:rPr>
          <w:lang w:eastAsia="en-US"/>
        </w:rPr>
        <w:t xml:space="preserve">ICE </w:t>
      </w:r>
      <w:r w:rsidR="003D3BD6">
        <w:rPr>
          <w:lang w:eastAsia="en-US"/>
        </w:rPr>
        <w:t>comprises of</w:t>
      </w:r>
      <w:r>
        <w:rPr>
          <w:lang w:eastAsia="en-US"/>
        </w:rPr>
        <w:t xml:space="preserve"> </w:t>
      </w:r>
      <w:r w:rsidRPr="00E4051B">
        <w:rPr>
          <w:u w:val="single"/>
          <w:lang w:eastAsia="en-US"/>
        </w:rPr>
        <w:t>four</w:t>
      </w:r>
      <w:r>
        <w:rPr>
          <w:lang w:eastAsia="en-US"/>
        </w:rPr>
        <w:t xml:space="preserve"> key components:</w:t>
      </w:r>
    </w:p>
    <w:p w14:paraId="4C459EA1" w14:textId="77777777" w:rsidR="009609DC" w:rsidRDefault="009609DC" w:rsidP="009609DC">
      <w:pPr>
        <w:pStyle w:val="Compact"/>
        <w:numPr>
          <w:ilvl w:val="0"/>
          <w:numId w:val="7"/>
        </w:numPr>
      </w:pPr>
      <w:r>
        <w:rPr>
          <w:b/>
          <w:bCs/>
        </w:rPr>
        <w:lastRenderedPageBreak/>
        <w:t>Knowledge Graph</w:t>
      </w:r>
      <w:r>
        <w:t>: Encodes relationships between companies, events, analysts, metrics, and narratives.</w:t>
      </w:r>
    </w:p>
    <w:p w14:paraId="25E35457" w14:textId="77777777" w:rsidR="009609DC" w:rsidRDefault="009609DC" w:rsidP="009609DC">
      <w:pPr>
        <w:pStyle w:val="Compact"/>
        <w:numPr>
          <w:ilvl w:val="1"/>
          <w:numId w:val="7"/>
        </w:numPr>
      </w:pPr>
      <w:r>
        <w:t>Check out Smithery (MCP libraries)</w:t>
      </w:r>
    </w:p>
    <w:p w14:paraId="1D275CE2" w14:textId="01A7CD18" w:rsidR="009609DC" w:rsidRDefault="009609DC" w:rsidP="009609DC">
      <w:pPr>
        <w:pStyle w:val="Compact"/>
        <w:numPr>
          <w:ilvl w:val="0"/>
          <w:numId w:val="7"/>
        </w:numPr>
      </w:pPr>
      <w:r>
        <w:rPr>
          <w:b/>
          <w:bCs/>
        </w:rPr>
        <w:t>Graph-RAG</w:t>
      </w:r>
      <w:r>
        <w:t xml:space="preserve">: </w:t>
      </w:r>
      <w:r w:rsidR="00070AC7">
        <w:t xml:space="preserve">Instead of retrieving raw text snippets, </w:t>
      </w:r>
      <w:proofErr w:type="spellStart"/>
      <w:r w:rsidR="00070AC7">
        <w:t>GraphRAG</w:t>
      </w:r>
      <w:proofErr w:type="spellEnd"/>
      <w:r w:rsidR="00070AC7">
        <w:t xml:space="preserve"> traverses the KG</w:t>
      </w:r>
      <w:r>
        <w:t xml:space="preserve"> to contextually expand queries before retrieval, improving answer relevance.</w:t>
      </w:r>
      <w:r w:rsidR="00DC14D5">
        <w:t xml:space="preserv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0A230453" w14:textId="7E0ABB57" w:rsidR="009609DC" w:rsidRDefault="009609DC" w:rsidP="009609DC">
      <w:pPr>
        <w:pStyle w:val="Compact"/>
        <w:numPr>
          <w:ilvl w:val="0"/>
          <w:numId w:val="7"/>
        </w:numPr>
      </w:pPr>
      <w:r>
        <w:rPr>
          <w:b/>
          <w:bCs/>
        </w:rPr>
        <w:t>Monolithic Agent System</w:t>
      </w:r>
      <w:r>
        <w:t>: Simple triage model with Extractor, Reasoner, and Synthesizer agents.</w:t>
      </w:r>
    </w:p>
    <w:p w14:paraId="3747FC66" w14:textId="5F06B2F9" w:rsidR="009609DC" w:rsidRPr="009609DC" w:rsidRDefault="009609DC" w:rsidP="009609DC">
      <w:pPr>
        <w:pStyle w:val="Compact"/>
        <w:numPr>
          <w:ilvl w:val="0"/>
          <w:numId w:val="7"/>
        </w:numPr>
      </w:pPr>
      <w:r>
        <w:rPr>
          <w:b/>
          <w:bCs/>
        </w:rPr>
        <w:t>Model Context Protocol (MCP)</w:t>
      </w:r>
      <w:r>
        <w:t>: Standardizes message passing between agents in a structured, interpretable format.</w:t>
      </w:r>
    </w:p>
    <w:p w14:paraId="4F0FE3E4" w14:textId="77777777" w:rsidR="008256BA" w:rsidRDefault="008256BA" w:rsidP="00AE4ACA">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174F91">
      <w:pPr>
        <w:jc w:val="both"/>
        <w:rPr>
          <w:lang w:val="en-US" w:eastAsia="en-US"/>
        </w:rPr>
      </w:pPr>
      <w:r w:rsidRPr="00AE4ACA">
        <w:rPr>
          <w:lang w:val="en-US" w:eastAsia="en-US"/>
        </w:rPr>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AE4ACA">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02700E3A" w14:textId="77777777" w:rsidR="004C3AD4" w:rsidRDefault="004C3AD4" w:rsidP="00AE4ACA">
      <w:pPr>
        <w:jc w:val="both"/>
        <w:rPr>
          <w:lang w:val="en-US" w:eastAsia="en-US"/>
        </w:rPr>
      </w:pPr>
    </w:p>
    <w:p w14:paraId="36914D34" w14:textId="77777777" w:rsidR="004C3AD4" w:rsidRDefault="004C3AD4" w:rsidP="00AE4ACA">
      <w:pPr>
        <w:jc w:val="both"/>
        <w:rPr>
          <w:lang w:val="en-US" w:eastAsia="en-US"/>
        </w:rPr>
      </w:pPr>
    </w:p>
    <w:p w14:paraId="4A349939" w14:textId="266A7D38"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bookmarkStart w:id="8"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2603787" w14:textId="77777777" w:rsidR="00816C86" w:rsidRDefault="00DC14D5" w:rsidP="00F958DA">
            <w:pPr>
              <w:pStyle w:val="Compact"/>
            </w:pPr>
            <w:r w:rsidRPr="00DC14D5">
              <w:t xml:space="preserve">Built using familiar tools like </w:t>
            </w:r>
            <w:proofErr w:type="spellStart"/>
            <w:r w:rsidRPr="00DC14D5">
              <w:t>NetworkX</w:t>
            </w:r>
            <w:proofErr w:type="spellEnd"/>
            <w:r w:rsidRPr="00DC14D5">
              <w:t xml:space="preserve"> or Neo4j; schema evolves modularly with the fund’s logic.</w:t>
            </w:r>
          </w:p>
          <w:p w14:paraId="7D81C2BE" w14:textId="77777777" w:rsidR="00816C86" w:rsidRDefault="00816C86" w:rsidP="00816C86">
            <w:pPr>
              <w:pStyle w:val="Compact"/>
              <w:numPr>
                <w:ilvl w:val="0"/>
                <w:numId w:val="4"/>
              </w:numPr>
            </w:pPr>
            <w:r>
              <w:t>Neo4j: easy querying, visualization, supports typed edges</w:t>
            </w:r>
          </w:p>
          <w:p w14:paraId="0089F099" w14:textId="77777777" w:rsidR="00816C86" w:rsidRDefault="00816C86" w:rsidP="00816C86">
            <w:pPr>
              <w:pStyle w:val="Compact"/>
              <w:numPr>
                <w:ilvl w:val="0"/>
                <w:numId w:val="4"/>
              </w:numPr>
            </w:pPr>
            <w:proofErr w:type="spellStart"/>
            <w:r>
              <w:t>NetworkX</w:t>
            </w:r>
            <w:proofErr w:type="spellEnd"/>
            <w:r>
              <w:t xml:space="preserve">: Lightweight, pythonic, </w:t>
            </w:r>
            <w:proofErr w:type="gramStart"/>
            <w:r>
              <w:t>file-based</w:t>
            </w:r>
            <w:proofErr w:type="gramEnd"/>
            <w:r>
              <w:t>.</w:t>
            </w:r>
          </w:p>
          <w:p w14:paraId="6DAA49C6" w14:textId="77777777" w:rsidR="00191E75" w:rsidRDefault="00191E75" w:rsidP="00191E75">
            <w:pPr>
              <w:pStyle w:val="Compact"/>
            </w:pPr>
            <w:r>
              <w:t>Updates handled via:</w:t>
            </w:r>
          </w:p>
          <w:p w14:paraId="45589150" w14:textId="77777777" w:rsidR="00191E75" w:rsidRDefault="00191E75" w:rsidP="00191E75">
            <w:pPr>
              <w:pStyle w:val="Compact"/>
              <w:numPr>
                <w:ilvl w:val="0"/>
                <w:numId w:val="20"/>
              </w:numPr>
            </w:pPr>
            <w:r>
              <w:t>Edge additional/removal</w:t>
            </w:r>
          </w:p>
          <w:p w14:paraId="40372430" w14:textId="79AE1F6A" w:rsidR="00191E75" w:rsidRDefault="00191E75" w:rsidP="00191E75">
            <w:pPr>
              <w:pStyle w:val="Compact"/>
              <w:numPr>
                <w:ilvl w:val="0"/>
                <w:numId w:val="20"/>
              </w:numPr>
            </w:pPr>
            <w:r>
              <w:lastRenderedPageBreak/>
              <w:t>Node attribute updates (e.g. last seen, evidence count)</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lastRenderedPageBreak/>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t>L</w:t>
            </w:r>
            <w:r w:rsidRPr="00DC14D5">
              <w:rPr>
                <w:lang w:val="en-SG"/>
              </w:rPr>
              <w:t>ightweight Graph-RAG wrapper using FAISS + graph 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8A23C02" w14:textId="67955E85" w:rsidR="00DC14D5" w:rsidRPr="00D84ED2" w:rsidRDefault="00DC14D5" w:rsidP="00F958DA">
            <w:pPr>
              <w:pStyle w:val="Compact"/>
              <w:rPr>
                <w:b/>
                <w:bCs/>
              </w:rPr>
            </w:pPr>
            <w:r w:rsidRPr="00D84ED2">
              <w:rPr>
                <w:b/>
                <w:bCs/>
              </w:rPr>
              <w:t>Monolithic Agent</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8EA27A9" w14:textId="77777777" w:rsidR="00DC14D5" w:rsidRDefault="00DC14D5" w:rsidP="00F958DA">
            <w:pPr>
              <w:pStyle w:val="Compact"/>
            </w:pPr>
            <w:r w:rsidRPr="00DC14D5">
              <w:t>One orchestrated agent; no inter-agent complexity. Easy to debug, iterate, and evolve over time.</w:t>
            </w:r>
          </w:p>
          <w:p w14:paraId="2FFBE73C" w14:textId="00BC45EE" w:rsidR="002B62B3" w:rsidRDefault="002B62B3" w:rsidP="00F958DA">
            <w:pPr>
              <w:pStyle w:val="Compact"/>
            </w:pPr>
            <w:r>
              <w:t>Multi-agent orchestration as future works.</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0602C237" w:rsidR="00DC14D5" w:rsidRDefault="00ED16FD" w:rsidP="00F958DA">
            <w:pPr>
              <w:pStyle w:val="Compact"/>
            </w:pPr>
            <w:r>
              <w:t>Plug-and-play protocol for AI ecosystems</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77777777" w:rsidR="00DC14D5" w:rsidRDefault="00DC14D5" w:rsidP="00F958DA">
            <w:pPr>
              <w:pStyle w:val="Compact"/>
            </w:pPr>
            <w:r>
              <w:t>Optional in MVP</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proofErr w:type="spellStart"/>
            <w:r w:rsidRPr="00D84ED2">
              <w:rPr>
                <w:b/>
                <w:bCs/>
              </w:rPr>
              <w:t>Streamlit</w:t>
            </w:r>
            <w:proofErr w:type="spellEnd"/>
            <w:r w:rsidRPr="00D84ED2">
              <w:rPr>
                <w:b/>
                <w:bCs/>
              </w:rPr>
              <w:t xml:space="preserve">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t>Low-code, fast, lightweight frontend</w:t>
            </w:r>
          </w:p>
        </w:tc>
      </w:tr>
      <w:bookmarkEnd w:id="8"/>
    </w:tbl>
    <w:p w14:paraId="4B2F4011" w14:textId="77777777" w:rsidR="00DC14D5" w:rsidRDefault="00DC14D5" w:rsidP="00AE4ACA">
      <w:pPr>
        <w:jc w:val="both"/>
        <w:rPr>
          <w:lang w:val="en-US" w:eastAsia="en-US"/>
        </w:rPr>
      </w:pPr>
    </w:p>
    <w:p w14:paraId="15B76890" w14:textId="25846697" w:rsidR="002667AD" w:rsidRPr="006450E0" w:rsidRDefault="002667AD" w:rsidP="00AE4ACA">
      <w:pPr>
        <w:jc w:val="both"/>
        <w:rPr>
          <w:b/>
          <w:bCs/>
          <w:u w:val="single"/>
          <w:lang w:val="en-US" w:eastAsia="en-US"/>
        </w:rPr>
      </w:pPr>
      <w:bookmarkStart w:id="9" w:name="OLE_LINK2"/>
      <w:r w:rsidRPr="006450E0">
        <w:rPr>
          <w:b/>
          <w:bCs/>
          <w:u w:val="single"/>
          <w:lang w:val="en-US" w:eastAsia="en-US"/>
        </w:rPr>
        <w:t>Knowledge Graph Construction</w:t>
      </w:r>
    </w:p>
    <w:p w14:paraId="28B9B5FA" w14:textId="77777777" w:rsidR="00605E68" w:rsidRDefault="00605E68" w:rsidP="00BD4FD3">
      <w:pPr>
        <w:pStyle w:val="NormalWeb"/>
        <w:jc w:val="both"/>
      </w:pPr>
      <w:bookmarkStart w:id="10" w:name="_Hlk204447434"/>
      <w:bookmarkEnd w:id="9"/>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7786F8EE" w14:textId="77777777" w:rsidR="00605E68" w:rsidRDefault="00605E68" w:rsidP="00BD4FD3">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7AE87FE0" w14:textId="77777777" w:rsidR="00605E68" w:rsidRPr="00605E68" w:rsidRDefault="00605E68" w:rsidP="00605E68">
      <w:pPr>
        <w:jc w:val="both"/>
        <w:rPr>
          <w:lang w:eastAsia="en-US"/>
        </w:rPr>
      </w:pPr>
    </w:p>
    <w:bookmarkEnd w:id="10"/>
    <w:p w14:paraId="05AF8E6D" w14:textId="77777777" w:rsidR="002354C4" w:rsidRDefault="002354C4" w:rsidP="00AE4ACA">
      <w:pPr>
        <w:jc w:val="both"/>
        <w:rPr>
          <w:lang w:val="en-US" w:eastAsia="en-US"/>
        </w:rPr>
      </w:pPr>
    </w:p>
    <w:p w14:paraId="0F1C03AD" w14:textId="77777777" w:rsidR="00526401" w:rsidRDefault="00526401" w:rsidP="00AE4ACA">
      <w:pPr>
        <w:jc w:val="both"/>
        <w:rPr>
          <w:lang w:val="en-US" w:eastAsia="en-US"/>
        </w:rPr>
      </w:pPr>
    </w:p>
    <w:p w14:paraId="7CF9D29B" w14:textId="77777777" w:rsidR="00526401" w:rsidRDefault="00526401" w:rsidP="00AE4ACA">
      <w:pPr>
        <w:jc w:val="both"/>
        <w:rPr>
          <w:lang w:val="en-US" w:eastAsia="en-US"/>
        </w:rPr>
      </w:pPr>
    </w:p>
    <w:p w14:paraId="1338683E" w14:textId="77777777" w:rsidR="00526401" w:rsidRDefault="00526401" w:rsidP="00AE4ACA">
      <w:pPr>
        <w:jc w:val="both"/>
        <w:rPr>
          <w:lang w:val="en-US" w:eastAsia="en-US"/>
        </w:rPr>
      </w:pPr>
    </w:p>
    <w:p w14:paraId="4DA52642" w14:textId="77777777" w:rsidR="00526401" w:rsidRDefault="00526401" w:rsidP="00AE4ACA">
      <w:pPr>
        <w:jc w:val="both"/>
        <w:rPr>
          <w:lang w:val="en-US" w:eastAsia="en-US"/>
        </w:rPr>
      </w:pPr>
    </w:p>
    <w:p w14:paraId="482DB0D1" w14:textId="46ADEE3F" w:rsidR="007064A2" w:rsidRPr="003740C6" w:rsidRDefault="007064A2" w:rsidP="007064A2">
      <w:pPr>
        <w:jc w:val="both"/>
        <w:rPr>
          <w:b/>
          <w:bCs/>
          <w:u w:val="single"/>
          <w:lang w:val="en-US" w:eastAsia="en-US"/>
        </w:rPr>
      </w:pPr>
      <w:r w:rsidRPr="003740C6">
        <w:rPr>
          <w:b/>
          <w:bCs/>
          <w:u w:val="single"/>
          <w:lang w:val="en-US" w:eastAsia="en-US"/>
        </w:rPr>
        <w:lastRenderedPageBreak/>
        <w:t xml:space="preserve">Graph-RAG </w:t>
      </w:r>
      <w:r w:rsidR="002364E0" w:rsidRPr="003740C6">
        <w:rPr>
          <w:b/>
          <w:bCs/>
          <w:u w:val="single"/>
          <w:lang w:val="en-US" w:eastAsia="en-US"/>
        </w:rPr>
        <w:t>Architecture</w:t>
      </w:r>
    </w:p>
    <w:p w14:paraId="0A4DF686" w14:textId="45955FFB" w:rsidR="00762643" w:rsidRDefault="00E04422" w:rsidP="007064A2">
      <w:pPr>
        <w:jc w:val="both"/>
        <w:rPr>
          <w:lang w:val="en-US" w:eastAsia="en-US"/>
        </w:rPr>
      </w:pPr>
      <w:r>
        <w:rPr>
          <w:lang w:val="en-US" w:eastAsia="en-US"/>
        </w:rPr>
        <w:t>Once the KG</w:t>
      </w:r>
      <w:r w:rsidR="005845FA">
        <w:rPr>
          <w:lang w:val="en-US" w:eastAsia="en-US"/>
        </w:rPr>
        <w:t xml:space="preserve"> and vector store </w:t>
      </w:r>
      <w:r w:rsidR="00895BC7">
        <w:rPr>
          <w:lang w:val="en-US" w:eastAsia="en-US"/>
        </w:rPr>
        <w:t>are built, we will proceed to implement the</w:t>
      </w:r>
      <w:r>
        <w:rPr>
          <w:lang w:val="en-US" w:eastAsia="en-US"/>
        </w:rPr>
        <w:t xml:space="preserve"> Graph-RAG Pipeline.</w:t>
      </w:r>
      <w:r w:rsidR="00AB287A">
        <w:rPr>
          <w:lang w:val="en-US" w:eastAsia="en-US"/>
        </w:rPr>
        <w:t xml:space="preserve"> Several </w:t>
      </w:r>
      <w:r w:rsidR="001A427B">
        <w:rPr>
          <w:lang w:val="en-US" w:eastAsia="en-US"/>
        </w:rPr>
        <w:t>designs can be considered, but we will adopt the Lazy Graph-RAG as the likely architecture for the MVP foundation – balancing build feasibility, speed, and effectiveness. It enables graph-structured prompt synthesis using 1-2-hop traversals of typed edge patterns (e.g.,</w:t>
      </w:r>
      <w:r w:rsidR="003740C6">
        <w:rPr>
          <w:lang w:val="en-US" w:eastAsia="en-US"/>
        </w:rPr>
        <w:t xml:space="preserve"> Company </w:t>
      </w:r>
      <w:r w:rsidR="003740C6" w:rsidRPr="003740C6">
        <w:rPr>
          <w:rFonts w:hint="eastAsia"/>
          <w:lang w:val="en-US" w:eastAsia="en-US"/>
        </w:rPr>
        <w:sym w:font="Wingdings" w:char="F0E0"/>
      </w:r>
      <w:r w:rsidR="003740C6">
        <w:rPr>
          <w:lang w:val="en-US" w:eastAsia="en-US"/>
        </w:rPr>
        <w:t xml:space="preserve"> Theme </w:t>
      </w:r>
      <w:r w:rsidR="003740C6" w:rsidRPr="003740C6">
        <w:rPr>
          <w:rFonts w:hint="eastAsia"/>
          <w:lang w:val="en-US" w:eastAsia="en-US"/>
        </w:rPr>
        <w:sym w:font="Wingdings" w:char="F0E0"/>
      </w:r>
      <w:r w:rsidR="003740C6">
        <w:rPr>
          <w:lang w:val="en-US" w:eastAsia="en-US"/>
        </w:rPr>
        <w:t xml:space="preserve"> KPI, or Portfolio </w:t>
      </w:r>
      <w:r w:rsidR="003740C6" w:rsidRPr="003740C6">
        <w:rPr>
          <w:rFonts w:hint="eastAsia"/>
          <w:lang w:val="en-US" w:eastAsia="en-US"/>
        </w:rPr>
        <w:sym w:font="Wingdings" w:char="F0E0"/>
      </w:r>
      <w:r w:rsidR="003740C6">
        <w:rPr>
          <w:lang w:val="en-US" w:eastAsia="en-US"/>
        </w:rPr>
        <w:t xml:space="preserve"> Holdings </w:t>
      </w:r>
      <w:r w:rsidR="003740C6" w:rsidRPr="003740C6">
        <w:rPr>
          <w:rFonts w:hint="eastAsia"/>
          <w:lang w:val="en-US" w:eastAsia="en-US"/>
        </w:rPr>
        <w:sym w:font="Wingdings" w:char="F0E0"/>
      </w:r>
      <w:r w:rsidR="003740C6">
        <w:rPr>
          <w:lang w:val="en-US" w:eastAsia="en-US"/>
        </w:rPr>
        <w:t xml:space="preserve"> Exposure). This design meets the fund’s most frequent decision queries with minimal DevOps or orchestration overhead, while offering a seamless path to full agentic architecture later.</w:t>
      </w:r>
    </w:p>
    <w:p w14:paraId="5ABA9358" w14:textId="77777777" w:rsidR="00AB287A" w:rsidRDefault="00AB287A" w:rsidP="007064A2">
      <w:pPr>
        <w:jc w:val="both"/>
        <w:rPr>
          <w:lang w:val="en-US" w:eastAsia="en-US"/>
        </w:rPr>
      </w:pPr>
    </w:p>
    <w:p w14:paraId="0FD3F629" w14:textId="4F84BC84" w:rsidR="00224D94" w:rsidRPr="00F310FE" w:rsidRDefault="00CD3477" w:rsidP="007064A2">
      <w:pPr>
        <w:jc w:val="both"/>
        <w:rPr>
          <w:b/>
          <w:bCs/>
          <w:sz w:val="32"/>
          <w:szCs w:val="32"/>
          <w:lang w:val="en-US" w:eastAsia="en-US"/>
        </w:rPr>
      </w:pPr>
      <w:r w:rsidRPr="00F310FE">
        <w:rPr>
          <w:b/>
          <w:bCs/>
          <w:sz w:val="32"/>
          <w:szCs w:val="32"/>
          <w:highlight w:val="magenta"/>
          <w:lang w:val="en-US" w:eastAsia="en-US"/>
        </w:rPr>
        <w:t>Design 1</w:t>
      </w:r>
      <w:r w:rsidR="00224D94">
        <w:rPr>
          <w:b/>
          <w:bCs/>
          <w:sz w:val="32"/>
          <w:szCs w:val="32"/>
          <w:lang w:val="en-US" w:eastAsia="en-US"/>
        </w:rPr>
        <w:t>: Non-agentic Graph-RAG (Baseline MVP)</w:t>
      </w:r>
    </w:p>
    <w:p w14:paraId="20B1D6B9" w14:textId="2D48EB0E" w:rsidR="00224D94" w:rsidRDefault="000934D6" w:rsidP="00953916">
      <w:pPr>
        <w:jc w:val="both"/>
        <w:rPr>
          <w:lang w:val="en-US" w:eastAsia="en-US"/>
        </w:rPr>
      </w:pPr>
      <w:r>
        <w:rPr>
          <w:lang w:val="en-US" w:eastAsia="en-US"/>
        </w:rPr>
        <w:t>This system uses deterministic rules (heuristics or templates) to retrieve subgraphs and supporting documents (from vector store</w:t>
      </w:r>
      <w:proofErr w:type="gramStart"/>
      <w:r>
        <w:rPr>
          <w:lang w:val="en-US" w:eastAsia="en-US"/>
        </w:rPr>
        <w:t>), and</w:t>
      </w:r>
      <w:proofErr w:type="gramEnd"/>
      <w:r>
        <w:rPr>
          <w:lang w:val="en-US" w:eastAsia="en-US"/>
        </w:rPr>
        <w:t xml:space="preserve"> feeds the results directly to the LLM for answer synthesis</w:t>
      </w:r>
      <w:r w:rsidR="00910C62">
        <w:rPr>
          <w:lang w:val="en-US" w:eastAsia="en-US"/>
        </w:rPr>
        <w:t>.</w:t>
      </w:r>
    </w:p>
    <w:tbl>
      <w:tblPr>
        <w:tblStyle w:val="PlainTable2"/>
        <w:tblW w:w="5000" w:type="pct"/>
        <w:tblLayout w:type="fixed"/>
        <w:tblLook w:val="0020" w:firstRow="1" w:lastRow="0" w:firstColumn="0" w:lastColumn="0" w:noHBand="0" w:noVBand="0"/>
      </w:tblPr>
      <w:tblGrid>
        <w:gridCol w:w="421"/>
        <w:gridCol w:w="2268"/>
        <w:gridCol w:w="6327"/>
      </w:tblGrid>
      <w:tr w:rsidR="0048302B" w14:paraId="035AE05B" w14:textId="77777777" w:rsidTr="004830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5062E009" w14:textId="1FC21912" w:rsidR="00910C62" w:rsidRDefault="00910C62" w:rsidP="00D7729D">
            <w:pPr>
              <w:pStyle w:val="Compact"/>
            </w:pP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C398D56" w14:textId="6E0B2FBD" w:rsidR="00910C62" w:rsidRDefault="00D7729D"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7" w:type="dxa"/>
            <w:shd w:val="clear" w:color="auto" w:fill="002060"/>
          </w:tcPr>
          <w:p w14:paraId="46F014CD" w14:textId="64F5BAD9" w:rsidR="00910C62" w:rsidRDefault="00D7729D" w:rsidP="00A46B4C">
            <w:pPr>
              <w:pStyle w:val="Compact"/>
              <w:jc w:val="center"/>
            </w:pPr>
            <w:r>
              <w:t>Description</w:t>
            </w:r>
          </w:p>
        </w:tc>
      </w:tr>
      <w:tr w:rsidR="00910C62" w14:paraId="4DD658D0"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05DBB67" w14:textId="1A5DFC6D" w:rsidR="00910C62" w:rsidRPr="00D84ED2" w:rsidRDefault="00910C62" w:rsidP="00A46B4C">
            <w:pPr>
              <w:pStyle w:val="Compact"/>
              <w:rPr>
                <w:b/>
                <w:bCs/>
              </w:rPr>
            </w:pPr>
            <w:r>
              <w:rPr>
                <w:b/>
                <w:bCs/>
              </w:rPr>
              <w:t>1</w:t>
            </w:r>
            <w:r w:rsidR="00D7729D">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36EB4F09" w14:textId="107A3411" w:rsidR="00910C62" w:rsidRDefault="003A61C7" w:rsidP="00A46B4C">
            <w:pPr>
              <w:pStyle w:val="Compact"/>
            </w:pPr>
            <w:r>
              <w:t>Typed-Edge Knowledge Graph</w:t>
            </w:r>
          </w:p>
        </w:tc>
        <w:tc>
          <w:tcPr>
            <w:cnfStyle w:val="000010000000" w:firstRow="0" w:lastRow="0" w:firstColumn="0" w:lastColumn="0" w:oddVBand="1" w:evenVBand="0" w:oddHBand="0" w:evenHBand="0" w:firstRowFirstColumn="0" w:firstRowLastColumn="0" w:lastRowFirstColumn="0" w:lastRowLastColumn="0"/>
            <w:tcW w:w="6327" w:type="dxa"/>
          </w:tcPr>
          <w:p w14:paraId="24BBA5DA" w14:textId="20AD7D10" w:rsidR="003A61C7" w:rsidRDefault="003A61C7" w:rsidP="00D7729D">
            <w:pPr>
              <w:pStyle w:val="Compact"/>
            </w:pPr>
            <w:r>
              <w:t>Pre-built with structured node-edge relationships</w:t>
            </w:r>
          </w:p>
        </w:tc>
      </w:tr>
      <w:tr w:rsidR="003A61C7" w14:paraId="33D0E771" w14:textId="77777777" w:rsidTr="0048302B">
        <w:tc>
          <w:tcPr>
            <w:cnfStyle w:val="000010000000" w:firstRow="0" w:lastRow="0" w:firstColumn="0" w:lastColumn="0" w:oddVBand="1" w:evenVBand="0" w:oddHBand="0" w:evenHBand="0" w:firstRowFirstColumn="0" w:firstRowLastColumn="0" w:lastRowFirstColumn="0" w:lastRowLastColumn="0"/>
            <w:tcW w:w="421" w:type="dxa"/>
          </w:tcPr>
          <w:p w14:paraId="6A3082E5" w14:textId="42F67C85" w:rsidR="003A61C7" w:rsidRDefault="003A61C7" w:rsidP="00A46B4C">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21A8D44" w14:textId="3947E537" w:rsidR="003A61C7" w:rsidRDefault="003A61C7" w:rsidP="00A46B4C">
            <w:pPr>
              <w:pStyle w:val="Compact"/>
            </w:pPr>
            <w:r>
              <w:t>Graph traversal logic</w:t>
            </w:r>
          </w:p>
        </w:tc>
        <w:tc>
          <w:tcPr>
            <w:cnfStyle w:val="000010000000" w:firstRow="0" w:lastRow="0" w:firstColumn="0" w:lastColumn="0" w:oddVBand="1" w:evenVBand="0" w:oddHBand="0" w:evenHBand="0" w:firstRowFirstColumn="0" w:firstRowLastColumn="0" w:lastRowFirstColumn="0" w:lastRowLastColumn="0"/>
            <w:tcW w:w="6327" w:type="dxa"/>
          </w:tcPr>
          <w:p w14:paraId="2FAA5022" w14:textId="0F029AF3" w:rsidR="003A61C7" w:rsidRDefault="003A61C7" w:rsidP="00D7729D">
            <w:pPr>
              <w:pStyle w:val="Compact"/>
            </w:pPr>
            <w:r>
              <w:t>Hardcoded heuristics / templates</w:t>
            </w:r>
          </w:p>
        </w:tc>
      </w:tr>
      <w:tr w:rsidR="00142A45" w14:paraId="10EE11FA"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AF3713A" w14:textId="2E55CA22" w:rsidR="00142A45" w:rsidRDefault="00142A45" w:rsidP="00A46B4C">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2268" w:type="dxa"/>
          </w:tcPr>
          <w:p w14:paraId="484B9EA7" w14:textId="5A18CF5E" w:rsidR="00142A45" w:rsidRDefault="00142A45" w:rsidP="00A46B4C">
            <w:pPr>
              <w:pStyle w:val="Compact"/>
            </w:pPr>
            <w:r>
              <w:t>Vector Search</w:t>
            </w:r>
          </w:p>
        </w:tc>
        <w:tc>
          <w:tcPr>
            <w:cnfStyle w:val="000010000000" w:firstRow="0" w:lastRow="0" w:firstColumn="0" w:lastColumn="0" w:oddVBand="1" w:evenVBand="0" w:oddHBand="0" w:evenHBand="0" w:firstRowFirstColumn="0" w:firstRowLastColumn="0" w:lastRowFirstColumn="0" w:lastRowLastColumn="0"/>
            <w:tcW w:w="6327" w:type="dxa"/>
          </w:tcPr>
          <w:p w14:paraId="18124BAE" w14:textId="60E3F942" w:rsidR="00142A45" w:rsidRDefault="00142A45" w:rsidP="00D7729D">
            <w:pPr>
              <w:pStyle w:val="Compact"/>
            </w:pPr>
            <w:r>
              <w:t>Search for relevant unstructured docs</w:t>
            </w:r>
          </w:p>
        </w:tc>
      </w:tr>
      <w:tr w:rsidR="00142A45" w14:paraId="01C5282E" w14:textId="77777777" w:rsidTr="0048302B">
        <w:tc>
          <w:tcPr>
            <w:cnfStyle w:val="000010000000" w:firstRow="0" w:lastRow="0" w:firstColumn="0" w:lastColumn="0" w:oddVBand="1" w:evenVBand="0" w:oddHBand="0" w:evenHBand="0" w:firstRowFirstColumn="0" w:firstRowLastColumn="0" w:lastRowFirstColumn="0" w:lastRowLastColumn="0"/>
            <w:tcW w:w="421" w:type="dxa"/>
          </w:tcPr>
          <w:p w14:paraId="009B0423" w14:textId="236D0ABE" w:rsidR="00142A45" w:rsidRDefault="00142A45" w:rsidP="00A46B4C">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2268" w:type="dxa"/>
          </w:tcPr>
          <w:p w14:paraId="55FA70E8" w14:textId="47C3CF58" w:rsidR="00142A45" w:rsidRDefault="00142A45" w:rsidP="00A46B4C">
            <w:pPr>
              <w:pStyle w:val="Compact"/>
            </w:pPr>
            <w:r>
              <w:t>Prompt Template</w:t>
            </w:r>
          </w:p>
        </w:tc>
        <w:tc>
          <w:tcPr>
            <w:cnfStyle w:val="000010000000" w:firstRow="0" w:lastRow="0" w:firstColumn="0" w:lastColumn="0" w:oddVBand="1" w:evenVBand="0" w:oddHBand="0" w:evenHBand="0" w:firstRowFirstColumn="0" w:firstRowLastColumn="0" w:lastRowFirstColumn="0" w:lastRowLastColumn="0"/>
            <w:tcW w:w="6327" w:type="dxa"/>
          </w:tcPr>
          <w:p w14:paraId="03CA44FC" w14:textId="05C23376" w:rsidR="00142A45" w:rsidRDefault="00142A45" w:rsidP="00D7729D">
            <w:pPr>
              <w:pStyle w:val="Compact"/>
            </w:pPr>
            <w:r>
              <w:t xml:space="preserve">Prompt template to inject both subgraph + </w:t>
            </w:r>
            <w:r w:rsidR="00CD7EC7">
              <w:t>retrieved docs into the LLM</w:t>
            </w:r>
          </w:p>
        </w:tc>
      </w:tr>
      <w:tr w:rsidR="00CD7EC7" w14:paraId="1AD7916A"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13E6AB6" w14:textId="1AF7EF9C" w:rsidR="00CD7EC7" w:rsidRDefault="00CD7EC7" w:rsidP="00A46B4C">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2268" w:type="dxa"/>
          </w:tcPr>
          <w:p w14:paraId="52907021" w14:textId="775B43AB" w:rsidR="00CD7EC7" w:rsidRDefault="00CD7EC7" w:rsidP="00A46B4C">
            <w:pPr>
              <w:pStyle w:val="Compact"/>
            </w:pPr>
            <w:r>
              <w:t>LLM Synthesis</w:t>
            </w:r>
          </w:p>
        </w:tc>
        <w:tc>
          <w:tcPr>
            <w:cnfStyle w:val="000010000000" w:firstRow="0" w:lastRow="0" w:firstColumn="0" w:lastColumn="0" w:oddVBand="1" w:evenVBand="0" w:oddHBand="0" w:evenHBand="0" w:firstRowFirstColumn="0" w:firstRowLastColumn="0" w:lastRowFirstColumn="0" w:lastRowLastColumn="0"/>
            <w:tcW w:w="6327" w:type="dxa"/>
          </w:tcPr>
          <w:p w14:paraId="0A2A7BAF" w14:textId="620E8258" w:rsidR="00CD7EC7" w:rsidRDefault="00CD7EC7" w:rsidP="00D7729D">
            <w:pPr>
              <w:pStyle w:val="Compact"/>
            </w:pPr>
            <w:r>
              <w:t xml:space="preserve">Given the context, </w:t>
            </w:r>
            <w:r w:rsidR="00773C19">
              <w:t>synthesizes response to output</w:t>
            </w:r>
          </w:p>
        </w:tc>
      </w:tr>
    </w:tbl>
    <w:p w14:paraId="5BDD35B9" w14:textId="77777777" w:rsidR="00910C62" w:rsidRDefault="00910C62" w:rsidP="00953916">
      <w:pPr>
        <w:jc w:val="both"/>
        <w:rPr>
          <w:lang w:eastAsia="en-US"/>
        </w:rPr>
      </w:pPr>
    </w:p>
    <w:tbl>
      <w:tblPr>
        <w:tblStyle w:val="PlainTable2"/>
        <w:tblW w:w="5000" w:type="pct"/>
        <w:tblInd w:w="-5" w:type="dxa"/>
        <w:tblLayout w:type="fixed"/>
        <w:tblLook w:val="0020" w:firstRow="1" w:lastRow="0" w:firstColumn="0" w:lastColumn="0" w:noHBand="0" w:noVBand="0"/>
      </w:tblPr>
      <w:tblGrid>
        <w:gridCol w:w="4227"/>
        <w:gridCol w:w="4789"/>
      </w:tblGrid>
      <w:tr w:rsidR="00EA1E44" w14:paraId="24621B0D" w14:textId="77777777" w:rsidTr="00A858D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1728588E" w14:textId="37DEE9FB" w:rsidR="00EA1E44" w:rsidRDefault="00EA1E44"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01DA0799" w14:textId="1E3CC0B1" w:rsidR="00EA1E44" w:rsidRDefault="00EA1E44" w:rsidP="00A46B4C">
            <w:pPr>
              <w:pStyle w:val="Compact"/>
              <w:jc w:val="center"/>
            </w:pPr>
            <w:r>
              <w:t>Cons</w:t>
            </w:r>
          </w:p>
        </w:tc>
      </w:tr>
      <w:tr w:rsidR="00EA1E44" w14:paraId="2366539E" w14:textId="77777777" w:rsidTr="00EA1E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6CB4948B" w14:textId="77777777" w:rsidR="00EA1E44" w:rsidRDefault="00AA0CC9" w:rsidP="00A858D4">
            <w:pPr>
              <w:pStyle w:val="Compact"/>
              <w:numPr>
                <w:ilvl w:val="0"/>
                <w:numId w:val="4"/>
              </w:numPr>
              <w:ind w:left="467"/>
            </w:pPr>
            <w:r>
              <w:t>Faster to build</w:t>
            </w:r>
          </w:p>
          <w:p w14:paraId="5F6EC352" w14:textId="77777777" w:rsidR="00AA0CC9" w:rsidRDefault="00AA0CC9" w:rsidP="00A858D4">
            <w:pPr>
              <w:pStyle w:val="Compact"/>
              <w:numPr>
                <w:ilvl w:val="0"/>
                <w:numId w:val="4"/>
              </w:numPr>
              <w:ind w:left="467"/>
            </w:pPr>
            <w:r>
              <w:t>Easier to debug and iterate</w:t>
            </w:r>
          </w:p>
          <w:p w14:paraId="43316979" w14:textId="49EC6811" w:rsidR="00AA0CC9" w:rsidRDefault="00AA0CC9" w:rsidP="00A858D4">
            <w:pPr>
              <w:pStyle w:val="Compact"/>
              <w:numPr>
                <w:ilvl w:val="0"/>
                <w:numId w:val="4"/>
              </w:numPr>
              <w:ind w:left="467"/>
            </w:pPr>
            <w:r>
              <w:t>Deterministic and stable</w:t>
            </w:r>
          </w:p>
        </w:tc>
        <w:tc>
          <w:tcPr>
            <w:cnfStyle w:val="000001000000" w:firstRow="0" w:lastRow="0" w:firstColumn="0" w:lastColumn="0" w:oddVBand="0" w:evenVBand="1" w:oddHBand="0" w:evenHBand="0" w:firstRowFirstColumn="0" w:firstRowLastColumn="0" w:lastRowFirstColumn="0" w:lastRowLastColumn="0"/>
            <w:tcW w:w="4789" w:type="dxa"/>
          </w:tcPr>
          <w:p w14:paraId="5C145212" w14:textId="77777777" w:rsidR="00EA1E44" w:rsidRDefault="00AA0CC9" w:rsidP="00A858D4">
            <w:pPr>
              <w:pStyle w:val="Compact"/>
              <w:numPr>
                <w:ilvl w:val="0"/>
                <w:numId w:val="4"/>
              </w:numPr>
              <w:ind w:left="484"/>
            </w:pPr>
            <w:r>
              <w:t>Rigid traversal logic (cannot adapt)</w:t>
            </w:r>
          </w:p>
          <w:p w14:paraId="323A350B" w14:textId="77777777" w:rsidR="00AA0CC9" w:rsidRDefault="00AA0CC9" w:rsidP="00A858D4">
            <w:pPr>
              <w:pStyle w:val="Compact"/>
              <w:numPr>
                <w:ilvl w:val="0"/>
                <w:numId w:val="4"/>
              </w:numPr>
              <w:ind w:left="484"/>
            </w:pPr>
            <w:r>
              <w:t>No intelligent reasoning during retrieval</w:t>
            </w:r>
          </w:p>
          <w:p w14:paraId="59A82A29" w14:textId="6626D734" w:rsidR="00A858D4" w:rsidRDefault="00A858D4" w:rsidP="00A858D4">
            <w:pPr>
              <w:pStyle w:val="Compact"/>
              <w:numPr>
                <w:ilvl w:val="0"/>
                <w:numId w:val="4"/>
              </w:numPr>
              <w:ind w:left="484"/>
            </w:pPr>
            <w:r>
              <w:t>Less interactive or explainable exploration paths</w:t>
            </w:r>
          </w:p>
        </w:tc>
      </w:tr>
    </w:tbl>
    <w:p w14:paraId="02C5B895" w14:textId="77777777" w:rsidR="00EA1E44" w:rsidRPr="00910C62" w:rsidRDefault="00EA1E44" w:rsidP="00953916">
      <w:pPr>
        <w:jc w:val="both"/>
        <w:rPr>
          <w:lang w:eastAsia="en-US"/>
        </w:rPr>
      </w:pPr>
    </w:p>
    <w:p w14:paraId="08766EAE" w14:textId="77777777" w:rsidR="00910C62" w:rsidRPr="00224D94" w:rsidRDefault="00910C62" w:rsidP="00953916">
      <w:pPr>
        <w:jc w:val="both"/>
        <w:rPr>
          <w:lang w:val="en-US" w:eastAsia="en-US"/>
        </w:rPr>
      </w:pPr>
    </w:p>
    <w:p w14:paraId="57604457" w14:textId="59DD7A83" w:rsidR="00953916" w:rsidRDefault="00CD3477" w:rsidP="00953916">
      <w:pPr>
        <w:jc w:val="both"/>
        <w:rPr>
          <w:lang w:val="en-US" w:eastAsia="en-US"/>
        </w:rPr>
      </w:pPr>
      <w:r w:rsidRPr="00B5176F">
        <w:rPr>
          <w:b/>
          <w:bCs/>
          <w:lang w:val="en-US" w:eastAsia="en-US"/>
        </w:rPr>
        <w:t>Phase 1:</w:t>
      </w:r>
      <w:r>
        <w:rPr>
          <w:lang w:val="en-US" w:eastAsia="en-US"/>
        </w:rPr>
        <w:t xml:space="preserve"> Deterministic Context Assembly (non-agentic)</w:t>
      </w:r>
    </w:p>
    <w:p w14:paraId="238C7624" w14:textId="0FA78DF5" w:rsidR="00953916" w:rsidRDefault="00953916" w:rsidP="00953916">
      <w:pPr>
        <w:jc w:val="both"/>
        <w:rPr>
          <w:lang w:val="en-US" w:eastAsia="en-US"/>
        </w:rPr>
      </w:pPr>
      <w:r>
        <w:rPr>
          <w:lang w:val="en-US" w:eastAsia="en-US"/>
        </w:rPr>
        <w:t>The system performs:</w:t>
      </w:r>
    </w:p>
    <w:p w14:paraId="00A98C0D" w14:textId="109EC2AA" w:rsidR="00953916" w:rsidRDefault="003C768E" w:rsidP="00953916">
      <w:pPr>
        <w:pStyle w:val="ListParagraph"/>
        <w:numPr>
          <w:ilvl w:val="0"/>
          <w:numId w:val="19"/>
        </w:numPr>
        <w:jc w:val="both"/>
        <w:rPr>
          <w:lang w:val="en-US" w:eastAsia="en-US"/>
        </w:rPr>
      </w:pPr>
      <w:r>
        <w:rPr>
          <w:lang w:val="en-US" w:eastAsia="en-US"/>
        </w:rPr>
        <w:t>KG traversal (e.g. 1- or 2-hop over typed edges)</w:t>
      </w:r>
      <w:r w:rsidR="0006337C">
        <w:rPr>
          <w:lang w:val="en-US" w:eastAsia="en-US"/>
        </w:rPr>
        <w:t xml:space="preserve"> – e.g. company, metric, event</w:t>
      </w:r>
      <w:r w:rsidR="00BD2546">
        <w:rPr>
          <w:lang w:val="en-US" w:eastAsia="en-US"/>
        </w:rPr>
        <w:t xml:space="preserve">; </w:t>
      </w:r>
      <w:proofErr w:type="spellStart"/>
      <w:r w:rsidR="00BD2546">
        <w:rPr>
          <w:lang w:val="en-US" w:eastAsia="en-US"/>
        </w:rPr>
        <w:t>prioritise</w:t>
      </w:r>
      <w:proofErr w:type="spellEnd"/>
      <w:r w:rsidR="00BD2546">
        <w:rPr>
          <w:lang w:val="en-US" w:eastAsia="en-US"/>
        </w:rPr>
        <w:t xml:space="preserve"> </w:t>
      </w:r>
      <w:r w:rsidR="00532953">
        <w:rPr>
          <w:lang w:val="en-US" w:eastAsia="en-US"/>
        </w:rPr>
        <w:t>recent or high-confidence nodes.</w:t>
      </w:r>
    </w:p>
    <w:p w14:paraId="3606E6D6" w14:textId="56F745C1" w:rsidR="003C768E" w:rsidRDefault="003C768E" w:rsidP="00953916">
      <w:pPr>
        <w:pStyle w:val="ListParagraph"/>
        <w:numPr>
          <w:ilvl w:val="0"/>
          <w:numId w:val="19"/>
        </w:numPr>
        <w:jc w:val="both"/>
        <w:rPr>
          <w:lang w:val="en-US" w:eastAsia="en-US"/>
        </w:rPr>
      </w:pPr>
      <w:r>
        <w:rPr>
          <w:lang w:val="en-US" w:eastAsia="en-US"/>
        </w:rPr>
        <w:t>Semantic retrieval from vector DB</w:t>
      </w:r>
      <w:r w:rsidR="008A04FA">
        <w:rPr>
          <w:lang w:val="en-US" w:eastAsia="en-US"/>
        </w:rPr>
        <w:t xml:space="preserve"> (e.g. FAISS)</w:t>
      </w:r>
    </w:p>
    <w:p w14:paraId="7D3C459D" w14:textId="18732D9E" w:rsidR="008A04FA" w:rsidRDefault="008A04FA" w:rsidP="00953916">
      <w:pPr>
        <w:pStyle w:val="ListParagraph"/>
        <w:numPr>
          <w:ilvl w:val="0"/>
          <w:numId w:val="19"/>
        </w:numPr>
        <w:jc w:val="both"/>
        <w:rPr>
          <w:lang w:val="en-US" w:eastAsia="en-US"/>
        </w:rPr>
      </w:pPr>
      <w:r>
        <w:rPr>
          <w:lang w:val="en-US" w:eastAsia="en-US"/>
        </w:rPr>
        <w:t>Metadata (portfolio exposure, tagging, thesis docs)</w:t>
      </w:r>
    </w:p>
    <w:p w14:paraId="64206F36" w14:textId="4BCC2945" w:rsidR="003C768E" w:rsidRDefault="003C768E" w:rsidP="00953916">
      <w:pPr>
        <w:pStyle w:val="ListParagraph"/>
        <w:numPr>
          <w:ilvl w:val="0"/>
          <w:numId w:val="19"/>
        </w:numPr>
        <w:jc w:val="both"/>
        <w:rPr>
          <w:lang w:val="en-US" w:eastAsia="en-US"/>
        </w:rPr>
      </w:pPr>
      <w:r>
        <w:rPr>
          <w:lang w:val="en-US" w:eastAsia="en-US"/>
        </w:rPr>
        <w:t>Context assembly (combined both into a prompt)</w:t>
      </w:r>
    </w:p>
    <w:p w14:paraId="0BC276B0" w14:textId="6F1E18A4" w:rsidR="0032064A" w:rsidRPr="0032064A" w:rsidRDefault="0032064A" w:rsidP="0032064A">
      <w:pPr>
        <w:jc w:val="both"/>
        <w:rPr>
          <w:lang w:val="en-US" w:eastAsia="en-US"/>
        </w:rPr>
      </w:pPr>
      <w:r>
        <w:rPr>
          <w:lang w:val="en-US" w:eastAsia="en-US"/>
        </w:rPr>
        <w:t>E.g. “Give me the top 3 causal chains and relevant documents for this query.”</w:t>
      </w:r>
    </w:p>
    <w:p w14:paraId="30BE98A0" w14:textId="4ADD704A" w:rsidR="00CD3477" w:rsidRDefault="00CD3477" w:rsidP="007064A2">
      <w:pPr>
        <w:jc w:val="both"/>
        <w:rPr>
          <w:lang w:val="en-US" w:eastAsia="en-US"/>
        </w:rPr>
      </w:pPr>
      <w:r w:rsidRPr="00B5176F">
        <w:rPr>
          <w:b/>
          <w:bCs/>
          <w:lang w:val="en-US" w:eastAsia="en-US"/>
        </w:rPr>
        <w:t>Phase 2:</w:t>
      </w:r>
      <w:r>
        <w:rPr>
          <w:lang w:val="en-US" w:eastAsia="en-US"/>
        </w:rPr>
        <w:t xml:space="preserve"> </w:t>
      </w:r>
      <w:r w:rsidR="00953916">
        <w:rPr>
          <w:lang w:val="en-US" w:eastAsia="en-US"/>
        </w:rPr>
        <w:t>Agent-guided reasoning + Refinement (monolithic agent)</w:t>
      </w:r>
    </w:p>
    <w:p w14:paraId="6AD39FA0" w14:textId="24964A67" w:rsidR="0032064A" w:rsidRDefault="0032064A" w:rsidP="007064A2">
      <w:pPr>
        <w:jc w:val="both"/>
        <w:rPr>
          <w:lang w:val="en-US" w:eastAsia="en-US"/>
        </w:rPr>
      </w:pPr>
      <w:r>
        <w:rPr>
          <w:lang w:val="en-US" w:eastAsia="en-US"/>
        </w:rPr>
        <w:t>Interprets, filters, and optionally re-queries for missing pieces; Outputs an explainable, decision-ready answer.</w:t>
      </w:r>
    </w:p>
    <w:p w14:paraId="23F4183A" w14:textId="147F7615" w:rsidR="00781C04" w:rsidRDefault="00781C04" w:rsidP="007064A2">
      <w:pPr>
        <w:jc w:val="both"/>
        <w:rPr>
          <w:lang w:val="en-US" w:eastAsia="en-US"/>
        </w:rPr>
      </w:pPr>
      <w:r>
        <w:rPr>
          <w:lang w:val="en-US" w:eastAsia="en-US"/>
        </w:rPr>
        <w:t>Agent takes the retrieved context and:</w:t>
      </w:r>
    </w:p>
    <w:p w14:paraId="0A6D681E" w14:textId="69A21DF1" w:rsidR="00781C04" w:rsidRDefault="00781C04" w:rsidP="00781C04">
      <w:pPr>
        <w:pStyle w:val="ListParagraph"/>
        <w:numPr>
          <w:ilvl w:val="0"/>
          <w:numId w:val="4"/>
        </w:numPr>
        <w:jc w:val="both"/>
        <w:rPr>
          <w:lang w:val="en-US" w:eastAsia="en-US"/>
        </w:rPr>
      </w:pPr>
      <w:r>
        <w:rPr>
          <w:lang w:val="en-US" w:eastAsia="en-US"/>
        </w:rPr>
        <w:t>Extract key signals (Extractor)</w:t>
      </w:r>
    </w:p>
    <w:p w14:paraId="0854938C" w14:textId="22BAD9DC" w:rsidR="00781C04" w:rsidRDefault="00781C04" w:rsidP="00781C04">
      <w:pPr>
        <w:pStyle w:val="ListParagraph"/>
        <w:numPr>
          <w:ilvl w:val="0"/>
          <w:numId w:val="4"/>
        </w:numPr>
        <w:jc w:val="both"/>
        <w:rPr>
          <w:lang w:val="en-US" w:eastAsia="en-US"/>
        </w:rPr>
      </w:pPr>
      <w:r>
        <w:rPr>
          <w:lang w:val="en-US" w:eastAsia="en-US"/>
        </w:rPr>
        <w:t>Applies logic (Reasoner)</w:t>
      </w:r>
    </w:p>
    <w:p w14:paraId="605A9696" w14:textId="4229ADFC" w:rsidR="00781C04" w:rsidRDefault="00781C04" w:rsidP="00781C04">
      <w:pPr>
        <w:pStyle w:val="ListParagraph"/>
        <w:numPr>
          <w:ilvl w:val="0"/>
          <w:numId w:val="4"/>
        </w:numPr>
        <w:jc w:val="both"/>
        <w:rPr>
          <w:lang w:val="en-US" w:eastAsia="en-US"/>
        </w:rPr>
      </w:pPr>
      <w:r>
        <w:rPr>
          <w:lang w:val="en-US" w:eastAsia="en-US"/>
        </w:rPr>
        <w:t>Writes answer (Synthesizer)</w:t>
      </w:r>
    </w:p>
    <w:p w14:paraId="455C7D70" w14:textId="5A322404" w:rsidR="00886216" w:rsidRDefault="00E20474" w:rsidP="00886216">
      <w:pPr>
        <w:pStyle w:val="ListParagraph"/>
        <w:numPr>
          <w:ilvl w:val="1"/>
          <w:numId w:val="4"/>
        </w:numPr>
        <w:jc w:val="both"/>
        <w:rPr>
          <w:lang w:val="en-US" w:eastAsia="en-US"/>
        </w:rPr>
      </w:pPr>
      <w:r>
        <w:rPr>
          <w:lang w:val="en-US" w:eastAsia="en-US"/>
        </w:rPr>
        <w:t>LLM outputs a natural language answer</w:t>
      </w:r>
    </w:p>
    <w:p w14:paraId="22B6BAA0" w14:textId="6955BFF6" w:rsidR="00E20474" w:rsidRDefault="00E20474" w:rsidP="00886216">
      <w:pPr>
        <w:pStyle w:val="ListParagraph"/>
        <w:numPr>
          <w:ilvl w:val="1"/>
          <w:numId w:val="4"/>
        </w:numPr>
        <w:jc w:val="both"/>
        <w:rPr>
          <w:lang w:val="en-US" w:eastAsia="en-US"/>
        </w:rPr>
      </w:pPr>
      <w:r>
        <w:rPr>
          <w:lang w:val="en-US" w:eastAsia="en-US"/>
        </w:rPr>
        <w:t>Also returns:</w:t>
      </w:r>
    </w:p>
    <w:p w14:paraId="6486C82D" w14:textId="548FBF0D" w:rsidR="00E20474" w:rsidRDefault="00E20474" w:rsidP="00E20474">
      <w:pPr>
        <w:pStyle w:val="ListParagraph"/>
        <w:numPr>
          <w:ilvl w:val="2"/>
          <w:numId w:val="4"/>
        </w:numPr>
        <w:jc w:val="both"/>
        <w:rPr>
          <w:lang w:val="en-US" w:eastAsia="en-US"/>
        </w:rPr>
      </w:pPr>
      <w:r>
        <w:rPr>
          <w:lang w:val="en-US" w:eastAsia="en-US"/>
        </w:rPr>
        <w:t>“Why this answer?” (justification trace)</w:t>
      </w:r>
    </w:p>
    <w:p w14:paraId="292E8787" w14:textId="637E222A" w:rsidR="00E20474" w:rsidRDefault="00E20474" w:rsidP="00E20474">
      <w:pPr>
        <w:pStyle w:val="ListParagraph"/>
        <w:numPr>
          <w:ilvl w:val="2"/>
          <w:numId w:val="4"/>
        </w:numPr>
        <w:jc w:val="both"/>
        <w:rPr>
          <w:lang w:val="en-US" w:eastAsia="en-US"/>
        </w:rPr>
      </w:pPr>
      <w:r>
        <w:rPr>
          <w:lang w:val="en-US" w:eastAsia="en-US"/>
        </w:rPr>
        <w:lastRenderedPageBreak/>
        <w:t>“What was retrieved?” (traceability)</w:t>
      </w:r>
    </w:p>
    <w:p w14:paraId="6457EBBC" w14:textId="432E4152" w:rsidR="00E20474" w:rsidRDefault="00E20474" w:rsidP="00E20474">
      <w:pPr>
        <w:pStyle w:val="ListParagraph"/>
        <w:numPr>
          <w:ilvl w:val="2"/>
          <w:numId w:val="4"/>
        </w:numPr>
        <w:jc w:val="both"/>
        <w:rPr>
          <w:lang w:val="en-US" w:eastAsia="en-US"/>
        </w:rPr>
      </w:pPr>
      <w:r>
        <w:rPr>
          <w:lang w:val="en-US" w:eastAsia="en-US"/>
        </w:rPr>
        <w:t>Optionally: which nodes/edges were most important</w:t>
      </w:r>
    </w:p>
    <w:p w14:paraId="3A8FE0F5" w14:textId="194393F2" w:rsidR="00781C04" w:rsidRDefault="00781C04" w:rsidP="00781C04">
      <w:pPr>
        <w:jc w:val="both"/>
        <w:rPr>
          <w:lang w:val="en-US" w:eastAsia="en-US"/>
        </w:rPr>
      </w:pPr>
      <w:r>
        <w:rPr>
          <w:lang w:val="en-US" w:eastAsia="en-US"/>
        </w:rPr>
        <w:t xml:space="preserve">Optionally: Agent can call tools like </w:t>
      </w:r>
      <w:proofErr w:type="spellStart"/>
      <w:r>
        <w:rPr>
          <w:lang w:val="en-US" w:eastAsia="en-US"/>
        </w:rPr>
        <w:t>query_</w:t>
      </w:r>
      <w:proofErr w:type="gramStart"/>
      <w:r>
        <w:rPr>
          <w:lang w:val="en-US" w:eastAsia="en-US"/>
        </w:rPr>
        <w:t>graph</w:t>
      </w:r>
      <w:proofErr w:type="spellEnd"/>
      <w:r>
        <w:rPr>
          <w:lang w:val="en-US" w:eastAsia="en-US"/>
        </w:rPr>
        <w:t>(</w:t>
      </w:r>
      <w:proofErr w:type="gramEnd"/>
      <w:r>
        <w:rPr>
          <w:lang w:val="en-US" w:eastAsia="en-US"/>
        </w:rPr>
        <w:t xml:space="preserve">) or </w:t>
      </w:r>
      <w:proofErr w:type="spellStart"/>
      <w:r>
        <w:rPr>
          <w:lang w:val="en-US" w:eastAsia="en-US"/>
        </w:rPr>
        <w:t>expand_</w:t>
      </w:r>
      <w:proofErr w:type="gramStart"/>
      <w:r>
        <w:rPr>
          <w:lang w:val="en-US" w:eastAsia="en-US"/>
        </w:rPr>
        <w:t>context</w:t>
      </w:r>
      <w:proofErr w:type="spellEnd"/>
      <w:r>
        <w:rPr>
          <w:lang w:val="en-US" w:eastAsia="en-US"/>
        </w:rPr>
        <w:t>(</w:t>
      </w:r>
      <w:proofErr w:type="gramEnd"/>
      <w:r>
        <w:rPr>
          <w:lang w:val="en-US" w:eastAsia="en-US"/>
        </w:rPr>
        <w:t>) if it decides more info is needed.</w:t>
      </w:r>
    </w:p>
    <w:p w14:paraId="3D1E843D" w14:textId="58038926" w:rsidR="003B35C6" w:rsidRDefault="003B35C6" w:rsidP="00781C04">
      <w:pPr>
        <w:jc w:val="both"/>
        <w:rPr>
          <w:lang w:val="en-US" w:eastAsia="en-US"/>
        </w:rPr>
      </w:pPr>
      <w:r>
        <w:rPr>
          <w:lang w:val="en-US" w:eastAsia="en-US"/>
        </w:rPr>
        <w:t xml:space="preserve">Optionally: Add memory via RAG scratchpad (e.g. store reasoning </w:t>
      </w:r>
      <w:r w:rsidR="008F68F8">
        <w:rPr>
          <w:lang w:val="en-US" w:eastAsia="en-US"/>
        </w:rPr>
        <w:t>chains)</w:t>
      </w:r>
    </w:p>
    <w:p w14:paraId="3E9A33EE" w14:textId="77777777" w:rsidR="00093E8C" w:rsidRPr="00093E8C" w:rsidRDefault="00093E8C" w:rsidP="00093E8C">
      <w:pPr>
        <w:jc w:val="both"/>
        <w:rPr>
          <w:sz w:val="16"/>
          <w:szCs w:val="16"/>
          <w:lang w:val="en-US" w:eastAsia="en-US"/>
        </w:rPr>
      </w:pPr>
      <w:r w:rsidRPr="00093E8C">
        <w:rPr>
          <w:sz w:val="16"/>
          <w:szCs w:val="16"/>
          <w:lang w:val="en-US" w:eastAsia="en-US"/>
        </w:rPr>
        <w:t>tools = [</w:t>
      </w:r>
    </w:p>
    <w:p w14:paraId="3CC7035C" w14:textId="77777777" w:rsidR="00093E8C" w:rsidRPr="00093E8C" w:rsidRDefault="00093E8C" w:rsidP="00093E8C">
      <w:pPr>
        <w:jc w:val="both"/>
        <w:rPr>
          <w:sz w:val="15"/>
          <w:szCs w:val="15"/>
          <w:lang w:val="en-US" w:eastAsia="en-US"/>
        </w:rPr>
      </w:pPr>
      <w:r w:rsidRPr="00093E8C">
        <w:rPr>
          <w:sz w:val="15"/>
          <w:szCs w:val="15"/>
          <w:lang w:val="en-US" w:eastAsia="en-US"/>
        </w:rPr>
        <w:t xml:space="preserve">  </w:t>
      </w:r>
      <w:proofErr w:type="gramStart"/>
      <w:r w:rsidRPr="00093E8C">
        <w:rPr>
          <w:sz w:val="15"/>
          <w:szCs w:val="15"/>
          <w:lang w:val="en-US" w:eastAsia="en-US"/>
        </w:rPr>
        <w:t>Tool(</w:t>
      </w:r>
      <w:proofErr w:type="gramEnd"/>
      <w:r w:rsidRPr="00093E8C">
        <w:rPr>
          <w:sz w:val="15"/>
          <w:szCs w:val="15"/>
          <w:lang w:val="en-US" w:eastAsia="en-US"/>
        </w:rPr>
        <w:t>name="</w:t>
      </w:r>
      <w:proofErr w:type="spellStart"/>
      <w:r w:rsidRPr="00093E8C">
        <w:rPr>
          <w:sz w:val="15"/>
          <w:szCs w:val="15"/>
          <w:lang w:val="en-US" w:eastAsia="en-US"/>
        </w:rPr>
        <w:t>query_KG</w:t>
      </w:r>
      <w:proofErr w:type="spellEnd"/>
      <w:r w:rsidRPr="00093E8C">
        <w:rPr>
          <w:sz w:val="15"/>
          <w:szCs w:val="15"/>
          <w:lang w:val="en-US" w:eastAsia="en-US"/>
        </w:rPr>
        <w:t xml:space="preserve">", </w:t>
      </w:r>
      <w:proofErr w:type="spellStart"/>
      <w:r w:rsidRPr="00093E8C">
        <w:rPr>
          <w:sz w:val="15"/>
          <w:szCs w:val="15"/>
          <w:lang w:val="en-US" w:eastAsia="en-US"/>
        </w:rPr>
        <w:t>func</w:t>
      </w:r>
      <w:proofErr w:type="spellEnd"/>
      <w:r w:rsidRPr="00093E8C">
        <w:rPr>
          <w:sz w:val="15"/>
          <w:szCs w:val="15"/>
          <w:lang w:val="en-US" w:eastAsia="en-US"/>
        </w:rPr>
        <w:t>=</w:t>
      </w:r>
      <w:proofErr w:type="spellStart"/>
      <w:r w:rsidRPr="00093E8C">
        <w:rPr>
          <w:sz w:val="15"/>
          <w:szCs w:val="15"/>
          <w:lang w:val="en-US" w:eastAsia="en-US"/>
        </w:rPr>
        <w:t>graph_query_function</w:t>
      </w:r>
      <w:proofErr w:type="spellEnd"/>
      <w:r w:rsidRPr="00093E8C">
        <w:rPr>
          <w:sz w:val="15"/>
          <w:szCs w:val="15"/>
          <w:lang w:val="en-US" w:eastAsia="en-US"/>
        </w:rPr>
        <w:t>, description="Expand context by querying KG with node/edge filters."),</w:t>
      </w:r>
    </w:p>
    <w:p w14:paraId="39D8A85B" w14:textId="77777777" w:rsidR="00093E8C" w:rsidRPr="00093E8C" w:rsidRDefault="00093E8C" w:rsidP="00093E8C">
      <w:pPr>
        <w:jc w:val="both"/>
        <w:rPr>
          <w:sz w:val="15"/>
          <w:szCs w:val="15"/>
          <w:lang w:val="en-US" w:eastAsia="en-US"/>
        </w:rPr>
      </w:pPr>
      <w:r w:rsidRPr="00093E8C">
        <w:rPr>
          <w:sz w:val="15"/>
          <w:szCs w:val="15"/>
          <w:lang w:val="en-US" w:eastAsia="en-US"/>
        </w:rPr>
        <w:t xml:space="preserve">  </w:t>
      </w:r>
      <w:proofErr w:type="gramStart"/>
      <w:r w:rsidRPr="00093E8C">
        <w:rPr>
          <w:sz w:val="15"/>
          <w:szCs w:val="15"/>
          <w:lang w:val="en-US" w:eastAsia="en-US"/>
        </w:rPr>
        <w:t>Tool(</w:t>
      </w:r>
      <w:proofErr w:type="gramEnd"/>
      <w:r w:rsidRPr="00093E8C">
        <w:rPr>
          <w:sz w:val="15"/>
          <w:szCs w:val="15"/>
          <w:lang w:val="en-US" w:eastAsia="en-US"/>
        </w:rPr>
        <w:t>name="</w:t>
      </w:r>
      <w:proofErr w:type="spellStart"/>
      <w:r w:rsidRPr="00093E8C">
        <w:rPr>
          <w:sz w:val="15"/>
          <w:szCs w:val="15"/>
          <w:lang w:val="en-US" w:eastAsia="en-US"/>
        </w:rPr>
        <w:t>search_docs</w:t>
      </w:r>
      <w:proofErr w:type="spellEnd"/>
      <w:r w:rsidRPr="00093E8C">
        <w:rPr>
          <w:sz w:val="15"/>
          <w:szCs w:val="15"/>
          <w:lang w:val="en-US" w:eastAsia="en-US"/>
        </w:rPr>
        <w:t xml:space="preserve">", </w:t>
      </w:r>
      <w:proofErr w:type="spellStart"/>
      <w:r w:rsidRPr="00093E8C">
        <w:rPr>
          <w:sz w:val="15"/>
          <w:szCs w:val="15"/>
          <w:lang w:val="en-US" w:eastAsia="en-US"/>
        </w:rPr>
        <w:t>func</w:t>
      </w:r>
      <w:proofErr w:type="spellEnd"/>
      <w:r w:rsidRPr="00093E8C">
        <w:rPr>
          <w:sz w:val="15"/>
          <w:szCs w:val="15"/>
          <w:lang w:val="en-US" w:eastAsia="en-US"/>
        </w:rPr>
        <w:t>=</w:t>
      </w:r>
      <w:proofErr w:type="spellStart"/>
      <w:r w:rsidRPr="00093E8C">
        <w:rPr>
          <w:sz w:val="15"/>
          <w:szCs w:val="15"/>
          <w:lang w:val="en-US" w:eastAsia="en-US"/>
        </w:rPr>
        <w:t>vector_search_function</w:t>
      </w:r>
      <w:proofErr w:type="spellEnd"/>
      <w:r w:rsidRPr="00093E8C">
        <w:rPr>
          <w:sz w:val="15"/>
          <w:szCs w:val="15"/>
          <w:lang w:val="en-US" w:eastAsia="en-US"/>
        </w:rPr>
        <w:t>, description="Search vector DB for semantically related docs.")</w:t>
      </w:r>
    </w:p>
    <w:p w14:paraId="533DD3B0" w14:textId="47BF6CEC" w:rsidR="00093E8C" w:rsidRPr="00093E8C" w:rsidRDefault="00093E8C" w:rsidP="00093E8C">
      <w:pPr>
        <w:jc w:val="both"/>
        <w:rPr>
          <w:sz w:val="15"/>
          <w:szCs w:val="15"/>
          <w:lang w:val="en-US" w:eastAsia="en-US"/>
        </w:rPr>
      </w:pPr>
      <w:r w:rsidRPr="00093E8C">
        <w:rPr>
          <w:sz w:val="15"/>
          <w:szCs w:val="15"/>
          <w:lang w:val="en-US" w:eastAsia="en-US"/>
        </w:rPr>
        <w:t>]</w:t>
      </w:r>
    </w:p>
    <w:p w14:paraId="26673C8A" w14:textId="0C84720A" w:rsidR="00781C04" w:rsidRDefault="00781C04" w:rsidP="00781C04">
      <w:pPr>
        <w:jc w:val="both"/>
        <w:rPr>
          <w:lang w:val="en-US" w:eastAsia="en-US"/>
        </w:rPr>
      </w:pPr>
      <w:r>
        <w:rPr>
          <w:lang w:val="en-US" w:eastAsia="en-US"/>
        </w:rPr>
        <w:t>E.g. “From the evidence that I was given</w:t>
      </w:r>
      <w:bookmarkStart w:id="11" w:name="_Hlk204024977"/>
      <w:r>
        <w:rPr>
          <w:lang w:val="en-US" w:eastAsia="en-US"/>
        </w:rPr>
        <w:t>, what’s the most likely cause of this earnings miss? And what does it mean for our portfolio?”</w:t>
      </w:r>
    </w:p>
    <w:p w14:paraId="3F91E986" w14:textId="77777777" w:rsidR="007B7377" w:rsidRDefault="007B7377" w:rsidP="00781C04">
      <w:pPr>
        <w:jc w:val="both"/>
        <w:rPr>
          <w:lang w:val="en-US" w:eastAsia="en-US"/>
        </w:rPr>
      </w:pPr>
    </w:p>
    <w:p w14:paraId="43157A17" w14:textId="1586B7F9" w:rsidR="007B7377" w:rsidRPr="00F310FE" w:rsidRDefault="007B7377" w:rsidP="007B7377">
      <w:pPr>
        <w:jc w:val="both"/>
        <w:rPr>
          <w:b/>
          <w:bCs/>
          <w:sz w:val="32"/>
          <w:szCs w:val="32"/>
          <w:lang w:val="en-US" w:eastAsia="en-US"/>
        </w:rPr>
      </w:pPr>
      <w:r w:rsidRPr="00F310FE">
        <w:rPr>
          <w:b/>
          <w:bCs/>
          <w:sz w:val="32"/>
          <w:szCs w:val="32"/>
          <w:highlight w:val="magenta"/>
          <w:lang w:val="en-US" w:eastAsia="en-US"/>
        </w:rPr>
        <w:t xml:space="preserve">Design </w:t>
      </w:r>
      <w:r>
        <w:rPr>
          <w:b/>
          <w:bCs/>
          <w:sz w:val="32"/>
          <w:szCs w:val="32"/>
          <w:lang w:val="en-US" w:eastAsia="en-US"/>
        </w:rPr>
        <w:t>2: Monolithic Agentic Graph-RAG</w:t>
      </w:r>
    </w:p>
    <w:p w14:paraId="29F9A085" w14:textId="064E4B1C" w:rsidR="007B7377" w:rsidRDefault="007B7377" w:rsidP="007B7377">
      <w:pPr>
        <w:jc w:val="both"/>
        <w:rPr>
          <w:lang w:val="en-US" w:eastAsia="en-US"/>
        </w:rPr>
      </w:pPr>
      <w:r>
        <w:rPr>
          <w:lang w:val="en-US" w:eastAsia="en-US"/>
        </w:rPr>
        <w:t>Same KG and r</w:t>
      </w:r>
      <w:r w:rsidR="00F52E18">
        <w:rPr>
          <w:lang w:val="en-US" w:eastAsia="en-US"/>
        </w:rPr>
        <w:t>etrieval backend, but now a monolithic agent drives the logic. It receives the user query, interacts with a small set of tools (e.g. graph traversal, doc search), plans a path through the KG, and synthesizes a tailored answer.</w:t>
      </w:r>
    </w:p>
    <w:p w14:paraId="11FC7A52" w14:textId="0454CFDD" w:rsidR="00504511" w:rsidRDefault="00504511" w:rsidP="007B7377">
      <w:pPr>
        <w:jc w:val="both"/>
        <w:rPr>
          <w:lang w:val="en-US" w:eastAsia="en-US"/>
        </w:rPr>
      </w:pPr>
      <w:r>
        <w:rPr>
          <w:lang w:val="en-US" w:eastAsia="en-US"/>
        </w:rPr>
        <w:t xml:space="preserve">[Do we pass the KG into the LLM first to allow it to understand before </w:t>
      </w:r>
      <w:r w:rsidR="00C833C7">
        <w:rPr>
          <w:lang w:val="en-US" w:eastAsia="en-US"/>
        </w:rPr>
        <w:t>doing the agentic traversal???]</w:t>
      </w:r>
      <w:r w:rsidR="00653189">
        <w:rPr>
          <w:lang w:val="en-US" w:eastAsia="en-US"/>
        </w:rPr>
        <w:t xml:space="preserve"> </w:t>
      </w:r>
      <w:r w:rsidR="00653189" w:rsidRPr="00653189">
        <w:rPr>
          <w:lang w:val="en-US" w:eastAsia="en-US"/>
        </w:rPr>
        <w:sym w:font="Wingdings" w:char="F0E0"/>
      </w:r>
      <w:r w:rsidR="00653189">
        <w:rPr>
          <w:lang w:val="en-US" w:eastAsia="en-US"/>
        </w:rPr>
        <w:t xml:space="preserve"> Passing into a full KG will make the LLM slower due to large prompt sizes and token costs will increase significantly with graph size, additionally it comes with diminishing returns as most nodes/edges are irrelevant to a given query.; instead pass a subgraph into the LLM, this will enable in-context traversal reasoning.</w:t>
      </w:r>
    </w:p>
    <w:p w14:paraId="26B82C9F" w14:textId="578F4C54" w:rsidR="00653189" w:rsidRDefault="00653189" w:rsidP="007B7377">
      <w:pPr>
        <w:jc w:val="both"/>
        <w:rPr>
          <w:lang w:val="en-US" w:eastAsia="en-US"/>
        </w:rPr>
      </w:pPr>
      <w:r>
        <w:rPr>
          <w:lang w:val="en-US" w:eastAsia="en-US"/>
        </w:rPr>
        <w:t>At a high level, the agent follows a looped pattern of observation, selection, and expansion – like a reasoning analysts navigating a company/network map.</w:t>
      </w:r>
    </w:p>
    <w:p w14:paraId="7C45A64F" w14:textId="010A82A9" w:rsidR="00653189" w:rsidRDefault="00653189" w:rsidP="007B7377">
      <w:pPr>
        <w:jc w:val="both"/>
        <w:rPr>
          <w:lang w:val="en-US" w:eastAsia="en-US"/>
        </w:rPr>
      </w:pPr>
      <w:r>
        <w:rPr>
          <w:lang w:val="en-US" w:eastAsia="en-US"/>
        </w:rPr>
        <w:t>Given user’s query “Why did TSMC drop after earnings?”</w:t>
      </w:r>
    </w:p>
    <w:p w14:paraId="2BA9D8E1" w14:textId="0998B543" w:rsidR="00653189" w:rsidRDefault="00653189" w:rsidP="00653189">
      <w:pPr>
        <w:pStyle w:val="ListParagraph"/>
        <w:numPr>
          <w:ilvl w:val="0"/>
          <w:numId w:val="4"/>
        </w:numPr>
        <w:jc w:val="both"/>
        <w:rPr>
          <w:lang w:val="en-US" w:eastAsia="en-US"/>
        </w:rPr>
      </w:pPr>
      <w:r>
        <w:rPr>
          <w:lang w:val="en-US" w:eastAsia="en-US"/>
        </w:rPr>
        <w:t xml:space="preserve">Pre-traverse the graph to collect a relevant subgraph (e.g. 3-10 hops from query anchor, max 5-10 nodes </w:t>
      </w:r>
      <w:proofErr w:type="spellStart"/>
      <w:r>
        <w:rPr>
          <w:lang w:val="en-US" w:eastAsia="en-US"/>
        </w:rPr>
        <w:t>e.g</w:t>
      </w:r>
      <w:proofErr w:type="spellEnd"/>
      <w:r>
        <w:rPr>
          <w:lang w:val="en-US" w:eastAsia="en-US"/>
        </w:rPr>
        <w:t>); select nodes with the most “interesting” typed edges</w:t>
      </w:r>
    </w:p>
    <w:p w14:paraId="0DD38301" w14:textId="0CBB5EC6" w:rsidR="00653189" w:rsidRDefault="00653189" w:rsidP="00653189">
      <w:pPr>
        <w:pStyle w:val="ListParagraph"/>
        <w:numPr>
          <w:ilvl w:val="0"/>
          <w:numId w:val="4"/>
        </w:numPr>
        <w:jc w:val="both"/>
        <w:rPr>
          <w:lang w:val="en-US" w:eastAsia="en-US"/>
        </w:rPr>
      </w:pPr>
      <w:proofErr w:type="spellStart"/>
      <w:r>
        <w:rPr>
          <w:lang w:val="en-US" w:eastAsia="en-US"/>
        </w:rPr>
        <w:t>Serialise</w:t>
      </w:r>
      <w:proofErr w:type="spellEnd"/>
      <w:r>
        <w:rPr>
          <w:lang w:val="en-US" w:eastAsia="en-US"/>
        </w:rPr>
        <w:t xml:space="preserve"> into prompt – Format this subgraph into readable text, markdown or structured JSON</w:t>
      </w:r>
    </w:p>
    <w:p w14:paraId="6E69678C" w14:textId="029D8446" w:rsidR="00653189" w:rsidRDefault="00653189" w:rsidP="00653189">
      <w:pPr>
        <w:pStyle w:val="ListParagraph"/>
        <w:numPr>
          <w:ilvl w:val="0"/>
          <w:numId w:val="4"/>
        </w:numPr>
        <w:jc w:val="both"/>
        <w:rPr>
          <w:lang w:val="en-US" w:eastAsia="en-US"/>
        </w:rPr>
      </w:pPr>
      <w:r>
        <w:rPr>
          <w:lang w:val="en-US" w:eastAsia="en-US"/>
        </w:rPr>
        <w:t xml:space="preserve">Embed narrative edges – include explanations like “TSMC </w:t>
      </w:r>
      <w:r w:rsidRPr="00653189">
        <w:rPr>
          <w:lang w:val="en-US" w:eastAsia="en-US"/>
        </w:rPr>
        <w:sym w:font="Wingdings" w:char="F0E0"/>
      </w:r>
      <w:r>
        <w:rPr>
          <w:lang w:val="en-US" w:eastAsia="en-US"/>
        </w:rPr>
        <w:t xml:space="preserve"> </w:t>
      </w:r>
      <w:proofErr w:type="spellStart"/>
      <w:r>
        <w:rPr>
          <w:lang w:val="en-US" w:eastAsia="en-US"/>
        </w:rPr>
        <w:t>likely_impacts</w:t>
      </w:r>
      <w:proofErr w:type="spellEnd"/>
      <w:r>
        <w:rPr>
          <w:lang w:val="en-US" w:eastAsia="en-US"/>
        </w:rPr>
        <w:t xml:space="preserve"> </w:t>
      </w:r>
      <w:r w:rsidRPr="00653189">
        <w:rPr>
          <w:lang w:val="en-US" w:eastAsia="en-US"/>
        </w:rPr>
        <w:sym w:font="Wingdings" w:char="F0E0"/>
      </w:r>
      <w:r>
        <w:rPr>
          <w:lang w:val="en-US" w:eastAsia="en-US"/>
        </w:rPr>
        <w:t xml:space="preserve"> Apple (due to supply contract)”</w:t>
      </w:r>
    </w:p>
    <w:p w14:paraId="517738A8" w14:textId="7796CD2F" w:rsidR="00653189" w:rsidRDefault="00653189" w:rsidP="00653189">
      <w:pPr>
        <w:pStyle w:val="ListParagraph"/>
        <w:numPr>
          <w:ilvl w:val="0"/>
          <w:numId w:val="4"/>
        </w:numPr>
        <w:jc w:val="both"/>
        <w:rPr>
          <w:lang w:val="en-US" w:eastAsia="en-US"/>
        </w:rPr>
      </w:pPr>
      <w:r>
        <w:rPr>
          <w:lang w:val="en-US" w:eastAsia="en-US"/>
        </w:rPr>
        <w:t>Use LLM to reason over it – LLM uses its world knowledge plus graph context to reason and synthesize.</w:t>
      </w:r>
    </w:p>
    <w:p w14:paraId="3586C4DB" w14:textId="7BD49600" w:rsidR="00653189" w:rsidRPr="00653189" w:rsidRDefault="00653189" w:rsidP="00653189">
      <w:pPr>
        <w:pStyle w:val="ListParagraph"/>
        <w:numPr>
          <w:ilvl w:val="0"/>
          <w:numId w:val="4"/>
        </w:numPr>
        <w:jc w:val="both"/>
        <w:rPr>
          <w:lang w:val="en-US" w:eastAsia="en-US"/>
        </w:rPr>
      </w:pPr>
      <w:r>
        <w:rPr>
          <w:lang w:val="en-US" w:eastAsia="en-US"/>
        </w:rPr>
        <w:t xml:space="preserve">Optional Agent behavior: Agent can perform multiple </w:t>
      </w:r>
      <w:proofErr w:type="gramStart"/>
      <w:r>
        <w:rPr>
          <w:lang w:val="en-US" w:eastAsia="en-US"/>
        </w:rPr>
        <w:t>round</w:t>
      </w:r>
      <w:proofErr w:type="gramEnd"/>
      <w:r>
        <w:rPr>
          <w:lang w:val="en-US" w:eastAsia="en-US"/>
        </w:rPr>
        <w:t xml:space="preserve"> of traversal to iteratively expand the graph, append updated subgraphs to its scratchpad and refine its hypothesis or retrieve supporting documents.</w:t>
      </w:r>
    </w:p>
    <w:tbl>
      <w:tblPr>
        <w:tblStyle w:val="PlainTable2"/>
        <w:tblW w:w="5000" w:type="pct"/>
        <w:tblLayout w:type="fixed"/>
        <w:tblLook w:val="0020" w:firstRow="1" w:lastRow="0" w:firstColumn="0" w:lastColumn="0" w:noHBand="0" w:noVBand="0"/>
      </w:tblPr>
      <w:tblGrid>
        <w:gridCol w:w="421"/>
        <w:gridCol w:w="2409"/>
        <w:gridCol w:w="6186"/>
      </w:tblGrid>
      <w:tr w:rsidR="007B7377" w14:paraId="307EA808" w14:textId="77777777" w:rsidTr="004724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688FD1D3" w14:textId="77777777" w:rsidR="007B7377" w:rsidRDefault="007B7377" w:rsidP="00A46B4C">
            <w:pPr>
              <w:pStyle w:val="Compact"/>
            </w:pPr>
          </w:p>
        </w:tc>
        <w:tc>
          <w:tcPr>
            <w:cnfStyle w:val="000001000000" w:firstRow="0" w:lastRow="0" w:firstColumn="0" w:lastColumn="0" w:oddVBand="0" w:evenVBand="1" w:oddHBand="0" w:evenHBand="0" w:firstRowFirstColumn="0" w:firstRowLastColumn="0" w:lastRowFirstColumn="0" w:lastRowLastColumn="0"/>
            <w:tcW w:w="2409" w:type="dxa"/>
            <w:shd w:val="clear" w:color="auto" w:fill="002060"/>
          </w:tcPr>
          <w:p w14:paraId="70717EBD" w14:textId="77777777" w:rsidR="007B7377" w:rsidRDefault="007B7377"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186" w:type="dxa"/>
            <w:shd w:val="clear" w:color="auto" w:fill="002060"/>
          </w:tcPr>
          <w:p w14:paraId="4D1818DD" w14:textId="77777777" w:rsidR="007B7377" w:rsidRDefault="007B7377" w:rsidP="00A46B4C">
            <w:pPr>
              <w:pStyle w:val="Compact"/>
              <w:jc w:val="center"/>
            </w:pPr>
            <w:r>
              <w:t>Description</w:t>
            </w:r>
          </w:p>
        </w:tc>
      </w:tr>
      <w:tr w:rsidR="007B7377" w14:paraId="78C41CF8" w14:textId="77777777" w:rsidTr="004724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6011B45" w14:textId="77777777" w:rsidR="007B7377" w:rsidRPr="00D84ED2" w:rsidRDefault="007B7377" w:rsidP="00A46B4C">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409" w:type="dxa"/>
          </w:tcPr>
          <w:p w14:paraId="737FC9CE" w14:textId="77777777" w:rsidR="007B7377" w:rsidRDefault="007B7377" w:rsidP="00A46B4C">
            <w:pPr>
              <w:pStyle w:val="Compact"/>
            </w:pPr>
            <w:r>
              <w:t>Typed-Edge Knowledge Graph</w:t>
            </w:r>
          </w:p>
        </w:tc>
        <w:tc>
          <w:tcPr>
            <w:cnfStyle w:val="000010000000" w:firstRow="0" w:lastRow="0" w:firstColumn="0" w:lastColumn="0" w:oddVBand="1" w:evenVBand="0" w:oddHBand="0" w:evenHBand="0" w:firstRowFirstColumn="0" w:firstRowLastColumn="0" w:lastRowFirstColumn="0" w:lastRowLastColumn="0"/>
            <w:tcW w:w="6186" w:type="dxa"/>
          </w:tcPr>
          <w:p w14:paraId="08EF9F13" w14:textId="77777777" w:rsidR="007B7377" w:rsidRDefault="007B7377" w:rsidP="00A46B4C">
            <w:pPr>
              <w:pStyle w:val="Compact"/>
            </w:pPr>
            <w:r>
              <w:t>Pre-built with structured node-edge relationships</w:t>
            </w:r>
          </w:p>
          <w:p w14:paraId="086DD655" w14:textId="10950ABA" w:rsidR="00F52E18" w:rsidRDefault="00F52E18" w:rsidP="00A46B4C">
            <w:pPr>
              <w:pStyle w:val="Compact"/>
            </w:pPr>
            <w:r>
              <w:t>(same as Design 1)</w:t>
            </w:r>
          </w:p>
        </w:tc>
      </w:tr>
      <w:tr w:rsidR="007B7377" w14:paraId="26419663" w14:textId="77777777" w:rsidTr="0047245D">
        <w:tc>
          <w:tcPr>
            <w:cnfStyle w:val="000010000000" w:firstRow="0" w:lastRow="0" w:firstColumn="0" w:lastColumn="0" w:oddVBand="1" w:evenVBand="0" w:oddHBand="0" w:evenHBand="0" w:firstRowFirstColumn="0" w:firstRowLastColumn="0" w:lastRowFirstColumn="0" w:lastRowLastColumn="0"/>
            <w:tcW w:w="421" w:type="dxa"/>
          </w:tcPr>
          <w:p w14:paraId="169848BD" w14:textId="77777777" w:rsidR="007B7377" w:rsidRDefault="007B7377" w:rsidP="00A46B4C">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409" w:type="dxa"/>
          </w:tcPr>
          <w:p w14:paraId="6B2B2AB0" w14:textId="34026212" w:rsidR="007B7377" w:rsidRDefault="00F52E18" w:rsidP="00A46B4C">
            <w:pPr>
              <w:pStyle w:val="Compact"/>
            </w:pPr>
            <w:r>
              <w:t>Simple Tool</w:t>
            </w:r>
            <w:r w:rsidR="0047245D">
              <w:t>s</w:t>
            </w:r>
            <w:r>
              <w:t xml:space="preserve"> Calling</w:t>
            </w:r>
          </w:p>
        </w:tc>
        <w:tc>
          <w:tcPr>
            <w:cnfStyle w:val="000010000000" w:firstRow="0" w:lastRow="0" w:firstColumn="0" w:lastColumn="0" w:oddVBand="1" w:evenVBand="0" w:oddHBand="0" w:evenHBand="0" w:firstRowFirstColumn="0" w:firstRowLastColumn="0" w:lastRowFirstColumn="0" w:lastRowLastColumn="0"/>
            <w:tcW w:w="6186" w:type="dxa"/>
          </w:tcPr>
          <w:p w14:paraId="5AAFDB16" w14:textId="2C073E18" w:rsidR="007B7377" w:rsidRDefault="0047245D" w:rsidP="0047245D">
            <w:pPr>
              <w:pStyle w:val="Compact"/>
              <w:numPr>
                <w:ilvl w:val="0"/>
                <w:numId w:val="4"/>
              </w:numPr>
            </w:pPr>
            <w:proofErr w:type="spellStart"/>
            <w:r>
              <w:t>query_</w:t>
            </w:r>
            <w:proofErr w:type="gramStart"/>
            <w:r>
              <w:t>KG</w:t>
            </w:r>
            <w:proofErr w:type="spellEnd"/>
            <w:r>
              <w:t>(</w:t>
            </w:r>
            <w:proofErr w:type="gramEnd"/>
            <w:r>
              <w:t xml:space="preserve">node, </w:t>
            </w:r>
            <w:proofErr w:type="spellStart"/>
            <w:r>
              <w:t>edge_type</w:t>
            </w:r>
            <w:proofErr w:type="spellEnd"/>
            <w:r>
              <w:t>)</w:t>
            </w:r>
          </w:p>
          <w:p w14:paraId="72118C55" w14:textId="6BA7D715" w:rsidR="0047245D" w:rsidRDefault="0047245D" w:rsidP="00A46B4C">
            <w:pPr>
              <w:pStyle w:val="Compact"/>
              <w:numPr>
                <w:ilvl w:val="0"/>
                <w:numId w:val="4"/>
              </w:numPr>
            </w:pPr>
            <w:proofErr w:type="spellStart"/>
            <w:r>
              <w:t>semantic_search</w:t>
            </w:r>
            <w:proofErr w:type="spellEnd"/>
            <w:r>
              <w:t>(query)</w:t>
            </w:r>
          </w:p>
        </w:tc>
      </w:tr>
      <w:tr w:rsidR="007B7377" w14:paraId="7A47C2D5" w14:textId="77777777" w:rsidTr="004724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3D331108" w14:textId="77777777" w:rsidR="007B7377" w:rsidRDefault="007B7377" w:rsidP="00A46B4C">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2409" w:type="dxa"/>
          </w:tcPr>
          <w:p w14:paraId="6B213B2B" w14:textId="003A181B" w:rsidR="007B7377" w:rsidRDefault="00925AC7" w:rsidP="00A46B4C">
            <w:pPr>
              <w:pStyle w:val="Compact"/>
            </w:pPr>
            <w:r>
              <w:t>Monolithic Agent</w:t>
            </w:r>
          </w:p>
        </w:tc>
        <w:tc>
          <w:tcPr>
            <w:cnfStyle w:val="000010000000" w:firstRow="0" w:lastRow="0" w:firstColumn="0" w:lastColumn="0" w:oddVBand="1" w:evenVBand="0" w:oddHBand="0" w:evenHBand="0" w:firstRowFirstColumn="0" w:firstRowLastColumn="0" w:lastRowFirstColumn="0" w:lastRowLastColumn="0"/>
            <w:tcW w:w="6186" w:type="dxa"/>
          </w:tcPr>
          <w:p w14:paraId="4D0E7818" w14:textId="77777777" w:rsidR="00D865DD" w:rsidRDefault="00925AC7" w:rsidP="00D865DD">
            <w:pPr>
              <w:pStyle w:val="Compact"/>
              <w:numPr>
                <w:ilvl w:val="0"/>
                <w:numId w:val="4"/>
              </w:numPr>
            </w:pPr>
            <w:r>
              <w:t xml:space="preserve">Extractor </w:t>
            </w:r>
            <w:r>
              <w:rPr>
                <w:rFonts w:hint="eastAsia"/>
              </w:rPr>
              <w:sym w:font="Wingdings" w:char="F0E0"/>
            </w:r>
            <w:r>
              <w:t xml:space="preserve"> Reasoner </w:t>
            </w:r>
            <w:r>
              <w:rPr>
                <w:rFonts w:hint="eastAsia"/>
              </w:rPr>
              <w:sym w:font="Wingdings" w:char="F0E0"/>
            </w:r>
            <w:r>
              <w:t xml:space="preserve"> Synthesizer roles</w:t>
            </w:r>
          </w:p>
          <w:p w14:paraId="2291FE68" w14:textId="15C7B13F" w:rsidR="00D865DD" w:rsidRDefault="00D865DD" w:rsidP="00D865DD">
            <w:pPr>
              <w:pStyle w:val="Compact"/>
              <w:numPr>
                <w:ilvl w:val="0"/>
                <w:numId w:val="4"/>
              </w:numPr>
            </w:pPr>
            <w:r>
              <w:t>Internal memory/ scratchpad</w:t>
            </w:r>
            <w:r w:rsidR="00D37F93">
              <w:t xml:space="preserve"> where the agent records </w:t>
            </w:r>
            <w:r w:rsidR="00C052FE">
              <w:t>intermediate reasoning, decisions, tool outputs or subgoals as it works toward answering a query.</w:t>
            </w:r>
          </w:p>
          <w:p w14:paraId="74E7C399" w14:textId="0AC857A0" w:rsidR="00D865DD" w:rsidRDefault="00D865DD" w:rsidP="00D865DD">
            <w:pPr>
              <w:pStyle w:val="Compact"/>
              <w:numPr>
                <w:ilvl w:val="0"/>
                <w:numId w:val="4"/>
              </w:numPr>
            </w:pPr>
            <w:r>
              <w:t>Logic to decide which tools to call and when</w:t>
            </w:r>
          </w:p>
        </w:tc>
      </w:tr>
      <w:tr w:rsidR="007B7377" w14:paraId="6FF5B04B" w14:textId="77777777" w:rsidTr="0047245D">
        <w:tc>
          <w:tcPr>
            <w:cnfStyle w:val="000010000000" w:firstRow="0" w:lastRow="0" w:firstColumn="0" w:lastColumn="0" w:oddVBand="1" w:evenVBand="0" w:oddHBand="0" w:evenHBand="0" w:firstRowFirstColumn="0" w:firstRowLastColumn="0" w:lastRowFirstColumn="0" w:lastRowLastColumn="0"/>
            <w:tcW w:w="421" w:type="dxa"/>
          </w:tcPr>
          <w:p w14:paraId="2E0A6821" w14:textId="77777777" w:rsidR="007B7377" w:rsidRDefault="007B7377" w:rsidP="00A46B4C">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2409" w:type="dxa"/>
          </w:tcPr>
          <w:p w14:paraId="6049927A" w14:textId="21D85159" w:rsidR="007B7377" w:rsidRDefault="00D865DD" w:rsidP="00A46B4C">
            <w:pPr>
              <w:pStyle w:val="Compact"/>
            </w:pPr>
            <w:r>
              <w:t>LLM-driven orchestration and synthesis</w:t>
            </w:r>
          </w:p>
        </w:tc>
        <w:tc>
          <w:tcPr>
            <w:cnfStyle w:val="000010000000" w:firstRow="0" w:lastRow="0" w:firstColumn="0" w:lastColumn="0" w:oddVBand="1" w:evenVBand="0" w:oddHBand="0" w:evenHBand="0" w:firstRowFirstColumn="0" w:firstRowLastColumn="0" w:lastRowFirstColumn="0" w:lastRowLastColumn="0"/>
            <w:tcW w:w="6186" w:type="dxa"/>
          </w:tcPr>
          <w:p w14:paraId="01854005" w14:textId="02B58B0B" w:rsidR="007B7377" w:rsidRDefault="007B7377" w:rsidP="00A46B4C">
            <w:pPr>
              <w:pStyle w:val="Compact"/>
            </w:pPr>
          </w:p>
        </w:tc>
      </w:tr>
    </w:tbl>
    <w:p w14:paraId="0765D069" w14:textId="77777777" w:rsidR="007B7377" w:rsidRDefault="007B7377" w:rsidP="007B7377">
      <w:pPr>
        <w:jc w:val="both"/>
        <w:rPr>
          <w:lang w:eastAsia="en-US"/>
        </w:rPr>
      </w:pPr>
    </w:p>
    <w:p w14:paraId="78FCC64D" w14:textId="12F2880E" w:rsidR="00967E2E" w:rsidRPr="00584FB2" w:rsidRDefault="00967E2E" w:rsidP="007B7377">
      <w:pPr>
        <w:jc w:val="both"/>
        <w:rPr>
          <w:b/>
          <w:bCs/>
          <w:lang w:eastAsia="en-US"/>
        </w:rPr>
      </w:pPr>
      <w:r w:rsidRPr="00584FB2">
        <w:rPr>
          <w:b/>
          <w:bCs/>
          <w:lang w:eastAsia="en-US"/>
        </w:rPr>
        <w:lastRenderedPageBreak/>
        <w:t>Monolithic Agent Architecture Flow</w:t>
      </w:r>
      <w:r w:rsidR="00584FB2" w:rsidRPr="00584FB2">
        <w:rPr>
          <w:b/>
          <w:bCs/>
          <w:lang w:eastAsia="en-US"/>
        </w:rPr>
        <w:t>:</w:t>
      </w:r>
    </w:p>
    <w:p w14:paraId="78D7CC27" w14:textId="20A69D10" w:rsidR="00FA086B" w:rsidRDefault="00FA086B" w:rsidP="00FA086B">
      <w:pPr>
        <w:pStyle w:val="ListParagraph"/>
        <w:numPr>
          <w:ilvl w:val="0"/>
          <w:numId w:val="24"/>
        </w:numPr>
        <w:jc w:val="both"/>
        <w:rPr>
          <w:lang w:eastAsia="en-US"/>
        </w:rPr>
      </w:pPr>
      <w:r>
        <w:rPr>
          <w:lang w:eastAsia="en-US"/>
        </w:rPr>
        <w:t>Input: User submits a query (e.g., "Why did TSMC drop after earnings?")</w:t>
      </w:r>
    </w:p>
    <w:p w14:paraId="1FC29A42" w14:textId="77777777" w:rsidR="00FA086B" w:rsidRDefault="00FA086B" w:rsidP="00FA086B">
      <w:pPr>
        <w:pStyle w:val="ListParagraph"/>
        <w:numPr>
          <w:ilvl w:val="0"/>
          <w:numId w:val="24"/>
        </w:numPr>
        <w:jc w:val="both"/>
        <w:rPr>
          <w:lang w:eastAsia="en-US"/>
        </w:rPr>
      </w:pPr>
      <w:r>
        <w:rPr>
          <w:lang w:eastAsia="en-US"/>
        </w:rPr>
        <w:t>Step 1: Query Understanding</w:t>
      </w:r>
    </w:p>
    <w:p w14:paraId="037EDB2B" w14:textId="77777777" w:rsidR="00FA086B" w:rsidRDefault="00FA086B" w:rsidP="00FA086B">
      <w:pPr>
        <w:pStyle w:val="ListParagraph"/>
        <w:numPr>
          <w:ilvl w:val="1"/>
          <w:numId w:val="4"/>
        </w:numPr>
        <w:jc w:val="both"/>
        <w:rPr>
          <w:lang w:eastAsia="en-US"/>
        </w:rPr>
      </w:pPr>
      <w:r>
        <w:rPr>
          <w:lang w:eastAsia="en-US"/>
        </w:rPr>
        <w:t>Parses the question intent</w:t>
      </w:r>
    </w:p>
    <w:p w14:paraId="1DD9F9F7" w14:textId="0D97615D" w:rsidR="00FA086B" w:rsidRDefault="00FA086B" w:rsidP="00FA086B">
      <w:pPr>
        <w:pStyle w:val="ListParagraph"/>
        <w:numPr>
          <w:ilvl w:val="1"/>
          <w:numId w:val="4"/>
        </w:numPr>
        <w:jc w:val="both"/>
        <w:rPr>
          <w:lang w:eastAsia="en-US"/>
        </w:rPr>
      </w:pPr>
      <w:r>
        <w:rPr>
          <w:lang w:eastAsia="en-US"/>
        </w:rPr>
        <w:t>Breaks down into subgoals (e.g., cause of drop, recent events, KPI changes)</w:t>
      </w:r>
    </w:p>
    <w:p w14:paraId="52F3FC66" w14:textId="16C8E29B" w:rsidR="00C056EF" w:rsidRDefault="00FA086B" w:rsidP="00C056EF">
      <w:pPr>
        <w:pStyle w:val="ListParagraph"/>
        <w:numPr>
          <w:ilvl w:val="0"/>
          <w:numId w:val="24"/>
        </w:numPr>
        <w:jc w:val="both"/>
        <w:rPr>
          <w:lang w:eastAsia="en-US"/>
        </w:rPr>
      </w:pPr>
      <w:r>
        <w:rPr>
          <w:lang w:eastAsia="en-US"/>
        </w:rPr>
        <w:t>Step 2: KG Traversal</w:t>
      </w:r>
    </w:p>
    <w:p w14:paraId="3F174C9A" w14:textId="772313DA" w:rsidR="00FA086B" w:rsidRDefault="00FA086B" w:rsidP="00FA086B">
      <w:pPr>
        <w:pStyle w:val="ListParagraph"/>
        <w:numPr>
          <w:ilvl w:val="1"/>
          <w:numId w:val="4"/>
        </w:numPr>
        <w:jc w:val="both"/>
        <w:rPr>
          <w:lang w:eastAsia="en-US"/>
        </w:rPr>
      </w:pPr>
      <w:r>
        <w:rPr>
          <w:lang w:eastAsia="en-US"/>
        </w:rPr>
        <w:t xml:space="preserve">Calls traversal tools to explore relevant nodes/edges (e.g., </w:t>
      </w:r>
      <w:proofErr w:type="spellStart"/>
      <w:r>
        <w:rPr>
          <w:lang w:eastAsia="en-US"/>
        </w:rPr>
        <w:t>likely_impacts</w:t>
      </w:r>
      <w:proofErr w:type="spellEnd"/>
      <w:r>
        <w:rPr>
          <w:lang w:eastAsia="en-US"/>
        </w:rPr>
        <w:t xml:space="preserve">, </w:t>
      </w:r>
      <w:proofErr w:type="spellStart"/>
      <w:r>
        <w:rPr>
          <w:lang w:eastAsia="en-US"/>
        </w:rPr>
        <w:t>has_soft_signal</w:t>
      </w:r>
      <w:proofErr w:type="spellEnd"/>
      <w:r>
        <w:rPr>
          <w:lang w:eastAsia="en-US"/>
        </w:rPr>
        <w:t>)</w:t>
      </w:r>
      <w:r w:rsidR="00C056EF">
        <w:rPr>
          <w:lang w:eastAsia="en-US"/>
        </w:rPr>
        <w:t xml:space="preserve"> [</w:t>
      </w:r>
      <w:r w:rsidR="002D084E">
        <w:rPr>
          <w:lang w:eastAsia="en-US"/>
        </w:rPr>
        <w:t>Try</w:t>
      </w:r>
      <w:r w:rsidR="00C056EF">
        <w:rPr>
          <w:lang w:eastAsia="en-US"/>
        </w:rPr>
        <w:t xml:space="preserve">: </w:t>
      </w:r>
      <w:r w:rsidR="002D084E">
        <w:rPr>
          <w:lang w:eastAsia="en-US"/>
        </w:rPr>
        <w:t xml:space="preserve">consider passing a subgraph into the LLM prompt to help the LLM “see” the structure of local relationships, let it decide which node/edge to explore next, allow it to reason more effectively about </w:t>
      </w:r>
      <w:proofErr w:type="spellStart"/>
      <w:r w:rsidR="002D084E">
        <w:rPr>
          <w:lang w:eastAsia="en-US"/>
        </w:rPr>
        <w:t>casusal</w:t>
      </w:r>
      <w:proofErr w:type="spellEnd"/>
      <w:r w:rsidR="002D084E">
        <w:rPr>
          <w:lang w:eastAsia="en-US"/>
        </w:rPr>
        <w:t xml:space="preserve"> chain, KPI drivers, narrative themes, etc.</w:t>
      </w:r>
      <w:r w:rsidR="00000C34">
        <w:rPr>
          <w:lang w:eastAsia="en-US"/>
        </w:rPr>
        <w:t xml:space="preserve"> </w:t>
      </w:r>
      <w:r w:rsidR="00000C34" w:rsidRPr="00000C34">
        <w:rPr>
          <w:color w:val="FF0000"/>
          <w:lang w:eastAsia="en-US"/>
        </w:rPr>
        <w:t>IS THIS CONCEPTUALLY WRONG???</w:t>
      </w:r>
      <w:r w:rsidR="00E82AE1">
        <w:rPr>
          <w:lang w:eastAsia="en-US"/>
        </w:rPr>
        <w:t>]</w:t>
      </w:r>
    </w:p>
    <w:p w14:paraId="69B44094" w14:textId="28D2EE93" w:rsidR="00FA086B" w:rsidRDefault="00FA086B" w:rsidP="00FA086B">
      <w:pPr>
        <w:pStyle w:val="ListParagraph"/>
        <w:numPr>
          <w:ilvl w:val="1"/>
          <w:numId w:val="4"/>
        </w:numPr>
        <w:jc w:val="both"/>
        <w:rPr>
          <w:lang w:eastAsia="en-US"/>
        </w:rPr>
      </w:pPr>
      <w:r>
        <w:rPr>
          <w:lang w:eastAsia="en-US"/>
        </w:rPr>
        <w:t>Logs findings to scratchpad</w:t>
      </w:r>
    </w:p>
    <w:p w14:paraId="4F69859A" w14:textId="77777777" w:rsidR="00FA086B" w:rsidRDefault="00FA086B" w:rsidP="00FA086B">
      <w:pPr>
        <w:pStyle w:val="ListParagraph"/>
        <w:numPr>
          <w:ilvl w:val="0"/>
          <w:numId w:val="24"/>
        </w:numPr>
        <w:jc w:val="both"/>
        <w:rPr>
          <w:lang w:eastAsia="en-US"/>
        </w:rPr>
      </w:pPr>
      <w:r>
        <w:rPr>
          <w:lang w:eastAsia="en-US"/>
        </w:rPr>
        <w:t>Step 3: Semantic Retrieval</w:t>
      </w:r>
    </w:p>
    <w:p w14:paraId="06D7F3E2" w14:textId="77777777" w:rsidR="00FA086B" w:rsidRDefault="00FA086B" w:rsidP="00FA086B">
      <w:pPr>
        <w:pStyle w:val="ListParagraph"/>
        <w:numPr>
          <w:ilvl w:val="1"/>
          <w:numId w:val="4"/>
        </w:numPr>
        <w:jc w:val="both"/>
        <w:rPr>
          <w:lang w:eastAsia="en-US"/>
        </w:rPr>
      </w:pPr>
      <w:r>
        <w:rPr>
          <w:lang w:eastAsia="en-US"/>
        </w:rPr>
        <w:t>For each relevant node, retrieves docs from FAISS/vector store</w:t>
      </w:r>
    </w:p>
    <w:p w14:paraId="1745FD39" w14:textId="5921F59A" w:rsidR="00FA086B" w:rsidRDefault="00FA086B" w:rsidP="00FA086B">
      <w:pPr>
        <w:pStyle w:val="ListParagraph"/>
        <w:numPr>
          <w:ilvl w:val="1"/>
          <w:numId w:val="4"/>
        </w:numPr>
        <w:jc w:val="both"/>
        <w:rPr>
          <w:lang w:eastAsia="en-US"/>
        </w:rPr>
      </w:pPr>
      <w:r>
        <w:rPr>
          <w:lang w:eastAsia="en-US"/>
        </w:rPr>
        <w:t>Documents (e.g., earnings transcripts, filings) are noted in scratchpad</w:t>
      </w:r>
    </w:p>
    <w:p w14:paraId="73103138" w14:textId="0EECCAB3" w:rsidR="00FA086B" w:rsidRDefault="00FA086B" w:rsidP="00FA086B">
      <w:pPr>
        <w:pStyle w:val="ListParagraph"/>
        <w:numPr>
          <w:ilvl w:val="0"/>
          <w:numId w:val="24"/>
        </w:numPr>
        <w:jc w:val="both"/>
        <w:rPr>
          <w:lang w:eastAsia="en-US"/>
        </w:rPr>
      </w:pPr>
      <w:r>
        <w:rPr>
          <w:lang w:eastAsia="en-US"/>
        </w:rPr>
        <w:t>Step 4: Context Assembly</w:t>
      </w:r>
    </w:p>
    <w:p w14:paraId="337530BD" w14:textId="77777777" w:rsidR="0092504F" w:rsidRDefault="00FA086B" w:rsidP="0092504F">
      <w:pPr>
        <w:pStyle w:val="ListParagraph"/>
        <w:numPr>
          <w:ilvl w:val="1"/>
          <w:numId w:val="4"/>
        </w:numPr>
        <w:jc w:val="both"/>
        <w:rPr>
          <w:lang w:eastAsia="en-US"/>
        </w:rPr>
      </w:pPr>
      <w:r>
        <w:rPr>
          <w:lang w:eastAsia="en-US"/>
        </w:rPr>
        <w:t>Builds structured summary of graph paths and retrieved evidence</w:t>
      </w:r>
    </w:p>
    <w:p w14:paraId="7A5D711F" w14:textId="0E216D92" w:rsidR="00FA086B" w:rsidRDefault="00FA086B" w:rsidP="0092504F">
      <w:pPr>
        <w:pStyle w:val="ListParagraph"/>
        <w:numPr>
          <w:ilvl w:val="1"/>
          <w:numId w:val="4"/>
        </w:numPr>
        <w:jc w:val="both"/>
        <w:rPr>
          <w:lang w:eastAsia="en-US"/>
        </w:rPr>
      </w:pPr>
      <w:r>
        <w:rPr>
          <w:lang w:eastAsia="en-US"/>
        </w:rPr>
        <w:t>May chain reasoning paths (e.g., "China chip policy ‚</w:t>
      </w:r>
      <w:proofErr w:type="spellStart"/>
      <w:r>
        <w:rPr>
          <w:lang w:eastAsia="en-US"/>
        </w:rPr>
        <w:t>Üí</w:t>
      </w:r>
      <w:proofErr w:type="spellEnd"/>
      <w:r>
        <w:rPr>
          <w:lang w:eastAsia="en-US"/>
        </w:rPr>
        <w:t xml:space="preserve"> Apple revenue ‚</w:t>
      </w:r>
      <w:proofErr w:type="spellStart"/>
      <w:r>
        <w:rPr>
          <w:lang w:eastAsia="en-US"/>
        </w:rPr>
        <w:t>Üí</w:t>
      </w:r>
      <w:proofErr w:type="spellEnd"/>
      <w:r>
        <w:rPr>
          <w:lang w:eastAsia="en-US"/>
        </w:rPr>
        <w:t xml:space="preserve"> TSMC miss")</w:t>
      </w:r>
    </w:p>
    <w:p w14:paraId="6DC9B2B0" w14:textId="24A3B7E6" w:rsidR="00FA086B" w:rsidRDefault="00FA086B" w:rsidP="00FA086B">
      <w:pPr>
        <w:pStyle w:val="ListParagraph"/>
        <w:numPr>
          <w:ilvl w:val="0"/>
          <w:numId w:val="24"/>
        </w:numPr>
        <w:jc w:val="both"/>
        <w:rPr>
          <w:lang w:eastAsia="en-US"/>
        </w:rPr>
      </w:pPr>
      <w:r>
        <w:rPr>
          <w:lang w:eastAsia="en-US"/>
        </w:rPr>
        <w:t>Step 5: Synthesis &amp; Answer</w:t>
      </w:r>
    </w:p>
    <w:p w14:paraId="588AE6B9" w14:textId="77777777" w:rsidR="0092504F" w:rsidRDefault="00FA086B" w:rsidP="0092504F">
      <w:pPr>
        <w:pStyle w:val="ListParagraph"/>
        <w:numPr>
          <w:ilvl w:val="1"/>
          <w:numId w:val="4"/>
        </w:numPr>
        <w:jc w:val="both"/>
        <w:rPr>
          <w:lang w:eastAsia="en-US"/>
        </w:rPr>
      </w:pPr>
      <w:r>
        <w:rPr>
          <w:lang w:eastAsia="en-US"/>
        </w:rPr>
        <w:t>Generates a final response in explainable format</w:t>
      </w:r>
    </w:p>
    <w:p w14:paraId="368FC50E" w14:textId="35494FE5" w:rsidR="00FA086B" w:rsidRDefault="00FA086B" w:rsidP="0092504F">
      <w:pPr>
        <w:pStyle w:val="ListParagraph"/>
        <w:numPr>
          <w:ilvl w:val="1"/>
          <w:numId w:val="4"/>
        </w:numPr>
        <w:jc w:val="both"/>
        <w:rPr>
          <w:lang w:eastAsia="en-US"/>
        </w:rPr>
      </w:pPr>
      <w:r>
        <w:rPr>
          <w:lang w:eastAsia="en-US"/>
        </w:rPr>
        <w:t>Optionally includes citations to KG nodes and documents</w:t>
      </w:r>
    </w:p>
    <w:p w14:paraId="223EDDD2" w14:textId="77777777" w:rsidR="0092504F" w:rsidRDefault="00FA086B" w:rsidP="0092504F">
      <w:pPr>
        <w:pStyle w:val="ListParagraph"/>
        <w:numPr>
          <w:ilvl w:val="0"/>
          <w:numId w:val="24"/>
        </w:numPr>
        <w:jc w:val="both"/>
        <w:rPr>
          <w:lang w:eastAsia="en-US"/>
        </w:rPr>
      </w:pPr>
      <w:r>
        <w:rPr>
          <w:lang w:eastAsia="en-US"/>
        </w:rPr>
        <w:t>Step 6: Output</w:t>
      </w:r>
    </w:p>
    <w:p w14:paraId="786B730C" w14:textId="16CAFCBB" w:rsidR="00FA086B" w:rsidRDefault="00FA086B" w:rsidP="0092504F">
      <w:pPr>
        <w:pStyle w:val="ListParagraph"/>
        <w:numPr>
          <w:ilvl w:val="1"/>
          <w:numId w:val="4"/>
        </w:numPr>
        <w:jc w:val="both"/>
        <w:rPr>
          <w:lang w:eastAsia="en-US"/>
        </w:rPr>
      </w:pPr>
      <w:r>
        <w:rPr>
          <w:lang w:eastAsia="en-US"/>
        </w:rPr>
        <w:t>Sends answer + reasoning trace to UI (</w:t>
      </w:r>
      <w:proofErr w:type="spellStart"/>
      <w:r>
        <w:rPr>
          <w:lang w:eastAsia="en-US"/>
        </w:rPr>
        <w:t>Streamlit</w:t>
      </w:r>
      <w:proofErr w:type="spellEnd"/>
      <w:r>
        <w:rPr>
          <w:lang w:eastAsia="en-US"/>
        </w:rPr>
        <w:t xml:space="preserve"> or similar)</w:t>
      </w:r>
    </w:p>
    <w:tbl>
      <w:tblPr>
        <w:tblStyle w:val="PlainTable2"/>
        <w:tblW w:w="5000" w:type="pct"/>
        <w:tblInd w:w="-5" w:type="dxa"/>
        <w:tblLayout w:type="fixed"/>
        <w:tblLook w:val="0020" w:firstRow="1" w:lastRow="0" w:firstColumn="0" w:lastColumn="0" w:noHBand="0" w:noVBand="0"/>
      </w:tblPr>
      <w:tblGrid>
        <w:gridCol w:w="4227"/>
        <w:gridCol w:w="4789"/>
      </w:tblGrid>
      <w:tr w:rsidR="007B7377" w14:paraId="4CE27E77"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67F90337" w14:textId="77777777" w:rsidR="007B7377" w:rsidRDefault="007B7377"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56FD423A" w14:textId="77777777" w:rsidR="007B7377" w:rsidRDefault="007B7377" w:rsidP="00A46B4C">
            <w:pPr>
              <w:pStyle w:val="Compact"/>
              <w:jc w:val="center"/>
            </w:pPr>
            <w:r>
              <w:t>Cons</w:t>
            </w:r>
          </w:p>
        </w:tc>
      </w:tr>
      <w:tr w:rsidR="007B7377" w14:paraId="1DC4E422"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369DE814" w14:textId="77777777" w:rsidR="007B7377" w:rsidRDefault="00D865DD" w:rsidP="007B7377">
            <w:pPr>
              <w:pStyle w:val="Compact"/>
              <w:numPr>
                <w:ilvl w:val="0"/>
                <w:numId w:val="4"/>
              </w:numPr>
              <w:ind w:left="467"/>
            </w:pPr>
            <w:r>
              <w:t>More flexible query resolution</w:t>
            </w:r>
          </w:p>
          <w:p w14:paraId="6796F30B" w14:textId="77777777" w:rsidR="00D865DD" w:rsidRDefault="00D865DD" w:rsidP="007B7377">
            <w:pPr>
              <w:pStyle w:val="Compact"/>
              <w:numPr>
                <w:ilvl w:val="0"/>
                <w:numId w:val="4"/>
              </w:numPr>
              <w:ind w:left="467"/>
            </w:pPr>
            <w:r>
              <w:t>More human-like reasoning</w:t>
            </w:r>
          </w:p>
          <w:p w14:paraId="4F927C53" w14:textId="77777777" w:rsidR="00D865DD" w:rsidRDefault="00D865DD" w:rsidP="007B7377">
            <w:pPr>
              <w:pStyle w:val="Compact"/>
              <w:numPr>
                <w:ilvl w:val="0"/>
                <w:numId w:val="4"/>
              </w:numPr>
              <w:ind w:left="467"/>
            </w:pPr>
            <w:r>
              <w:t>Can adapt context depth and filter irrelevant hops</w:t>
            </w:r>
          </w:p>
          <w:p w14:paraId="2AD7EAB7" w14:textId="3782C8FD" w:rsidR="00D865DD" w:rsidRDefault="00D865DD" w:rsidP="007B7377">
            <w:pPr>
              <w:pStyle w:val="Compact"/>
              <w:numPr>
                <w:ilvl w:val="0"/>
                <w:numId w:val="4"/>
              </w:numPr>
              <w:ind w:left="467"/>
            </w:pPr>
            <w:r>
              <w:t xml:space="preserve">Sets up </w:t>
            </w:r>
            <w:r w:rsidR="002079C8">
              <w:t>memory and human-in-the-loop</w:t>
            </w:r>
          </w:p>
        </w:tc>
        <w:tc>
          <w:tcPr>
            <w:cnfStyle w:val="000001000000" w:firstRow="0" w:lastRow="0" w:firstColumn="0" w:lastColumn="0" w:oddVBand="0" w:evenVBand="1" w:oddHBand="0" w:evenHBand="0" w:firstRowFirstColumn="0" w:firstRowLastColumn="0" w:lastRowFirstColumn="0" w:lastRowLastColumn="0"/>
            <w:tcW w:w="4789" w:type="dxa"/>
          </w:tcPr>
          <w:p w14:paraId="6E11F079" w14:textId="77777777" w:rsidR="007B7377" w:rsidRDefault="002079C8" w:rsidP="002079C8">
            <w:pPr>
              <w:pStyle w:val="Compact"/>
              <w:numPr>
                <w:ilvl w:val="0"/>
                <w:numId w:val="4"/>
              </w:numPr>
              <w:ind w:left="484"/>
            </w:pPr>
            <w:r>
              <w:t>Slower to implement (tool interface, orchestration loop)</w:t>
            </w:r>
          </w:p>
          <w:p w14:paraId="42DBD397" w14:textId="77777777" w:rsidR="002079C8" w:rsidRDefault="002079C8" w:rsidP="002079C8">
            <w:pPr>
              <w:pStyle w:val="Compact"/>
              <w:numPr>
                <w:ilvl w:val="0"/>
                <w:numId w:val="4"/>
              </w:numPr>
              <w:ind w:left="484"/>
            </w:pPr>
            <w:r>
              <w:t>Slightly more infra complex (agent scratchpad, call stack)</w:t>
            </w:r>
          </w:p>
          <w:p w14:paraId="1A03C5B8" w14:textId="1056A6DB" w:rsidR="002079C8" w:rsidRDefault="002079C8" w:rsidP="002079C8">
            <w:pPr>
              <w:pStyle w:val="Compact"/>
              <w:numPr>
                <w:ilvl w:val="0"/>
                <w:numId w:val="4"/>
              </w:numPr>
              <w:ind w:left="484"/>
            </w:pPr>
            <w:r>
              <w:t>Less deterministic and harder to trace/debug if improperly implemented</w:t>
            </w:r>
          </w:p>
        </w:tc>
      </w:tr>
    </w:tbl>
    <w:p w14:paraId="6AC36513" w14:textId="77777777" w:rsidR="007B7377" w:rsidRDefault="007B7377" w:rsidP="00781C04">
      <w:pPr>
        <w:jc w:val="both"/>
        <w:rPr>
          <w:lang w:val="en-US" w:eastAsia="en-US"/>
        </w:rPr>
      </w:pPr>
    </w:p>
    <w:p w14:paraId="44832D15" w14:textId="77777777" w:rsidR="00BE22BC" w:rsidRDefault="00BE22BC" w:rsidP="00781C04">
      <w:pPr>
        <w:jc w:val="both"/>
        <w:rPr>
          <w:lang w:val="en-US" w:eastAsia="en-US"/>
        </w:rPr>
      </w:pPr>
    </w:p>
    <w:p w14:paraId="2093BDA1" w14:textId="702E9602" w:rsidR="00406B92" w:rsidRPr="00F310FE" w:rsidRDefault="00BE22BC" w:rsidP="00BE22BC">
      <w:pPr>
        <w:jc w:val="both"/>
        <w:rPr>
          <w:b/>
          <w:bCs/>
          <w:sz w:val="32"/>
          <w:szCs w:val="32"/>
          <w:lang w:val="en-US" w:eastAsia="en-US"/>
        </w:rPr>
      </w:pPr>
      <w:bookmarkStart w:id="12" w:name="OLE_LINK3"/>
      <w:r w:rsidRPr="00F310FE">
        <w:rPr>
          <w:b/>
          <w:bCs/>
          <w:sz w:val="32"/>
          <w:szCs w:val="32"/>
          <w:highlight w:val="magenta"/>
          <w:lang w:val="en-US" w:eastAsia="en-US"/>
        </w:rPr>
        <w:t xml:space="preserve">Design </w:t>
      </w:r>
      <w:r>
        <w:rPr>
          <w:b/>
          <w:bCs/>
          <w:sz w:val="32"/>
          <w:szCs w:val="32"/>
          <w:lang w:val="en-US" w:eastAsia="en-US"/>
        </w:rPr>
        <w:t>3: Prompt-Graph-RAG</w:t>
      </w:r>
      <w:r w:rsidR="00406B92">
        <w:rPr>
          <w:b/>
          <w:bCs/>
          <w:sz w:val="32"/>
          <w:szCs w:val="32"/>
          <w:lang w:val="en-US" w:eastAsia="en-US"/>
        </w:rPr>
        <w:t xml:space="preserve"> </w:t>
      </w:r>
      <w:bookmarkEnd w:id="12"/>
      <w:r w:rsidR="00406B92">
        <w:rPr>
          <w:b/>
          <w:bCs/>
          <w:sz w:val="32"/>
          <w:szCs w:val="32"/>
          <w:lang w:val="en-US" w:eastAsia="en-US"/>
        </w:rPr>
        <w:t>(No orchestration, no agent)</w:t>
      </w:r>
    </w:p>
    <w:p w14:paraId="3F6E630D" w14:textId="77777777" w:rsidR="00BE22BC" w:rsidRDefault="00BE22BC" w:rsidP="00BE22BC">
      <w:pPr>
        <w:jc w:val="both"/>
        <w:rPr>
          <w:lang w:val="en-US" w:eastAsia="en-US"/>
        </w:rPr>
      </w:pPr>
      <w:r>
        <w:rPr>
          <w:lang w:val="en-US" w:eastAsia="en-US"/>
        </w:rPr>
        <w:t>Same KG and retrieval backend, but now a monolithic agent drives the logic. It receives the user query, interacts with a small set of tools (e.g. graph traversal, doc search), plans a path through the KG, and synthesizes a tailored answer.</w:t>
      </w:r>
    </w:p>
    <w:p w14:paraId="4751EFAA" w14:textId="2393C376" w:rsidR="00406B92" w:rsidRDefault="00784A2F" w:rsidP="00BE22BC">
      <w:pPr>
        <w:jc w:val="both"/>
      </w:pPr>
      <w:r>
        <w:t xml:space="preserve">This hybrid approach sits </w:t>
      </w:r>
      <w:r>
        <w:rPr>
          <w:rStyle w:val="Emphasis"/>
        </w:rPr>
        <w:t>between</w:t>
      </w:r>
      <w:r>
        <w:t xml:space="preserve"> non-agentic and monolithic agentic, and focuses on </w:t>
      </w:r>
      <w:r>
        <w:rPr>
          <w:rStyle w:val="Strong"/>
        </w:rPr>
        <w:t>“RAG-as-prompt-engineering”</w:t>
      </w:r>
      <w:r>
        <w:t xml:space="preserve"> — turning the KG structure itself into a compressed reasoning chain injected directly into the LLM prompt.</w:t>
      </w:r>
    </w:p>
    <w:p w14:paraId="7A96978B" w14:textId="0DFC576A" w:rsidR="00784A2F" w:rsidRDefault="00784A2F" w:rsidP="00BE22BC">
      <w:pPr>
        <w:jc w:val="both"/>
      </w:pPr>
      <w:r>
        <w:t>Use the graph not as something the model navigates, but as something we flatten and compress intelligently into the context window – effectively “priming” the LLM to reason as if it had traversed the graph, without needing agents or dynamic traversal.</w:t>
      </w:r>
    </w:p>
    <w:p w14:paraId="7D4458BB" w14:textId="774965F5" w:rsidR="00BD6CD5" w:rsidRDefault="00BD6CD5" w:rsidP="00BE22BC">
      <w:pPr>
        <w:jc w:val="both"/>
        <w:rPr>
          <w:b/>
          <w:bCs/>
          <w:sz w:val="32"/>
          <w:szCs w:val="32"/>
          <w:lang w:val="en-US" w:eastAsia="en-US"/>
        </w:rPr>
      </w:pPr>
      <w:r w:rsidRPr="00F310FE">
        <w:rPr>
          <w:b/>
          <w:bCs/>
          <w:sz w:val="32"/>
          <w:szCs w:val="32"/>
          <w:highlight w:val="magenta"/>
          <w:lang w:val="en-US" w:eastAsia="en-US"/>
        </w:rPr>
        <w:t xml:space="preserve">Design </w:t>
      </w:r>
      <w:r>
        <w:rPr>
          <w:b/>
          <w:bCs/>
          <w:sz w:val="32"/>
          <w:szCs w:val="32"/>
          <w:lang w:val="en-US" w:eastAsia="en-US"/>
        </w:rPr>
        <w:t>4: Lazy</w:t>
      </w:r>
      <w:r w:rsidR="00DF5415">
        <w:rPr>
          <w:b/>
          <w:bCs/>
          <w:sz w:val="32"/>
          <w:szCs w:val="32"/>
          <w:lang w:val="en-US" w:eastAsia="en-US"/>
        </w:rPr>
        <w:t xml:space="preserve"> </w:t>
      </w:r>
      <w:r>
        <w:rPr>
          <w:b/>
          <w:bCs/>
          <w:sz w:val="32"/>
          <w:szCs w:val="32"/>
          <w:lang w:val="en-US" w:eastAsia="en-US"/>
        </w:rPr>
        <w:t>Graph-RAG</w:t>
      </w:r>
    </w:p>
    <w:p w14:paraId="14351E56" w14:textId="03C42FBC" w:rsidR="00DF6788" w:rsidRDefault="00DF6788" w:rsidP="00BE22BC">
      <w:pPr>
        <w:jc w:val="both"/>
      </w:pPr>
      <w:r>
        <w:t>Retrieves information on-demand, building a “graph” of context incrementally during the generation process.</w:t>
      </w:r>
    </w:p>
    <w:p w14:paraId="7ED91714" w14:textId="77777777" w:rsidR="00AC4D62" w:rsidRPr="00AC4D62" w:rsidRDefault="00AC4D62" w:rsidP="00AC4D62">
      <w:pPr>
        <w:numPr>
          <w:ilvl w:val="0"/>
          <w:numId w:val="30"/>
        </w:numPr>
        <w:jc w:val="both"/>
      </w:pPr>
      <w:r w:rsidRPr="00AC4D62">
        <w:rPr>
          <w:b/>
          <w:bCs/>
        </w:rPr>
        <w:t>Initial Query Processing</w:t>
      </w:r>
    </w:p>
    <w:p w14:paraId="695764A8" w14:textId="77777777" w:rsidR="00AC4D62" w:rsidRPr="00AC4D62" w:rsidRDefault="00AC4D62" w:rsidP="00AC4D62">
      <w:pPr>
        <w:numPr>
          <w:ilvl w:val="1"/>
          <w:numId w:val="30"/>
        </w:numPr>
        <w:jc w:val="both"/>
      </w:pPr>
      <w:r w:rsidRPr="00AC4D62">
        <w:lastRenderedPageBreak/>
        <w:t>The system parses the input query and identifies key entities/relationships but </w:t>
      </w:r>
      <w:r w:rsidRPr="00AC4D62">
        <w:rPr>
          <w:b/>
          <w:bCs/>
        </w:rPr>
        <w:t>does not immediately fetch all possible data</w:t>
      </w:r>
      <w:r w:rsidRPr="00AC4D62">
        <w:t>.</w:t>
      </w:r>
    </w:p>
    <w:p w14:paraId="58BD6DC0" w14:textId="77777777" w:rsidR="00AC4D62" w:rsidRPr="00AC4D62" w:rsidRDefault="00AC4D62" w:rsidP="00AC4D62">
      <w:pPr>
        <w:numPr>
          <w:ilvl w:val="0"/>
          <w:numId w:val="30"/>
        </w:numPr>
        <w:jc w:val="both"/>
      </w:pPr>
      <w:r w:rsidRPr="00AC4D62">
        <w:rPr>
          <w:b/>
          <w:bCs/>
        </w:rPr>
        <w:t>Stepwise Retrieval &amp; Graph Expansion</w:t>
      </w:r>
    </w:p>
    <w:p w14:paraId="76284E17" w14:textId="77777777" w:rsidR="00AC4D62" w:rsidRPr="00AC4D62" w:rsidRDefault="00AC4D62" w:rsidP="00AC4D62">
      <w:pPr>
        <w:numPr>
          <w:ilvl w:val="1"/>
          <w:numId w:val="30"/>
        </w:numPr>
        <w:jc w:val="both"/>
      </w:pPr>
      <w:r w:rsidRPr="00AC4D62">
        <w:t>Instead of retrieving all relevant documents upfront, the system:</w:t>
      </w:r>
    </w:p>
    <w:p w14:paraId="0348C56A" w14:textId="77777777" w:rsidR="00AC4D62" w:rsidRPr="00AC4D62" w:rsidRDefault="00AC4D62" w:rsidP="00AC4D62">
      <w:pPr>
        <w:numPr>
          <w:ilvl w:val="2"/>
          <w:numId w:val="30"/>
        </w:numPr>
        <w:jc w:val="both"/>
      </w:pPr>
      <w:r w:rsidRPr="00AC4D62">
        <w:t>Retrieves a </w:t>
      </w:r>
      <w:r w:rsidRPr="00AC4D62">
        <w:rPr>
          <w:b/>
          <w:bCs/>
        </w:rPr>
        <w:t>minimal initial context</w:t>
      </w:r>
      <w:r w:rsidRPr="00AC4D62">
        <w:t> (e.g., a few key facts).</w:t>
      </w:r>
    </w:p>
    <w:p w14:paraId="19CA2D21" w14:textId="77777777" w:rsidR="00AC4D62" w:rsidRPr="00AC4D62" w:rsidRDefault="00AC4D62" w:rsidP="00AC4D62">
      <w:pPr>
        <w:numPr>
          <w:ilvl w:val="2"/>
          <w:numId w:val="30"/>
        </w:numPr>
        <w:jc w:val="both"/>
      </w:pPr>
      <w:r w:rsidRPr="00AC4D62">
        <w:t>As the LLM generates text, it </w:t>
      </w:r>
      <w:r w:rsidRPr="00AC4D62">
        <w:rPr>
          <w:b/>
          <w:bCs/>
        </w:rPr>
        <w:t>detects knowledge gaps</w:t>
      </w:r>
      <w:r w:rsidRPr="00AC4D62">
        <w:t> and </w:t>
      </w:r>
      <w:r w:rsidRPr="00AC4D62">
        <w:rPr>
          <w:b/>
          <w:bCs/>
        </w:rPr>
        <w:t>lazily fetches additional data</w:t>
      </w:r>
      <w:r w:rsidRPr="00AC4D62">
        <w:t> only when necessary.</w:t>
      </w:r>
    </w:p>
    <w:p w14:paraId="7C32189D" w14:textId="77777777" w:rsidR="00AC4D62" w:rsidRPr="00AC4D62" w:rsidRDefault="00AC4D62" w:rsidP="00AC4D62">
      <w:pPr>
        <w:numPr>
          <w:ilvl w:val="2"/>
          <w:numId w:val="30"/>
        </w:numPr>
        <w:jc w:val="both"/>
      </w:pPr>
      <w:r w:rsidRPr="00AC4D62">
        <w:t>Expands the "knowledge graph" of retrieved information </w:t>
      </w:r>
      <w:r w:rsidRPr="00AC4D62">
        <w:rPr>
          <w:b/>
          <w:bCs/>
        </w:rPr>
        <w:t>just-in-time</w:t>
      </w:r>
      <w:r w:rsidRPr="00AC4D62">
        <w:t>.</w:t>
      </w:r>
    </w:p>
    <w:p w14:paraId="28E736C6" w14:textId="77777777" w:rsidR="00AC4D62" w:rsidRPr="00AC4D62" w:rsidRDefault="00AC4D62" w:rsidP="00AC4D62">
      <w:pPr>
        <w:numPr>
          <w:ilvl w:val="0"/>
          <w:numId w:val="30"/>
        </w:numPr>
        <w:jc w:val="both"/>
      </w:pPr>
      <w:r w:rsidRPr="00AC4D62">
        <w:rPr>
          <w:b/>
          <w:bCs/>
        </w:rPr>
        <w:t>Dynamic Context Augmentation</w:t>
      </w:r>
    </w:p>
    <w:p w14:paraId="492D0772" w14:textId="77777777" w:rsidR="00AC4D62" w:rsidRPr="00AC4D62" w:rsidRDefault="00AC4D62" w:rsidP="00AC4D62">
      <w:pPr>
        <w:numPr>
          <w:ilvl w:val="1"/>
          <w:numId w:val="30"/>
        </w:numPr>
        <w:jc w:val="both"/>
      </w:pPr>
      <w:r w:rsidRPr="00AC4D62">
        <w:t>If the LLM encounters uncertainty (e.g., low confidence in a fact), it triggers a new retrieval step.</w:t>
      </w:r>
    </w:p>
    <w:p w14:paraId="5F837F1F" w14:textId="77777777" w:rsidR="00AC4D62" w:rsidRPr="00AC4D62" w:rsidRDefault="00AC4D62" w:rsidP="00AC4D62">
      <w:pPr>
        <w:numPr>
          <w:ilvl w:val="1"/>
          <w:numId w:val="30"/>
        </w:numPr>
        <w:jc w:val="both"/>
      </w:pPr>
      <w:r w:rsidRPr="00AC4D62">
        <w:t>The retrieved data is added to the context window, refining subsequent generation.</w:t>
      </w:r>
    </w:p>
    <w:p w14:paraId="52B0B8E1" w14:textId="77777777" w:rsidR="00AC4D62" w:rsidRPr="00AC4D62" w:rsidRDefault="00AC4D62" w:rsidP="00AC4D62">
      <w:pPr>
        <w:numPr>
          <w:ilvl w:val="0"/>
          <w:numId w:val="30"/>
        </w:numPr>
        <w:jc w:val="both"/>
      </w:pPr>
      <w:r w:rsidRPr="00AC4D62">
        <w:rPr>
          <w:b/>
          <w:bCs/>
        </w:rPr>
        <w:t>Response Generation with Adaptive Context</w:t>
      </w:r>
    </w:p>
    <w:p w14:paraId="60B169CD" w14:textId="77777777" w:rsidR="00AC4D62" w:rsidRPr="00AC4D62" w:rsidRDefault="00AC4D62" w:rsidP="00AC4D62">
      <w:pPr>
        <w:numPr>
          <w:ilvl w:val="1"/>
          <w:numId w:val="30"/>
        </w:numPr>
        <w:jc w:val="both"/>
      </w:pPr>
      <w:r w:rsidRPr="00AC4D62">
        <w:t>The final output is generated using </w:t>
      </w:r>
      <w:r w:rsidRPr="00AC4D62">
        <w:rPr>
          <w:b/>
          <w:bCs/>
        </w:rPr>
        <w:t>only the most relevant, fetched-on-demand data</w:t>
      </w:r>
      <w:r w:rsidRPr="00AC4D62">
        <w:t>, avoiding irrelevant retrievals.</w:t>
      </w:r>
    </w:p>
    <w:p w14:paraId="1134C40D" w14:textId="77777777" w:rsidR="00AC4D62" w:rsidRPr="00AC4D62" w:rsidRDefault="00AC4D62" w:rsidP="00AC4D62">
      <w:pPr>
        <w:jc w:val="both"/>
      </w:pPr>
    </w:p>
    <w:p w14:paraId="687D14B8" w14:textId="74360035" w:rsidR="00DF6788" w:rsidRDefault="00DF6788" w:rsidP="00AC4D62">
      <w:pPr>
        <w:jc w:val="both"/>
      </w:pPr>
    </w:p>
    <w:p w14:paraId="212C52C4" w14:textId="1A74F704" w:rsidR="00DF5415" w:rsidRPr="00DF5415" w:rsidRDefault="00DF5415" w:rsidP="00BE22BC">
      <w:pPr>
        <w:jc w:val="both"/>
        <w:rPr>
          <w:b/>
          <w:bCs/>
          <w:sz w:val="32"/>
          <w:szCs w:val="32"/>
          <w:lang w:val="en-US" w:eastAsia="en-US"/>
        </w:rPr>
      </w:pPr>
      <w:r>
        <w:t xml:space="preserve">Standard Graph-RAG: Starts with KG </w:t>
      </w:r>
      <w:r>
        <w:sym w:font="Wingdings" w:char="F0E0"/>
      </w:r>
      <w:r>
        <w:t xml:space="preserve"> Retrieves nodes </w:t>
      </w:r>
      <w:r>
        <w:sym w:font="Wingdings" w:char="F0E0"/>
      </w:r>
      <w:r>
        <w:t xml:space="preserve"> Retrieves docs </w:t>
      </w:r>
      <w:r>
        <w:sym w:font="Wingdings" w:char="F0E0"/>
      </w:r>
      <w:r>
        <w:t xml:space="preserve"> Composes answer.</w:t>
      </w:r>
    </w:p>
    <w:p w14:paraId="06836DC8" w14:textId="20B4D792" w:rsidR="000F6E9F" w:rsidRDefault="00DF5415" w:rsidP="00BE22BC">
      <w:pPr>
        <w:jc w:val="both"/>
      </w:pPr>
      <w:r>
        <w:t xml:space="preserve">Lazy Graph RAG: </w:t>
      </w:r>
      <w:r w:rsidR="000F6E9F">
        <w:t xml:space="preserve">Starts with vector store </w:t>
      </w:r>
      <w:r w:rsidR="000F6E9F">
        <w:sym w:font="Wingdings" w:char="F0E0"/>
      </w:r>
      <w:r w:rsidR="000F6E9F">
        <w:t xml:space="preserve"> Retrieves docs </w:t>
      </w:r>
      <w:r w:rsidR="000F6E9F">
        <w:sym w:font="Wingdings" w:char="F0E0"/>
      </w:r>
      <w:r w:rsidR="000F6E9F">
        <w:t xml:space="preserve"> Extracts entities </w:t>
      </w:r>
      <w:r w:rsidR="000F6E9F">
        <w:sym w:font="Wingdings" w:char="F0E0"/>
      </w:r>
      <w:r w:rsidR="000F6E9F">
        <w:t xml:space="preserve"> looks up those in </w:t>
      </w:r>
      <w:r w:rsidR="008246D6">
        <w:t>K</w:t>
      </w:r>
      <w:r w:rsidR="000F6E9F">
        <w:t xml:space="preserve">G </w:t>
      </w:r>
      <w:r w:rsidR="000F6E9F">
        <w:sym w:font="Wingdings" w:char="F0E0"/>
      </w:r>
      <w:r w:rsidR="000F6E9F">
        <w:t xml:space="preserve"> optionally pulls connected nodes </w:t>
      </w:r>
      <w:r w:rsidR="000F6E9F">
        <w:sym w:font="Wingdings" w:char="F0E0"/>
      </w:r>
      <w:r w:rsidR="000F6E9F">
        <w:t xml:space="preserve"> Then composes answer.</w:t>
      </w:r>
    </w:p>
    <w:p w14:paraId="2284F0BA" w14:textId="77777777" w:rsidR="00DF5415" w:rsidRDefault="00DF5415" w:rsidP="00DF5415">
      <w:pPr>
        <w:pStyle w:val="ListParagraph"/>
        <w:numPr>
          <w:ilvl w:val="0"/>
          <w:numId w:val="26"/>
        </w:numPr>
        <w:jc w:val="both"/>
      </w:pPr>
      <w:r>
        <w:t>User Query (e.g. “Why did Adobe underperform expectations?”)</w:t>
      </w:r>
    </w:p>
    <w:p w14:paraId="776009F5" w14:textId="77777777" w:rsidR="00DF5415" w:rsidRDefault="00DF5415" w:rsidP="00DF5415">
      <w:pPr>
        <w:pStyle w:val="ListParagraph"/>
        <w:numPr>
          <w:ilvl w:val="0"/>
          <w:numId w:val="26"/>
        </w:numPr>
        <w:jc w:val="both"/>
      </w:pPr>
      <w:r>
        <w:t>Vector Search (FAISS/Chroma):</w:t>
      </w:r>
    </w:p>
    <w:p w14:paraId="18486495" w14:textId="77777777" w:rsidR="00DF5415" w:rsidRDefault="00DF5415" w:rsidP="00DF5415">
      <w:pPr>
        <w:pStyle w:val="ListParagraph"/>
        <w:numPr>
          <w:ilvl w:val="1"/>
          <w:numId w:val="26"/>
        </w:numPr>
        <w:jc w:val="both"/>
      </w:pPr>
      <w:r>
        <w:t>Retrieves semantically relevant docs (filings, earnings, notes)</w:t>
      </w:r>
    </w:p>
    <w:p w14:paraId="0D3AF2B8" w14:textId="77777777" w:rsidR="00DF5415" w:rsidRDefault="00DF5415" w:rsidP="00DF5415">
      <w:pPr>
        <w:pStyle w:val="ListParagraph"/>
        <w:numPr>
          <w:ilvl w:val="0"/>
          <w:numId w:val="26"/>
        </w:numPr>
        <w:jc w:val="both"/>
      </w:pPr>
      <w:r>
        <w:t>Entity Extraction:</w:t>
      </w:r>
    </w:p>
    <w:p w14:paraId="78EFF627" w14:textId="77777777" w:rsidR="00DF5415" w:rsidRDefault="00DF5415" w:rsidP="00DF5415">
      <w:pPr>
        <w:pStyle w:val="ListParagraph"/>
        <w:numPr>
          <w:ilvl w:val="1"/>
          <w:numId w:val="26"/>
        </w:numPr>
        <w:jc w:val="both"/>
      </w:pPr>
      <w:r>
        <w:t>From those docs, extract entities (e.g. “Adobe”, “DAU”, “Marketing Cloud”)</w:t>
      </w:r>
    </w:p>
    <w:p w14:paraId="1D4954D9" w14:textId="77777777" w:rsidR="00DF5415" w:rsidRDefault="00DF5415" w:rsidP="00DF5415">
      <w:pPr>
        <w:pStyle w:val="ListParagraph"/>
        <w:numPr>
          <w:ilvl w:val="0"/>
          <w:numId w:val="26"/>
        </w:numPr>
        <w:jc w:val="both"/>
      </w:pPr>
      <w:r>
        <w:t>On-Demand KG Lookup:</w:t>
      </w:r>
    </w:p>
    <w:p w14:paraId="02A7CAD1" w14:textId="77777777" w:rsidR="00DF5415" w:rsidRDefault="00DF5415" w:rsidP="00DF5415">
      <w:pPr>
        <w:pStyle w:val="ListParagraph"/>
        <w:numPr>
          <w:ilvl w:val="1"/>
          <w:numId w:val="26"/>
        </w:numPr>
        <w:jc w:val="both"/>
      </w:pPr>
      <w:r>
        <w:t>Query the KG for these entities and their local connections (1–2 hops)</w:t>
      </w:r>
    </w:p>
    <w:p w14:paraId="21B0C498" w14:textId="77777777" w:rsidR="00DF5415" w:rsidRDefault="00DF5415" w:rsidP="00DF5415">
      <w:pPr>
        <w:pStyle w:val="ListParagraph"/>
        <w:numPr>
          <w:ilvl w:val="0"/>
          <w:numId w:val="26"/>
        </w:numPr>
        <w:jc w:val="both"/>
      </w:pPr>
      <w:r>
        <w:t>Subgraph Serialization:</w:t>
      </w:r>
    </w:p>
    <w:p w14:paraId="6FD9C3B7" w14:textId="77777777" w:rsidR="00DF5415" w:rsidRDefault="00DF5415" w:rsidP="00DF5415">
      <w:pPr>
        <w:pStyle w:val="ListParagraph"/>
        <w:numPr>
          <w:ilvl w:val="1"/>
          <w:numId w:val="26"/>
        </w:numPr>
        <w:jc w:val="both"/>
      </w:pPr>
      <w:r>
        <w:t>Format the retrieved subgraph context (e.g., KPI links, soft signals, causal edges)</w:t>
      </w:r>
    </w:p>
    <w:p w14:paraId="73843083" w14:textId="77777777" w:rsidR="00DF5415" w:rsidRDefault="00DF5415" w:rsidP="00DF5415">
      <w:pPr>
        <w:pStyle w:val="ListParagraph"/>
        <w:numPr>
          <w:ilvl w:val="0"/>
          <w:numId w:val="26"/>
        </w:numPr>
        <w:jc w:val="both"/>
      </w:pPr>
      <w:r>
        <w:t>Compose Final Context:</w:t>
      </w:r>
    </w:p>
    <w:p w14:paraId="09D555EF" w14:textId="77777777" w:rsidR="00DF5415" w:rsidRDefault="00DF5415" w:rsidP="00DF5415">
      <w:pPr>
        <w:pStyle w:val="ListParagraph"/>
        <w:numPr>
          <w:ilvl w:val="1"/>
          <w:numId w:val="26"/>
        </w:numPr>
        <w:jc w:val="both"/>
      </w:pPr>
      <w:r>
        <w:t>Combine retrieved docs + subgraph into a single LLM prompt</w:t>
      </w:r>
    </w:p>
    <w:p w14:paraId="7F13B763" w14:textId="77777777" w:rsidR="00DF5415" w:rsidRDefault="00DF5415" w:rsidP="00DF5415">
      <w:pPr>
        <w:pStyle w:val="ListParagraph"/>
        <w:numPr>
          <w:ilvl w:val="0"/>
          <w:numId w:val="26"/>
        </w:numPr>
        <w:jc w:val="both"/>
      </w:pPr>
      <w:r>
        <w:t>LLM Answering:</w:t>
      </w:r>
    </w:p>
    <w:p w14:paraId="53AAA8AE" w14:textId="7FB5DE07" w:rsidR="00DF5415" w:rsidRDefault="00DF5415" w:rsidP="00DF5415">
      <w:pPr>
        <w:pStyle w:val="ListParagraph"/>
        <w:numPr>
          <w:ilvl w:val="1"/>
          <w:numId w:val="26"/>
        </w:numPr>
        <w:jc w:val="both"/>
      </w:pPr>
      <w:r>
        <w:t>Final answer generated with full semantic + structural context</w:t>
      </w:r>
    </w:p>
    <w:p w14:paraId="7683AF0E" w14:textId="44FA3A05" w:rsidR="00BD6CD5" w:rsidRDefault="00B03F35" w:rsidP="00BE22BC">
      <w:pPr>
        <w:jc w:val="both"/>
        <w:rPr>
          <w:b/>
          <w:bCs/>
          <w:sz w:val="32"/>
          <w:szCs w:val="32"/>
          <w:lang w:val="en-US" w:eastAsia="en-US"/>
        </w:rPr>
      </w:pPr>
      <w:r>
        <w:rPr>
          <w:b/>
          <w:bCs/>
          <w:sz w:val="32"/>
          <w:szCs w:val="32"/>
          <w:lang w:val="en-US" w:eastAsia="en-US"/>
        </w:rPr>
        <w:t>Hypothetical RAG</w:t>
      </w:r>
    </w:p>
    <w:p w14:paraId="092B7EA9" w14:textId="71F8E5B5" w:rsidR="00B03F35" w:rsidRDefault="00B03F35" w:rsidP="00BE22BC">
      <w:pPr>
        <w:jc w:val="both"/>
        <w:rPr>
          <w:lang w:val="en-US" w:eastAsia="en-US"/>
        </w:rPr>
      </w:pPr>
      <w:r>
        <w:rPr>
          <w:b/>
          <w:bCs/>
          <w:sz w:val="32"/>
          <w:szCs w:val="32"/>
          <w:lang w:val="en-US" w:eastAsia="en-US"/>
        </w:rPr>
        <w:t>Corrective RAG</w:t>
      </w:r>
    </w:p>
    <w:tbl>
      <w:tblPr>
        <w:tblStyle w:val="PlainTable2"/>
        <w:tblW w:w="5000" w:type="pct"/>
        <w:tblLayout w:type="fixed"/>
        <w:tblLook w:val="0020" w:firstRow="1" w:lastRow="0" w:firstColumn="0" w:lastColumn="0" w:noHBand="0" w:noVBand="0"/>
      </w:tblPr>
      <w:tblGrid>
        <w:gridCol w:w="421"/>
        <w:gridCol w:w="2409"/>
        <w:gridCol w:w="6186"/>
      </w:tblGrid>
      <w:tr w:rsidR="00BE22BC" w14:paraId="1B7628FE"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08DACDC1" w14:textId="77777777" w:rsidR="00BE22BC" w:rsidRDefault="00BE22BC" w:rsidP="00A46B4C">
            <w:pPr>
              <w:pStyle w:val="Compact"/>
            </w:pPr>
          </w:p>
        </w:tc>
        <w:tc>
          <w:tcPr>
            <w:cnfStyle w:val="000001000000" w:firstRow="0" w:lastRow="0" w:firstColumn="0" w:lastColumn="0" w:oddVBand="0" w:evenVBand="1" w:oddHBand="0" w:evenHBand="0" w:firstRowFirstColumn="0" w:firstRowLastColumn="0" w:lastRowFirstColumn="0" w:lastRowLastColumn="0"/>
            <w:tcW w:w="2409" w:type="dxa"/>
            <w:shd w:val="clear" w:color="auto" w:fill="002060"/>
          </w:tcPr>
          <w:p w14:paraId="4D142B65" w14:textId="77777777" w:rsidR="00BE22BC" w:rsidRDefault="00BE22BC"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186" w:type="dxa"/>
            <w:shd w:val="clear" w:color="auto" w:fill="002060"/>
          </w:tcPr>
          <w:p w14:paraId="19D1AA12" w14:textId="77777777" w:rsidR="00BE22BC" w:rsidRDefault="00BE22BC" w:rsidP="00A46B4C">
            <w:pPr>
              <w:pStyle w:val="Compact"/>
              <w:jc w:val="center"/>
            </w:pPr>
            <w:r>
              <w:t>Description</w:t>
            </w:r>
          </w:p>
        </w:tc>
      </w:tr>
      <w:tr w:rsidR="001E6145" w14:paraId="51818DBB"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3B0B277D" w14:textId="64131163" w:rsidR="001E6145" w:rsidRDefault="001E6145" w:rsidP="00A46B4C">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409" w:type="dxa"/>
          </w:tcPr>
          <w:p w14:paraId="35F6AB6C" w14:textId="1D995570" w:rsidR="001E6145" w:rsidRDefault="008E59FF" w:rsidP="00A46B4C">
            <w:pPr>
              <w:pStyle w:val="Compact"/>
            </w:pPr>
            <w:r>
              <w:t>KG Retriever + Typed Traversal</w:t>
            </w:r>
          </w:p>
        </w:tc>
        <w:tc>
          <w:tcPr>
            <w:cnfStyle w:val="000010000000" w:firstRow="0" w:lastRow="0" w:firstColumn="0" w:lastColumn="0" w:oddVBand="1" w:evenVBand="0" w:oddHBand="0" w:evenHBand="0" w:firstRowFirstColumn="0" w:firstRowLastColumn="0" w:lastRowFirstColumn="0" w:lastRowLastColumn="0"/>
            <w:tcW w:w="6186" w:type="dxa"/>
          </w:tcPr>
          <w:p w14:paraId="531B1856" w14:textId="183F3B5C" w:rsidR="001E6145" w:rsidRDefault="008E59FF" w:rsidP="00A46B4C">
            <w:pPr>
              <w:pStyle w:val="Compact"/>
            </w:pPr>
            <w:r>
              <w:t xml:space="preserve">Python + </w:t>
            </w:r>
            <w:proofErr w:type="spellStart"/>
            <w:r>
              <w:t>NetworkX</w:t>
            </w:r>
            <w:proofErr w:type="spellEnd"/>
            <w:r>
              <w:t xml:space="preserve"> or Neo4j</w:t>
            </w:r>
          </w:p>
        </w:tc>
      </w:tr>
      <w:tr w:rsidR="00BE22BC" w14:paraId="730B567D" w14:textId="77777777" w:rsidTr="00A46B4C">
        <w:tc>
          <w:tcPr>
            <w:cnfStyle w:val="000010000000" w:firstRow="0" w:lastRow="0" w:firstColumn="0" w:lastColumn="0" w:oddVBand="1" w:evenVBand="0" w:oddHBand="0" w:evenHBand="0" w:firstRowFirstColumn="0" w:firstRowLastColumn="0" w:lastRowFirstColumn="0" w:lastRowLastColumn="0"/>
            <w:tcW w:w="421" w:type="dxa"/>
          </w:tcPr>
          <w:p w14:paraId="1F0F5172" w14:textId="6AF5203D" w:rsidR="00BE22BC" w:rsidRPr="00D84ED2" w:rsidRDefault="001E6145" w:rsidP="00A46B4C">
            <w:pPr>
              <w:pStyle w:val="Compact"/>
              <w:rPr>
                <w:b/>
                <w:bCs/>
              </w:rPr>
            </w:pPr>
            <w:r>
              <w:rPr>
                <w:b/>
                <w:bCs/>
              </w:rPr>
              <w:t>2</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29B44C98" w14:textId="2A4C3317" w:rsidR="00BE22BC" w:rsidRDefault="00784A2F" w:rsidP="00A46B4C">
            <w:pPr>
              <w:pStyle w:val="Compact"/>
            </w:pPr>
            <w:r>
              <w:t>KG-to-Chain Compressor</w:t>
            </w:r>
          </w:p>
        </w:tc>
        <w:tc>
          <w:tcPr>
            <w:cnfStyle w:val="000010000000" w:firstRow="0" w:lastRow="0" w:firstColumn="0" w:lastColumn="0" w:oddVBand="1" w:evenVBand="0" w:oddHBand="0" w:evenHBand="0" w:firstRowFirstColumn="0" w:firstRowLastColumn="0" w:lastRowFirstColumn="0" w:lastRowLastColumn="0"/>
            <w:tcW w:w="6186" w:type="dxa"/>
          </w:tcPr>
          <w:p w14:paraId="12BFB207" w14:textId="77777777" w:rsidR="00BE22BC" w:rsidRDefault="00784A2F" w:rsidP="00A46B4C">
            <w:pPr>
              <w:pStyle w:val="Compact"/>
            </w:pPr>
            <w:r>
              <w:t>Retrieves relevant subgraph</w:t>
            </w:r>
            <w:r w:rsidR="00C16C0B">
              <w:t xml:space="preserve"> (X hops), formats it into a human-readable causal/narrative reasoning </w:t>
            </w:r>
            <w:proofErr w:type="gramStart"/>
            <w:r w:rsidR="00C16C0B">
              <w:t>chain</w:t>
            </w:r>
            <w:r w:rsidR="008E59FF">
              <w:t>;</w:t>
            </w:r>
            <w:proofErr w:type="gramEnd"/>
          </w:p>
          <w:p w14:paraId="4E8F85C3" w14:textId="6058CDEE" w:rsidR="008E59FF" w:rsidRDefault="008E59FF" w:rsidP="00A46B4C">
            <w:pPr>
              <w:pStyle w:val="Compact"/>
            </w:pPr>
            <w:r>
              <w:t xml:space="preserve">Templated Jinja2 / </w:t>
            </w:r>
            <w:proofErr w:type="spellStart"/>
            <w:r>
              <w:t>LangChain</w:t>
            </w:r>
            <w:proofErr w:type="spellEnd"/>
          </w:p>
        </w:tc>
      </w:tr>
      <w:tr w:rsidR="00BE22BC" w14:paraId="6411058E"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1501F2A6" w14:textId="0E2C7A31" w:rsidR="00BE22BC" w:rsidRDefault="001E6145" w:rsidP="00A46B4C">
            <w:pPr>
              <w:pStyle w:val="Compact"/>
              <w:rPr>
                <w:b/>
                <w:bCs/>
              </w:rPr>
            </w:pPr>
            <w:r>
              <w:rPr>
                <w:b/>
                <w:bCs/>
              </w:rPr>
              <w:t>3</w:t>
            </w:r>
            <w:r w:rsidR="00BE22BC">
              <w:rPr>
                <w:b/>
                <w:bCs/>
              </w:rPr>
              <w:t xml:space="preserve">. </w:t>
            </w:r>
          </w:p>
        </w:tc>
        <w:tc>
          <w:tcPr>
            <w:cnfStyle w:val="000001000000" w:firstRow="0" w:lastRow="0" w:firstColumn="0" w:lastColumn="0" w:oddVBand="0" w:evenVBand="1" w:oddHBand="0" w:evenHBand="0" w:firstRowFirstColumn="0" w:firstRowLastColumn="0" w:lastRowFirstColumn="0" w:lastRowLastColumn="0"/>
            <w:tcW w:w="2409" w:type="dxa"/>
          </w:tcPr>
          <w:p w14:paraId="06C679BD" w14:textId="7B77D38B" w:rsidR="00BE22BC" w:rsidRDefault="00C16C0B" w:rsidP="00A46B4C">
            <w:pPr>
              <w:pStyle w:val="Compact"/>
            </w:pPr>
            <w:r>
              <w:t>FAISS Doc Retriever</w:t>
            </w:r>
          </w:p>
        </w:tc>
        <w:tc>
          <w:tcPr>
            <w:cnfStyle w:val="000010000000" w:firstRow="0" w:lastRow="0" w:firstColumn="0" w:lastColumn="0" w:oddVBand="1" w:evenVBand="0" w:oddHBand="0" w:evenHBand="0" w:firstRowFirstColumn="0" w:firstRowLastColumn="0" w:lastRowFirstColumn="0" w:lastRowLastColumn="0"/>
            <w:tcW w:w="6186" w:type="dxa"/>
          </w:tcPr>
          <w:p w14:paraId="2FE7A0D0" w14:textId="3E9F0246" w:rsidR="00BE22BC" w:rsidRDefault="00C16C0B" w:rsidP="00C16C0B">
            <w:pPr>
              <w:pStyle w:val="Compact"/>
            </w:pPr>
            <w:r>
              <w:t>Adds semantically similar unstructured snippets (e.g., fillings, transcripts)</w:t>
            </w:r>
            <w:r w:rsidR="008E59FF">
              <w:t>; FAISS + Sentence transformers</w:t>
            </w:r>
          </w:p>
        </w:tc>
      </w:tr>
      <w:tr w:rsidR="00BE22BC" w14:paraId="0CF35DAA" w14:textId="77777777" w:rsidTr="00A46B4C">
        <w:tc>
          <w:tcPr>
            <w:cnfStyle w:val="000010000000" w:firstRow="0" w:lastRow="0" w:firstColumn="0" w:lastColumn="0" w:oddVBand="1" w:evenVBand="0" w:oddHBand="0" w:evenHBand="0" w:firstRowFirstColumn="0" w:firstRowLastColumn="0" w:lastRowFirstColumn="0" w:lastRowLastColumn="0"/>
            <w:tcW w:w="421" w:type="dxa"/>
          </w:tcPr>
          <w:p w14:paraId="7C0F090D" w14:textId="6835DC01" w:rsidR="00BE22BC" w:rsidRDefault="001E6145" w:rsidP="00A46B4C">
            <w:pPr>
              <w:pStyle w:val="Compact"/>
              <w:rPr>
                <w:b/>
                <w:bCs/>
              </w:rPr>
            </w:pPr>
            <w:r>
              <w:rPr>
                <w:b/>
                <w:bCs/>
              </w:rPr>
              <w:t>4</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67DB2A36" w14:textId="4C185C74" w:rsidR="00BE22BC" w:rsidRDefault="00C16C0B" w:rsidP="00A46B4C">
            <w:pPr>
              <w:pStyle w:val="Compact"/>
            </w:pPr>
            <w:r>
              <w:t>RAG Prompt Composer</w:t>
            </w:r>
          </w:p>
        </w:tc>
        <w:tc>
          <w:tcPr>
            <w:cnfStyle w:val="000010000000" w:firstRow="0" w:lastRow="0" w:firstColumn="0" w:lastColumn="0" w:oddVBand="1" w:evenVBand="0" w:oddHBand="0" w:evenHBand="0" w:firstRowFirstColumn="0" w:firstRowLastColumn="0" w:lastRowFirstColumn="0" w:lastRowLastColumn="0"/>
            <w:tcW w:w="6186" w:type="dxa"/>
          </w:tcPr>
          <w:p w14:paraId="79F0261F" w14:textId="2D6AF414" w:rsidR="00BE22BC" w:rsidRDefault="00C16C0B" w:rsidP="00C16C0B">
            <w:pPr>
              <w:pStyle w:val="Compact"/>
            </w:pPr>
            <w:r>
              <w:t>Combines user query + KG reasoning chain + Snippets into a single prompt</w:t>
            </w:r>
          </w:p>
        </w:tc>
      </w:tr>
      <w:tr w:rsidR="00BE22BC" w14:paraId="7015A378"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6F5CF389" w14:textId="1BF579D8" w:rsidR="00BE22BC" w:rsidRDefault="001E6145" w:rsidP="00A46B4C">
            <w:pPr>
              <w:pStyle w:val="Compact"/>
              <w:rPr>
                <w:b/>
                <w:bCs/>
              </w:rPr>
            </w:pPr>
            <w:r>
              <w:rPr>
                <w:b/>
                <w:bCs/>
              </w:rPr>
              <w:lastRenderedPageBreak/>
              <w:t>5</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5BF7B220" w14:textId="23B52591" w:rsidR="00BE22BC" w:rsidRDefault="00C16C0B" w:rsidP="00A46B4C">
            <w:pPr>
              <w:pStyle w:val="Compact"/>
            </w:pPr>
            <w:r>
              <w:t>LLM Synthesizer</w:t>
            </w:r>
          </w:p>
        </w:tc>
        <w:tc>
          <w:tcPr>
            <w:cnfStyle w:val="000010000000" w:firstRow="0" w:lastRow="0" w:firstColumn="0" w:lastColumn="0" w:oddVBand="1" w:evenVBand="0" w:oddHBand="0" w:evenHBand="0" w:firstRowFirstColumn="0" w:firstRowLastColumn="0" w:lastRowFirstColumn="0" w:lastRowLastColumn="0"/>
            <w:tcW w:w="6186" w:type="dxa"/>
          </w:tcPr>
          <w:p w14:paraId="487949EB" w14:textId="54AB7749" w:rsidR="00BE22BC" w:rsidRDefault="00C16C0B" w:rsidP="00A46B4C">
            <w:pPr>
              <w:pStyle w:val="Compact"/>
            </w:pPr>
            <w:r>
              <w:t>Answers directly from the compressed, structured input</w:t>
            </w:r>
            <w:r w:rsidR="008E59FF">
              <w:t>; GPT-4 / Claude/ Mistral</w:t>
            </w:r>
          </w:p>
        </w:tc>
      </w:tr>
    </w:tbl>
    <w:p w14:paraId="092D3067" w14:textId="77777777" w:rsidR="00BE22BC" w:rsidRDefault="00BE22BC" w:rsidP="00BE22BC">
      <w:pPr>
        <w:jc w:val="both"/>
        <w:rPr>
          <w:lang w:eastAsia="en-US"/>
        </w:rPr>
      </w:pPr>
    </w:p>
    <w:tbl>
      <w:tblPr>
        <w:tblStyle w:val="PlainTable2"/>
        <w:tblW w:w="5000" w:type="pct"/>
        <w:tblInd w:w="-5" w:type="dxa"/>
        <w:tblLayout w:type="fixed"/>
        <w:tblLook w:val="0020" w:firstRow="1" w:lastRow="0" w:firstColumn="0" w:lastColumn="0" w:noHBand="0" w:noVBand="0"/>
      </w:tblPr>
      <w:tblGrid>
        <w:gridCol w:w="4227"/>
        <w:gridCol w:w="4789"/>
      </w:tblGrid>
      <w:tr w:rsidR="00BE22BC" w14:paraId="469EFCFD"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25A691FF" w14:textId="77777777" w:rsidR="00BE22BC" w:rsidRDefault="00BE22BC"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023BAE6B" w14:textId="77777777" w:rsidR="00BE22BC" w:rsidRDefault="00BE22BC" w:rsidP="00A46B4C">
            <w:pPr>
              <w:pStyle w:val="Compact"/>
              <w:jc w:val="center"/>
            </w:pPr>
            <w:r>
              <w:t>Cons</w:t>
            </w:r>
          </w:p>
        </w:tc>
      </w:tr>
      <w:tr w:rsidR="00BE22BC" w14:paraId="081D9700"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2F80AC44" w14:textId="77777777" w:rsidR="001528D3" w:rsidRDefault="008F58A7" w:rsidP="001528D3">
            <w:pPr>
              <w:pStyle w:val="Compact"/>
              <w:numPr>
                <w:ilvl w:val="0"/>
                <w:numId w:val="4"/>
              </w:numPr>
              <w:ind w:left="467"/>
            </w:pPr>
            <w:r>
              <w:t xml:space="preserve">Faster </w:t>
            </w:r>
            <w:r w:rsidR="001528D3">
              <w:t>and easy to build, no agents or orchestration (only need static components: traversal logic + prompt template)</w:t>
            </w:r>
          </w:p>
          <w:p w14:paraId="7C5D9B1F" w14:textId="77777777" w:rsidR="001528D3" w:rsidRDefault="001528D3" w:rsidP="001528D3">
            <w:pPr>
              <w:pStyle w:val="Compact"/>
              <w:numPr>
                <w:ilvl w:val="0"/>
                <w:numId w:val="4"/>
              </w:numPr>
              <w:ind w:left="467"/>
            </w:pPr>
            <w:r>
              <w:t xml:space="preserve">Highly transparent </w:t>
            </w:r>
            <w:r w:rsidR="00F83A3B">
              <w:t>(can show the reasoning path and evidence clearly)</w:t>
            </w:r>
          </w:p>
          <w:p w14:paraId="217968A8" w14:textId="77777777" w:rsidR="00F83A3B" w:rsidRDefault="00F83A3B" w:rsidP="001528D3">
            <w:pPr>
              <w:pStyle w:val="Compact"/>
              <w:numPr>
                <w:ilvl w:val="0"/>
                <w:numId w:val="4"/>
              </w:numPr>
              <w:ind w:left="467"/>
            </w:pPr>
            <w:r>
              <w:t xml:space="preserve">Composability (easy to integrate into a </w:t>
            </w:r>
            <w:proofErr w:type="spellStart"/>
            <w:r>
              <w:t>streamlit</w:t>
            </w:r>
            <w:proofErr w:type="spellEnd"/>
            <w:r>
              <w:t xml:space="preserve"> dashboard; one-shot or chain-of-thought prompt)</w:t>
            </w:r>
          </w:p>
          <w:p w14:paraId="293CD1C1" w14:textId="77777777" w:rsidR="00F83A3B" w:rsidRDefault="00EC0A11" w:rsidP="001528D3">
            <w:pPr>
              <w:pStyle w:val="Compact"/>
              <w:numPr>
                <w:ilvl w:val="0"/>
                <w:numId w:val="4"/>
              </w:numPr>
              <w:ind w:left="467"/>
            </w:pPr>
            <w:r>
              <w:t xml:space="preserve">Transferable (easy to upgrade into </w:t>
            </w:r>
            <w:proofErr w:type="spellStart"/>
            <w:proofErr w:type="gramStart"/>
            <w:r>
              <w:t>a</w:t>
            </w:r>
            <w:proofErr w:type="spellEnd"/>
            <w:proofErr w:type="gramEnd"/>
            <w:r>
              <w:t xml:space="preserve"> agent architecture later)</w:t>
            </w:r>
          </w:p>
          <w:p w14:paraId="76E26B30" w14:textId="728DEB73" w:rsidR="00EC0A11" w:rsidRDefault="00EC0A11" w:rsidP="001528D3">
            <w:pPr>
              <w:pStyle w:val="Compact"/>
              <w:numPr>
                <w:ilvl w:val="0"/>
                <w:numId w:val="4"/>
              </w:numPr>
              <w:ind w:left="467"/>
            </w:pPr>
            <w:r>
              <w:t>Fast iteration and debugging</w:t>
            </w:r>
          </w:p>
        </w:tc>
        <w:tc>
          <w:tcPr>
            <w:cnfStyle w:val="000001000000" w:firstRow="0" w:lastRow="0" w:firstColumn="0" w:lastColumn="0" w:oddVBand="0" w:evenVBand="1" w:oddHBand="0" w:evenHBand="0" w:firstRowFirstColumn="0" w:firstRowLastColumn="0" w:lastRowFirstColumn="0" w:lastRowLastColumn="0"/>
            <w:tcW w:w="4789" w:type="dxa"/>
          </w:tcPr>
          <w:p w14:paraId="19C0FEA3" w14:textId="77777777" w:rsidR="00BE22BC" w:rsidRDefault="005615D1" w:rsidP="00BE22BC">
            <w:pPr>
              <w:pStyle w:val="Compact"/>
              <w:numPr>
                <w:ilvl w:val="0"/>
                <w:numId w:val="4"/>
              </w:numPr>
              <w:ind w:left="484"/>
            </w:pPr>
            <w:r>
              <w:t>Static reasoning – The graph is pre-traversed, not dynamically explored.</w:t>
            </w:r>
          </w:p>
          <w:p w14:paraId="3D65DEAC" w14:textId="77777777" w:rsidR="005615D1" w:rsidRDefault="00E16B23" w:rsidP="00BE22BC">
            <w:pPr>
              <w:pStyle w:val="Compact"/>
              <w:numPr>
                <w:ilvl w:val="0"/>
                <w:numId w:val="4"/>
              </w:numPr>
              <w:ind w:left="484"/>
            </w:pPr>
            <w:r>
              <w:t>No adaptive feedback loop – LLM cannot adjust the traversal path mid-run (e.g. “this node was irrelevant, go deeper on that path”</w:t>
            </w:r>
            <w:proofErr w:type="gramStart"/>
            <w:r w:rsidR="00961F9F">
              <w:t>);</w:t>
            </w:r>
            <w:proofErr w:type="gramEnd"/>
            <w:r w:rsidR="00961F9F">
              <w:t xml:space="preserve"> this limits query responsiveness for ambiguous or novel questions</w:t>
            </w:r>
          </w:p>
          <w:p w14:paraId="517A2883" w14:textId="77777777" w:rsidR="00961F9F" w:rsidRDefault="00961F9F" w:rsidP="00BE22BC">
            <w:pPr>
              <w:pStyle w:val="Compact"/>
              <w:numPr>
                <w:ilvl w:val="0"/>
                <w:numId w:val="4"/>
              </w:numPr>
              <w:ind w:left="484"/>
            </w:pPr>
            <w:r>
              <w:t xml:space="preserve">Context window </w:t>
            </w:r>
            <w:proofErr w:type="spellStart"/>
            <w:r>
              <w:t>contraints</w:t>
            </w:r>
            <w:proofErr w:type="spellEnd"/>
            <w:r>
              <w:t xml:space="preserve"> – If subgraphs is large, flattening into prompt may consume too </w:t>
            </w:r>
            <w:proofErr w:type="gramStart"/>
            <w:r>
              <w:t>much</w:t>
            </w:r>
            <w:proofErr w:type="gramEnd"/>
            <w:r>
              <w:t xml:space="preserve"> tokens</w:t>
            </w:r>
            <w:r w:rsidR="000F3E4B">
              <w:t>, risking loss of important details; may need to heavily compress or truncate.</w:t>
            </w:r>
          </w:p>
          <w:p w14:paraId="39FE21B6" w14:textId="77777777" w:rsidR="000F3E4B" w:rsidRDefault="000F3E4B" w:rsidP="00BE22BC">
            <w:pPr>
              <w:pStyle w:val="Compact"/>
              <w:numPr>
                <w:ilvl w:val="0"/>
                <w:numId w:val="4"/>
              </w:numPr>
              <w:ind w:left="484"/>
            </w:pPr>
            <w:r>
              <w:t>Less interactive reasoning</w:t>
            </w:r>
            <w:r w:rsidR="004F095D">
              <w:t>; No state retention</w:t>
            </w:r>
          </w:p>
          <w:p w14:paraId="149A8CF0" w14:textId="2EB74E3F" w:rsidR="004F095D" w:rsidRDefault="004F095D" w:rsidP="00BE22BC">
            <w:pPr>
              <w:pStyle w:val="Compact"/>
              <w:numPr>
                <w:ilvl w:val="0"/>
                <w:numId w:val="4"/>
              </w:numPr>
              <w:ind w:left="484"/>
            </w:pPr>
            <w:r>
              <w:t>Poor with Noisy or Overlapping contexts</w:t>
            </w:r>
          </w:p>
        </w:tc>
      </w:tr>
    </w:tbl>
    <w:p w14:paraId="42E3853A" w14:textId="77777777" w:rsidR="00BE22BC" w:rsidRPr="00781C04" w:rsidRDefault="00BE22BC" w:rsidP="00781C04">
      <w:pPr>
        <w:jc w:val="both"/>
        <w:rPr>
          <w:lang w:val="en-US" w:eastAsia="en-US"/>
        </w:rPr>
      </w:pPr>
    </w:p>
    <w:bookmarkEnd w:id="11"/>
    <w:p w14:paraId="172E8C82" w14:textId="096BFB0F" w:rsidR="00762643" w:rsidRDefault="00BD6C79" w:rsidP="007064A2">
      <w:pPr>
        <w:jc w:val="both"/>
        <w:rPr>
          <w:u w:val="single"/>
          <w:lang w:val="en-US" w:eastAsia="en-US"/>
        </w:rPr>
      </w:pPr>
      <w:r>
        <w:rPr>
          <w:u w:val="single"/>
          <w:lang w:val="en-US" w:eastAsia="en-US"/>
        </w:rPr>
        <w:t xml:space="preserve">Rule-based VS </w:t>
      </w:r>
      <w:r w:rsidR="00B903BA">
        <w:rPr>
          <w:u w:val="single"/>
          <w:lang w:val="en-US" w:eastAsia="en-US"/>
        </w:rPr>
        <w:t>Monolithic Agentic Graph-RAG</w:t>
      </w:r>
    </w:p>
    <w:tbl>
      <w:tblPr>
        <w:tblStyle w:val="TableGrid"/>
        <w:tblW w:w="9067" w:type="dxa"/>
        <w:tblLook w:val="04A0" w:firstRow="1" w:lastRow="0" w:firstColumn="1" w:lastColumn="0" w:noHBand="0" w:noVBand="1"/>
      </w:tblPr>
      <w:tblGrid>
        <w:gridCol w:w="4390"/>
        <w:gridCol w:w="4677"/>
      </w:tblGrid>
      <w:tr w:rsidR="002E27FD" w:rsidRPr="002E27FD" w14:paraId="1B89E334" w14:textId="77777777" w:rsidTr="00752069">
        <w:trPr>
          <w:trHeight w:val="282"/>
        </w:trPr>
        <w:tc>
          <w:tcPr>
            <w:tcW w:w="4390" w:type="dxa"/>
            <w:shd w:val="clear" w:color="auto" w:fill="002060"/>
            <w:hideMark/>
          </w:tcPr>
          <w:p w14:paraId="4CC537C2" w14:textId="77777777" w:rsidR="002E27FD" w:rsidRPr="002E27FD" w:rsidRDefault="002E27FD" w:rsidP="002E27FD">
            <w:pPr>
              <w:jc w:val="center"/>
              <w:rPr>
                <w:rFonts w:eastAsiaTheme="minorEastAsia"/>
                <w:kern w:val="2"/>
                <w14:ligatures w14:val="standardContextual"/>
              </w:rPr>
            </w:pPr>
            <w:r w:rsidRPr="002E27FD">
              <w:rPr>
                <w:rFonts w:eastAsiaTheme="minorEastAsia"/>
                <w:kern w:val="2"/>
                <w14:ligatures w14:val="standardContextual"/>
              </w:rPr>
              <w:t>Non-Agentic Function</w:t>
            </w:r>
          </w:p>
        </w:tc>
        <w:tc>
          <w:tcPr>
            <w:tcW w:w="4677" w:type="dxa"/>
            <w:shd w:val="clear" w:color="auto" w:fill="002060"/>
            <w:hideMark/>
          </w:tcPr>
          <w:p w14:paraId="44F8E584" w14:textId="77777777" w:rsidR="002E27FD" w:rsidRPr="002E27FD" w:rsidRDefault="002E27FD" w:rsidP="002E27FD">
            <w:pPr>
              <w:jc w:val="center"/>
              <w:rPr>
                <w:rFonts w:eastAsiaTheme="minorEastAsia"/>
                <w:kern w:val="2"/>
                <w14:ligatures w14:val="standardContextual"/>
              </w:rPr>
            </w:pPr>
            <w:r w:rsidRPr="002E27FD">
              <w:rPr>
                <w:rFonts w:eastAsiaTheme="minorEastAsia"/>
                <w:kern w:val="2"/>
                <w14:ligatures w14:val="standardContextual"/>
              </w:rPr>
              <w:t>Monolithic Agent Role</w:t>
            </w:r>
          </w:p>
        </w:tc>
      </w:tr>
      <w:tr w:rsidR="002E27FD" w:rsidRPr="002E27FD" w14:paraId="20268DF9" w14:textId="77777777" w:rsidTr="00752069">
        <w:trPr>
          <w:trHeight w:val="297"/>
        </w:trPr>
        <w:tc>
          <w:tcPr>
            <w:tcW w:w="4390" w:type="dxa"/>
            <w:hideMark/>
          </w:tcPr>
          <w:p w14:paraId="13DE0B19"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retrieve_subgraph</w:t>
            </w:r>
            <w:proofErr w:type="spellEnd"/>
            <w:r w:rsidRPr="002E27FD">
              <w:rPr>
                <w:rFonts w:eastAsiaTheme="minorEastAsia"/>
                <w:kern w:val="2"/>
                <w14:ligatures w14:val="standardContextual"/>
              </w:rPr>
              <w:t>(query)</w:t>
            </w:r>
          </w:p>
        </w:tc>
        <w:tc>
          <w:tcPr>
            <w:tcW w:w="4677" w:type="dxa"/>
            <w:hideMark/>
          </w:tcPr>
          <w:p w14:paraId="485C8351"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Context pre-processor / planner</w:t>
            </w:r>
          </w:p>
        </w:tc>
      </w:tr>
      <w:tr w:rsidR="002E27FD" w:rsidRPr="002E27FD" w14:paraId="69C4EFE5" w14:textId="77777777" w:rsidTr="00752069">
        <w:trPr>
          <w:trHeight w:val="282"/>
        </w:trPr>
        <w:tc>
          <w:tcPr>
            <w:tcW w:w="4390" w:type="dxa"/>
            <w:hideMark/>
          </w:tcPr>
          <w:p w14:paraId="0221513E"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semantic_retrieval</w:t>
            </w:r>
            <w:proofErr w:type="spellEnd"/>
            <w:r w:rsidRPr="002E27FD">
              <w:rPr>
                <w:rFonts w:eastAsiaTheme="minorEastAsia"/>
                <w:kern w:val="2"/>
                <w14:ligatures w14:val="standardContextual"/>
              </w:rPr>
              <w:t>(query)</w:t>
            </w:r>
          </w:p>
        </w:tc>
        <w:tc>
          <w:tcPr>
            <w:tcW w:w="4677" w:type="dxa"/>
            <w:hideMark/>
          </w:tcPr>
          <w:p w14:paraId="53366B73"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Retriever node / retriever tool</w:t>
            </w:r>
          </w:p>
        </w:tc>
      </w:tr>
      <w:tr w:rsidR="002E27FD" w:rsidRPr="002E27FD" w14:paraId="3B04B259" w14:textId="77777777" w:rsidTr="00752069">
        <w:trPr>
          <w:trHeight w:val="282"/>
        </w:trPr>
        <w:tc>
          <w:tcPr>
            <w:tcW w:w="4390" w:type="dxa"/>
            <w:hideMark/>
          </w:tcPr>
          <w:p w14:paraId="43342239"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context_</w:t>
            </w:r>
            <w:proofErr w:type="gramStart"/>
            <w:r w:rsidRPr="002E27FD">
              <w:rPr>
                <w:rFonts w:eastAsiaTheme="minorEastAsia"/>
                <w:kern w:val="2"/>
                <w14:ligatures w14:val="standardContextual"/>
              </w:rPr>
              <w:t>assembler</w:t>
            </w:r>
            <w:proofErr w:type="spellEnd"/>
            <w:r w:rsidRPr="002E27FD">
              <w:rPr>
                <w:rFonts w:eastAsiaTheme="minorEastAsia"/>
                <w:kern w:val="2"/>
                <w14:ligatures w14:val="standardContextual"/>
              </w:rPr>
              <w:t>(</w:t>
            </w:r>
            <w:proofErr w:type="gramEnd"/>
            <w:r w:rsidRPr="002E27FD">
              <w:rPr>
                <w:rFonts w:eastAsiaTheme="minorEastAsia"/>
                <w:kern w:val="2"/>
                <w14:ligatures w14:val="standardContextual"/>
              </w:rPr>
              <w:t>subgraph, docs)</w:t>
            </w:r>
          </w:p>
        </w:tc>
        <w:tc>
          <w:tcPr>
            <w:tcW w:w="4677" w:type="dxa"/>
            <w:hideMark/>
          </w:tcPr>
          <w:p w14:paraId="4211AC1D"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Context constructor</w:t>
            </w:r>
          </w:p>
        </w:tc>
      </w:tr>
      <w:tr w:rsidR="002E27FD" w:rsidRPr="002E27FD" w14:paraId="0D6C3E3A" w14:textId="77777777" w:rsidTr="00752069">
        <w:trPr>
          <w:trHeight w:val="297"/>
        </w:trPr>
        <w:tc>
          <w:tcPr>
            <w:tcW w:w="4390" w:type="dxa"/>
            <w:hideMark/>
          </w:tcPr>
          <w:p w14:paraId="3E3AC3B1"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llm_generate_response</w:t>
            </w:r>
            <w:proofErr w:type="spellEnd"/>
            <w:r w:rsidRPr="002E27FD">
              <w:rPr>
                <w:rFonts w:eastAsiaTheme="minorEastAsia"/>
                <w:kern w:val="2"/>
                <w14:ligatures w14:val="standardContextual"/>
              </w:rPr>
              <w:t>(context)</w:t>
            </w:r>
          </w:p>
        </w:tc>
        <w:tc>
          <w:tcPr>
            <w:tcW w:w="4677" w:type="dxa"/>
            <w:hideMark/>
          </w:tcPr>
          <w:p w14:paraId="6F724274"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Synthesizer step</w:t>
            </w:r>
          </w:p>
        </w:tc>
      </w:tr>
      <w:tr w:rsidR="002E27FD" w:rsidRPr="002E27FD" w14:paraId="3E6841B3" w14:textId="77777777" w:rsidTr="00752069">
        <w:trPr>
          <w:trHeight w:val="282"/>
        </w:trPr>
        <w:tc>
          <w:tcPr>
            <w:tcW w:w="4390" w:type="dxa"/>
            <w:hideMark/>
          </w:tcPr>
          <w:p w14:paraId="0C9BE1B5"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trace_path</w:t>
            </w:r>
            <w:proofErr w:type="spellEnd"/>
            <w:r w:rsidRPr="002E27FD">
              <w:rPr>
                <w:rFonts w:eastAsiaTheme="minorEastAsia"/>
                <w:kern w:val="2"/>
                <w14:ligatures w14:val="standardContextual"/>
              </w:rPr>
              <w:t>(nodes)</w:t>
            </w:r>
          </w:p>
        </w:tc>
        <w:tc>
          <w:tcPr>
            <w:tcW w:w="4677" w:type="dxa"/>
            <w:hideMark/>
          </w:tcPr>
          <w:p w14:paraId="532E9DCA"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Explanation / reasoning tracer</w:t>
            </w:r>
          </w:p>
        </w:tc>
      </w:tr>
    </w:tbl>
    <w:p w14:paraId="3261B652" w14:textId="77777777" w:rsidR="0043337F" w:rsidRDefault="0043337F" w:rsidP="007064A2">
      <w:pPr>
        <w:jc w:val="both"/>
        <w:rPr>
          <w:lang w:val="en-US" w:eastAsia="en-US"/>
        </w:rPr>
      </w:pPr>
    </w:p>
    <w:tbl>
      <w:tblPr>
        <w:tblStyle w:val="TableGrid"/>
        <w:tblW w:w="0" w:type="auto"/>
        <w:tblLook w:val="04A0" w:firstRow="1" w:lastRow="0" w:firstColumn="1" w:lastColumn="0" w:noHBand="0" w:noVBand="1"/>
      </w:tblPr>
      <w:tblGrid>
        <w:gridCol w:w="2564"/>
        <w:gridCol w:w="2554"/>
        <w:gridCol w:w="3675"/>
      </w:tblGrid>
      <w:tr w:rsidR="0043337F" w:rsidRPr="0043337F" w14:paraId="185C1ECA" w14:textId="77777777" w:rsidTr="0043337F">
        <w:tc>
          <w:tcPr>
            <w:tcW w:w="0" w:type="auto"/>
            <w:shd w:val="clear" w:color="auto" w:fill="002060"/>
            <w:hideMark/>
          </w:tcPr>
          <w:p w14:paraId="4A39A9C1"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Component</w:t>
            </w:r>
          </w:p>
        </w:tc>
        <w:tc>
          <w:tcPr>
            <w:tcW w:w="0" w:type="auto"/>
            <w:shd w:val="clear" w:color="auto" w:fill="002060"/>
            <w:hideMark/>
          </w:tcPr>
          <w:p w14:paraId="21323452"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Non-Agentic Graph-RAG</w:t>
            </w:r>
          </w:p>
        </w:tc>
        <w:tc>
          <w:tcPr>
            <w:tcW w:w="0" w:type="auto"/>
            <w:shd w:val="clear" w:color="auto" w:fill="002060"/>
            <w:hideMark/>
          </w:tcPr>
          <w:p w14:paraId="1E0DF426"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Monolithic Agent Graph-RAG</w:t>
            </w:r>
          </w:p>
        </w:tc>
      </w:tr>
      <w:tr w:rsidR="0043337F" w:rsidRPr="0043337F" w14:paraId="06854D62" w14:textId="77777777" w:rsidTr="0043337F">
        <w:tc>
          <w:tcPr>
            <w:tcW w:w="0" w:type="auto"/>
            <w:hideMark/>
          </w:tcPr>
          <w:p w14:paraId="2115DBB7" w14:textId="77777777" w:rsidR="0043337F" w:rsidRPr="0043337F" w:rsidRDefault="0043337F" w:rsidP="0043337F">
            <w:pPr>
              <w:rPr>
                <w:rFonts w:ascii="Aptos" w:hAnsi="Aptos"/>
                <w:sz w:val="20"/>
                <w:szCs w:val="20"/>
              </w:rPr>
            </w:pPr>
            <w:r w:rsidRPr="0043337F">
              <w:rPr>
                <w:rFonts w:ascii="Aptos" w:hAnsi="Aptos"/>
                <w:sz w:val="20"/>
                <w:szCs w:val="20"/>
              </w:rPr>
              <w:t>User query handling</w:t>
            </w:r>
          </w:p>
        </w:tc>
        <w:tc>
          <w:tcPr>
            <w:tcW w:w="0" w:type="auto"/>
            <w:hideMark/>
          </w:tcPr>
          <w:p w14:paraId="5E9AB506" w14:textId="77777777" w:rsidR="0043337F" w:rsidRPr="0043337F" w:rsidRDefault="0043337F" w:rsidP="0043337F">
            <w:pPr>
              <w:rPr>
                <w:rFonts w:ascii="Aptos" w:hAnsi="Aptos"/>
                <w:sz w:val="20"/>
                <w:szCs w:val="20"/>
              </w:rPr>
            </w:pPr>
            <w:r w:rsidRPr="0043337F">
              <w:rPr>
                <w:rFonts w:ascii="Aptos" w:hAnsi="Aptos"/>
                <w:sz w:val="20"/>
                <w:szCs w:val="20"/>
              </w:rPr>
              <w:t>Handled via fixed functions</w:t>
            </w:r>
          </w:p>
        </w:tc>
        <w:tc>
          <w:tcPr>
            <w:tcW w:w="0" w:type="auto"/>
            <w:hideMark/>
          </w:tcPr>
          <w:p w14:paraId="701F9433" w14:textId="77777777" w:rsidR="0043337F" w:rsidRPr="0043337F" w:rsidRDefault="0043337F" w:rsidP="0043337F">
            <w:pPr>
              <w:rPr>
                <w:rFonts w:ascii="Aptos" w:hAnsi="Aptos"/>
                <w:sz w:val="20"/>
                <w:szCs w:val="20"/>
              </w:rPr>
            </w:pPr>
            <w:r w:rsidRPr="0043337F">
              <w:rPr>
                <w:rFonts w:ascii="Aptos" w:hAnsi="Aptos"/>
                <w:sz w:val="20"/>
                <w:szCs w:val="20"/>
              </w:rPr>
              <w:t>Routed by agent with light planning</w:t>
            </w:r>
          </w:p>
        </w:tc>
      </w:tr>
      <w:tr w:rsidR="0043337F" w:rsidRPr="0043337F" w14:paraId="29EEFAB0" w14:textId="77777777" w:rsidTr="0043337F">
        <w:tc>
          <w:tcPr>
            <w:tcW w:w="0" w:type="auto"/>
            <w:hideMark/>
          </w:tcPr>
          <w:p w14:paraId="42F66ECF" w14:textId="77777777" w:rsidR="0043337F" w:rsidRPr="0043337F" w:rsidRDefault="0043337F" w:rsidP="0043337F">
            <w:pPr>
              <w:rPr>
                <w:rFonts w:ascii="Aptos" w:hAnsi="Aptos"/>
                <w:sz w:val="20"/>
                <w:szCs w:val="20"/>
              </w:rPr>
            </w:pPr>
            <w:r w:rsidRPr="0043337F">
              <w:rPr>
                <w:rFonts w:ascii="Aptos" w:hAnsi="Aptos"/>
                <w:sz w:val="20"/>
                <w:szCs w:val="20"/>
              </w:rPr>
              <w:t>KG traversal logic</w:t>
            </w:r>
          </w:p>
        </w:tc>
        <w:tc>
          <w:tcPr>
            <w:tcW w:w="0" w:type="auto"/>
            <w:hideMark/>
          </w:tcPr>
          <w:p w14:paraId="0305DC9C" w14:textId="77777777" w:rsidR="0043337F" w:rsidRPr="0043337F" w:rsidRDefault="0043337F" w:rsidP="0043337F">
            <w:pPr>
              <w:rPr>
                <w:rFonts w:ascii="Aptos" w:hAnsi="Aptos"/>
                <w:sz w:val="20"/>
                <w:szCs w:val="20"/>
              </w:rPr>
            </w:pPr>
            <w:r w:rsidRPr="0043337F">
              <w:rPr>
                <w:rFonts w:ascii="Aptos" w:hAnsi="Aptos"/>
                <w:sz w:val="20"/>
                <w:szCs w:val="20"/>
              </w:rPr>
              <w:t>Pre-scripted functions</w:t>
            </w:r>
          </w:p>
        </w:tc>
        <w:tc>
          <w:tcPr>
            <w:tcW w:w="0" w:type="auto"/>
            <w:hideMark/>
          </w:tcPr>
          <w:p w14:paraId="12ED053F" w14:textId="77777777" w:rsidR="0043337F" w:rsidRPr="0043337F" w:rsidRDefault="0043337F" w:rsidP="0043337F">
            <w:pPr>
              <w:rPr>
                <w:rFonts w:ascii="Aptos" w:hAnsi="Aptos"/>
                <w:sz w:val="20"/>
                <w:szCs w:val="20"/>
              </w:rPr>
            </w:pPr>
            <w:r w:rsidRPr="0043337F">
              <w:rPr>
                <w:rFonts w:ascii="Aptos" w:hAnsi="Aptos"/>
                <w:sz w:val="20"/>
                <w:szCs w:val="20"/>
              </w:rPr>
              <w:t>Dynamically chosen by agent</w:t>
            </w:r>
          </w:p>
        </w:tc>
      </w:tr>
      <w:tr w:rsidR="0043337F" w:rsidRPr="0043337F" w14:paraId="5E62F412" w14:textId="77777777" w:rsidTr="0043337F">
        <w:tc>
          <w:tcPr>
            <w:tcW w:w="0" w:type="auto"/>
            <w:hideMark/>
          </w:tcPr>
          <w:p w14:paraId="5013F047" w14:textId="77777777" w:rsidR="0043337F" w:rsidRPr="0043337F" w:rsidRDefault="0043337F" w:rsidP="0043337F">
            <w:pPr>
              <w:rPr>
                <w:rFonts w:ascii="Aptos" w:hAnsi="Aptos"/>
                <w:sz w:val="20"/>
                <w:szCs w:val="20"/>
              </w:rPr>
            </w:pPr>
            <w:r w:rsidRPr="0043337F">
              <w:rPr>
                <w:rFonts w:ascii="Aptos" w:hAnsi="Aptos"/>
                <w:sz w:val="20"/>
                <w:szCs w:val="20"/>
              </w:rPr>
              <w:t>Vector DB semantic search</w:t>
            </w:r>
          </w:p>
        </w:tc>
        <w:tc>
          <w:tcPr>
            <w:tcW w:w="0" w:type="auto"/>
            <w:hideMark/>
          </w:tcPr>
          <w:p w14:paraId="27F5B26E" w14:textId="77777777" w:rsidR="0043337F" w:rsidRPr="0043337F" w:rsidRDefault="0043337F" w:rsidP="0043337F">
            <w:pPr>
              <w:rPr>
                <w:rFonts w:ascii="Aptos" w:hAnsi="Aptos"/>
                <w:sz w:val="20"/>
                <w:szCs w:val="20"/>
              </w:rPr>
            </w:pPr>
            <w:r w:rsidRPr="0043337F">
              <w:rPr>
                <w:rFonts w:ascii="Aptos" w:hAnsi="Aptos"/>
                <w:sz w:val="20"/>
                <w:szCs w:val="20"/>
              </w:rPr>
              <w:t>Called manually</w:t>
            </w:r>
          </w:p>
        </w:tc>
        <w:tc>
          <w:tcPr>
            <w:tcW w:w="0" w:type="auto"/>
            <w:hideMark/>
          </w:tcPr>
          <w:p w14:paraId="17CAE940" w14:textId="77777777" w:rsidR="0043337F" w:rsidRPr="0043337F" w:rsidRDefault="0043337F" w:rsidP="0043337F">
            <w:pPr>
              <w:rPr>
                <w:rFonts w:ascii="Aptos" w:hAnsi="Aptos"/>
                <w:sz w:val="20"/>
                <w:szCs w:val="20"/>
              </w:rPr>
            </w:pPr>
            <w:r w:rsidRPr="0043337F">
              <w:rPr>
                <w:rFonts w:ascii="Aptos" w:hAnsi="Aptos"/>
                <w:sz w:val="20"/>
                <w:szCs w:val="20"/>
              </w:rPr>
              <w:t>Called via agent tools or planner</w:t>
            </w:r>
          </w:p>
        </w:tc>
      </w:tr>
      <w:tr w:rsidR="0043337F" w:rsidRPr="0043337F" w14:paraId="423EA6F4" w14:textId="77777777" w:rsidTr="0043337F">
        <w:tc>
          <w:tcPr>
            <w:tcW w:w="0" w:type="auto"/>
            <w:hideMark/>
          </w:tcPr>
          <w:p w14:paraId="153A3CBF" w14:textId="77777777" w:rsidR="0043337F" w:rsidRPr="0043337F" w:rsidRDefault="0043337F" w:rsidP="0043337F">
            <w:pPr>
              <w:rPr>
                <w:rFonts w:ascii="Aptos" w:hAnsi="Aptos"/>
                <w:sz w:val="20"/>
                <w:szCs w:val="20"/>
              </w:rPr>
            </w:pPr>
            <w:r w:rsidRPr="0043337F">
              <w:rPr>
                <w:rFonts w:ascii="Aptos" w:hAnsi="Aptos"/>
                <w:sz w:val="20"/>
                <w:szCs w:val="20"/>
              </w:rPr>
              <w:t>Context assembly</w:t>
            </w:r>
          </w:p>
        </w:tc>
        <w:tc>
          <w:tcPr>
            <w:tcW w:w="0" w:type="auto"/>
            <w:hideMark/>
          </w:tcPr>
          <w:p w14:paraId="76391592" w14:textId="77777777" w:rsidR="0043337F" w:rsidRPr="0043337F" w:rsidRDefault="0043337F" w:rsidP="0043337F">
            <w:pPr>
              <w:rPr>
                <w:rFonts w:ascii="Aptos" w:hAnsi="Aptos"/>
                <w:sz w:val="20"/>
                <w:szCs w:val="20"/>
              </w:rPr>
            </w:pPr>
            <w:r w:rsidRPr="0043337F">
              <w:rPr>
                <w:rFonts w:ascii="Aptos" w:hAnsi="Aptos"/>
                <w:sz w:val="20"/>
                <w:szCs w:val="20"/>
              </w:rPr>
              <w:t>Static assembly script</w:t>
            </w:r>
          </w:p>
        </w:tc>
        <w:tc>
          <w:tcPr>
            <w:tcW w:w="0" w:type="auto"/>
            <w:hideMark/>
          </w:tcPr>
          <w:p w14:paraId="06FD65FF" w14:textId="77777777" w:rsidR="0043337F" w:rsidRPr="0043337F" w:rsidRDefault="0043337F" w:rsidP="0043337F">
            <w:pPr>
              <w:rPr>
                <w:rFonts w:ascii="Aptos" w:hAnsi="Aptos"/>
                <w:sz w:val="20"/>
                <w:szCs w:val="20"/>
              </w:rPr>
            </w:pPr>
            <w:r w:rsidRPr="0043337F">
              <w:rPr>
                <w:rFonts w:ascii="Aptos" w:hAnsi="Aptos"/>
                <w:sz w:val="20"/>
                <w:szCs w:val="20"/>
              </w:rPr>
              <w:t>Agent may conditionally include paths</w:t>
            </w:r>
          </w:p>
        </w:tc>
      </w:tr>
      <w:tr w:rsidR="0043337F" w:rsidRPr="0043337F" w14:paraId="2741689F" w14:textId="77777777" w:rsidTr="0043337F">
        <w:tc>
          <w:tcPr>
            <w:tcW w:w="0" w:type="auto"/>
            <w:hideMark/>
          </w:tcPr>
          <w:p w14:paraId="7897A4C5" w14:textId="77777777" w:rsidR="0043337F" w:rsidRPr="0043337F" w:rsidRDefault="0043337F" w:rsidP="0043337F">
            <w:pPr>
              <w:rPr>
                <w:rFonts w:ascii="Aptos" w:hAnsi="Aptos"/>
                <w:sz w:val="20"/>
                <w:szCs w:val="20"/>
              </w:rPr>
            </w:pPr>
            <w:r w:rsidRPr="0043337F">
              <w:rPr>
                <w:rFonts w:ascii="Aptos" w:hAnsi="Aptos"/>
                <w:sz w:val="20"/>
                <w:szCs w:val="20"/>
              </w:rPr>
              <w:t>Prompt construction</w:t>
            </w:r>
          </w:p>
        </w:tc>
        <w:tc>
          <w:tcPr>
            <w:tcW w:w="0" w:type="auto"/>
            <w:hideMark/>
          </w:tcPr>
          <w:p w14:paraId="6C991A5E" w14:textId="77777777" w:rsidR="0043337F" w:rsidRPr="0043337F" w:rsidRDefault="0043337F" w:rsidP="0043337F">
            <w:pPr>
              <w:rPr>
                <w:rFonts w:ascii="Aptos" w:hAnsi="Aptos"/>
                <w:sz w:val="20"/>
                <w:szCs w:val="20"/>
              </w:rPr>
            </w:pPr>
            <w:r w:rsidRPr="0043337F">
              <w:rPr>
                <w:rFonts w:ascii="Aptos" w:hAnsi="Aptos"/>
                <w:sz w:val="20"/>
                <w:szCs w:val="20"/>
              </w:rPr>
              <w:t>Fixed format</w:t>
            </w:r>
          </w:p>
        </w:tc>
        <w:tc>
          <w:tcPr>
            <w:tcW w:w="0" w:type="auto"/>
            <w:hideMark/>
          </w:tcPr>
          <w:p w14:paraId="48956B47" w14:textId="77777777" w:rsidR="0043337F" w:rsidRPr="0043337F" w:rsidRDefault="0043337F" w:rsidP="0043337F">
            <w:pPr>
              <w:rPr>
                <w:rFonts w:ascii="Aptos" w:hAnsi="Aptos"/>
                <w:sz w:val="20"/>
                <w:szCs w:val="20"/>
              </w:rPr>
            </w:pPr>
            <w:r w:rsidRPr="0043337F">
              <w:rPr>
                <w:rFonts w:ascii="Aptos" w:hAnsi="Aptos"/>
                <w:sz w:val="20"/>
                <w:szCs w:val="20"/>
              </w:rPr>
              <w:t>Agent templating + goal-based wrapping</w:t>
            </w:r>
          </w:p>
        </w:tc>
      </w:tr>
      <w:tr w:rsidR="0043337F" w:rsidRPr="0043337F" w14:paraId="32BCB7FF" w14:textId="77777777" w:rsidTr="0043337F">
        <w:tc>
          <w:tcPr>
            <w:tcW w:w="0" w:type="auto"/>
            <w:hideMark/>
          </w:tcPr>
          <w:p w14:paraId="13576FD6" w14:textId="77777777" w:rsidR="0043337F" w:rsidRPr="0043337F" w:rsidRDefault="0043337F" w:rsidP="0043337F">
            <w:pPr>
              <w:rPr>
                <w:rFonts w:ascii="Aptos" w:hAnsi="Aptos"/>
                <w:sz w:val="20"/>
                <w:szCs w:val="20"/>
              </w:rPr>
            </w:pPr>
            <w:r w:rsidRPr="0043337F">
              <w:rPr>
                <w:rFonts w:ascii="Aptos" w:hAnsi="Aptos"/>
                <w:sz w:val="20"/>
                <w:szCs w:val="20"/>
              </w:rPr>
              <w:t>LLM call</w:t>
            </w:r>
          </w:p>
        </w:tc>
        <w:tc>
          <w:tcPr>
            <w:tcW w:w="0" w:type="auto"/>
            <w:hideMark/>
          </w:tcPr>
          <w:p w14:paraId="1C6A1094" w14:textId="77777777" w:rsidR="0043337F" w:rsidRPr="0043337F" w:rsidRDefault="0043337F" w:rsidP="0043337F">
            <w:pPr>
              <w:rPr>
                <w:rFonts w:ascii="Aptos" w:hAnsi="Aptos"/>
                <w:sz w:val="20"/>
                <w:szCs w:val="20"/>
              </w:rPr>
            </w:pPr>
            <w:r w:rsidRPr="0043337F">
              <w:rPr>
                <w:rFonts w:ascii="Aptos" w:hAnsi="Aptos"/>
                <w:sz w:val="20"/>
                <w:szCs w:val="20"/>
              </w:rPr>
              <w:t>Single prompt call</w:t>
            </w:r>
          </w:p>
        </w:tc>
        <w:tc>
          <w:tcPr>
            <w:tcW w:w="0" w:type="auto"/>
            <w:hideMark/>
          </w:tcPr>
          <w:p w14:paraId="2C0ABB35" w14:textId="77777777" w:rsidR="0043337F" w:rsidRPr="0043337F" w:rsidRDefault="0043337F" w:rsidP="0043337F">
            <w:pPr>
              <w:rPr>
                <w:rFonts w:ascii="Aptos" w:hAnsi="Aptos"/>
                <w:sz w:val="20"/>
                <w:szCs w:val="20"/>
              </w:rPr>
            </w:pPr>
            <w:r w:rsidRPr="0043337F">
              <w:rPr>
                <w:rFonts w:ascii="Aptos" w:hAnsi="Aptos"/>
                <w:sz w:val="20"/>
                <w:szCs w:val="20"/>
              </w:rPr>
              <w:t>Agent-curated prompt, maybe tool loop</w:t>
            </w:r>
          </w:p>
        </w:tc>
      </w:tr>
      <w:tr w:rsidR="0043337F" w:rsidRPr="0043337F" w14:paraId="50B055F6" w14:textId="77777777" w:rsidTr="0043337F">
        <w:tc>
          <w:tcPr>
            <w:tcW w:w="0" w:type="auto"/>
            <w:hideMark/>
          </w:tcPr>
          <w:p w14:paraId="0CEB8004" w14:textId="77777777" w:rsidR="0043337F" w:rsidRPr="0043337F" w:rsidRDefault="0043337F" w:rsidP="0043337F">
            <w:pPr>
              <w:rPr>
                <w:rFonts w:ascii="Aptos" w:hAnsi="Aptos"/>
                <w:sz w:val="20"/>
                <w:szCs w:val="20"/>
              </w:rPr>
            </w:pPr>
            <w:r w:rsidRPr="0043337F">
              <w:rPr>
                <w:rFonts w:ascii="Aptos" w:hAnsi="Aptos"/>
                <w:sz w:val="20"/>
                <w:szCs w:val="20"/>
              </w:rPr>
              <w:t>Output</w:t>
            </w:r>
          </w:p>
        </w:tc>
        <w:tc>
          <w:tcPr>
            <w:tcW w:w="0" w:type="auto"/>
            <w:hideMark/>
          </w:tcPr>
          <w:p w14:paraId="419ACCC7" w14:textId="77777777" w:rsidR="0043337F" w:rsidRPr="0043337F" w:rsidRDefault="0043337F" w:rsidP="0043337F">
            <w:pPr>
              <w:rPr>
                <w:rFonts w:ascii="Aptos" w:hAnsi="Aptos"/>
                <w:sz w:val="20"/>
                <w:szCs w:val="20"/>
              </w:rPr>
            </w:pPr>
            <w:r w:rsidRPr="0043337F">
              <w:rPr>
                <w:rFonts w:ascii="Aptos" w:hAnsi="Aptos"/>
                <w:sz w:val="20"/>
                <w:szCs w:val="20"/>
              </w:rPr>
              <w:t>Answer only</w:t>
            </w:r>
          </w:p>
        </w:tc>
        <w:tc>
          <w:tcPr>
            <w:tcW w:w="0" w:type="auto"/>
            <w:hideMark/>
          </w:tcPr>
          <w:p w14:paraId="6AAED864" w14:textId="77777777" w:rsidR="0043337F" w:rsidRPr="0043337F" w:rsidRDefault="0043337F" w:rsidP="0043337F">
            <w:pPr>
              <w:rPr>
                <w:rFonts w:ascii="Aptos" w:hAnsi="Aptos"/>
                <w:sz w:val="20"/>
                <w:szCs w:val="20"/>
              </w:rPr>
            </w:pPr>
            <w:r w:rsidRPr="0043337F">
              <w:rPr>
                <w:rFonts w:ascii="Aptos" w:hAnsi="Aptos"/>
                <w:sz w:val="20"/>
                <w:szCs w:val="20"/>
              </w:rPr>
              <w:t>Answer + explanation/steps</w:t>
            </w:r>
          </w:p>
        </w:tc>
      </w:tr>
    </w:tbl>
    <w:p w14:paraId="2988FAEE" w14:textId="77777777" w:rsidR="0043337F" w:rsidRDefault="0043337F" w:rsidP="007064A2">
      <w:pPr>
        <w:jc w:val="both"/>
        <w:rPr>
          <w:lang w:val="en-US" w:eastAsia="en-US"/>
        </w:rPr>
      </w:pPr>
    </w:p>
    <w:p w14:paraId="7EDF2230" w14:textId="199E242D" w:rsidR="00704466" w:rsidRDefault="00F17579" w:rsidP="000F7FEF">
      <w:pPr>
        <w:jc w:val="both"/>
        <w:rPr>
          <w:lang w:val="en-US" w:eastAsia="en-US"/>
        </w:rPr>
      </w:pPr>
      <w:r>
        <w:rPr>
          <w:lang w:val="en-US" w:eastAsia="en-US"/>
        </w:rPr>
        <w:t>High-Level System Flow</w:t>
      </w:r>
    </w:p>
    <w:p w14:paraId="25B6FF3A" w14:textId="08FDC4EA" w:rsidR="00704466" w:rsidRDefault="00704466" w:rsidP="000F7FEF">
      <w:pPr>
        <w:jc w:val="both"/>
        <w:rPr>
          <w:lang w:val="en-US" w:eastAsia="en-US"/>
        </w:rPr>
      </w:pPr>
      <w:r w:rsidRPr="00704466">
        <w:rPr>
          <w:noProof/>
          <w:lang w:val="en-US" w:eastAsia="en-US"/>
        </w:rPr>
        <w:lastRenderedPageBreak/>
        <w:drawing>
          <wp:inline distT="0" distB="0" distL="0" distR="0" wp14:anchorId="0A77E994" wp14:editId="5DC57B55">
            <wp:extent cx="5743254" cy="5783986"/>
            <wp:effectExtent l="0" t="0" r="0" b="0"/>
            <wp:docPr id="110190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0336" name="Picture 1" descr="A screenshot of a computer program&#10;&#10;AI-generated content may be incorrect."/>
                    <pic:cNvPicPr/>
                  </pic:nvPicPr>
                  <pic:blipFill>
                    <a:blip r:embed="rId5"/>
                    <a:stretch>
                      <a:fillRect/>
                    </a:stretch>
                  </pic:blipFill>
                  <pic:spPr>
                    <a:xfrm>
                      <a:off x="0" y="0"/>
                      <a:ext cx="5752163" cy="5792959"/>
                    </a:xfrm>
                    <a:prstGeom prst="rect">
                      <a:avLst/>
                    </a:prstGeom>
                  </pic:spPr>
                </pic:pic>
              </a:graphicData>
            </a:graphic>
          </wp:inline>
        </w:drawing>
      </w:r>
    </w:p>
    <w:p w14:paraId="5CC6CF3C" w14:textId="512F7C0E" w:rsidR="003A16B0" w:rsidRPr="000F7FEF" w:rsidRDefault="009F1191" w:rsidP="000F7FEF">
      <w:pPr>
        <w:jc w:val="both"/>
        <w:rPr>
          <w:lang w:val="en-US" w:eastAsia="en-US"/>
        </w:rPr>
      </w:pPr>
      <w:r>
        <w:rPr>
          <w:lang w:val="en-US" w:eastAsia="en-US"/>
        </w:rPr>
        <w:t>Begin</w:t>
      </w:r>
      <w:r w:rsidR="00104CFA">
        <w:rPr>
          <w:lang w:val="en-US" w:eastAsia="en-US"/>
        </w:rPr>
        <w:t xml:space="preserve"> by </w:t>
      </w:r>
      <w:r w:rsidR="00955B4A">
        <w:rPr>
          <w:lang w:val="en-US" w:eastAsia="en-US"/>
        </w:rPr>
        <w:t>implementing a modular, non-agentic Graph-RAG pipeline as the foundation for the Investment Context Engine (ICE).</w:t>
      </w:r>
      <w:r w:rsidR="00BF0077">
        <w:rPr>
          <w:lang w:val="en-US" w:eastAsia="en-US"/>
        </w:rPr>
        <w:t xml:space="preserve"> </w:t>
      </w:r>
      <w:r w:rsidR="00BF0077">
        <w:t>This initial phase will focus on constructing a lightweight, typed-edge knowledge graph (KG) that encodes meaningful investment relationships (e.g., causal links, narrative themes, KPI drivers) from both internal and external sources. The system will support query-driven subgraph retrieval and semantic document search using vector similarity (e.g., FAISS), with the context dynamically assembled into a prompt passed to a frontier LLM. By maintaining clean, composable modules for graph traversal, semantic retrieval, and context construction, this non-agentic version will be fully transferable to a monolithic agent architecture later. Once context quality and KG coverage are validated, we will extend the system by wrapping the retrieval and synthesis logic into a monolithic agent capable of reasoning through queries and producing explainable, decision-ready answers.</w:t>
      </w:r>
    </w:p>
    <w:p w14:paraId="3C077607" w14:textId="1DC732FA" w:rsidR="0017369C" w:rsidRDefault="0017369C" w:rsidP="007064A2">
      <w:pPr>
        <w:jc w:val="both"/>
        <w:rPr>
          <w:lang w:val="en-US" w:eastAsia="en-US"/>
        </w:rPr>
      </w:pPr>
      <w:r>
        <w:rPr>
          <w:lang w:val="en-US" w:eastAsia="en-US"/>
        </w:rPr>
        <w:t>A monolithic agent can extract relevant subgraphs based on query type; decide when to go from soft signal to KPI to stock; Synthesize into a traceable, explainable answer.</w:t>
      </w:r>
    </w:p>
    <w:p w14:paraId="1547B1E2" w14:textId="6BD0E039" w:rsidR="00137AA0" w:rsidRDefault="00137AA0" w:rsidP="007064A2">
      <w:pPr>
        <w:jc w:val="both"/>
        <w:rPr>
          <w:lang w:val="en-US" w:eastAsia="en-US"/>
        </w:rPr>
      </w:pPr>
      <w:r>
        <w:rPr>
          <w:lang w:val="en-US" w:eastAsia="en-US"/>
        </w:rPr>
        <w:t xml:space="preserve">User Query </w:t>
      </w:r>
      <w:r w:rsidRPr="00137AA0">
        <w:rPr>
          <w:rFonts w:hint="eastAsia"/>
          <w:lang w:val="en-US" w:eastAsia="en-US"/>
        </w:rPr>
        <w:sym w:font="Wingdings" w:char="F0E0"/>
      </w:r>
      <w:r>
        <w:rPr>
          <w:lang w:val="en-US" w:eastAsia="en-US"/>
        </w:rPr>
        <w:t xml:space="preserve"> </w:t>
      </w:r>
    </w:p>
    <w:p w14:paraId="7A66BF48" w14:textId="46E6A73A" w:rsidR="00137AA0" w:rsidRDefault="00137AA0" w:rsidP="007064A2">
      <w:pPr>
        <w:jc w:val="both"/>
        <w:rPr>
          <w:lang w:val="en-US" w:eastAsia="en-US"/>
        </w:rPr>
      </w:pPr>
      <w:r>
        <w:rPr>
          <w:lang w:val="en-US" w:eastAsia="en-US"/>
        </w:rPr>
        <w:t xml:space="preserve">Agent retrieves relevant nodes/paths from KG </w:t>
      </w:r>
      <w:r w:rsidRPr="00137AA0">
        <w:rPr>
          <w:rFonts w:hint="eastAsia"/>
          <w:lang w:val="en-US" w:eastAsia="en-US"/>
        </w:rPr>
        <w:sym w:font="Wingdings" w:char="F0E0"/>
      </w:r>
    </w:p>
    <w:p w14:paraId="3E92E1D2" w14:textId="64FD04BD" w:rsidR="00137AA0" w:rsidRDefault="00137AA0" w:rsidP="007064A2">
      <w:pPr>
        <w:jc w:val="both"/>
        <w:rPr>
          <w:lang w:val="en-US" w:eastAsia="en-US"/>
        </w:rPr>
      </w:pPr>
      <w:r>
        <w:rPr>
          <w:lang w:val="en-US" w:eastAsia="en-US"/>
        </w:rPr>
        <w:t xml:space="preserve">Agent navigates/expands subgraph heuristically </w:t>
      </w:r>
      <w:r w:rsidRPr="00137AA0">
        <w:rPr>
          <w:rFonts w:hint="eastAsia"/>
          <w:lang w:val="en-US" w:eastAsia="en-US"/>
        </w:rPr>
        <w:sym w:font="Wingdings" w:char="F0E0"/>
      </w:r>
    </w:p>
    <w:p w14:paraId="5EFF4EAF" w14:textId="6A141FC0" w:rsidR="00137AA0" w:rsidRDefault="00137AA0" w:rsidP="007064A2">
      <w:pPr>
        <w:jc w:val="both"/>
        <w:rPr>
          <w:lang w:val="en-US" w:eastAsia="en-US"/>
        </w:rPr>
      </w:pPr>
      <w:r>
        <w:rPr>
          <w:lang w:val="en-US" w:eastAsia="en-US"/>
        </w:rPr>
        <w:t xml:space="preserve">Agent retrieves semantically matching docs (vector search) </w:t>
      </w:r>
      <w:r w:rsidRPr="00137AA0">
        <w:rPr>
          <w:rFonts w:hint="eastAsia"/>
          <w:lang w:val="en-US" w:eastAsia="en-US"/>
        </w:rPr>
        <w:sym w:font="Wingdings" w:char="F0E0"/>
      </w:r>
    </w:p>
    <w:p w14:paraId="4ACDE8F8" w14:textId="0EDBA89C" w:rsidR="008E2D12" w:rsidRDefault="008E2D12" w:rsidP="007064A2">
      <w:pPr>
        <w:jc w:val="both"/>
        <w:rPr>
          <w:lang w:val="en-US" w:eastAsia="en-US"/>
        </w:rPr>
      </w:pPr>
      <w:r>
        <w:rPr>
          <w:lang w:val="en-US" w:eastAsia="en-US"/>
        </w:rPr>
        <w:lastRenderedPageBreak/>
        <w:t xml:space="preserve">Agent assembles structured + Semantic context </w:t>
      </w:r>
      <w:r w:rsidRPr="008E2D12">
        <w:rPr>
          <w:rFonts w:hint="eastAsia"/>
          <w:lang w:val="en-US" w:eastAsia="en-US"/>
        </w:rPr>
        <w:sym w:font="Wingdings" w:char="F0E0"/>
      </w:r>
    </w:p>
    <w:p w14:paraId="397FC53B" w14:textId="30679719" w:rsidR="008E2D12" w:rsidRDefault="008E2D12" w:rsidP="007064A2">
      <w:pPr>
        <w:jc w:val="both"/>
        <w:rPr>
          <w:lang w:val="en-US" w:eastAsia="en-US"/>
        </w:rPr>
      </w:pPr>
      <w:r>
        <w:rPr>
          <w:lang w:val="en-US" w:eastAsia="en-US"/>
        </w:rPr>
        <w:t>LLM generates answer (explainable, traceable)</w:t>
      </w:r>
    </w:p>
    <w:p w14:paraId="09DD4A53" w14:textId="3175F5FA" w:rsidR="008E2D12" w:rsidRDefault="001F4086" w:rsidP="007064A2">
      <w:pPr>
        <w:jc w:val="both"/>
        <w:rPr>
          <w:lang w:val="en-US" w:eastAsia="en-US"/>
        </w:rPr>
      </w:pPr>
      <w:r>
        <w:rPr>
          <w:lang w:val="en-US" w:eastAsia="en-US"/>
        </w:rPr>
        <w:t>Example: “Which portfolio companies are most at risk from US-China chip export restrictions?”</w:t>
      </w:r>
    </w:p>
    <w:p w14:paraId="27507A29" w14:textId="166485D0" w:rsidR="001F4086" w:rsidRDefault="001F4086" w:rsidP="007064A2">
      <w:pPr>
        <w:jc w:val="both"/>
        <w:rPr>
          <w:lang w:val="en-US" w:eastAsia="en-US"/>
        </w:rPr>
      </w:pPr>
      <w:r>
        <w:rPr>
          <w:lang w:val="en-US" w:eastAsia="en-US"/>
        </w:rPr>
        <w:t>Agent Steps:</w:t>
      </w:r>
    </w:p>
    <w:p w14:paraId="04F90D01" w14:textId="02E2F17B" w:rsidR="001F4086" w:rsidRDefault="001F4086" w:rsidP="001F4086">
      <w:pPr>
        <w:pStyle w:val="ListParagraph"/>
        <w:numPr>
          <w:ilvl w:val="0"/>
          <w:numId w:val="22"/>
        </w:numPr>
        <w:jc w:val="both"/>
        <w:rPr>
          <w:lang w:val="en-US" w:eastAsia="en-US"/>
        </w:rPr>
      </w:pPr>
      <w:r>
        <w:rPr>
          <w:lang w:val="en-US" w:eastAsia="en-US"/>
        </w:rPr>
        <w:t xml:space="preserve">Parse query </w:t>
      </w:r>
      <w:r w:rsidRPr="001F4086">
        <w:rPr>
          <w:rFonts w:hint="eastAsia"/>
          <w:lang w:val="en-US" w:eastAsia="en-US"/>
        </w:rPr>
        <w:sym w:font="Wingdings" w:char="F0E0"/>
      </w:r>
      <w:r>
        <w:rPr>
          <w:lang w:val="en-US" w:eastAsia="en-US"/>
        </w:rPr>
        <w:t xml:space="preserve"> identify [Theme/Event] = Export Restrictions</w:t>
      </w:r>
    </w:p>
    <w:p w14:paraId="3846425D" w14:textId="091353F8" w:rsidR="001F4086" w:rsidRDefault="001F4086" w:rsidP="001F4086">
      <w:pPr>
        <w:pStyle w:val="ListParagraph"/>
        <w:numPr>
          <w:ilvl w:val="0"/>
          <w:numId w:val="22"/>
        </w:numPr>
        <w:jc w:val="both"/>
        <w:rPr>
          <w:lang w:val="en-US" w:eastAsia="en-US"/>
        </w:rPr>
      </w:pPr>
      <w:r>
        <w:rPr>
          <w:lang w:val="en-US" w:eastAsia="en-US"/>
        </w:rPr>
        <w:t>Traverse KG edges:</w:t>
      </w:r>
    </w:p>
    <w:p w14:paraId="12AA3296"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likely_impacts</w:t>
      </w:r>
      <w:proofErr w:type="spellEnd"/>
      <w:r>
        <w:rPr>
          <w:lang w:val="en-US" w:eastAsia="en-US"/>
        </w:rPr>
        <w:t xml:space="preserve">) </w:t>
      </w:r>
      <w:r w:rsidRPr="001F4086">
        <w:rPr>
          <w:rFonts w:hint="eastAsia"/>
          <w:lang w:val="en-US" w:eastAsia="en-US"/>
        </w:rPr>
        <w:sym w:font="Wingdings" w:char="F0E0"/>
      </w:r>
      <w:r>
        <w:rPr>
          <w:lang w:val="en-US" w:eastAsia="en-US"/>
        </w:rPr>
        <w:t xml:space="preserve"> [Companies]</w:t>
      </w:r>
    </w:p>
    <w:p w14:paraId="26635293"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has_soft_signal</w:t>
      </w:r>
      <w:proofErr w:type="spellEnd"/>
      <w:r>
        <w:rPr>
          <w:lang w:val="en-US" w:eastAsia="en-US"/>
        </w:rPr>
        <w:t xml:space="preserve">) </w:t>
      </w:r>
      <w:r w:rsidRPr="001F4086">
        <w:rPr>
          <w:rFonts w:hint="eastAsia"/>
          <w:lang w:val="en-US" w:eastAsia="en-US"/>
        </w:rPr>
        <w:sym w:font="Wingdings" w:char="F0E0"/>
      </w:r>
      <w:r>
        <w:rPr>
          <w:lang w:val="en-US" w:eastAsia="en-US"/>
        </w:rPr>
        <w:t xml:space="preserve"> [Signals]</w:t>
      </w:r>
    </w:p>
    <w:p w14:paraId="2CD6A158" w14:textId="265455AE" w:rsidR="0012236A" w:rsidRP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part_of_narrative</w:t>
      </w:r>
      <w:proofErr w:type="spellEnd"/>
      <w:r>
        <w:rPr>
          <w:lang w:val="en-US" w:eastAsia="en-US"/>
        </w:rPr>
        <w:t xml:space="preserve">) </w:t>
      </w:r>
      <w:r w:rsidRPr="001F4086">
        <w:rPr>
          <w:rFonts w:hint="eastAsia"/>
          <w:lang w:val="en-US" w:eastAsia="en-US"/>
        </w:rPr>
        <w:sym w:font="Wingdings" w:char="F0E0"/>
      </w:r>
      <w:r>
        <w:rPr>
          <w:lang w:val="en-US" w:eastAsia="en-US"/>
        </w:rPr>
        <w:t xml:space="preserve"> [Themes]</w:t>
      </w:r>
    </w:p>
    <w:p w14:paraId="58A8B2BD" w14:textId="55DA5AAA" w:rsidR="001F4086" w:rsidRDefault="001F4086" w:rsidP="001F4086">
      <w:pPr>
        <w:pStyle w:val="ListParagraph"/>
        <w:numPr>
          <w:ilvl w:val="0"/>
          <w:numId w:val="22"/>
        </w:numPr>
        <w:jc w:val="both"/>
        <w:rPr>
          <w:lang w:val="en-US" w:eastAsia="en-US"/>
        </w:rPr>
      </w:pPr>
      <w:r>
        <w:rPr>
          <w:lang w:val="en-US" w:eastAsia="en-US"/>
        </w:rPr>
        <w:t>Intersect with portfolio tickers</w:t>
      </w:r>
    </w:p>
    <w:p w14:paraId="6EFEE551" w14:textId="70A25EDD" w:rsidR="001F4086" w:rsidRDefault="001F4086" w:rsidP="001F4086">
      <w:pPr>
        <w:pStyle w:val="ListParagraph"/>
        <w:numPr>
          <w:ilvl w:val="0"/>
          <w:numId w:val="22"/>
        </w:numPr>
        <w:jc w:val="both"/>
        <w:rPr>
          <w:lang w:val="en-US" w:eastAsia="en-US"/>
        </w:rPr>
      </w:pPr>
      <w:r>
        <w:rPr>
          <w:lang w:val="en-US" w:eastAsia="en-US"/>
        </w:rPr>
        <w:t>Pull semantically similar filings/news (e.g. China dependency)</w:t>
      </w:r>
    </w:p>
    <w:p w14:paraId="40E6473C" w14:textId="58D0D690" w:rsidR="001F4086" w:rsidRDefault="001F4086" w:rsidP="001F4086">
      <w:pPr>
        <w:pStyle w:val="ListParagraph"/>
        <w:numPr>
          <w:ilvl w:val="0"/>
          <w:numId w:val="22"/>
        </w:numPr>
        <w:jc w:val="both"/>
        <w:rPr>
          <w:lang w:val="en-US" w:eastAsia="en-US"/>
        </w:rPr>
      </w:pPr>
      <w:r>
        <w:rPr>
          <w:lang w:val="en-US" w:eastAsia="en-US"/>
        </w:rPr>
        <w:t>Compile context: causal nodes + documents + metric impact</w:t>
      </w:r>
    </w:p>
    <w:p w14:paraId="0E7FFB64" w14:textId="7E79630C" w:rsidR="0012236A" w:rsidRPr="0012236A" w:rsidRDefault="0012236A" w:rsidP="0012236A">
      <w:pPr>
        <w:pStyle w:val="ListParagraph"/>
        <w:numPr>
          <w:ilvl w:val="0"/>
          <w:numId w:val="22"/>
        </w:numPr>
        <w:jc w:val="both"/>
        <w:rPr>
          <w:lang w:val="en-US" w:eastAsia="en-US"/>
        </w:rPr>
      </w:pPr>
      <w:r>
        <w:rPr>
          <w:lang w:val="en-US" w:eastAsia="en-US"/>
        </w:rPr>
        <w:t>Generate a final answer</w:t>
      </w:r>
    </w:p>
    <w:p w14:paraId="312A5F7F" w14:textId="0E36797D" w:rsidR="001F4086" w:rsidRPr="001F4086" w:rsidRDefault="0012236A" w:rsidP="0012236A">
      <w:pPr>
        <w:pStyle w:val="ListParagraph"/>
        <w:numPr>
          <w:ilvl w:val="1"/>
          <w:numId w:val="4"/>
        </w:numPr>
        <w:jc w:val="both"/>
        <w:rPr>
          <w:lang w:val="en-US" w:eastAsia="en-US"/>
        </w:rPr>
      </w:pPr>
      <w:r>
        <w:rPr>
          <w:lang w:val="en-US" w:eastAsia="en-US"/>
        </w:rPr>
        <w:t xml:space="preserve">“NVIDIA and AMD are most exposed, with X% rev from China. Soft </w:t>
      </w:r>
      <w:proofErr w:type="gramStart"/>
      <w:r>
        <w:rPr>
          <w:lang w:val="en-US" w:eastAsia="en-US"/>
        </w:rPr>
        <w:t>signal</w:t>
      </w:r>
      <w:proofErr w:type="gramEnd"/>
      <w:r>
        <w:rPr>
          <w:lang w:val="en-US" w:eastAsia="en-US"/>
        </w:rPr>
        <w:t xml:space="preserve"> suggest…”</w:t>
      </w:r>
    </w:p>
    <w:p w14:paraId="5B3B0836" w14:textId="3C6514D7" w:rsidR="002820DE" w:rsidRPr="009C6275" w:rsidRDefault="002820DE" w:rsidP="007064A2">
      <w:pPr>
        <w:jc w:val="both"/>
        <w:rPr>
          <w:u w:val="single"/>
          <w:lang w:val="en-US" w:eastAsia="en-US"/>
        </w:rPr>
      </w:pPr>
      <w:r w:rsidRPr="009C6275">
        <w:rPr>
          <w:u w:val="single"/>
          <w:lang w:val="en-US" w:eastAsia="en-US"/>
        </w:rPr>
        <w:t>Prompt Engineering</w:t>
      </w:r>
    </w:p>
    <w:p w14:paraId="5DB5C541" w14:textId="77777777" w:rsidR="009C6275" w:rsidRPr="009C6275" w:rsidRDefault="009C6275" w:rsidP="009C6275">
      <w:pPr>
        <w:jc w:val="both"/>
        <w:rPr>
          <w:lang w:val="en-US" w:eastAsia="en-US"/>
        </w:rPr>
      </w:pPr>
      <w:r w:rsidRPr="009C6275">
        <w:rPr>
          <w:lang w:val="en-US" w:eastAsia="en-US"/>
        </w:rPr>
        <w:t>{</w:t>
      </w:r>
    </w:p>
    <w:p w14:paraId="215D48D3" w14:textId="77777777" w:rsidR="009C6275" w:rsidRPr="009C6275" w:rsidRDefault="009C6275" w:rsidP="009C6275">
      <w:pPr>
        <w:jc w:val="both"/>
        <w:rPr>
          <w:lang w:val="en-US" w:eastAsia="en-US"/>
        </w:rPr>
      </w:pPr>
      <w:r w:rsidRPr="009C6275">
        <w:rPr>
          <w:lang w:val="en-US" w:eastAsia="en-US"/>
        </w:rPr>
        <w:t xml:space="preserve">  "query": "...",</w:t>
      </w:r>
    </w:p>
    <w:p w14:paraId="12BF83F2"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kg</w:t>
      </w:r>
      <w:proofErr w:type="gramEnd"/>
      <w:r w:rsidRPr="009C6275">
        <w:rPr>
          <w:lang w:val="en-US" w:eastAsia="en-US"/>
        </w:rPr>
        <w:t>_path</w:t>
      </w:r>
      <w:proofErr w:type="spellEnd"/>
      <w:r w:rsidRPr="009C6275">
        <w:rPr>
          <w:lang w:val="en-US" w:eastAsia="en-US"/>
        </w:rPr>
        <w:t xml:space="preserve">": [ </w:t>
      </w:r>
      <w:proofErr w:type="gramStart"/>
      <w:r w:rsidRPr="009C6275">
        <w:rPr>
          <w:lang w:val="en-US" w:eastAsia="en-US"/>
        </w:rPr>
        <w:t>... ]</w:t>
      </w:r>
      <w:proofErr w:type="gramEnd"/>
      <w:r w:rsidRPr="009C6275">
        <w:rPr>
          <w:lang w:val="en-US" w:eastAsia="en-US"/>
        </w:rPr>
        <w:t>,</w:t>
      </w:r>
    </w:p>
    <w:p w14:paraId="5835A4B8"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semantic</w:t>
      </w:r>
      <w:proofErr w:type="gramEnd"/>
      <w:r w:rsidRPr="009C6275">
        <w:rPr>
          <w:lang w:val="en-US" w:eastAsia="en-US"/>
        </w:rPr>
        <w:t>_evidence</w:t>
      </w:r>
      <w:proofErr w:type="spellEnd"/>
      <w:r w:rsidRPr="009C6275">
        <w:rPr>
          <w:lang w:val="en-US" w:eastAsia="en-US"/>
        </w:rPr>
        <w:t xml:space="preserve">": [ </w:t>
      </w:r>
      <w:proofErr w:type="gramStart"/>
      <w:r w:rsidRPr="009C6275">
        <w:rPr>
          <w:lang w:val="en-US" w:eastAsia="en-US"/>
        </w:rPr>
        <w:t>... ]</w:t>
      </w:r>
      <w:proofErr w:type="gramEnd"/>
    </w:p>
    <w:p w14:paraId="2E4C094F" w14:textId="1CFCFD77" w:rsidR="009C6275" w:rsidRDefault="009C6275" w:rsidP="009C6275">
      <w:pPr>
        <w:jc w:val="both"/>
        <w:rPr>
          <w:lang w:val="en-US" w:eastAsia="en-US"/>
        </w:rPr>
      </w:pPr>
      <w:r w:rsidRPr="009C6275">
        <w:rPr>
          <w:lang w:val="en-US" w:eastAsia="en-US"/>
        </w:rPr>
        <w:t>}</w:t>
      </w:r>
    </w:p>
    <w:p w14:paraId="506F8075" w14:textId="2973222B" w:rsidR="009C6275" w:rsidRDefault="005A4415" w:rsidP="009C6275">
      <w:pPr>
        <w:jc w:val="both"/>
        <w:rPr>
          <w:lang w:val="en-US" w:eastAsia="en-US"/>
        </w:rPr>
      </w:pPr>
      <w:r>
        <w:rPr>
          <w:lang w:val="en-US" w:eastAsia="en-US"/>
        </w:rPr>
        <w:t>Agent Prompt Structure</w:t>
      </w:r>
    </w:p>
    <w:p w14:paraId="3663C151" w14:textId="62C78D2C" w:rsidR="005A4415" w:rsidRDefault="005A4415" w:rsidP="009C6275">
      <w:pPr>
        <w:jc w:val="both"/>
        <w:rPr>
          <w:lang w:val="en-US" w:eastAsia="en-US"/>
        </w:rPr>
      </w:pPr>
      <w:r>
        <w:rPr>
          <w:lang w:val="en-US" w:eastAsia="en-US"/>
        </w:rPr>
        <w:t xml:space="preserve">Prompts </w:t>
      </w:r>
      <w:proofErr w:type="gramStart"/>
      <w:r>
        <w:rPr>
          <w:lang w:val="en-US" w:eastAsia="en-US"/>
        </w:rPr>
        <w:t>instructs</w:t>
      </w:r>
      <w:proofErr w:type="gramEnd"/>
      <w:r>
        <w:rPr>
          <w:lang w:val="en-US" w:eastAsia="en-US"/>
        </w:rPr>
        <w:t xml:space="preserve"> the Extract </w:t>
      </w:r>
      <w:r w:rsidRPr="005A4415">
        <w:rPr>
          <w:rFonts w:hint="eastAsia"/>
          <w:lang w:val="en-US" w:eastAsia="en-US"/>
        </w:rPr>
        <w:sym w:font="Wingdings" w:char="F0E0"/>
      </w:r>
      <w:r>
        <w:rPr>
          <w:lang w:val="en-US" w:eastAsia="en-US"/>
        </w:rPr>
        <w:t xml:space="preserve"> Reason </w:t>
      </w:r>
      <w:r w:rsidRPr="005A4415">
        <w:rPr>
          <w:rFonts w:hint="eastAsia"/>
          <w:lang w:val="en-US" w:eastAsia="en-US"/>
        </w:rPr>
        <w:sym w:font="Wingdings" w:char="F0E0"/>
      </w:r>
      <w:r>
        <w:rPr>
          <w:lang w:val="en-US" w:eastAsia="en-US"/>
        </w:rPr>
        <w:t xml:space="preserve"> </w:t>
      </w:r>
      <w:r w:rsidR="00046F55">
        <w:rPr>
          <w:lang w:val="en-US" w:eastAsia="en-US"/>
        </w:rPr>
        <w:t>Synthesize sequence</w:t>
      </w:r>
    </w:p>
    <w:p w14:paraId="6B38F642" w14:textId="023423B3" w:rsidR="00046F55" w:rsidRDefault="00046F55" w:rsidP="009C6275">
      <w:pPr>
        <w:jc w:val="both"/>
        <w:rPr>
          <w:lang w:val="en-US" w:eastAsia="en-US"/>
        </w:rPr>
      </w:pPr>
      <w:r>
        <w:rPr>
          <w:lang w:val="en-US" w:eastAsia="en-US"/>
        </w:rPr>
        <w:t>Optional fallback: If graph data is weak, fallback on vector-only summarization.</w:t>
      </w:r>
    </w:p>
    <w:p w14:paraId="296EAED6" w14:textId="004E0FAA" w:rsidR="00046F55" w:rsidRDefault="00960882" w:rsidP="009C6275">
      <w:pPr>
        <w:jc w:val="both"/>
        <w:rPr>
          <w:lang w:val="en-US" w:eastAsia="en-US"/>
        </w:rPr>
      </w:pPr>
      <w:r>
        <w:rPr>
          <w:lang w:val="en-US" w:eastAsia="en-US"/>
        </w:rPr>
        <w:t>“</w:t>
      </w:r>
      <w:proofErr w:type="spellStart"/>
      <w:r>
        <w:rPr>
          <w:lang w:val="en-US" w:eastAsia="en-US"/>
        </w:rPr>
        <w:t>Autoeval</w:t>
      </w:r>
      <w:proofErr w:type="spellEnd"/>
      <w:r>
        <w:rPr>
          <w:lang w:val="en-US" w:eastAsia="en-US"/>
        </w:rPr>
        <w:t>” on agent outputs: Use structured scoring to</w:t>
      </w:r>
      <w:r w:rsidR="004535AA">
        <w:rPr>
          <w:lang w:val="en-US" w:eastAsia="en-US"/>
        </w:rPr>
        <w:t xml:space="preserve"> improve reliability:</w:t>
      </w:r>
    </w:p>
    <w:p w14:paraId="340CF7CE" w14:textId="6395C693" w:rsidR="004535AA" w:rsidRDefault="004535AA" w:rsidP="004535AA">
      <w:pPr>
        <w:pStyle w:val="ListParagraph"/>
        <w:numPr>
          <w:ilvl w:val="0"/>
          <w:numId w:val="19"/>
        </w:numPr>
        <w:jc w:val="both"/>
        <w:rPr>
          <w:lang w:val="en-US" w:eastAsia="en-US"/>
        </w:rPr>
      </w:pPr>
      <w:r>
        <w:rPr>
          <w:lang w:val="en-US" w:eastAsia="en-US"/>
        </w:rPr>
        <w:t>Trace completeness: “Did it use all retrieved nodes?”</w:t>
      </w:r>
    </w:p>
    <w:p w14:paraId="4FB92467" w14:textId="772D4277" w:rsidR="004535AA" w:rsidRDefault="004535AA" w:rsidP="004535AA">
      <w:pPr>
        <w:pStyle w:val="ListParagraph"/>
        <w:numPr>
          <w:ilvl w:val="0"/>
          <w:numId w:val="19"/>
        </w:numPr>
        <w:jc w:val="both"/>
        <w:rPr>
          <w:lang w:val="en-US" w:eastAsia="en-US"/>
        </w:rPr>
      </w:pPr>
      <w:r>
        <w:rPr>
          <w:lang w:val="en-US" w:eastAsia="en-US"/>
        </w:rPr>
        <w:t>Coverage: “Did it cite both structured and semantic data?”</w:t>
      </w:r>
    </w:p>
    <w:p w14:paraId="52899F26" w14:textId="032BFD68" w:rsidR="004535AA" w:rsidRPr="004535AA" w:rsidRDefault="004535AA" w:rsidP="004535AA">
      <w:pPr>
        <w:pStyle w:val="ListParagraph"/>
        <w:numPr>
          <w:ilvl w:val="0"/>
          <w:numId w:val="19"/>
        </w:numPr>
        <w:jc w:val="both"/>
        <w:rPr>
          <w:lang w:val="en-US" w:eastAsia="en-US"/>
        </w:rPr>
      </w:pPr>
      <w:r>
        <w:rPr>
          <w:lang w:val="en-US" w:eastAsia="en-US"/>
        </w:rPr>
        <w:t>Explanation quality: “Did the reasoning make causal sense?”</w:t>
      </w:r>
    </w:p>
    <w:p w14:paraId="2207A9BF" w14:textId="77777777" w:rsidR="00080A9D" w:rsidRDefault="00076444" w:rsidP="007064A2">
      <w:pPr>
        <w:jc w:val="both"/>
        <w:rPr>
          <w:lang w:val="en-US" w:eastAsia="en-US"/>
        </w:rPr>
      </w:pPr>
      <w:r>
        <w:rPr>
          <w:lang w:val="en-US" w:eastAsia="en-US"/>
        </w:rPr>
        <w:t xml:space="preserve">User query </w:t>
      </w:r>
      <w:r w:rsidRPr="00076444">
        <w:rPr>
          <w:rFonts w:hint="eastAsia"/>
          <w:lang w:val="en-US" w:eastAsia="en-US"/>
        </w:rPr>
        <w:sym w:font="Wingdings" w:char="F0E0"/>
      </w:r>
      <w:r>
        <w:rPr>
          <w:lang w:val="en-US" w:eastAsia="en-US"/>
        </w:rPr>
        <w:t xml:space="preserve"> </w:t>
      </w:r>
    </w:p>
    <w:p w14:paraId="1455F1BE" w14:textId="77777777" w:rsidR="00080A9D" w:rsidRDefault="00076444" w:rsidP="007064A2">
      <w:pPr>
        <w:jc w:val="both"/>
        <w:rPr>
          <w:lang w:val="en-US" w:eastAsia="en-US"/>
        </w:rPr>
      </w:pPr>
      <w:r>
        <w:rPr>
          <w:lang w:val="en-US" w:eastAsia="en-US"/>
        </w:rPr>
        <w:t xml:space="preserve">Graph-RAG </w:t>
      </w:r>
      <w:r w:rsidRPr="00076444">
        <w:rPr>
          <w:rFonts w:hint="eastAsia"/>
          <w:lang w:val="en-US" w:eastAsia="en-US"/>
        </w:rPr>
        <w:sym w:font="Wingdings" w:char="F0E0"/>
      </w:r>
      <w:r>
        <w:rPr>
          <w:lang w:val="en-US" w:eastAsia="en-US"/>
        </w:rPr>
        <w:t xml:space="preserve"> </w:t>
      </w:r>
    </w:p>
    <w:p w14:paraId="4F409275" w14:textId="77777777" w:rsidR="00080A9D" w:rsidRDefault="00076444" w:rsidP="007064A2">
      <w:pPr>
        <w:jc w:val="both"/>
        <w:rPr>
          <w:lang w:val="en-US" w:eastAsia="en-US"/>
        </w:rPr>
      </w:pPr>
      <w:r>
        <w:rPr>
          <w:lang w:val="en-US" w:eastAsia="en-US"/>
        </w:rPr>
        <w:t xml:space="preserve">Structured + Semantic context </w:t>
      </w:r>
      <w:r w:rsidRPr="00076444">
        <w:rPr>
          <w:rFonts w:hint="eastAsia"/>
          <w:lang w:val="en-US" w:eastAsia="en-US"/>
        </w:rPr>
        <w:sym w:font="Wingdings" w:char="F0E0"/>
      </w:r>
      <w:r>
        <w:rPr>
          <w:lang w:val="en-US" w:eastAsia="en-US"/>
        </w:rPr>
        <w:t xml:space="preserve"> </w:t>
      </w:r>
    </w:p>
    <w:p w14:paraId="450664EB" w14:textId="4027BB13" w:rsidR="00F50FB2" w:rsidRDefault="00080A9D" w:rsidP="007064A2">
      <w:pPr>
        <w:jc w:val="both"/>
        <w:rPr>
          <w:lang w:val="en-US" w:eastAsia="en-US"/>
        </w:rPr>
      </w:pPr>
      <w:r>
        <w:rPr>
          <w:lang w:val="en-US" w:eastAsia="en-US"/>
        </w:rPr>
        <w:t>Monolithic Agent:</w:t>
      </w:r>
    </w:p>
    <w:p w14:paraId="49A26F5C" w14:textId="38076C3C" w:rsidR="00080A9D" w:rsidRDefault="00080A9D" w:rsidP="00080A9D">
      <w:pPr>
        <w:pStyle w:val="ListParagraph"/>
        <w:numPr>
          <w:ilvl w:val="0"/>
          <w:numId w:val="19"/>
        </w:numPr>
        <w:jc w:val="both"/>
        <w:rPr>
          <w:lang w:val="en-US" w:eastAsia="en-US"/>
        </w:rPr>
      </w:pPr>
      <w:r>
        <w:rPr>
          <w:lang w:val="en-US" w:eastAsia="en-US"/>
        </w:rPr>
        <w:t>Extraction</w:t>
      </w:r>
    </w:p>
    <w:p w14:paraId="39FEC360" w14:textId="1FAEAC2A" w:rsidR="00080A9D" w:rsidRDefault="00080A9D" w:rsidP="00080A9D">
      <w:pPr>
        <w:pStyle w:val="ListParagraph"/>
        <w:numPr>
          <w:ilvl w:val="0"/>
          <w:numId w:val="19"/>
        </w:numPr>
        <w:jc w:val="both"/>
        <w:rPr>
          <w:lang w:val="en-US" w:eastAsia="en-US"/>
        </w:rPr>
      </w:pPr>
      <w:r>
        <w:rPr>
          <w:lang w:val="en-US" w:eastAsia="en-US"/>
        </w:rPr>
        <w:t>Reasoning</w:t>
      </w:r>
    </w:p>
    <w:p w14:paraId="0F176502" w14:textId="44A13FA5" w:rsidR="00080A9D" w:rsidRDefault="00080A9D" w:rsidP="00080A9D">
      <w:pPr>
        <w:pStyle w:val="ListParagraph"/>
        <w:numPr>
          <w:ilvl w:val="0"/>
          <w:numId w:val="19"/>
        </w:numPr>
        <w:jc w:val="both"/>
        <w:rPr>
          <w:lang w:val="en-US" w:eastAsia="en-US"/>
        </w:rPr>
      </w:pPr>
      <w:r>
        <w:rPr>
          <w:lang w:val="en-US" w:eastAsia="en-US"/>
        </w:rPr>
        <w:t xml:space="preserve">Synthesis </w:t>
      </w:r>
      <w:r w:rsidRPr="00080A9D">
        <w:rPr>
          <w:rFonts w:hint="eastAsia"/>
          <w:lang w:val="en-US" w:eastAsia="en-US"/>
        </w:rPr>
        <w:sym w:font="Wingdings" w:char="F0E0"/>
      </w:r>
    </w:p>
    <w:p w14:paraId="4725B754" w14:textId="1E2D1EEA" w:rsidR="00080A9D" w:rsidRDefault="00080A9D" w:rsidP="00080A9D">
      <w:pPr>
        <w:jc w:val="both"/>
        <w:rPr>
          <w:lang w:val="en-US" w:eastAsia="en-US"/>
        </w:rPr>
      </w:pPr>
      <w:r>
        <w:rPr>
          <w:lang w:val="en-US" w:eastAsia="en-US"/>
        </w:rPr>
        <w:t>Final output</w:t>
      </w:r>
    </w:p>
    <w:p w14:paraId="28FAD5C2" w14:textId="77777777" w:rsidR="006E0D4B" w:rsidRDefault="006E0D4B" w:rsidP="00080A9D">
      <w:pPr>
        <w:jc w:val="both"/>
        <w:rPr>
          <w:lang w:val="en-US" w:eastAsia="en-US"/>
        </w:rPr>
      </w:pPr>
    </w:p>
    <w:p w14:paraId="7B6CB494" w14:textId="77777777" w:rsidR="00080A9D" w:rsidRDefault="00080A9D" w:rsidP="007064A2">
      <w:pPr>
        <w:jc w:val="both"/>
        <w:rPr>
          <w:lang w:val="en-US" w:eastAsia="en-US"/>
        </w:rPr>
      </w:pPr>
    </w:p>
    <w:p w14:paraId="589B57BE" w14:textId="03620110" w:rsidR="006E0D4B" w:rsidRPr="00243C75" w:rsidRDefault="006E0D4B" w:rsidP="007064A2">
      <w:pPr>
        <w:jc w:val="both"/>
        <w:rPr>
          <w:b/>
          <w:bCs/>
          <w:u w:val="single"/>
          <w:lang w:val="en-US" w:eastAsia="en-US"/>
        </w:rPr>
      </w:pPr>
      <w:r w:rsidRPr="00243C75">
        <w:rPr>
          <w:b/>
          <w:bCs/>
          <w:u w:val="single"/>
          <w:lang w:val="en-US" w:eastAsia="en-US"/>
        </w:rPr>
        <w:t>Model Context Protocol (MCP)</w:t>
      </w:r>
    </w:p>
    <w:p w14:paraId="6FA63ECB" w14:textId="22CF970B" w:rsidR="006E0D4B" w:rsidRPr="00F50FB2" w:rsidRDefault="006E0D4B" w:rsidP="007064A2">
      <w:pPr>
        <w:jc w:val="both"/>
        <w:rPr>
          <w:lang w:val="en-US" w:eastAsia="en-US"/>
        </w:rPr>
      </w:pPr>
      <w:r>
        <w:rPr>
          <w:lang w:val="en-US" w:eastAsia="en-US"/>
        </w:rPr>
        <w:t>Format the prompt context using MCP-style JSON blocks</w:t>
      </w:r>
      <w:r w:rsidR="007B2552">
        <w:rPr>
          <w:lang w:val="en-US" w:eastAsia="en-US"/>
        </w:rPr>
        <w:t>. Keep MCP implementation lightweight as it is just a standardized I/O format and API wrapper.</w:t>
      </w:r>
    </w:p>
    <w:p w14:paraId="228AEA12" w14:textId="77777777" w:rsidR="00F50FB2" w:rsidRPr="00F50FB2" w:rsidRDefault="00F50FB2" w:rsidP="007064A2">
      <w:pPr>
        <w:jc w:val="both"/>
        <w:rPr>
          <w:lang w:val="en-US" w:eastAsia="en-US"/>
        </w:rPr>
      </w:pPr>
    </w:p>
    <w:p w14:paraId="08602368" w14:textId="77777777" w:rsidR="00F05FD8" w:rsidRPr="00F50FB2" w:rsidRDefault="00F05FD8" w:rsidP="007064A2">
      <w:pPr>
        <w:jc w:val="both"/>
        <w:rPr>
          <w:lang w:val="en-US" w:eastAsia="en-US"/>
        </w:rPr>
      </w:pPr>
    </w:p>
    <w:p w14:paraId="20576D7D" w14:textId="77777777" w:rsidR="00F50FB2" w:rsidRPr="00F50FB2" w:rsidRDefault="00F50FB2" w:rsidP="007064A2">
      <w:pPr>
        <w:jc w:val="both"/>
        <w:rPr>
          <w:lang w:val="en-US" w:eastAsia="en-US"/>
        </w:rPr>
      </w:pPr>
    </w:p>
    <w:p w14:paraId="3EFCAABB" w14:textId="77777777" w:rsidR="007064A2" w:rsidRPr="00F50FB2" w:rsidRDefault="007064A2" w:rsidP="007064A2">
      <w:pPr>
        <w:jc w:val="both"/>
        <w:rPr>
          <w:lang w:val="en-US" w:eastAsia="en-US"/>
        </w:rPr>
      </w:pPr>
    </w:p>
    <w:p w14:paraId="20286169" w14:textId="77777777" w:rsidR="007064A2" w:rsidRDefault="007064A2" w:rsidP="002667AD">
      <w:pPr>
        <w:jc w:val="both"/>
        <w:rPr>
          <w:lang w:val="en-US" w:eastAsia="en-US"/>
        </w:rPr>
      </w:pPr>
    </w:p>
    <w:p w14:paraId="69CFC276" w14:textId="77777777" w:rsidR="004C3AD4" w:rsidRPr="00864AE7" w:rsidRDefault="004C3AD4" w:rsidP="004C3AD4">
      <w:pPr>
        <w:pStyle w:val="BodyText"/>
        <w:rPr>
          <w:b/>
          <w:bCs/>
          <w:sz w:val="32"/>
          <w:szCs w:val="32"/>
        </w:rPr>
      </w:pPr>
      <w:r w:rsidRPr="00864AE7">
        <w:rPr>
          <w:b/>
          <w:bCs/>
          <w:sz w:val="32"/>
          <w:szCs w:val="32"/>
        </w:rPr>
        <w:t>Data Infrastructure</w:t>
      </w:r>
    </w:p>
    <w:tbl>
      <w:tblPr>
        <w:tblStyle w:val="TableGrid"/>
        <w:tblW w:w="0" w:type="auto"/>
        <w:tblLook w:val="04A0" w:firstRow="1" w:lastRow="0" w:firstColumn="1" w:lastColumn="0" w:noHBand="0" w:noVBand="1"/>
      </w:tblPr>
      <w:tblGrid>
        <w:gridCol w:w="3897"/>
        <w:gridCol w:w="2426"/>
        <w:gridCol w:w="771"/>
        <w:gridCol w:w="1922"/>
      </w:tblGrid>
      <w:tr w:rsidR="00A06889" w:rsidRPr="00864AE7" w14:paraId="2921C322" w14:textId="77777777" w:rsidTr="00F958DA">
        <w:tc>
          <w:tcPr>
            <w:tcW w:w="0" w:type="auto"/>
            <w:shd w:val="clear" w:color="auto" w:fill="002060"/>
            <w:hideMark/>
          </w:tcPr>
          <w:p w14:paraId="62642938" w14:textId="77777777" w:rsidR="004C3AD4" w:rsidRPr="00864AE7" w:rsidRDefault="004C3AD4" w:rsidP="00F958DA">
            <w:pPr>
              <w:pStyle w:val="BodyText"/>
              <w:rPr>
                <w:b/>
                <w:bCs/>
                <w:sz w:val="20"/>
                <w:szCs w:val="20"/>
              </w:rPr>
            </w:pPr>
            <w:r w:rsidRPr="00864AE7">
              <w:rPr>
                <w:b/>
                <w:bCs/>
                <w:sz w:val="20"/>
                <w:szCs w:val="20"/>
              </w:rPr>
              <w:lastRenderedPageBreak/>
              <w:t>Data Type</w:t>
            </w:r>
          </w:p>
        </w:tc>
        <w:tc>
          <w:tcPr>
            <w:tcW w:w="0" w:type="auto"/>
            <w:shd w:val="clear" w:color="auto" w:fill="002060"/>
            <w:hideMark/>
          </w:tcPr>
          <w:p w14:paraId="378E28F4" w14:textId="77777777" w:rsidR="004C3AD4" w:rsidRPr="00864AE7" w:rsidRDefault="004C3AD4" w:rsidP="00F958DA">
            <w:pPr>
              <w:pStyle w:val="BodyText"/>
              <w:rPr>
                <w:b/>
                <w:bCs/>
                <w:sz w:val="20"/>
                <w:szCs w:val="20"/>
              </w:rPr>
            </w:pPr>
            <w:r w:rsidRPr="00864AE7">
              <w:rPr>
                <w:b/>
                <w:bCs/>
                <w:sz w:val="20"/>
                <w:szCs w:val="20"/>
              </w:rPr>
              <w:t>Source</w:t>
            </w:r>
          </w:p>
        </w:tc>
        <w:tc>
          <w:tcPr>
            <w:tcW w:w="0" w:type="auto"/>
            <w:shd w:val="clear" w:color="auto" w:fill="002060"/>
            <w:hideMark/>
          </w:tcPr>
          <w:p w14:paraId="63C5E9C9"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3AA6B95C" w14:textId="77777777" w:rsidR="004C3AD4" w:rsidRPr="00864AE7" w:rsidRDefault="004C3AD4" w:rsidP="00F958DA">
            <w:pPr>
              <w:pStyle w:val="BodyText"/>
              <w:rPr>
                <w:b/>
                <w:bCs/>
                <w:sz w:val="20"/>
                <w:szCs w:val="20"/>
              </w:rPr>
            </w:pPr>
            <w:r w:rsidRPr="00864AE7">
              <w:rPr>
                <w:b/>
                <w:bCs/>
                <w:sz w:val="20"/>
                <w:szCs w:val="20"/>
              </w:rPr>
              <w:t>Notes</w:t>
            </w:r>
          </w:p>
        </w:tc>
      </w:tr>
      <w:tr w:rsidR="001F4CCD" w:rsidRPr="00864AE7" w14:paraId="0C66AB6B" w14:textId="77777777" w:rsidTr="00F958DA">
        <w:tc>
          <w:tcPr>
            <w:tcW w:w="0" w:type="auto"/>
            <w:hideMark/>
          </w:tcPr>
          <w:p w14:paraId="0F47B87C" w14:textId="61D416F0" w:rsidR="004C3AD4" w:rsidRPr="00864AE7" w:rsidRDefault="004C3AD4" w:rsidP="00F958DA">
            <w:pPr>
              <w:pStyle w:val="BodyText"/>
              <w:rPr>
                <w:sz w:val="20"/>
                <w:szCs w:val="20"/>
              </w:rPr>
            </w:pPr>
            <w:r w:rsidRPr="00864AE7">
              <w:rPr>
                <w:b/>
                <w:bCs/>
                <w:sz w:val="20"/>
                <w:szCs w:val="20"/>
              </w:rPr>
              <w:t>10-Ks, 10-Qs</w:t>
            </w:r>
            <w:r w:rsidR="00183DB0">
              <w:rPr>
                <w:b/>
                <w:bCs/>
                <w:sz w:val="20"/>
                <w:szCs w:val="20"/>
              </w:rPr>
              <w:t>, investors presentation, earnings announcement, earnings transcripts</w:t>
            </w:r>
            <w:r w:rsidR="00A06889">
              <w:rPr>
                <w:b/>
                <w:bCs/>
                <w:sz w:val="20"/>
                <w:szCs w:val="20"/>
              </w:rPr>
              <w:t>, Analysts reports and notes</w:t>
            </w:r>
          </w:p>
        </w:tc>
        <w:tc>
          <w:tcPr>
            <w:tcW w:w="0" w:type="auto"/>
            <w:hideMark/>
          </w:tcPr>
          <w:p w14:paraId="4D7D2B50" w14:textId="0BFFD48F" w:rsidR="004C3AD4" w:rsidRPr="00864AE7" w:rsidRDefault="004C3AD4" w:rsidP="00F958DA">
            <w:pPr>
              <w:pStyle w:val="BodyText"/>
              <w:rPr>
                <w:sz w:val="20"/>
                <w:szCs w:val="20"/>
              </w:rPr>
            </w:pPr>
            <w:r w:rsidRPr="00864AE7">
              <w:rPr>
                <w:sz w:val="20"/>
                <w:szCs w:val="20"/>
              </w:rPr>
              <w:t>EDGAR</w:t>
            </w:r>
            <w:r w:rsidR="00183DB0">
              <w:rPr>
                <w:sz w:val="20"/>
                <w:szCs w:val="20"/>
              </w:rPr>
              <w:t xml:space="preserve">, </w:t>
            </w:r>
            <w:proofErr w:type="spellStart"/>
            <w:r w:rsidR="00183DB0">
              <w:rPr>
                <w:sz w:val="20"/>
                <w:szCs w:val="20"/>
              </w:rPr>
              <w:t>AlphaSense</w:t>
            </w:r>
            <w:proofErr w:type="spellEnd"/>
          </w:p>
        </w:tc>
        <w:tc>
          <w:tcPr>
            <w:tcW w:w="0" w:type="auto"/>
            <w:hideMark/>
          </w:tcPr>
          <w:p w14:paraId="55F373BA"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00E42017" w14:textId="77777777" w:rsidR="004C3AD4" w:rsidRDefault="004C3AD4" w:rsidP="00F958DA">
            <w:pPr>
              <w:pStyle w:val="BodyText"/>
              <w:rPr>
                <w:sz w:val="20"/>
                <w:szCs w:val="20"/>
              </w:rPr>
            </w:pPr>
            <w:r w:rsidRPr="00864AE7">
              <w:rPr>
                <w:sz w:val="20"/>
                <w:szCs w:val="20"/>
              </w:rPr>
              <w:t>Use EDGAR APIs or sec-</w:t>
            </w:r>
            <w:proofErr w:type="spellStart"/>
            <w:r w:rsidRPr="00864AE7">
              <w:rPr>
                <w:sz w:val="20"/>
                <w:szCs w:val="20"/>
              </w:rPr>
              <w:t>edgar</w:t>
            </w:r>
            <w:proofErr w:type="spellEnd"/>
            <w:r w:rsidRPr="00864AE7">
              <w:rPr>
                <w:sz w:val="20"/>
                <w:szCs w:val="20"/>
              </w:rPr>
              <w:t>-downloader</w:t>
            </w:r>
          </w:p>
          <w:p w14:paraId="77AB9456" w14:textId="16523A52" w:rsidR="00183DB0" w:rsidRPr="00864AE7" w:rsidRDefault="00183DB0" w:rsidP="00F958DA">
            <w:pPr>
              <w:pStyle w:val="BodyText"/>
              <w:rPr>
                <w:sz w:val="20"/>
                <w:szCs w:val="20"/>
              </w:rPr>
            </w:pPr>
            <w:r>
              <w:rPr>
                <w:sz w:val="20"/>
                <w:szCs w:val="20"/>
              </w:rPr>
              <w:t>Can extract free ones or sample via API</w:t>
            </w:r>
          </w:p>
        </w:tc>
      </w:tr>
      <w:tr w:rsidR="001F4CCD" w:rsidRPr="00864AE7" w14:paraId="71993C53" w14:textId="77777777" w:rsidTr="00F958DA">
        <w:tc>
          <w:tcPr>
            <w:tcW w:w="0" w:type="auto"/>
            <w:hideMark/>
          </w:tcPr>
          <w:p w14:paraId="1B6BCA91" w14:textId="77777777" w:rsidR="004C3AD4" w:rsidRPr="00864AE7" w:rsidRDefault="004C3AD4" w:rsidP="00F958DA">
            <w:pPr>
              <w:pStyle w:val="BodyText"/>
              <w:rPr>
                <w:sz w:val="20"/>
                <w:szCs w:val="20"/>
              </w:rPr>
            </w:pPr>
            <w:r w:rsidRPr="00864AE7">
              <w:rPr>
                <w:b/>
                <w:bCs/>
                <w:sz w:val="20"/>
                <w:szCs w:val="20"/>
              </w:rPr>
              <w:t>News / Events</w:t>
            </w:r>
          </w:p>
        </w:tc>
        <w:tc>
          <w:tcPr>
            <w:tcW w:w="0" w:type="auto"/>
            <w:hideMark/>
          </w:tcPr>
          <w:p w14:paraId="1146E4D6" w14:textId="73AE6526" w:rsidR="004C3AD4" w:rsidRPr="00864AE7" w:rsidRDefault="004C3AD4" w:rsidP="00F958DA">
            <w:pPr>
              <w:pStyle w:val="BodyText"/>
              <w:rPr>
                <w:sz w:val="20"/>
                <w:szCs w:val="20"/>
              </w:rPr>
            </w:pPr>
            <w:r w:rsidRPr="00864AE7">
              <w:rPr>
                <w:sz w:val="20"/>
                <w:szCs w:val="20"/>
              </w:rPr>
              <w:t>RSS feeds, Financial News APIs</w:t>
            </w:r>
            <w:r w:rsidR="00183DB0">
              <w:rPr>
                <w:sz w:val="20"/>
                <w:szCs w:val="20"/>
              </w:rPr>
              <w:t>, FactSet API</w:t>
            </w:r>
          </w:p>
        </w:tc>
        <w:tc>
          <w:tcPr>
            <w:tcW w:w="0" w:type="auto"/>
            <w:hideMark/>
          </w:tcPr>
          <w:p w14:paraId="67C59625" w14:textId="77777777" w:rsidR="004C3AD4" w:rsidRPr="00864AE7" w:rsidRDefault="004C3AD4" w:rsidP="00F958DA">
            <w:pPr>
              <w:pStyle w:val="BodyText"/>
              <w:rPr>
                <w:sz w:val="20"/>
                <w:szCs w:val="20"/>
              </w:rPr>
            </w:pPr>
            <w:bookmarkStart w:id="13" w:name="_Hlk203903335"/>
            <w:r w:rsidRPr="00864AE7">
              <w:rPr>
                <w:sz w:val="20"/>
                <w:szCs w:val="20"/>
              </w:rPr>
              <w:t>Free → $</w:t>
            </w:r>
            <w:bookmarkEnd w:id="13"/>
          </w:p>
        </w:tc>
        <w:tc>
          <w:tcPr>
            <w:tcW w:w="0" w:type="auto"/>
            <w:hideMark/>
          </w:tcPr>
          <w:p w14:paraId="221DF052" w14:textId="77777777" w:rsidR="004C3AD4" w:rsidRPr="00864AE7" w:rsidRDefault="004C3AD4" w:rsidP="00F958DA">
            <w:pPr>
              <w:pStyle w:val="BodyText"/>
              <w:rPr>
                <w:sz w:val="20"/>
                <w:szCs w:val="20"/>
              </w:rPr>
            </w:pPr>
            <w:r w:rsidRPr="00864AE7">
              <w:rPr>
                <w:sz w:val="20"/>
                <w:szCs w:val="20"/>
              </w:rPr>
              <w:t>Can add paid feeds later</w:t>
            </w:r>
          </w:p>
        </w:tc>
      </w:tr>
      <w:tr w:rsidR="001F4CCD" w:rsidRPr="00864AE7" w14:paraId="6937A55A" w14:textId="77777777" w:rsidTr="00F958DA">
        <w:tc>
          <w:tcPr>
            <w:tcW w:w="0" w:type="auto"/>
            <w:hideMark/>
          </w:tcPr>
          <w:p w14:paraId="1EAC2162" w14:textId="77777777" w:rsidR="004C3AD4" w:rsidRPr="00864AE7" w:rsidRDefault="004C3AD4" w:rsidP="00F958DA">
            <w:pPr>
              <w:pStyle w:val="BodyText"/>
              <w:rPr>
                <w:sz w:val="20"/>
                <w:szCs w:val="20"/>
              </w:rPr>
            </w:pPr>
            <w:r w:rsidRPr="00864AE7">
              <w:rPr>
                <w:b/>
                <w:bCs/>
                <w:sz w:val="20"/>
                <w:szCs w:val="20"/>
              </w:rPr>
              <w:t>Supply chain data</w:t>
            </w:r>
          </w:p>
        </w:tc>
        <w:tc>
          <w:tcPr>
            <w:tcW w:w="0" w:type="auto"/>
            <w:hideMark/>
          </w:tcPr>
          <w:p w14:paraId="4C896F5D" w14:textId="4A13771C" w:rsidR="004C3AD4" w:rsidRPr="00864AE7" w:rsidRDefault="004C3AD4" w:rsidP="00F958DA">
            <w:pPr>
              <w:pStyle w:val="BodyText"/>
              <w:rPr>
                <w:sz w:val="20"/>
                <w:szCs w:val="20"/>
              </w:rPr>
            </w:pPr>
            <w:r w:rsidRPr="00864AE7">
              <w:rPr>
                <w:sz w:val="20"/>
                <w:szCs w:val="20"/>
              </w:rPr>
              <w:t>Public filings, LLM extraction</w:t>
            </w:r>
            <w:r w:rsidR="00183DB0">
              <w:rPr>
                <w:sz w:val="20"/>
                <w:szCs w:val="20"/>
              </w:rPr>
              <w:t xml:space="preserve">, </w:t>
            </w:r>
            <w:proofErr w:type="spellStart"/>
            <w:r w:rsidR="00183DB0">
              <w:rPr>
                <w:sz w:val="20"/>
                <w:szCs w:val="20"/>
              </w:rPr>
              <w:t>Factset</w:t>
            </w:r>
            <w:proofErr w:type="spellEnd"/>
            <w:r w:rsidR="00183DB0">
              <w:rPr>
                <w:sz w:val="20"/>
                <w:szCs w:val="20"/>
              </w:rPr>
              <w:t xml:space="preserve"> API</w:t>
            </w:r>
          </w:p>
        </w:tc>
        <w:tc>
          <w:tcPr>
            <w:tcW w:w="0" w:type="auto"/>
            <w:hideMark/>
          </w:tcPr>
          <w:p w14:paraId="4778034A" w14:textId="1CFFB014" w:rsidR="004C3AD4" w:rsidRDefault="00183DB0" w:rsidP="00F958DA">
            <w:pPr>
              <w:pStyle w:val="BodyText"/>
              <w:rPr>
                <w:sz w:val="20"/>
                <w:szCs w:val="20"/>
              </w:rPr>
            </w:pPr>
            <w:r w:rsidRPr="00864AE7">
              <w:rPr>
                <w:sz w:val="20"/>
                <w:szCs w:val="20"/>
              </w:rPr>
              <w:t>Free → $</w:t>
            </w:r>
            <w:r>
              <w:rPr>
                <w:sz w:val="20"/>
                <w:szCs w:val="20"/>
              </w:rPr>
              <w:t>$$</w:t>
            </w:r>
          </w:p>
          <w:p w14:paraId="4F82168E" w14:textId="77777777" w:rsidR="00183DB0" w:rsidRPr="00864AE7" w:rsidRDefault="00183DB0" w:rsidP="00F958DA">
            <w:pPr>
              <w:pStyle w:val="BodyText"/>
              <w:rPr>
                <w:sz w:val="20"/>
                <w:szCs w:val="20"/>
              </w:rPr>
            </w:pPr>
          </w:p>
        </w:tc>
        <w:tc>
          <w:tcPr>
            <w:tcW w:w="0" w:type="auto"/>
            <w:hideMark/>
          </w:tcPr>
          <w:p w14:paraId="4CA82246" w14:textId="77777777" w:rsidR="004C3AD4" w:rsidRPr="00864AE7" w:rsidRDefault="004C3AD4" w:rsidP="00F958DA">
            <w:pPr>
              <w:pStyle w:val="BodyText"/>
              <w:rPr>
                <w:sz w:val="20"/>
                <w:szCs w:val="20"/>
              </w:rPr>
            </w:pPr>
            <w:r w:rsidRPr="00864AE7">
              <w:rPr>
                <w:sz w:val="20"/>
                <w:szCs w:val="20"/>
              </w:rPr>
              <w:t>Don't need full FactSet SC</w:t>
            </w:r>
          </w:p>
        </w:tc>
      </w:tr>
      <w:tr w:rsidR="001F4CCD" w:rsidRPr="00864AE7" w14:paraId="367C2FC3" w14:textId="77777777" w:rsidTr="00F958DA">
        <w:tc>
          <w:tcPr>
            <w:tcW w:w="0" w:type="auto"/>
            <w:hideMark/>
          </w:tcPr>
          <w:p w14:paraId="16CF6A4E" w14:textId="2890780A" w:rsidR="004C3AD4" w:rsidRPr="00864AE7" w:rsidRDefault="004C3AD4" w:rsidP="00F958DA">
            <w:pPr>
              <w:pStyle w:val="BodyText"/>
              <w:rPr>
                <w:sz w:val="20"/>
                <w:szCs w:val="20"/>
              </w:rPr>
            </w:pPr>
            <w:r w:rsidRPr="00864AE7">
              <w:rPr>
                <w:b/>
                <w:bCs/>
                <w:sz w:val="20"/>
                <w:szCs w:val="20"/>
              </w:rPr>
              <w:t xml:space="preserve">Internal </w:t>
            </w:r>
            <w:r w:rsidR="007F1050">
              <w:rPr>
                <w:b/>
                <w:bCs/>
                <w:sz w:val="20"/>
                <w:szCs w:val="20"/>
              </w:rPr>
              <w:t>data</w:t>
            </w:r>
          </w:p>
        </w:tc>
        <w:tc>
          <w:tcPr>
            <w:tcW w:w="0" w:type="auto"/>
            <w:hideMark/>
          </w:tcPr>
          <w:p w14:paraId="2E2DE870" w14:textId="023A7DB1" w:rsidR="004C3AD4" w:rsidRPr="00864AE7" w:rsidRDefault="007F1050" w:rsidP="00F958DA">
            <w:pPr>
              <w:pStyle w:val="BodyText"/>
              <w:rPr>
                <w:sz w:val="20"/>
                <w:szCs w:val="20"/>
              </w:rPr>
            </w:pPr>
            <w:r>
              <w:rPr>
                <w:sz w:val="20"/>
                <w:szCs w:val="20"/>
              </w:rPr>
              <w:t xml:space="preserve">Emails, Analysts notes, </w:t>
            </w:r>
            <w:r w:rsidR="00A94354">
              <w:rPr>
                <w:sz w:val="20"/>
                <w:szCs w:val="20"/>
              </w:rPr>
              <w:t>portfolio holdings, trades (KIV)</w:t>
            </w:r>
          </w:p>
        </w:tc>
        <w:tc>
          <w:tcPr>
            <w:tcW w:w="0" w:type="auto"/>
            <w:hideMark/>
          </w:tcPr>
          <w:p w14:paraId="323AC9B6"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459075D" w14:textId="77777777" w:rsidR="004C3AD4" w:rsidRPr="00864AE7" w:rsidRDefault="004C3AD4" w:rsidP="00F958DA">
            <w:pPr>
              <w:pStyle w:val="BodyText"/>
              <w:rPr>
                <w:sz w:val="20"/>
                <w:szCs w:val="20"/>
              </w:rPr>
            </w:pPr>
            <w:r w:rsidRPr="00864AE7">
              <w:rPr>
                <w:sz w:val="20"/>
                <w:szCs w:val="20"/>
              </w:rPr>
              <w:t>High-value and defensible</w:t>
            </w:r>
          </w:p>
        </w:tc>
      </w:tr>
      <w:tr w:rsidR="001F4CCD" w:rsidRPr="00864AE7" w14:paraId="0E62A8C4" w14:textId="77777777" w:rsidTr="00F958DA">
        <w:tc>
          <w:tcPr>
            <w:tcW w:w="0" w:type="auto"/>
          </w:tcPr>
          <w:p w14:paraId="43D6C659" w14:textId="0253AD1C" w:rsidR="00871A27" w:rsidRPr="00864AE7" w:rsidRDefault="00871A27" w:rsidP="00F958DA">
            <w:pPr>
              <w:pStyle w:val="BodyText"/>
              <w:rPr>
                <w:b/>
                <w:bCs/>
                <w:sz w:val="20"/>
                <w:szCs w:val="20"/>
              </w:rPr>
            </w:pPr>
            <w:r>
              <w:rPr>
                <w:b/>
                <w:bCs/>
                <w:sz w:val="20"/>
                <w:szCs w:val="20"/>
              </w:rPr>
              <w:t>Third-party research</w:t>
            </w:r>
          </w:p>
        </w:tc>
        <w:tc>
          <w:tcPr>
            <w:tcW w:w="0" w:type="auto"/>
          </w:tcPr>
          <w:p w14:paraId="2184266A" w14:textId="084C25E4" w:rsidR="00871A27" w:rsidRPr="00864AE7" w:rsidRDefault="00871A27" w:rsidP="00F958DA">
            <w:pPr>
              <w:pStyle w:val="BodyText"/>
              <w:rPr>
                <w:sz w:val="20"/>
                <w:szCs w:val="20"/>
              </w:rPr>
            </w:pPr>
            <w:proofErr w:type="spellStart"/>
            <w:r>
              <w:rPr>
                <w:sz w:val="20"/>
                <w:szCs w:val="20"/>
              </w:rPr>
              <w:t>SeekingAlpha</w:t>
            </w:r>
            <w:proofErr w:type="spellEnd"/>
            <w:r>
              <w:rPr>
                <w:sz w:val="20"/>
                <w:szCs w:val="20"/>
              </w:rPr>
              <w:t xml:space="preserve">, </w:t>
            </w:r>
            <w:proofErr w:type="spellStart"/>
            <w:r w:rsidR="00BD61E9">
              <w:rPr>
                <w:sz w:val="20"/>
                <w:szCs w:val="20"/>
              </w:rPr>
              <w:t>SmartKarma</w:t>
            </w:r>
            <w:proofErr w:type="spellEnd"/>
            <w:r w:rsidR="00BD61E9">
              <w:rPr>
                <w:sz w:val="20"/>
                <w:szCs w:val="20"/>
              </w:rPr>
              <w:t>, Substack</w:t>
            </w:r>
            <w:r w:rsidR="001F4CCD">
              <w:rPr>
                <w:sz w:val="20"/>
                <w:szCs w:val="20"/>
              </w:rPr>
              <w:t>, podcasts, webcasts</w:t>
            </w:r>
          </w:p>
        </w:tc>
        <w:tc>
          <w:tcPr>
            <w:tcW w:w="0" w:type="auto"/>
          </w:tcPr>
          <w:p w14:paraId="65C2816E" w14:textId="37D896BE" w:rsidR="00871A27" w:rsidRPr="00864AE7" w:rsidRDefault="00BD61E9" w:rsidP="00F958DA">
            <w:pPr>
              <w:pStyle w:val="BodyText"/>
              <w:rPr>
                <w:sz w:val="20"/>
                <w:szCs w:val="20"/>
              </w:rPr>
            </w:pPr>
            <w:r>
              <w:rPr>
                <w:sz w:val="20"/>
                <w:szCs w:val="20"/>
              </w:rPr>
              <w:t>Paid</w:t>
            </w:r>
          </w:p>
        </w:tc>
        <w:tc>
          <w:tcPr>
            <w:tcW w:w="0" w:type="auto"/>
          </w:tcPr>
          <w:p w14:paraId="71EC3964" w14:textId="0F45736A" w:rsidR="00871A27" w:rsidRPr="00864AE7" w:rsidRDefault="00D82B39" w:rsidP="00F958DA">
            <w:pPr>
              <w:pStyle w:val="BodyText"/>
              <w:rPr>
                <w:sz w:val="20"/>
                <w:szCs w:val="20"/>
              </w:rPr>
            </w:pPr>
            <w:r>
              <w:rPr>
                <w:sz w:val="20"/>
                <w:szCs w:val="20"/>
              </w:rPr>
              <w:t>In-depth analysis</w:t>
            </w:r>
          </w:p>
        </w:tc>
      </w:tr>
      <w:tr w:rsidR="001F4CCD" w:rsidRPr="00864AE7" w14:paraId="1CD3373D" w14:textId="77777777" w:rsidTr="00F958DA">
        <w:tc>
          <w:tcPr>
            <w:tcW w:w="0" w:type="auto"/>
            <w:hideMark/>
          </w:tcPr>
          <w:p w14:paraId="55410F6D" w14:textId="77777777" w:rsidR="004C3AD4" w:rsidRPr="00864AE7" w:rsidRDefault="004C3AD4" w:rsidP="00F958DA">
            <w:pPr>
              <w:pStyle w:val="BodyText"/>
              <w:rPr>
                <w:sz w:val="20"/>
                <w:szCs w:val="20"/>
              </w:rPr>
            </w:pPr>
            <w:r w:rsidRPr="00864AE7">
              <w:rPr>
                <w:b/>
                <w:bCs/>
                <w:sz w:val="20"/>
                <w:szCs w:val="20"/>
              </w:rPr>
              <w:t>Alt-data (optional)</w:t>
            </w:r>
          </w:p>
        </w:tc>
        <w:tc>
          <w:tcPr>
            <w:tcW w:w="0" w:type="auto"/>
            <w:hideMark/>
          </w:tcPr>
          <w:p w14:paraId="3BF99C4B" w14:textId="77777777" w:rsidR="004C3AD4" w:rsidRPr="00864AE7" w:rsidRDefault="004C3AD4" w:rsidP="00F958DA">
            <w:pPr>
              <w:pStyle w:val="BodyText"/>
              <w:rPr>
                <w:sz w:val="20"/>
                <w:szCs w:val="20"/>
              </w:rPr>
            </w:pPr>
            <w:proofErr w:type="spellStart"/>
            <w:r w:rsidRPr="00864AE7">
              <w:rPr>
                <w:sz w:val="20"/>
                <w:szCs w:val="20"/>
              </w:rPr>
              <w:t>SimilarWeb</w:t>
            </w:r>
            <w:proofErr w:type="spellEnd"/>
            <w:r w:rsidRPr="00864AE7">
              <w:rPr>
                <w:sz w:val="20"/>
                <w:szCs w:val="20"/>
              </w:rPr>
              <w:t>, LinkedIn, etc.</w:t>
            </w:r>
          </w:p>
        </w:tc>
        <w:tc>
          <w:tcPr>
            <w:tcW w:w="0" w:type="auto"/>
            <w:hideMark/>
          </w:tcPr>
          <w:p w14:paraId="71EDBEF6" w14:textId="77777777" w:rsidR="004C3AD4" w:rsidRPr="00864AE7" w:rsidRDefault="004C3AD4" w:rsidP="00F958DA">
            <w:pPr>
              <w:pStyle w:val="BodyText"/>
              <w:rPr>
                <w:sz w:val="20"/>
                <w:szCs w:val="20"/>
              </w:rPr>
            </w:pPr>
            <w:r w:rsidRPr="00864AE7">
              <w:rPr>
                <w:sz w:val="20"/>
                <w:szCs w:val="20"/>
              </w:rPr>
              <w:t>$–$$$</w:t>
            </w:r>
          </w:p>
        </w:tc>
        <w:tc>
          <w:tcPr>
            <w:tcW w:w="0" w:type="auto"/>
            <w:hideMark/>
          </w:tcPr>
          <w:p w14:paraId="48C3DBC7" w14:textId="77777777" w:rsidR="004C3AD4" w:rsidRPr="00864AE7" w:rsidRDefault="004C3AD4" w:rsidP="00F958DA">
            <w:pPr>
              <w:pStyle w:val="BodyText"/>
              <w:rPr>
                <w:sz w:val="20"/>
                <w:szCs w:val="20"/>
              </w:rPr>
            </w:pPr>
            <w:r w:rsidRPr="00864AE7">
              <w:rPr>
                <w:sz w:val="20"/>
                <w:szCs w:val="20"/>
              </w:rPr>
              <w:t>Add later once ROI is proven</w:t>
            </w:r>
          </w:p>
        </w:tc>
      </w:tr>
      <w:tr w:rsidR="00A06889" w:rsidRPr="00864AE7" w14:paraId="055A35C4" w14:textId="77777777" w:rsidTr="00F958DA">
        <w:tc>
          <w:tcPr>
            <w:tcW w:w="0" w:type="auto"/>
          </w:tcPr>
          <w:p w14:paraId="79EEF2A7" w14:textId="06979EEE" w:rsidR="00A06889" w:rsidRPr="00864AE7" w:rsidRDefault="00A06889" w:rsidP="00F958DA">
            <w:pPr>
              <w:pStyle w:val="BodyText"/>
              <w:rPr>
                <w:b/>
                <w:bCs/>
                <w:sz w:val="20"/>
                <w:szCs w:val="20"/>
              </w:rPr>
            </w:pPr>
            <w:r>
              <w:rPr>
                <w:b/>
                <w:bCs/>
                <w:sz w:val="20"/>
                <w:szCs w:val="20"/>
              </w:rPr>
              <w:t>Financial Corpus</w:t>
            </w:r>
          </w:p>
        </w:tc>
        <w:tc>
          <w:tcPr>
            <w:tcW w:w="0" w:type="auto"/>
          </w:tcPr>
          <w:p w14:paraId="5EDFFBE2" w14:textId="750B8935" w:rsidR="00A06889" w:rsidRPr="00864AE7" w:rsidRDefault="00A06889" w:rsidP="00F958DA">
            <w:pPr>
              <w:pStyle w:val="BodyText"/>
              <w:rPr>
                <w:sz w:val="20"/>
                <w:szCs w:val="20"/>
              </w:rPr>
            </w:pPr>
            <w:proofErr w:type="spellStart"/>
            <w:r>
              <w:rPr>
                <w:sz w:val="20"/>
                <w:szCs w:val="20"/>
              </w:rPr>
              <w:t>Finbert</w:t>
            </w:r>
            <w:proofErr w:type="spellEnd"/>
          </w:p>
        </w:tc>
        <w:tc>
          <w:tcPr>
            <w:tcW w:w="0" w:type="auto"/>
          </w:tcPr>
          <w:p w14:paraId="51CEF9AC" w14:textId="3E05C2F9" w:rsidR="00A06889" w:rsidRPr="00864AE7" w:rsidRDefault="00A06889" w:rsidP="00F958DA">
            <w:pPr>
              <w:pStyle w:val="BodyText"/>
              <w:rPr>
                <w:sz w:val="20"/>
                <w:szCs w:val="20"/>
              </w:rPr>
            </w:pPr>
            <w:r>
              <w:rPr>
                <w:sz w:val="20"/>
                <w:szCs w:val="20"/>
              </w:rPr>
              <w:t>Free</w:t>
            </w:r>
          </w:p>
        </w:tc>
        <w:tc>
          <w:tcPr>
            <w:tcW w:w="0" w:type="auto"/>
          </w:tcPr>
          <w:p w14:paraId="0C4D1CE5" w14:textId="77777777" w:rsidR="00A06889" w:rsidRPr="00864AE7" w:rsidRDefault="00A06889" w:rsidP="00F958DA">
            <w:pPr>
              <w:pStyle w:val="BodyText"/>
              <w:rPr>
                <w:sz w:val="20"/>
                <w:szCs w:val="20"/>
              </w:rPr>
            </w:pPr>
          </w:p>
        </w:tc>
      </w:tr>
    </w:tbl>
    <w:p w14:paraId="6DFADFBF" w14:textId="4FAF2470" w:rsidR="004C3AD4" w:rsidRPr="00864AE7" w:rsidRDefault="004C3AD4" w:rsidP="004C3AD4">
      <w:pPr>
        <w:pStyle w:val="BodyText"/>
        <w:rPr>
          <w:b/>
          <w:bCs/>
        </w:rPr>
      </w:pPr>
    </w:p>
    <w:p w14:paraId="3260B0F0" w14:textId="77777777" w:rsidR="004C3AD4" w:rsidRDefault="004C3AD4" w:rsidP="002667AD">
      <w:pPr>
        <w:jc w:val="both"/>
        <w:rPr>
          <w:lang w:val="en-US" w:eastAsia="en-US"/>
        </w:rPr>
      </w:pPr>
    </w:p>
    <w:p w14:paraId="77B31D5B" w14:textId="77777777" w:rsidR="004C3AD4" w:rsidRDefault="004C3AD4" w:rsidP="002667AD">
      <w:pPr>
        <w:jc w:val="both"/>
        <w:rPr>
          <w:lang w:val="en-US" w:eastAsia="en-US"/>
        </w:rPr>
      </w:pPr>
    </w:p>
    <w:p w14:paraId="3F40C348" w14:textId="77777777" w:rsidR="004C3AD4" w:rsidRDefault="004C3AD4" w:rsidP="002667AD">
      <w:pPr>
        <w:jc w:val="both"/>
        <w:rPr>
          <w:lang w:val="en-US" w:eastAsia="en-US"/>
        </w:rPr>
      </w:pPr>
    </w:p>
    <w:p w14:paraId="6C133713" w14:textId="77777777" w:rsidR="004C3AD4" w:rsidRDefault="004C3AD4" w:rsidP="002667AD">
      <w:pPr>
        <w:jc w:val="both"/>
        <w:rPr>
          <w:lang w:val="en-US" w:eastAsia="en-US"/>
        </w:rPr>
      </w:pPr>
    </w:p>
    <w:p w14:paraId="59B7AFCC" w14:textId="77777777" w:rsidR="004C3AD4" w:rsidRDefault="004C3AD4" w:rsidP="002667AD">
      <w:pPr>
        <w:jc w:val="both"/>
        <w:rPr>
          <w:lang w:val="en-US" w:eastAsia="en-US"/>
        </w:rPr>
      </w:pPr>
    </w:p>
    <w:p w14:paraId="25F89F7E" w14:textId="77777777" w:rsidR="004C3AD4" w:rsidRDefault="004C3AD4" w:rsidP="004C3AD4">
      <w:pPr>
        <w:pStyle w:val="BodyText"/>
        <w:rPr>
          <w:b/>
          <w:bCs/>
          <w:sz w:val="32"/>
          <w:szCs w:val="32"/>
        </w:rPr>
      </w:pPr>
    </w:p>
    <w:p w14:paraId="4E0B6702" w14:textId="77777777" w:rsidR="004C3AD4" w:rsidRDefault="004C3AD4" w:rsidP="004C3AD4">
      <w:pPr>
        <w:pStyle w:val="BodyText"/>
        <w:rPr>
          <w:b/>
          <w:bCs/>
          <w:sz w:val="32"/>
          <w:szCs w:val="32"/>
        </w:rPr>
      </w:pPr>
      <w:r>
        <w:rPr>
          <w:b/>
          <w:bCs/>
          <w:sz w:val="32"/>
          <w:szCs w:val="32"/>
        </w:rPr>
        <w:t>Technical Infrastructure</w:t>
      </w:r>
    </w:p>
    <w:tbl>
      <w:tblPr>
        <w:tblStyle w:val="TableGrid"/>
        <w:tblW w:w="0" w:type="auto"/>
        <w:tblLook w:val="04A0" w:firstRow="1" w:lastRow="0" w:firstColumn="1" w:lastColumn="0" w:noHBand="0" w:noVBand="1"/>
      </w:tblPr>
      <w:tblGrid>
        <w:gridCol w:w="1501"/>
        <w:gridCol w:w="4344"/>
        <w:gridCol w:w="1094"/>
        <w:gridCol w:w="2077"/>
      </w:tblGrid>
      <w:tr w:rsidR="000F6E9F" w:rsidRPr="00864AE7" w14:paraId="64E004C4" w14:textId="77777777" w:rsidTr="00F958DA">
        <w:tc>
          <w:tcPr>
            <w:tcW w:w="0" w:type="auto"/>
            <w:shd w:val="clear" w:color="auto" w:fill="002060"/>
            <w:hideMark/>
          </w:tcPr>
          <w:p w14:paraId="267BA772" w14:textId="77777777" w:rsidR="004C3AD4" w:rsidRPr="00864AE7" w:rsidRDefault="004C3AD4" w:rsidP="00F958DA">
            <w:pPr>
              <w:pStyle w:val="BodyText"/>
              <w:rPr>
                <w:b/>
                <w:bCs/>
                <w:sz w:val="20"/>
                <w:szCs w:val="20"/>
              </w:rPr>
            </w:pPr>
            <w:r w:rsidRPr="00864AE7">
              <w:rPr>
                <w:b/>
                <w:bCs/>
                <w:sz w:val="20"/>
                <w:szCs w:val="20"/>
              </w:rPr>
              <w:t>Component</w:t>
            </w:r>
          </w:p>
        </w:tc>
        <w:tc>
          <w:tcPr>
            <w:tcW w:w="0" w:type="auto"/>
            <w:shd w:val="clear" w:color="auto" w:fill="002060"/>
            <w:hideMark/>
          </w:tcPr>
          <w:p w14:paraId="70D39395" w14:textId="77777777" w:rsidR="004C3AD4" w:rsidRPr="00864AE7" w:rsidRDefault="004C3AD4" w:rsidP="00F958DA">
            <w:pPr>
              <w:pStyle w:val="BodyText"/>
              <w:rPr>
                <w:b/>
                <w:bCs/>
                <w:sz w:val="20"/>
                <w:szCs w:val="20"/>
              </w:rPr>
            </w:pPr>
            <w:r w:rsidRPr="00864AE7">
              <w:rPr>
                <w:b/>
                <w:bCs/>
                <w:sz w:val="20"/>
                <w:szCs w:val="20"/>
              </w:rPr>
              <w:t>Tool / Option</w:t>
            </w:r>
          </w:p>
        </w:tc>
        <w:tc>
          <w:tcPr>
            <w:tcW w:w="0" w:type="auto"/>
            <w:shd w:val="clear" w:color="auto" w:fill="002060"/>
            <w:hideMark/>
          </w:tcPr>
          <w:p w14:paraId="7FD1ACCB"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29DED6B7" w14:textId="77777777" w:rsidR="004C3AD4" w:rsidRPr="00864AE7" w:rsidRDefault="004C3AD4" w:rsidP="00F958DA">
            <w:pPr>
              <w:pStyle w:val="BodyText"/>
              <w:rPr>
                <w:b/>
                <w:bCs/>
                <w:sz w:val="20"/>
                <w:szCs w:val="20"/>
              </w:rPr>
            </w:pPr>
            <w:r w:rsidRPr="00864AE7">
              <w:rPr>
                <w:b/>
                <w:bCs/>
                <w:sz w:val="20"/>
                <w:szCs w:val="20"/>
              </w:rPr>
              <w:t>Purpose</w:t>
            </w:r>
          </w:p>
        </w:tc>
      </w:tr>
      <w:tr w:rsidR="000F6E9F" w:rsidRPr="00864AE7" w14:paraId="39C58A92" w14:textId="77777777" w:rsidTr="00F958DA">
        <w:tc>
          <w:tcPr>
            <w:tcW w:w="0" w:type="auto"/>
            <w:hideMark/>
          </w:tcPr>
          <w:p w14:paraId="0123CEB0" w14:textId="77777777" w:rsidR="004C3AD4" w:rsidRPr="00864AE7" w:rsidRDefault="004C3AD4" w:rsidP="00F958DA">
            <w:pPr>
              <w:pStyle w:val="BodyText"/>
              <w:rPr>
                <w:sz w:val="20"/>
                <w:szCs w:val="20"/>
              </w:rPr>
            </w:pPr>
            <w:r w:rsidRPr="00864AE7">
              <w:rPr>
                <w:b/>
                <w:bCs/>
                <w:sz w:val="20"/>
                <w:szCs w:val="20"/>
              </w:rPr>
              <w:t>Graph DB / Engine</w:t>
            </w:r>
          </w:p>
        </w:tc>
        <w:tc>
          <w:tcPr>
            <w:tcW w:w="0" w:type="auto"/>
            <w:hideMark/>
          </w:tcPr>
          <w:p w14:paraId="55BCF69A" w14:textId="2B49B039" w:rsidR="004C3AD4" w:rsidRPr="00864AE7" w:rsidRDefault="004C3AD4" w:rsidP="00F958DA">
            <w:pPr>
              <w:pStyle w:val="BodyText"/>
              <w:rPr>
                <w:sz w:val="20"/>
                <w:szCs w:val="20"/>
              </w:rPr>
            </w:pPr>
            <w:proofErr w:type="spellStart"/>
            <w:r w:rsidRPr="00864AE7">
              <w:rPr>
                <w:sz w:val="20"/>
                <w:szCs w:val="20"/>
              </w:rPr>
              <w:t>NetworkX</w:t>
            </w:r>
            <w:proofErr w:type="spellEnd"/>
            <w:r w:rsidRPr="00864AE7">
              <w:rPr>
                <w:sz w:val="20"/>
                <w:szCs w:val="20"/>
              </w:rPr>
              <w:t xml:space="preserve"> (simple), or Neo4j, </w:t>
            </w:r>
            <w:proofErr w:type="spellStart"/>
            <w:r w:rsidRPr="00864AE7">
              <w:rPr>
                <w:sz w:val="20"/>
                <w:szCs w:val="20"/>
              </w:rPr>
              <w:t>ArangoDB</w:t>
            </w:r>
            <w:proofErr w:type="spellEnd"/>
            <w:r w:rsidRPr="00864AE7">
              <w:rPr>
                <w:sz w:val="20"/>
                <w:szCs w:val="20"/>
              </w:rPr>
              <w:t xml:space="preserve"> (prod)</w:t>
            </w:r>
            <w:r w:rsidR="000F6E9F">
              <w:rPr>
                <w:sz w:val="20"/>
                <w:szCs w:val="20"/>
              </w:rPr>
              <w:t xml:space="preserve">, </w:t>
            </w:r>
            <w:proofErr w:type="spellStart"/>
            <w:r w:rsidR="000F6E9F">
              <w:rPr>
                <w:sz w:val="20"/>
                <w:szCs w:val="20"/>
              </w:rPr>
              <w:t>Graphiti</w:t>
            </w:r>
            <w:proofErr w:type="spellEnd"/>
            <w:r w:rsidR="000F6E9F">
              <w:rPr>
                <w:sz w:val="20"/>
                <w:szCs w:val="20"/>
              </w:rPr>
              <w:t>, Neon (database backend for knowledge graph)</w:t>
            </w:r>
          </w:p>
        </w:tc>
        <w:tc>
          <w:tcPr>
            <w:tcW w:w="0" w:type="auto"/>
            <w:hideMark/>
          </w:tcPr>
          <w:p w14:paraId="4D4D426B"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7F9EB53" w14:textId="77777777" w:rsidR="004C3AD4" w:rsidRPr="00864AE7" w:rsidRDefault="004C3AD4" w:rsidP="00F958DA">
            <w:pPr>
              <w:pStyle w:val="BodyText"/>
              <w:rPr>
                <w:sz w:val="20"/>
                <w:szCs w:val="20"/>
              </w:rPr>
            </w:pPr>
            <w:r w:rsidRPr="00864AE7">
              <w:rPr>
                <w:sz w:val="20"/>
                <w:szCs w:val="20"/>
              </w:rPr>
              <w:t>Store and query your knowledge graph</w:t>
            </w:r>
          </w:p>
        </w:tc>
      </w:tr>
      <w:tr w:rsidR="000F6E9F" w:rsidRPr="00864AE7" w14:paraId="09E9D424" w14:textId="77777777" w:rsidTr="00F958DA">
        <w:tc>
          <w:tcPr>
            <w:tcW w:w="0" w:type="auto"/>
            <w:hideMark/>
          </w:tcPr>
          <w:p w14:paraId="6A61DE73" w14:textId="77777777" w:rsidR="004C3AD4" w:rsidRPr="00864AE7" w:rsidRDefault="004C3AD4" w:rsidP="00F958DA">
            <w:pPr>
              <w:pStyle w:val="BodyText"/>
              <w:rPr>
                <w:sz w:val="20"/>
                <w:szCs w:val="20"/>
              </w:rPr>
            </w:pPr>
            <w:r w:rsidRPr="00864AE7">
              <w:rPr>
                <w:b/>
                <w:bCs/>
                <w:sz w:val="20"/>
                <w:szCs w:val="20"/>
              </w:rPr>
              <w:t>Document Store</w:t>
            </w:r>
          </w:p>
        </w:tc>
        <w:tc>
          <w:tcPr>
            <w:tcW w:w="0" w:type="auto"/>
            <w:hideMark/>
          </w:tcPr>
          <w:p w14:paraId="4BCDD8F0" w14:textId="77777777" w:rsidR="004C3AD4" w:rsidRDefault="004C3AD4" w:rsidP="00F958DA">
            <w:pPr>
              <w:pStyle w:val="BodyText"/>
              <w:rPr>
                <w:sz w:val="20"/>
                <w:szCs w:val="20"/>
              </w:rPr>
            </w:pPr>
            <w:r w:rsidRPr="00864AE7">
              <w:rPr>
                <w:sz w:val="20"/>
                <w:szCs w:val="20"/>
              </w:rPr>
              <w:t xml:space="preserve">Chroma, </w:t>
            </w:r>
            <w:proofErr w:type="spellStart"/>
            <w:r w:rsidRPr="00864AE7">
              <w:rPr>
                <w:sz w:val="20"/>
                <w:szCs w:val="20"/>
              </w:rPr>
              <w:t>Weaviate</w:t>
            </w:r>
            <w:proofErr w:type="spellEnd"/>
            <w:r w:rsidRPr="00864AE7">
              <w:rPr>
                <w:sz w:val="20"/>
                <w:szCs w:val="20"/>
              </w:rPr>
              <w:t xml:space="preserve">, or even JSON/CSV + </w:t>
            </w:r>
            <w:proofErr w:type="spellStart"/>
            <w:r w:rsidRPr="00864AE7">
              <w:rPr>
                <w:sz w:val="20"/>
                <w:szCs w:val="20"/>
              </w:rPr>
              <w:t>LangChain</w:t>
            </w:r>
            <w:proofErr w:type="spellEnd"/>
          </w:p>
          <w:p w14:paraId="479FD2B2" w14:textId="570396FD" w:rsidR="00235776" w:rsidRPr="00864AE7" w:rsidRDefault="00235776" w:rsidP="00F958DA">
            <w:pPr>
              <w:pStyle w:val="BodyText"/>
              <w:rPr>
                <w:sz w:val="20"/>
                <w:szCs w:val="20"/>
              </w:rPr>
            </w:pPr>
            <w:r>
              <w:rPr>
                <w:sz w:val="20"/>
                <w:szCs w:val="20"/>
              </w:rPr>
              <w:t>FAISS +OpenAI embeddings</w:t>
            </w:r>
          </w:p>
        </w:tc>
        <w:tc>
          <w:tcPr>
            <w:tcW w:w="0" w:type="auto"/>
            <w:hideMark/>
          </w:tcPr>
          <w:p w14:paraId="5962C63D"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D5BE841" w14:textId="77777777" w:rsidR="004C3AD4" w:rsidRPr="00864AE7" w:rsidRDefault="004C3AD4" w:rsidP="00F958DA">
            <w:pPr>
              <w:pStyle w:val="BodyText"/>
              <w:rPr>
                <w:sz w:val="20"/>
                <w:szCs w:val="20"/>
              </w:rPr>
            </w:pPr>
            <w:r w:rsidRPr="00864AE7">
              <w:rPr>
                <w:sz w:val="20"/>
                <w:szCs w:val="20"/>
              </w:rPr>
              <w:t>Store raw + processed corpora</w:t>
            </w:r>
          </w:p>
        </w:tc>
      </w:tr>
      <w:tr w:rsidR="000F6E9F" w:rsidRPr="00864AE7" w14:paraId="6B7F8C85" w14:textId="77777777" w:rsidTr="00F958DA">
        <w:tc>
          <w:tcPr>
            <w:tcW w:w="0" w:type="auto"/>
            <w:hideMark/>
          </w:tcPr>
          <w:p w14:paraId="6A7C2A57" w14:textId="77777777" w:rsidR="004C3AD4" w:rsidRPr="00864AE7" w:rsidRDefault="004C3AD4" w:rsidP="00F958DA">
            <w:pPr>
              <w:pStyle w:val="BodyText"/>
              <w:rPr>
                <w:sz w:val="20"/>
                <w:szCs w:val="20"/>
              </w:rPr>
            </w:pPr>
            <w:r w:rsidRPr="00864AE7">
              <w:rPr>
                <w:b/>
                <w:bCs/>
                <w:sz w:val="20"/>
                <w:szCs w:val="20"/>
              </w:rPr>
              <w:lastRenderedPageBreak/>
              <w:t>LLM API</w:t>
            </w:r>
          </w:p>
        </w:tc>
        <w:tc>
          <w:tcPr>
            <w:tcW w:w="0" w:type="auto"/>
            <w:hideMark/>
          </w:tcPr>
          <w:p w14:paraId="38712D76" w14:textId="77777777" w:rsidR="004C3AD4" w:rsidRPr="00864AE7" w:rsidRDefault="004C3AD4" w:rsidP="00F958DA">
            <w:pPr>
              <w:pStyle w:val="BodyText"/>
              <w:rPr>
                <w:sz w:val="20"/>
                <w:szCs w:val="20"/>
              </w:rPr>
            </w:pPr>
            <w:r w:rsidRPr="00864AE7">
              <w:rPr>
                <w:sz w:val="20"/>
                <w:szCs w:val="20"/>
              </w:rPr>
              <w:t>OpenAI (GPT-4), Anthropic (Claude), open models (</w:t>
            </w:r>
            <w:proofErr w:type="spellStart"/>
            <w:r w:rsidRPr="00864AE7">
              <w:rPr>
                <w:sz w:val="20"/>
                <w:szCs w:val="20"/>
              </w:rPr>
              <w:t>Mixtral</w:t>
            </w:r>
            <w:proofErr w:type="spellEnd"/>
            <w:r w:rsidRPr="00864AE7">
              <w:rPr>
                <w:sz w:val="20"/>
                <w:szCs w:val="20"/>
              </w:rPr>
              <w:t>)</w:t>
            </w:r>
          </w:p>
        </w:tc>
        <w:tc>
          <w:tcPr>
            <w:tcW w:w="0" w:type="auto"/>
            <w:hideMark/>
          </w:tcPr>
          <w:p w14:paraId="68E9EA3F" w14:textId="77777777" w:rsidR="004C3AD4" w:rsidRPr="00864AE7" w:rsidRDefault="004C3AD4" w:rsidP="00F958DA">
            <w:pPr>
              <w:pStyle w:val="BodyText"/>
              <w:rPr>
                <w:sz w:val="20"/>
                <w:szCs w:val="20"/>
              </w:rPr>
            </w:pPr>
            <w:r w:rsidRPr="00864AE7">
              <w:rPr>
                <w:sz w:val="20"/>
                <w:szCs w:val="20"/>
              </w:rPr>
              <w:t>$50–$500/</w:t>
            </w:r>
            <w:proofErr w:type="spellStart"/>
            <w:r w:rsidRPr="00864AE7">
              <w:rPr>
                <w:sz w:val="20"/>
                <w:szCs w:val="20"/>
              </w:rPr>
              <w:t>mo</w:t>
            </w:r>
            <w:proofErr w:type="spellEnd"/>
          </w:p>
        </w:tc>
        <w:tc>
          <w:tcPr>
            <w:tcW w:w="0" w:type="auto"/>
            <w:hideMark/>
          </w:tcPr>
          <w:p w14:paraId="70CC5FAE" w14:textId="77777777" w:rsidR="004C3AD4" w:rsidRPr="00864AE7" w:rsidRDefault="004C3AD4" w:rsidP="00F958DA">
            <w:pPr>
              <w:pStyle w:val="BodyText"/>
              <w:rPr>
                <w:sz w:val="20"/>
                <w:szCs w:val="20"/>
              </w:rPr>
            </w:pPr>
            <w:r w:rsidRPr="00864AE7">
              <w:rPr>
                <w:sz w:val="20"/>
                <w:szCs w:val="20"/>
              </w:rPr>
              <w:t>Extract triples, reason over graph</w:t>
            </w:r>
          </w:p>
        </w:tc>
      </w:tr>
      <w:tr w:rsidR="000F6E9F" w:rsidRPr="00864AE7" w14:paraId="702EB50E" w14:textId="77777777" w:rsidTr="00F958DA">
        <w:tc>
          <w:tcPr>
            <w:tcW w:w="0" w:type="auto"/>
            <w:hideMark/>
          </w:tcPr>
          <w:p w14:paraId="173EC354" w14:textId="77777777" w:rsidR="004C3AD4" w:rsidRPr="00864AE7" w:rsidRDefault="004C3AD4" w:rsidP="00F958DA">
            <w:pPr>
              <w:pStyle w:val="BodyText"/>
              <w:rPr>
                <w:sz w:val="20"/>
                <w:szCs w:val="20"/>
              </w:rPr>
            </w:pPr>
            <w:r w:rsidRPr="00864AE7">
              <w:rPr>
                <w:b/>
                <w:bCs/>
                <w:sz w:val="20"/>
                <w:szCs w:val="20"/>
              </w:rPr>
              <w:t>Data pipeline</w:t>
            </w:r>
          </w:p>
        </w:tc>
        <w:tc>
          <w:tcPr>
            <w:tcW w:w="0" w:type="auto"/>
            <w:hideMark/>
          </w:tcPr>
          <w:p w14:paraId="5DD82E7A"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w:t>
            </w:r>
            <w:proofErr w:type="spellStart"/>
            <w:r w:rsidRPr="00864AE7">
              <w:rPr>
                <w:sz w:val="20"/>
                <w:szCs w:val="20"/>
              </w:rPr>
              <w:t>LlamaIndex</w:t>
            </w:r>
            <w:proofErr w:type="spellEnd"/>
            <w:r w:rsidRPr="00864AE7">
              <w:rPr>
                <w:sz w:val="20"/>
                <w:szCs w:val="20"/>
              </w:rPr>
              <w:t>, Airflow (optional)</w:t>
            </w:r>
          </w:p>
        </w:tc>
        <w:tc>
          <w:tcPr>
            <w:tcW w:w="0" w:type="auto"/>
            <w:hideMark/>
          </w:tcPr>
          <w:p w14:paraId="497BEAAB"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1E66EA0" w14:textId="77777777" w:rsidR="004C3AD4" w:rsidRPr="00864AE7" w:rsidRDefault="004C3AD4" w:rsidP="00F958DA">
            <w:pPr>
              <w:pStyle w:val="BodyText"/>
              <w:rPr>
                <w:sz w:val="20"/>
                <w:szCs w:val="20"/>
              </w:rPr>
            </w:pPr>
            <w:r w:rsidRPr="00864AE7">
              <w:rPr>
                <w:sz w:val="20"/>
                <w:szCs w:val="20"/>
              </w:rPr>
              <w:t>Coordinate LLM workflows</w:t>
            </w:r>
          </w:p>
        </w:tc>
      </w:tr>
      <w:tr w:rsidR="000F6E9F" w:rsidRPr="00864AE7" w14:paraId="2DB9B7FB" w14:textId="77777777" w:rsidTr="00F958DA">
        <w:tc>
          <w:tcPr>
            <w:tcW w:w="0" w:type="auto"/>
            <w:hideMark/>
          </w:tcPr>
          <w:p w14:paraId="4AE4DE7C" w14:textId="77777777" w:rsidR="004C3AD4" w:rsidRPr="00864AE7" w:rsidRDefault="004C3AD4" w:rsidP="00F958DA">
            <w:pPr>
              <w:pStyle w:val="BodyText"/>
              <w:rPr>
                <w:sz w:val="20"/>
                <w:szCs w:val="20"/>
              </w:rPr>
            </w:pPr>
            <w:r w:rsidRPr="00864AE7">
              <w:rPr>
                <w:b/>
                <w:bCs/>
                <w:sz w:val="20"/>
                <w:szCs w:val="20"/>
              </w:rPr>
              <w:t>Compute</w:t>
            </w:r>
          </w:p>
        </w:tc>
        <w:tc>
          <w:tcPr>
            <w:tcW w:w="0" w:type="auto"/>
            <w:hideMark/>
          </w:tcPr>
          <w:p w14:paraId="49381363" w14:textId="77777777" w:rsidR="004C3AD4" w:rsidRPr="00864AE7" w:rsidRDefault="004C3AD4" w:rsidP="00F958DA">
            <w:pPr>
              <w:pStyle w:val="BodyText"/>
              <w:rPr>
                <w:sz w:val="20"/>
                <w:szCs w:val="20"/>
              </w:rPr>
            </w:pPr>
            <w:r w:rsidRPr="00864AE7">
              <w:rPr>
                <w:sz w:val="20"/>
                <w:szCs w:val="20"/>
              </w:rPr>
              <w:t>Local or light cloud (</w:t>
            </w:r>
            <w:proofErr w:type="spellStart"/>
            <w:r w:rsidRPr="00864AE7">
              <w:rPr>
                <w:sz w:val="20"/>
                <w:szCs w:val="20"/>
              </w:rPr>
              <w:t>Colab</w:t>
            </w:r>
            <w:proofErr w:type="spellEnd"/>
            <w:r w:rsidRPr="00864AE7">
              <w:rPr>
                <w:sz w:val="20"/>
                <w:szCs w:val="20"/>
              </w:rPr>
              <w:t>, EC2, Lambda)</w:t>
            </w:r>
          </w:p>
        </w:tc>
        <w:tc>
          <w:tcPr>
            <w:tcW w:w="0" w:type="auto"/>
            <w:hideMark/>
          </w:tcPr>
          <w:p w14:paraId="074C9CBA" w14:textId="77777777" w:rsidR="004C3AD4" w:rsidRPr="00864AE7" w:rsidRDefault="004C3AD4" w:rsidP="00F958DA">
            <w:pPr>
              <w:pStyle w:val="BodyText"/>
              <w:rPr>
                <w:sz w:val="20"/>
                <w:szCs w:val="20"/>
              </w:rPr>
            </w:pPr>
            <w:r w:rsidRPr="00864AE7">
              <w:rPr>
                <w:sz w:val="20"/>
                <w:szCs w:val="20"/>
              </w:rPr>
              <w:t>Low</w:t>
            </w:r>
          </w:p>
        </w:tc>
        <w:tc>
          <w:tcPr>
            <w:tcW w:w="0" w:type="auto"/>
            <w:hideMark/>
          </w:tcPr>
          <w:p w14:paraId="2125444B" w14:textId="77777777" w:rsidR="004C3AD4" w:rsidRPr="00864AE7" w:rsidRDefault="004C3AD4" w:rsidP="00F958DA">
            <w:pPr>
              <w:pStyle w:val="BodyText"/>
              <w:rPr>
                <w:sz w:val="20"/>
                <w:szCs w:val="20"/>
              </w:rPr>
            </w:pPr>
            <w:r w:rsidRPr="00864AE7">
              <w:rPr>
                <w:sz w:val="20"/>
                <w:szCs w:val="20"/>
              </w:rPr>
              <w:t>LLM calls + graph ops are lightweight</w:t>
            </w:r>
          </w:p>
        </w:tc>
      </w:tr>
      <w:tr w:rsidR="000F6E9F" w:rsidRPr="00864AE7" w14:paraId="2498923A" w14:textId="77777777" w:rsidTr="00F958DA">
        <w:tc>
          <w:tcPr>
            <w:tcW w:w="0" w:type="auto"/>
            <w:hideMark/>
          </w:tcPr>
          <w:p w14:paraId="48D3DDA4" w14:textId="77777777" w:rsidR="004C3AD4" w:rsidRPr="00864AE7" w:rsidRDefault="004C3AD4" w:rsidP="00F958DA">
            <w:pPr>
              <w:pStyle w:val="BodyText"/>
              <w:rPr>
                <w:sz w:val="20"/>
                <w:szCs w:val="20"/>
              </w:rPr>
            </w:pPr>
            <w:r w:rsidRPr="00864AE7">
              <w:rPr>
                <w:b/>
                <w:bCs/>
                <w:sz w:val="20"/>
                <w:szCs w:val="20"/>
              </w:rPr>
              <w:t>Frontend (optional)</w:t>
            </w:r>
          </w:p>
        </w:tc>
        <w:tc>
          <w:tcPr>
            <w:tcW w:w="0" w:type="auto"/>
            <w:hideMark/>
          </w:tcPr>
          <w:p w14:paraId="02EAC508" w14:textId="77777777" w:rsidR="004C3AD4" w:rsidRPr="00864AE7" w:rsidRDefault="004C3AD4" w:rsidP="00F958DA">
            <w:pPr>
              <w:pStyle w:val="BodyText"/>
              <w:rPr>
                <w:sz w:val="20"/>
                <w:szCs w:val="20"/>
              </w:rPr>
            </w:pPr>
            <w:proofErr w:type="spellStart"/>
            <w:r w:rsidRPr="00864AE7">
              <w:rPr>
                <w:sz w:val="20"/>
                <w:szCs w:val="20"/>
              </w:rPr>
              <w:t>Streamlit</w:t>
            </w:r>
            <w:proofErr w:type="spellEnd"/>
            <w:r w:rsidRPr="00864AE7">
              <w:rPr>
                <w:sz w:val="20"/>
                <w:szCs w:val="20"/>
              </w:rPr>
              <w:t xml:space="preserve">, Dash, </w:t>
            </w:r>
            <w:proofErr w:type="spellStart"/>
            <w:r w:rsidRPr="00864AE7">
              <w:rPr>
                <w:sz w:val="20"/>
                <w:szCs w:val="20"/>
              </w:rPr>
              <w:t>Jupyter</w:t>
            </w:r>
            <w:proofErr w:type="spellEnd"/>
          </w:p>
        </w:tc>
        <w:tc>
          <w:tcPr>
            <w:tcW w:w="0" w:type="auto"/>
            <w:hideMark/>
          </w:tcPr>
          <w:p w14:paraId="03957F54"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9426E92" w14:textId="77777777" w:rsidR="004C3AD4" w:rsidRPr="00864AE7" w:rsidRDefault="004C3AD4" w:rsidP="00F958DA">
            <w:pPr>
              <w:pStyle w:val="BodyText"/>
              <w:rPr>
                <w:sz w:val="20"/>
                <w:szCs w:val="20"/>
              </w:rPr>
            </w:pPr>
            <w:r w:rsidRPr="00864AE7">
              <w:rPr>
                <w:sz w:val="20"/>
                <w:szCs w:val="20"/>
              </w:rPr>
              <w:t>Graph queries or visual UI</w:t>
            </w:r>
          </w:p>
        </w:tc>
      </w:tr>
      <w:tr w:rsidR="000F6E9F" w:rsidRPr="00864AE7" w14:paraId="46F2CF10" w14:textId="77777777" w:rsidTr="00F958DA">
        <w:tc>
          <w:tcPr>
            <w:tcW w:w="0" w:type="auto"/>
            <w:hideMark/>
          </w:tcPr>
          <w:p w14:paraId="0C2E7255" w14:textId="77777777" w:rsidR="004C3AD4" w:rsidRPr="00864AE7" w:rsidRDefault="004C3AD4" w:rsidP="00F958DA">
            <w:pPr>
              <w:pStyle w:val="BodyText"/>
              <w:rPr>
                <w:sz w:val="20"/>
                <w:szCs w:val="20"/>
              </w:rPr>
            </w:pPr>
            <w:r w:rsidRPr="00864AE7">
              <w:rPr>
                <w:b/>
                <w:bCs/>
                <w:sz w:val="20"/>
                <w:szCs w:val="20"/>
              </w:rPr>
              <w:t>File storage</w:t>
            </w:r>
          </w:p>
        </w:tc>
        <w:tc>
          <w:tcPr>
            <w:tcW w:w="0" w:type="auto"/>
            <w:hideMark/>
          </w:tcPr>
          <w:p w14:paraId="6CE4EBFF" w14:textId="77777777" w:rsidR="004C3AD4" w:rsidRPr="00864AE7" w:rsidRDefault="004C3AD4" w:rsidP="00F958DA">
            <w:pPr>
              <w:pStyle w:val="BodyText"/>
              <w:rPr>
                <w:sz w:val="20"/>
                <w:szCs w:val="20"/>
              </w:rPr>
            </w:pPr>
            <w:r w:rsidRPr="00864AE7">
              <w:rPr>
                <w:sz w:val="20"/>
                <w:szCs w:val="20"/>
              </w:rPr>
              <w:t>S3, local FS</w:t>
            </w:r>
          </w:p>
        </w:tc>
        <w:tc>
          <w:tcPr>
            <w:tcW w:w="0" w:type="auto"/>
            <w:hideMark/>
          </w:tcPr>
          <w:p w14:paraId="253E9847"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6D64969C" w14:textId="77777777" w:rsidR="004C3AD4" w:rsidRPr="00864AE7" w:rsidRDefault="004C3AD4" w:rsidP="00F958DA">
            <w:pPr>
              <w:pStyle w:val="BodyText"/>
              <w:rPr>
                <w:sz w:val="20"/>
                <w:szCs w:val="20"/>
              </w:rPr>
            </w:pPr>
            <w:r w:rsidRPr="00864AE7">
              <w:rPr>
                <w:sz w:val="20"/>
                <w:szCs w:val="20"/>
              </w:rPr>
              <w:t>Store filings, transcripts, embeddings</w:t>
            </w:r>
          </w:p>
        </w:tc>
      </w:tr>
    </w:tbl>
    <w:p w14:paraId="0E4C7386" w14:textId="77777777" w:rsidR="004C3AD4" w:rsidRDefault="004C3AD4" w:rsidP="002667AD">
      <w:pPr>
        <w:jc w:val="both"/>
        <w:rPr>
          <w:lang w:val="en-US" w:eastAsia="en-US"/>
        </w:rPr>
      </w:pPr>
    </w:p>
    <w:p w14:paraId="08F3FE94" w14:textId="77777777" w:rsidR="004C3AD4" w:rsidRDefault="004C3AD4" w:rsidP="002667AD">
      <w:pPr>
        <w:jc w:val="both"/>
        <w:rPr>
          <w:lang w:val="en-US" w:eastAsia="en-US"/>
        </w:rPr>
      </w:pPr>
    </w:p>
    <w:p w14:paraId="704C31AA" w14:textId="77777777" w:rsidR="004C3AD4" w:rsidRDefault="004C3AD4" w:rsidP="004C3AD4">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37"/>
        <w:gridCol w:w="3236"/>
        <w:gridCol w:w="4575"/>
      </w:tblGrid>
      <w:tr w:rsidR="004C3AD4" w:rsidRPr="00864AE7" w14:paraId="563AF0EC" w14:textId="77777777" w:rsidTr="00F958DA">
        <w:tc>
          <w:tcPr>
            <w:tcW w:w="0" w:type="auto"/>
            <w:shd w:val="clear" w:color="auto" w:fill="002060"/>
            <w:hideMark/>
          </w:tcPr>
          <w:p w14:paraId="361A2C96" w14:textId="77777777" w:rsidR="004C3AD4" w:rsidRPr="00864AE7" w:rsidRDefault="004C3AD4" w:rsidP="00F958DA">
            <w:pPr>
              <w:pStyle w:val="BodyText"/>
              <w:rPr>
                <w:b/>
                <w:bCs/>
                <w:sz w:val="20"/>
                <w:szCs w:val="20"/>
              </w:rPr>
            </w:pPr>
            <w:bookmarkStart w:id="14" w:name="_Hlk203941730"/>
            <w:r w:rsidRPr="00864AE7">
              <w:rPr>
                <w:b/>
                <w:bCs/>
                <w:sz w:val="20"/>
                <w:szCs w:val="20"/>
              </w:rPr>
              <w:t>Use Case</w:t>
            </w:r>
          </w:p>
        </w:tc>
        <w:tc>
          <w:tcPr>
            <w:tcW w:w="0" w:type="auto"/>
            <w:shd w:val="clear" w:color="auto" w:fill="002060"/>
            <w:hideMark/>
          </w:tcPr>
          <w:p w14:paraId="252D4AA3" w14:textId="77777777" w:rsidR="004C3AD4" w:rsidRPr="00864AE7" w:rsidRDefault="004C3AD4" w:rsidP="00F958DA">
            <w:pPr>
              <w:pStyle w:val="BodyText"/>
              <w:rPr>
                <w:b/>
                <w:bCs/>
                <w:sz w:val="20"/>
                <w:szCs w:val="20"/>
              </w:rPr>
            </w:pPr>
            <w:r w:rsidRPr="00864AE7">
              <w:rPr>
                <w:b/>
                <w:bCs/>
                <w:sz w:val="20"/>
                <w:szCs w:val="20"/>
              </w:rPr>
              <w:t>Tool</w:t>
            </w:r>
          </w:p>
        </w:tc>
        <w:tc>
          <w:tcPr>
            <w:tcW w:w="4575" w:type="dxa"/>
            <w:shd w:val="clear" w:color="auto" w:fill="002060"/>
            <w:hideMark/>
          </w:tcPr>
          <w:p w14:paraId="55952861"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84E4F6" w14:textId="77777777" w:rsidTr="00F958DA">
        <w:tc>
          <w:tcPr>
            <w:tcW w:w="0" w:type="auto"/>
            <w:hideMark/>
          </w:tcPr>
          <w:p w14:paraId="2E3965DA" w14:textId="77777777" w:rsidR="004C3AD4" w:rsidRPr="00864AE7" w:rsidRDefault="004C3AD4" w:rsidP="00F958DA">
            <w:pPr>
              <w:pStyle w:val="BodyText"/>
              <w:rPr>
                <w:sz w:val="20"/>
                <w:szCs w:val="20"/>
              </w:rPr>
            </w:pPr>
            <w:r w:rsidRPr="00864AE7">
              <w:rPr>
                <w:b/>
                <w:bCs/>
                <w:sz w:val="20"/>
                <w:szCs w:val="20"/>
              </w:rPr>
              <w:t>Triple extraction</w:t>
            </w:r>
          </w:p>
        </w:tc>
        <w:tc>
          <w:tcPr>
            <w:tcW w:w="0" w:type="auto"/>
            <w:hideMark/>
          </w:tcPr>
          <w:p w14:paraId="6B05270C" w14:textId="77777777" w:rsidR="004C3AD4" w:rsidRPr="00864AE7" w:rsidRDefault="004C3AD4" w:rsidP="00F958DA">
            <w:pPr>
              <w:pStyle w:val="BodyText"/>
              <w:rPr>
                <w:sz w:val="20"/>
                <w:szCs w:val="20"/>
              </w:rPr>
            </w:pPr>
            <w:r w:rsidRPr="00864AE7">
              <w:rPr>
                <w:sz w:val="20"/>
                <w:szCs w:val="20"/>
              </w:rPr>
              <w:t>GPT-4 or Claude</w:t>
            </w:r>
          </w:p>
        </w:tc>
        <w:tc>
          <w:tcPr>
            <w:tcW w:w="4575" w:type="dxa"/>
            <w:hideMark/>
          </w:tcPr>
          <w:p w14:paraId="3FB7E2CF" w14:textId="77777777" w:rsidR="004C3AD4" w:rsidRPr="00864AE7" w:rsidRDefault="004C3AD4" w:rsidP="00F958DA">
            <w:pPr>
              <w:pStyle w:val="BodyText"/>
              <w:rPr>
                <w:sz w:val="20"/>
                <w:szCs w:val="20"/>
              </w:rPr>
            </w:pPr>
            <w:r w:rsidRPr="00864AE7">
              <w:rPr>
                <w:sz w:val="20"/>
                <w:szCs w:val="20"/>
              </w:rPr>
              <w:t>Prompted over 10-Ks, transcripts</w:t>
            </w:r>
          </w:p>
        </w:tc>
      </w:tr>
      <w:tr w:rsidR="004C3AD4" w:rsidRPr="00864AE7" w14:paraId="7EF52EF8" w14:textId="77777777" w:rsidTr="00F958DA">
        <w:tc>
          <w:tcPr>
            <w:tcW w:w="0" w:type="auto"/>
            <w:hideMark/>
          </w:tcPr>
          <w:p w14:paraId="615068F6" w14:textId="77777777" w:rsidR="004C3AD4" w:rsidRPr="00864AE7" w:rsidRDefault="004C3AD4" w:rsidP="00F958DA">
            <w:pPr>
              <w:pStyle w:val="BodyText"/>
              <w:rPr>
                <w:sz w:val="20"/>
                <w:szCs w:val="20"/>
              </w:rPr>
            </w:pPr>
            <w:r w:rsidRPr="00864AE7">
              <w:rPr>
                <w:b/>
                <w:bCs/>
                <w:sz w:val="20"/>
                <w:szCs w:val="20"/>
              </w:rPr>
              <w:t>NER / entity linker</w:t>
            </w:r>
          </w:p>
        </w:tc>
        <w:tc>
          <w:tcPr>
            <w:tcW w:w="0" w:type="auto"/>
            <w:hideMark/>
          </w:tcPr>
          <w:p w14:paraId="64D79D07" w14:textId="77777777" w:rsidR="004C3AD4" w:rsidRPr="00864AE7" w:rsidRDefault="004C3AD4" w:rsidP="00F958DA">
            <w:pPr>
              <w:pStyle w:val="BodyText"/>
              <w:rPr>
                <w:sz w:val="20"/>
                <w:szCs w:val="20"/>
              </w:rPr>
            </w:pPr>
            <w:proofErr w:type="spellStart"/>
            <w:r w:rsidRPr="00864AE7">
              <w:rPr>
                <w:sz w:val="20"/>
                <w:szCs w:val="20"/>
              </w:rPr>
              <w:t>spaCy</w:t>
            </w:r>
            <w:proofErr w:type="spellEnd"/>
            <w:r w:rsidRPr="00864AE7">
              <w:rPr>
                <w:sz w:val="20"/>
                <w:szCs w:val="20"/>
              </w:rPr>
              <w:t>, Flair, LLMs</w:t>
            </w:r>
          </w:p>
        </w:tc>
        <w:tc>
          <w:tcPr>
            <w:tcW w:w="4575" w:type="dxa"/>
            <w:hideMark/>
          </w:tcPr>
          <w:p w14:paraId="3EAFF274" w14:textId="77777777" w:rsidR="004C3AD4" w:rsidRPr="00864AE7" w:rsidRDefault="004C3AD4" w:rsidP="00F958DA">
            <w:pPr>
              <w:pStyle w:val="BodyText"/>
              <w:rPr>
                <w:sz w:val="20"/>
                <w:szCs w:val="20"/>
              </w:rPr>
            </w:pPr>
            <w:r w:rsidRPr="00864AE7">
              <w:rPr>
                <w:sz w:val="20"/>
                <w:szCs w:val="20"/>
              </w:rPr>
              <w:t>Helps identify companies, KPIs, events</w:t>
            </w:r>
          </w:p>
        </w:tc>
      </w:tr>
      <w:tr w:rsidR="004C3AD4" w:rsidRPr="00864AE7" w14:paraId="259215D4" w14:textId="77777777" w:rsidTr="00F958DA">
        <w:tc>
          <w:tcPr>
            <w:tcW w:w="0" w:type="auto"/>
            <w:hideMark/>
          </w:tcPr>
          <w:p w14:paraId="1F17D057" w14:textId="77777777" w:rsidR="004C3AD4" w:rsidRPr="00864AE7" w:rsidRDefault="004C3AD4" w:rsidP="00F958DA">
            <w:pPr>
              <w:pStyle w:val="BodyText"/>
              <w:rPr>
                <w:sz w:val="20"/>
                <w:szCs w:val="20"/>
              </w:rPr>
            </w:pPr>
            <w:r w:rsidRPr="00864AE7">
              <w:rPr>
                <w:b/>
                <w:bCs/>
                <w:sz w:val="20"/>
                <w:szCs w:val="20"/>
              </w:rPr>
              <w:t>Graph reasoning</w:t>
            </w:r>
          </w:p>
        </w:tc>
        <w:tc>
          <w:tcPr>
            <w:tcW w:w="0" w:type="auto"/>
            <w:hideMark/>
          </w:tcPr>
          <w:p w14:paraId="6FA050FA" w14:textId="77777777" w:rsidR="004C3AD4" w:rsidRPr="00864AE7" w:rsidRDefault="004C3AD4" w:rsidP="00F958DA">
            <w:pPr>
              <w:pStyle w:val="BodyText"/>
              <w:rPr>
                <w:sz w:val="20"/>
                <w:szCs w:val="20"/>
              </w:rPr>
            </w:pPr>
            <w:r w:rsidRPr="00864AE7">
              <w:rPr>
                <w:sz w:val="20"/>
                <w:szCs w:val="20"/>
              </w:rPr>
              <w:t xml:space="preserve">GPT-4 + </w:t>
            </w:r>
            <w:proofErr w:type="spellStart"/>
            <w:r w:rsidRPr="00864AE7">
              <w:rPr>
                <w:sz w:val="20"/>
                <w:szCs w:val="20"/>
              </w:rPr>
              <w:t>LangChain</w:t>
            </w:r>
            <w:proofErr w:type="spellEnd"/>
            <w:r w:rsidRPr="00864AE7">
              <w:rPr>
                <w:sz w:val="20"/>
                <w:szCs w:val="20"/>
              </w:rPr>
              <w:t xml:space="preserve"> agent or KG-QA</w:t>
            </w:r>
          </w:p>
        </w:tc>
        <w:tc>
          <w:tcPr>
            <w:tcW w:w="4575" w:type="dxa"/>
            <w:hideMark/>
          </w:tcPr>
          <w:p w14:paraId="744F6993" w14:textId="77777777" w:rsidR="004C3AD4" w:rsidRPr="00864AE7" w:rsidRDefault="004C3AD4" w:rsidP="00F958DA">
            <w:pPr>
              <w:pStyle w:val="BodyText"/>
              <w:rPr>
                <w:sz w:val="20"/>
                <w:szCs w:val="20"/>
              </w:rPr>
            </w:pPr>
            <w:r w:rsidRPr="00864AE7">
              <w:rPr>
                <w:sz w:val="20"/>
                <w:szCs w:val="20"/>
              </w:rPr>
              <w:t>Answer queries using KG paths</w:t>
            </w:r>
          </w:p>
        </w:tc>
      </w:tr>
      <w:tr w:rsidR="004C3AD4" w:rsidRPr="00864AE7" w14:paraId="29CF6603" w14:textId="77777777" w:rsidTr="00F958DA">
        <w:tc>
          <w:tcPr>
            <w:tcW w:w="0" w:type="auto"/>
            <w:hideMark/>
          </w:tcPr>
          <w:p w14:paraId="705C2F5E" w14:textId="77777777" w:rsidR="004C3AD4" w:rsidRPr="00864AE7" w:rsidRDefault="004C3AD4" w:rsidP="00F958DA">
            <w:pPr>
              <w:pStyle w:val="BodyText"/>
              <w:rPr>
                <w:sz w:val="20"/>
                <w:szCs w:val="20"/>
              </w:rPr>
            </w:pPr>
            <w:r w:rsidRPr="00864AE7">
              <w:rPr>
                <w:b/>
                <w:bCs/>
                <w:sz w:val="20"/>
                <w:szCs w:val="20"/>
              </w:rPr>
              <w:t>Prompt chaining</w:t>
            </w:r>
          </w:p>
        </w:tc>
        <w:tc>
          <w:tcPr>
            <w:tcW w:w="0" w:type="auto"/>
            <w:hideMark/>
          </w:tcPr>
          <w:p w14:paraId="1B9222AF"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Guidance</w:t>
            </w:r>
          </w:p>
        </w:tc>
        <w:tc>
          <w:tcPr>
            <w:tcW w:w="4575" w:type="dxa"/>
            <w:hideMark/>
          </w:tcPr>
          <w:p w14:paraId="50495F07" w14:textId="77777777" w:rsidR="004C3AD4" w:rsidRPr="00864AE7" w:rsidRDefault="004C3AD4" w:rsidP="00F958DA">
            <w:pPr>
              <w:pStyle w:val="BodyText"/>
              <w:rPr>
                <w:sz w:val="20"/>
                <w:szCs w:val="20"/>
              </w:rPr>
            </w:pPr>
            <w:r w:rsidRPr="00864AE7">
              <w:rPr>
                <w:sz w:val="20"/>
                <w:szCs w:val="20"/>
              </w:rPr>
              <w:t>Enable multi-hop logic</w:t>
            </w:r>
          </w:p>
        </w:tc>
      </w:tr>
      <w:tr w:rsidR="004C3AD4" w:rsidRPr="00864AE7" w14:paraId="1909EA2E" w14:textId="77777777" w:rsidTr="00F958DA">
        <w:tc>
          <w:tcPr>
            <w:tcW w:w="0" w:type="auto"/>
            <w:hideMark/>
          </w:tcPr>
          <w:p w14:paraId="14894C19" w14:textId="77777777" w:rsidR="004C3AD4" w:rsidRPr="00864AE7" w:rsidRDefault="004C3AD4" w:rsidP="00F958DA">
            <w:pPr>
              <w:pStyle w:val="BodyText"/>
              <w:rPr>
                <w:sz w:val="20"/>
                <w:szCs w:val="20"/>
              </w:rPr>
            </w:pPr>
            <w:r w:rsidRPr="00864AE7">
              <w:rPr>
                <w:b/>
                <w:bCs/>
                <w:sz w:val="20"/>
                <w:szCs w:val="20"/>
              </w:rPr>
              <w:t>Optional QA bots</w:t>
            </w:r>
          </w:p>
        </w:tc>
        <w:tc>
          <w:tcPr>
            <w:tcW w:w="0" w:type="auto"/>
            <w:hideMark/>
          </w:tcPr>
          <w:p w14:paraId="723907BD"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 Chroma + KG</w:t>
            </w:r>
          </w:p>
        </w:tc>
        <w:tc>
          <w:tcPr>
            <w:tcW w:w="4575" w:type="dxa"/>
            <w:hideMark/>
          </w:tcPr>
          <w:p w14:paraId="10EAC165" w14:textId="77777777" w:rsidR="004C3AD4" w:rsidRPr="00864AE7" w:rsidRDefault="004C3AD4" w:rsidP="00F958DA">
            <w:pPr>
              <w:pStyle w:val="BodyText"/>
              <w:rPr>
                <w:sz w:val="20"/>
                <w:szCs w:val="20"/>
              </w:rPr>
            </w:pPr>
            <w:r w:rsidRPr="00864AE7">
              <w:rPr>
                <w:sz w:val="20"/>
                <w:szCs w:val="20"/>
              </w:rPr>
              <w:t>For internal query interfaces</w:t>
            </w:r>
          </w:p>
        </w:tc>
      </w:tr>
      <w:bookmarkEnd w:id="14"/>
    </w:tbl>
    <w:p w14:paraId="50F55F0C" w14:textId="77777777" w:rsidR="004C3AD4" w:rsidRPr="002667AD" w:rsidRDefault="004C3AD4" w:rsidP="002667AD">
      <w:pPr>
        <w:jc w:val="both"/>
        <w:rPr>
          <w:lang w:val="en-US" w:eastAsia="en-US"/>
        </w:rPr>
      </w:pPr>
    </w:p>
    <w:p w14:paraId="38E843DC" w14:textId="40878CF4" w:rsidR="006222FF" w:rsidRDefault="00AE4ACA" w:rsidP="006222FF">
      <w:pPr>
        <w:jc w:val="both"/>
        <w:rPr>
          <w:lang w:val="en-US" w:eastAsia="en-US"/>
        </w:rPr>
      </w:pPr>
      <w:r>
        <w:rPr>
          <w:noProof/>
        </w:rPr>
        <w:lastRenderedPageBreak/>
        <w:drawing>
          <wp:inline distT="0" distB="0" distL="0" distR="0" wp14:anchorId="3AA0CA1C" wp14:editId="02B34142">
            <wp:extent cx="5731510" cy="3820795"/>
            <wp:effectExtent l="0" t="0" r="2540" b="8255"/>
            <wp:docPr id="45931869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A365301" w14:textId="6D180618" w:rsidR="00C726E6" w:rsidRPr="007B7C96" w:rsidRDefault="00752069" w:rsidP="00651CD4">
      <w:pPr>
        <w:rPr>
          <w:b/>
          <w:bCs/>
          <w:lang w:val="en-US" w:eastAsia="en-US"/>
        </w:rPr>
      </w:pPr>
      <w:r w:rsidRPr="007B7C96">
        <w:rPr>
          <w:b/>
          <w:bCs/>
          <w:lang w:val="en-US" w:eastAsia="en-US"/>
        </w:rPr>
        <w:t>Roadmap</w:t>
      </w:r>
    </w:p>
    <w:p w14:paraId="434E7A92" w14:textId="1DCDF28F" w:rsidR="000F7FEF" w:rsidRDefault="00275EA6" w:rsidP="006B2C2B">
      <w:pPr>
        <w:pStyle w:val="ListParagraph"/>
        <w:numPr>
          <w:ilvl w:val="0"/>
          <w:numId w:val="19"/>
        </w:numPr>
        <w:rPr>
          <w:lang w:val="en-US" w:eastAsia="en-US"/>
        </w:rPr>
      </w:pPr>
      <w:r>
        <w:rPr>
          <w:lang w:val="en-US" w:eastAsia="en-US"/>
        </w:rPr>
        <w:t>Source for data</w:t>
      </w:r>
    </w:p>
    <w:p w14:paraId="0CAB6DE3" w14:textId="5F4EE90A" w:rsidR="00275EA6" w:rsidRDefault="00275EA6" w:rsidP="006B2C2B">
      <w:pPr>
        <w:pStyle w:val="ListParagraph"/>
        <w:numPr>
          <w:ilvl w:val="0"/>
          <w:numId w:val="19"/>
        </w:numPr>
        <w:rPr>
          <w:lang w:val="en-US" w:eastAsia="en-US"/>
        </w:rPr>
      </w:pPr>
      <w:r>
        <w:rPr>
          <w:lang w:val="en-US" w:eastAsia="en-US"/>
        </w:rPr>
        <w:t xml:space="preserve">Data </w:t>
      </w:r>
      <w:r w:rsidR="007A0143">
        <w:rPr>
          <w:lang w:val="en-US" w:eastAsia="en-US"/>
        </w:rPr>
        <w:t xml:space="preserve">preprocessing &amp; </w:t>
      </w:r>
      <w:r>
        <w:rPr>
          <w:lang w:val="en-US" w:eastAsia="en-US"/>
        </w:rPr>
        <w:t>ingestion</w:t>
      </w:r>
    </w:p>
    <w:p w14:paraId="442E3A45" w14:textId="27572C26" w:rsidR="00275EA6" w:rsidRDefault="00275EA6" w:rsidP="006B2C2B">
      <w:pPr>
        <w:pStyle w:val="ListParagraph"/>
        <w:numPr>
          <w:ilvl w:val="0"/>
          <w:numId w:val="19"/>
        </w:numPr>
        <w:rPr>
          <w:lang w:val="en-US" w:eastAsia="en-US"/>
        </w:rPr>
      </w:pPr>
      <w:r>
        <w:rPr>
          <w:lang w:val="en-US" w:eastAsia="en-US"/>
        </w:rPr>
        <w:t>Create Vector DB</w:t>
      </w:r>
    </w:p>
    <w:p w14:paraId="426C2DE4" w14:textId="30CB13D3" w:rsidR="00275EA6" w:rsidRDefault="00275EA6" w:rsidP="006B2C2B">
      <w:pPr>
        <w:pStyle w:val="ListParagraph"/>
        <w:numPr>
          <w:ilvl w:val="0"/>
          <w:numId w:val="19"/>
        </w:numPr>
        <w:rPr>
          <w:lang w:val="en-US" w:eastAsia="en-US"/>
        </w:rPr>
      </w:pPr>
      <w:r>
        <w:rPr>
          <w:lang w:val="en-US" w:eastAsia="en-US"/>
        </w:rPr>
        <w:t>Create KG</w:t>
      </w:r>
    </w:p>
    <w:p w14:paraId="68404D8A" w14:textId="07964E02" w:rsidR="00E06F5A" w:rsidRDefault="00E06F5A" w:rsidP="00E06F5A">
      <w:pPr>
        <w:pStyle w:val="ListParagraph"/>
        <w:numPr>
          <w:ilvl w:val="1"/>
          <w:numId w:val="19"/>
        </w:numPr>
        <w:rPr>
          <w:lang w:val="en-US" w:eastAsia="en-US"/>
        </w:rPr>
      </w:pPr>
      <w:r>
        <w:rPr>
          <w:lang w:val="en-US" w:eastAsia="en-US"/>
        </w:rPr>
        <w:t>Brainstorm for key queries categories and queries</w:t>
      </w:r>
    </w:p>
    <w:p w14:paraId="794A72DF" w14:textId="34BD71FF" w:rsidR="00E06F5A" w:rsidRDefault="00E06F5A" w:rsidP="00E06F5A">
      <w:pPr>
        <w:pStyle w:val="ListParagraph"/>
        <w:numPr>
          <w:ilvl w:val="1"/>
          <w:numId w:val="19"/>
        </w:numPr>
        <w:rPr>
          <w:lang w:val="en-US" w:eastAsia="en-US"/>
        </w:rPr>
      </w:pPr>
      <w:r>
        <w:rPr>
          <w:lang w:val="en-US" w:eastAsia="en-US"/>
        </w:rPr>
        <w:t>Determine Typed Edge Patterns</w:t>
      </w:r>
    </w:p>
    <w:p w14:paraId="2131914B" w14:textId="4AFE0DCB" w:rsidR="00E06F5A" w:rsidRPr="00E06F5A" w:rsidRDefault="00E06F5A" w:rsidP="00E06F5A">
      <w:pPr>
        <w:pStyle w:val="ListParagraph"/>
        <w:numPr>
          <w:ilvl w:val="1"/>
          <w:numId w:val="19"/>
        </w:numPr>
        <w:rPr>
          <w:lang w:val="en-US" w:eastAsia="en-US"/>
        </w:rPr>
      </w:pPr>
      <w:r>
        <w:rPr>
          <w:lang w:val="en-US" w:eastAsia="en-US"/>
        </w:rPr>
        <w:t>Construct KG</w:t>
      </w:r>
    </w:p>
    <w:p w14:paraId="2EAE6F89" w14:textId="55C84F3A" w:rsidR="00EB5398" w:rsidRPr="00BB2991" w:rsidRDefault="00275EA6" w:rsidP="00BB2991">
      <w:pPr>
        <w:pStyle w:val="ListParagraph"/>
        <w:numPr>
          <w:ilvl w:val="0"/>
          <w:numId w:val="19"/>
        </w:numPr>
        <w:rPr>
          <w:lang w:val="en-US" w:eastAsia="en-US"/>
        </w:rPr>
      </w:pPr>
      <w:r>
        <w:rPr>
          <w:lang w:val="en-US" w:eastAsia="en-US"/>
        </w:rPr>
        <w:t xml:space="preserve">Build </w:t>
      </w:r>
      <w:bookmarkStart w:id="15" w:name="_Hlk203940943"/>
      <w:r>
        <w:rPr>
          <w:lang w:val="en-US" w:eastAsia="en-US"/>
        </w:rPr>
        <w:t>Graph-RAG pipeline (</w:t>
      </w:r>
      <w:r w:rsidR="008612B9">
        <w:rPr>
          <w:lang w:val="en-US" w:eastAsia="en-US"/>
        </w:rPr>
        <w:t xml:space="preserve">monolithic </w:t>
      </w:r>
      <w:r>
        <w:rPr>
          <w:lang w:val="en-US" w:eastAsia="en-US"/>
        </w:rPr>
        <w:t>agentic</w:t>
      </w:r>
      <w:r w:rsidR="008612B9">
        <w:rPr>
          <w:lang w:val="en-US" w:eastAsia="en-US"/>
        </w:rPr>
        <w:t xml:space="preserve">: </w:t>
      </w:r>
      <w:r w:rsidR="00CD1593">
        <w:rPr>
          <w:lang w:val="en-US" w:eastAsia="en-US"/>
        </w:rPr>
        <w:t>Rule-based</w:t>
      </w:r>
      <w:r w:rsidR="005509E7">
        <w:rPr>
          <w:lang w:val="en-US" w:eastAsia="en-US"/>
        </w:rPr>
        <w:t xml:space="preserve"> heuristic</w:t>
      </w:r>
      <w:r w:rsidR="00CD1593">
        <w:rPr>
          <w:lang w:val="en-US" w:eastAsia="en-US"/>
        </w:rPr>
        <w:t xml:space="preserve"> KG Traversal + agentic ERS</w:t>
      </w:r>
      <w:r>
        <w:rPr>
          <w:lang w:val="en-US" w:eastAsia="en-US"/>
        </w:rPr>
        <w:t>)</w:t>
      </w:r>
      <w:r w:rsidR="00BB2991">
        <w:rPr>
          <w:lang w:val="en-US" w:eastAsia="en-US"/>
        </w:rPr>
        <w:t xml:space="preserve"> </w:t>
      </w:r>
      <w:r w:rsidR="00BB2991" w:rsidRPr="00BB2991">
        <w:rPr>
          <w:rFonts w:hint="eastAsia"/>
          <w:lang w:val="en-US" w:eastAsia="en-US"/>
        </w:rPr>
        <w:sym w:font="Wingdings" w:char="F0E0"/>
      </w:r>
      <w:r w:rsidR="00BB2991">
        <w:rPr>
          <w:lang w:val="en-US" w:eastAsia="en-US"/>
        </w:rPr>
        <w:t xml:space="preserve"> </w:t>
      </w:r>
      <w:r w:rsidR="006776C2">
        <w:rPr>
          <w:lang w:val="en-US" w:eastAsia="en-US"/>
        </w:rPr>
        <w:t xml:space="preserve">Build a </w:t>
      </w:r>
      <w:r w:rsidR="00B12862">
        <w:rPr>
          <w:lang w:val="en-US" w:eastAsia="en-US"/>
        </w:rPr>
        <w:t xml:space="preserve">deterministic </w:t>
      </w:r>
      <w:r w:rsidR="00B12862" w:rsidRPr="00B12862">
        <w:rPr>
          <w:b/>
          <w:bCs/>
          <w:lang w:val="en-US" w:eastAsia="en-US"/>
        </w:rPr>
        <w:t>C</w:t>
      </w:r>
      <w:r w:rsidR="006776C2" w:rsidRPr="00B12862">
        <w:rPr>
          <w:b/>
          <w:bCs/>
          <w:lang w:val="en-US" w:eastAsia="en-US"/>
        </w:rPr>
        <w:t xml:space="preserve">ontext </w:t>
      </w:r>
      <w:r w:rsidR="00B12862" w:rsidRPr="00B12862">
        <w:rPr>
          <w:b/>
          <w:bCs/>
          <w:lang w:val="en-US" w:eastAsia="en-US"/>
        </w:rPr>
        <w:t>A</w:t>
      </w:r>
      <w:r w:rsidR="006776C2" w:rsidRPr="00B12862">
        <w:rPr>
          <w:b/>
          <w:bCs/>
          <w:lang w:val="en-US" w:eastAsia="en-US"/>
        </w:rPr>
        <w:t>ssembler</w:t>
      </w:r>
      <w:r w:rsidR="006776C2">
        <w:rPr>
          <w:lang w:val="en-US" w:eastAsia="en-US"/>
        </w:rPr>
        <w:t xml:space="preserve"> that retrieves 1- to 2-hop KG neighbors of key nodes based on </w:t>
      </w:r>
      <w:r w:rsidR="00AC46ED">
        <w:rPr>
          <w:lang w:val="en-US" w:eastAsia="en-US"/>
        </w:rPr>
        <w:t>typed edge patterns; Semantically matched docs from vector DB; Metadata (portfolio exposure, tagging, thesis docs)</w:t>
      </w:r>
      <w:r w:rsidR="00B12862">
        <w:rPr>
          <w:lang w:val="en-US" w:eastAsia="en-US"/>
        </w:rPr>
        <w:t>; then proceed to use a monolithic Reasoning Agent</w:t>
      </w:r>
      <w:r w:rsidR="00C0159A">
        <w:rPr>
          <w:lang w:val="en-US" w:eastAsia="en-US"/>
        </w:rPr>
        <w:t>, which given the context it will pull key signals (extraction), draw logical paths (reasoning), then for the response to user query (synthesis).</w:t>
      </w:r>
    </w:p>
    <w:p w14:paraId="710DC407" w14:textId="51977157" w:rsidR="00275EA6" w:rsidRDefault="00BC2B82" w:rsidP="006B2C2B">
      <w:pPr>
        <w:pStyle w:val="ListParagraph"/>
        <w:numPr>
          <w:ilvl w:val="0"/>
          <w:numId w:val="19"/>
        </w:numPr>
        <w:rPr>
          <w:lang w:val="en-US" w:eastAsia="en-US"/>
        </w:rPr>
      </w:pPr>
      <w:proofErr w:type="spellStart"/>
      <w:r>
        <w:rPr>
          <w:lang w:val="en-US" w:eastAsia="en-US"/>
        </w:rPr>
        <w:t>Streamlit</w:t>
      </w:r>
      <w:proofErr w:type="spellEnd"/>
      <w:r>
        <w:rPr>
          <w:lang w:val="en-US" w:eastAsia="en-US"/>
        </w:rPr>
        <w:t xml:space="preserve"> UI</w:t>
      </w:r>
    </w:p>
    <w:bookmarkEnd w:id="15"/>
    <w:p w14:paraId="2EDAC376" w14:textId="714528AC" w:rsidR="00275EA6" w:rsidRDefault="00275EA6" w:rsidP="00275EA6">
      <w:pPr>
        <w:pStyle w:val="ListParagraph"/>
        <w:numPr>
          <w:ilvl w:val="0"/>
          <w:numId w:val="19"/>
        </w:numPr>
        <w:rPr>
          <w:lang w:val="en-US" w:eastAsia="en-US"/>
        </w:rPr>
      </w:pPr>
      <w:r>
        <w:rPr>
          <w:lang w:val="en-US" w:eastAsia="en-US"/>
        </w:rPr>
        <w:t>Build Graph-RAG pipeline (monolithic agentic</w:t>
      </w:r>
      <w:r w:rsidR="008612B9">
        <w:rPr>
          <w:lang w:val="en-US" w:eastAsia="en-US"/>
        </w:rPr>
        <w:t xml:space="preserve">: Agent guided + </w:t>
      </w:r>
      <w:r w:rsidR="00CD1593">
        <w:rPr>
          <w:lang w:val="en-US" w:eastAsia="en-US"/>
        </w:rPr>
        <w:t xml:space="preserve">agentic </w:t>
      </w:r>
      <w:r w:rsidR="008612B9">
        <w:rPr>
          <w:lang w:val="en-US" w:eastAsia="en-US"/>
        </w:rPr>
        <w:t>ERS</w:t>
      </w:r>
      <w:r>
        <w:rPr>
          <w:lang w:val="en-US" w:eastAsia="en-US"/>
        </w:rPr>
        <w:t>)</w:t>
      </w:r>
      <w:r w:rsidR="00A27B33">
        <w:rPr>
          <w:lang w:val="en-US" w:eastAsia="en-US"/>
        </w:rPr>
        <w:t xml:space="preserve"> </w:t>
      </w:r>
      <w:r w:rsidR="00A27B33" w:rsidRPr="00A27B33">
        <w:rPr>
          <w:rFonts w:hint="eastAsia"/>
          <w:lang w:val="en-US" w:eastAsia="en-US"/>
        </w:rPr>
        <w:sym w:font="Wingdings" w:char="F0E0"/>
      </w:r>
      <w:r w:rsidR="00A27B33">
        <w:rPr>
          <w:lang w:val="en-US" w:eastAsia="en-US"/>
        </w:rPr>
        <w:t xml:space="preserve"> </w:t>
      </w:r>
      <w:r w:rsidR="00BD31E0">
        <w:rPr>
          <w:lang w:val="en-US" w:eastAsia="en-US"/>
        </w:rPr>
        <w:t xml:space="preserve">Extent the use of monolithic agent to </w:t>
      </w:r>
      <w:r w:rsidR="008612B9">
        <w:rPr>
          <w:lang w:val="en-US" w:eastAsia="en-US"/>
        </w:rPr>
        <w:t>KG traversal</w:t>
      </w:r>
      <w:r w:rsidR="00787ADB">
        <w:rPr>
          <w:lang w:val="en-US" w:eastAsia="en-US"/>
        </w:rPr>
        <w:t xml:space="preserve"> as well.</w:t>
      </w:r>
    </w:p>
    <w:p w14:paraId="1066FCD3" w14:textId="2B8DD30B" w:rsidR="00787ADB" w:rsidRDefault="00787ADB" w:rsidP="00787ADB">
      <w:pPr>
        <w:pStyle w:val="ListParagraph"/>
        <w:numPr>
          <w:ilvl w:val="1"/>
          <w:numId w:val="19"/>
        </w:numPr>
        <w:rPr>
          <w:lang w:val="en-US" w:eastAsia="en-US"/>
        </w:rPr>
      </w:pPr>
      <w:r>
        <w:rPr>
          <w:lang w:val="en-US" w:eastAsia="en-US"/>
        </w:rPr>
        <w:t xml:space="preserve">Can adapt traversal strategy dynamically (e.g. </w:t>
      </w:r>
      <w:r w:rsidRPr="00787ADB">
        <w:rPr>
          <w:i/>
          <w:iCs/>
          <w:lang w:val="en-US" w:eastAsia="en-US"/>
        </w:rPr>
        <w:t xml:space="preserve">depth-first </w:t>
      </w:r>
      <w:r>
        <w:rPr>
          <w:lang w:val="en-US" w:eastAsia="en-US"/>
        </w:rPr>
        <w:t xml:space="preserve">for “why” vs </w:t>
      </w:r>
      <w:r w:rsidRPr="00787ADB">
        <w:rPr>
          <w:i/>
          <w:iCs/>
          <w:lang w:val="en-US" w:eastAsia="en-US"/>
        </w:rPr>
        <w:t>breath-first</w:t>
      </w:r>
      <w:r>
        <w:rPr>
          <w:lang w:val="en-US" w:eastAsia="en-US"/>
        </w:rPr>
        <w:t xml:space="preserve"> for “what”)</w:t>
      </w:r>
    </w:p>
    <w:p w14:paraId="74454BCA" w14:textId="1DBAFC7D" w:rsidR="0063139A" w:rsidRDefault="0063139A" w:rsidP="00787ADB">
      <w:pPr>
        <w:pStyle w:val="ListParagraph"/>
        <w:numPr>
          <w:ilvl w:val="1"/>
          <w:numId w:val="19"/>
        </w:numPr>
        <w:rPr>
          <w:lang w:val="en-US" w:eastAsia="en-US"/>
        </w:rPr>
      </w:pPr>
      <w:r>
        <w:rPr>
          <w:lang w:val="en-US" w:eastAsia="en-US"/>
        </w:rPr>
        <w:t>Can use natural language reasoning to decide which paths are more relevant.</w:t>
      </w:r>
    </w:p>
    <w:p w14:paraId="0803258E" w14:textId="2958EEC8" w:rsidR="0063139A" w:rsidRDefault="0063139A" w:rsidP="00787ADB">
      <w:pPr>
        <w:pStyle w:val="ListParagraph"/>
        <w:numPr>
          <w:ilvl w:val="1"/>
          <w:numId w:val="19"/>
        </w:numPr>
        <w:rPr>
          <w:lang w:val="en-US" w:eastAsia="en-US"/>
        </w:rPr>
      </w:pPr>
      <w:r>
        <w:rPr>
          <w:lang w:val="en-US" w:eastAsia="en-US"/>
        </w:rPr>
        <w:t>Agent can stop and ask for clarification or show intermediate hops</w:t>
      </w:r>
      <w:r w:rsidR="00FF2C7E">
        <w:rPr>
          <w:lang w:val="en-US" w:eastAsia="en-US"/>
        </w:rPr>
        <w:t>.</w:t>
      </w:r>
    </w:p>
    <w:p w14:paraId="05A7FEB5" w14:textId="229759C9" w:rsidR="00FF2C7E" w:rsidRDefault="00FF2C7E" w:rsidP="00787ADB">
      <w:pPr>
        <w:pStyle w:val="ListParagraph"/>
        <w:numPr>
          <w:ilvl w:val="1"/>
          <w:numId w:val="19"/>
        </w:numPr>
        <w:rPr>
          <w:lang w:val="en-US" w:eastAsia="en-US"/>
        </w:rPr>
      </w:pPr>
      <w:r>
        <w:rPr>
          <w:lang w:val="en-US" w:eastAsia="en-US"/>
        </w:rPr>
        <w:t>Closer to human reasoning</w:t>
      </w:r>
    </w:p>
    <w:p w14:paraId="253558D7" w14:textId="54B5BC31" w:rsidR="00FF2C7E" w:rsidRDefault="00FF2C7E" w:rsidP="00787ADB">
      <w:pPr>
        <w:pStyle w:val="ListParagraph"/>
        <w:numPr>
          <w:ilvl w:val="1"/>
          <w:numId w:val="19"/>
        </w:numPr>
        <w:rPr>
          <w:lang w:val="en-US" w:eastAsia="en-US"/>
        </w:rPr>
      </w:pPr>
      <w:r>
        <w:rPr>
          <w:lang w:val="en-US" w:eastAsia="en-US"/>
        </w:rPr>
        <w:t>Need to build tool-calling loop</w:t>
      </w:r>
      <w:r w:rsidR="00A01320">
        <w:rPr>
          <w:lang w:val="en-US" w:eastAsia="en-US"/>
        </w:rPr>
        <w:t xml:space="preserve"> (e.g. </w:t>
      </w:r>
      <w:proofErr w:type="spellStart"/>
      <w:r w:rsidR="00A01320">
        <w:rPr>
          <w:lang w:val="en-US" w:eastAsia="en-US"/>
        </w:rPr>
        <w:t>traverse_</w:t>
      </w:r>
      <w:proofErr w:type="gramStart"/>
      <w:r w:rsidR="00A01320">
        <w:rPr>
          <w:lang w:val="en-US" w:eastAsia="en-US"/>
        </w:rPr>
        <w:t>node</w:t>
      </w:r>
      <w:proofErr w:type="spellEnd"/>
      <w:r w:rsidR="00A01320">
        <w:rPr>
          <w:lang w:val="en-US" w:eastAsia="en-US"/>
        </w:rPr>
        <w:t>(</w:t>
      </w:r>
      <w:proofErr w:type="gramEnd"/>
      <w:r w:rsidR="00A01320">
        <w:rPr>
          <w:lang w:val="en-US" w:eastAsia="en-US"/>
        </w:rPr>
        <w:t>“TSMC”, edge</w:t>
      </w:r>
      <w:proofErr w:type="gramStart"/>
      <w:r w:rsidR="00A01320">
        <w:rPr>
          <w:lang w:val="en-US" w:eastAsia="en-US"/>
        </w:rPr>
        <w:t>=”</w:t>
      </w:r>
      <w:proofErr w:type="spellStart"/>
      <w:r w:rsidR="00A01320">
        <w:rPr>
          <w:lang w:val="en-US" w:eastAsia="en-US"/>
        </w:rPr>
        <w:t>likely</w:t>
      </w:r>
      <w:proofErr w:type="gramEnd"/>
      <w:r w:rsidR="00A01320">
        <w:rPr>
          <w:lang w:val="en-US" w:eastAsia="en-US"/>
        </w:rPr>
        <w:t>_impacts</w:t>
      </w:r>
      <w:proofErr w:type="spellEnd"/>
      <w:r w:rsidR="00A01320">
        <w:rPr>
          <w:lang w:val="en-US" w:eastAsia="en-US"/>
        </w:rPr>
        <w:t>”)</w:t>
      </w:r>
      <w:r>
        <w:rPr>
          <w:lang w:val="en-US" w:eastAsia="en-US"/>
        </w:rPr>
        <w:t>, scratchpad</w:t>
      </w:r>
      <w:r w:rsidR="00A01320">
        <w:rPr>
          <w:lang w:val="en-US" w:eastAsia="en-US"/>
        </w:rPr>
        <w:t xml:space="preserve"> (dynamically plan path expansion steps)</w:t>
      </w:r>
      <w:r>
        <w:rPr>
          <w:lang w:val="en-US" w:eastAsia="en-US"/>
        </w:rPr>
        <w:t>, stopping criteria</w:t>
      </w:r>
      <w:r w:rsidR="00A01320">
        <w:rPr>
          <w:lang w:val="en-US" w:eastAsia="en-US"/>
        </w:rPr>
        <w:t xml:space="preserve"> (stop when answerable context is found)</w:t>
      </w:r>
    </w:p>
    <w:p w14:paraId="43266362" w14:textId="3ABBA0F6" w:rsidR="0047644B" w:rsidRDefault="0047644B" w:rsidP="00275EA6">
      <w:pPr>
        <w:pStyle w:val="ListParagraph"/>
        <w:numPr>
          <w:ilvl w:val="0"/>
          <w:numId w:val="19"/>
        </w:numPr>
        <w:rPr>
          <w:lang w:val="en-US" w:eastAsia="en-US"/>
        </w:rPr>
      </w:pPr>
      <w:r>
        <w:rPr>
          <w:lang w:val="en-US" w:eastAsia="en-US"/>
        </w:rPr>
        <w:t xml:space="preserve">RAG </w:t>
      </w:r>
      <w:proofErr w:type="gramStart"/>
      <w:r>
        <w:rPr>
          <w:lang w:val="en-US" w:eastAsia="en-US"/>
        </w:rPr>
        <w:t>Evaluation</w:t>
      </w:r>
      <w:r w:rsidR="007C5600">
        <w:rPr>
          <w:lang w:val="en-US" w:eastAsia="en-US"/>
        </w:rPr>
        <w:t>(</w:t>
      </w:r>
      <w:proofErr w:type="gramEnd"/>
      <w:r w:rsidR="007C5600">
        <w:rPr>
          <w:lang w:val="en-US" w:eastAsia="en-US"/>
        </w:rPr>
        <w:t>*)</w:t>
      </w:r>
    </w:p>
    <w:p w14:paraId="7866B8C4" w14:textId="729C8B7F" w:rsidR="00BC2B82" w:rsidRDefault="00BC2B82" w:rsidP="00BC2B82">
      <w:pPr>
        <w:rPr>
          <w:lang w:val="en-US" w:eastAsia="en-US"/>
        </w:rPr>
      </w:pPr>
      <w:r>
        <w:rPr>
          <w:lang w:val="en-US" w:eastAsia="en-US"/>
        </w:rPr>
        <w:t>Note: When do we include MCP? Or is it</w:t>
      </w:r>
      <w:r w:rsidR="006F54D1">
        <w:rPr>
          <w:lang w:val="en-US" w:eastAsia="en-US"/>
        </w:rPr>
        <w:t xml:space="preserve"> done throughout the development?</w:t>
      </w:r>
    </w:p>
    <w:p w14:paraId="157A0D1D" w14:textId="3A8C0375" w:rsidR="00846191" w:rsidRPr="006222FF" w:rsidRDefault="00846191" w:rsidP="00846191">
      <w:pPr>
        <w:pStyle w:val="Heading3"/>
        <w:rPr>
          <w:lang w:val="en-US" w:eastAsia="en-US"/>
        </w:rPr>
      </w:pPr>
      <w:r>
        <w:rPr>
          <w:lang w:val="en-US" w:eastAsia="en-US"/>
        </w:rPr>
        <w:lastRenderedPageBreak/>
        <w:t>5</w:t>
      </w:r>
      <w:r w:rsidRPr="00EC692E">
        <w:rPr>
          <w:lang w:val="en-US" w:eastAsia="en-US"/>
        </w:rPr>
        <w:t xml:space="preserve">. </w:t>
      </w:r>
      <w:r>
        <w:rPr>
          <w:lang w:val="en-US" w:eastAsia="en-US"/>
        </w:rPr>
        <w:t>Feasibility Analysis</w:t>
      </w:r>
    </w:p>
    <w:p w14:paraId="226EA354" w14:textId="77777777" w:rsidR="00E4051B" w:rsidRDefault="004A66CB" w:rsidP="00651CD4">
      <w:pPr>
        <w:rPr>
          <w:lang w:val="en-US" w:eastAsia="en-US"/>
        </w:rPr>
      </w:pPr>
      <w:r w:rsidRPr="004A66CB">
        <w:rPr>
          <w:lang w:val="en-US" w:eastAsia="en-US"/>
        </w:rPr>
        <w:t>MVP score and time</w:t>
      </w:r>
      <w:r>
        <w:rPr>
          <w:lang w:val="en-US" w:eastAsia="en-US"/>
        </w:rPr>
        <w:t xml:space="preserve">line. </w:t>
      </w:r>
    </w:p>
    <w:p w14:paraId="0D2D4B3E" w14:textId="77777777" w:rsidR="00E4051B" w:rsidRDefault="004A66CB" w:rsidP="00651CD4">
      <w:pPr>
        <w:rPr>
          <w:lang w:val="en-US" w:eastAsia="en-US"/>
        </w:rPr>
      </w:pPr>
      <w:r>
        <w:rPr>
          <w:lang w:val="en-US" w:eastAsia="en-US"/>
        </w:rPr>
        <w:t>S&amp;P 500 universe.</w:t>
      </w:r>
    </w:p>
    <w:p w14:paraId="43EEC000" w14:textId="77777777" w:rsidR="00E4051B" w:rsidRDefault="00E4051B" w:rsidP="00651CD4">
      <w:pPr>
        <w:rPr>
          <w:lang w:val="en-US" w:eastAsia="en-US"/>
        </w:rPr>
      </w:pPr>
      <w:r>
        <w:rPr>
          <w:lang w:val="en-US" w:eastAsia="en-US"/>
        </w:rPr>
        <w:t>Selected queries group to address in MVP.</w:t>
      </w:r>
    </w:p>
    <w:p w14:paraId="1FF954E2" w14:textId="47374288" w:rsidR="004A66CB" w:rsidRDefault="00E4051B" w:rsidP="00651CD4">
      <w:pPr>
        <w:rPr>
          <w:lang w:val="en-US" w:eastAsia="en-US"/>
        </w:rPr>
      </w:pPr>
      <w:r>
        <w:rPr>
          <w:lang w:val="en-US" w:eastAsia="en-US"/>
        </w:rPr>
        <w:t xml:space="preserve">Phased execution of product. </w:t>
      </w:r>
    </w:p>
    <w:p w14:paraId="2F58E79D" w14:textId="7966C5F0" w:rsidR="00E4051B" w:rsidRDefault="00E4051B" w:rsidP="00651CD4">
      <w:pPr>
        <w:rPr>
          <w:lang w:val="en-US" w:eastAsia="en-US"/>
        </w:rPr>
      </w:pPr>
      <w:r>
        <w:rPr>
          <w:lang w:val="en-US" w:eastAsia="en-US"/>
        </w:rPr>
        <w:t>Constraints: Token limits. IT constraint. Knowledge and expertise constraint. Time constraint.</w:t>
      </w:r>
    </w:p>
    <w:p w14:paraId="17DDADC4" w14:textId="35C0ED8D" w:rsidR="00025449" w:rsidRDefault="00025449" w:rsidP="00025449">
      <w:pPr>
        <w:pStyle w:val="ListParagraph"/>
        <w:numPr>
          <w:ilvl w:val="0"/>
          <w:numId w:val="18"/>
        </w:numPr>
        <w:rPr>
          <w:lang w:val="en-US" w:eastAsia="en-US"/>
        </w:rPr>
      </w:pPr>
      <w:bookmarkStart w:id="16" w:name="_Hlk203902566"/>
      <w:r>
        <w:rPr>
          <w:lang w:val="en-US" w:eastAsia="en-US"/>
        </w:rPr>
        <w:t>KGs are sparse graphs, not massive dense matrices</w:t>
      </w:r>
      <w:r w:rsidR="000653CF">
        <w:rPr>
          <w:lang w:val="en-US" w:eastAsia="en-US"/>
        </w:rPr>
        <w:t xml:space="preserve">; we can easily store 10K-100K nodes/edges using </w:t>
      </w:r>
      <w:proofErr w:type="spellStart"/>
      <w:r w:rsidR="000653CF">
        <w:rPr>
          <w:lang w:val="en-US" w:eastAsia="en-US"/>
        </w:rPr>
        <w:t>NetworkX</w:t>
      </w:r>
      <w:proofErr w:type="spellEnd"/>
      <w:r w:rsidR="000653CF">
        <w:rPr>
          <w:lang w:val="en-US" w:eastAsia="en-US"/>
        </w:rPr>
        <w:t xml:space="preserve"> or Neo4j on a laptop.</w:t>
      </w:r>
    </w:p>
    <w:p w14:paraId="34318920" w14:textId="374C48BC" w:rsidR="00234701" w:rsidRDefault="00234701" w:rsidP="00234701">
      <w:pPr>
        <w:pStyle w:val="ListParagraph"/>
        <w:numPr>
          <w:ilvl w:val="1"/>
          <w:numId w:val="18"/>
        </w:numPr>
        <w:rPr>
          <w:lang w:val="en-US" w:eastAsia="en-US"/>
        </w:rPr>
      </w:pPr>
      <w:proofErr w:type="spellStart"/>
      <w:r>
        <w:rPr>
          <w:lang w:val="en-US" w:eastAsia="en-US"/>
        </w:rPr>
        <w:t>NetworkX</w:t>
      </w:r>
      <w:proofErr w:type="spellEnd"/>
      <w:r>
        <w:rPr>
          <w:lang w:val="en-US" w:eastAsia="en-US"/>
        </w:rPr>
        <w:t xml:space="preserve"> handles 100K+ edges efficiently in memory</w:t>
      </w:r>
    </w:p>
    <w:p w14:paraId="033D4E26" w14:textId="0D6B22A5" w:rsidR="00234701" w:rsidRDefault="00234701" w:rsidP="00234701">
      <w:pPr>
        <w:pStyle w:val="ListParagraph"/>
        <w:numPr>
          <w:ilvl w:val="1"/>
          <w:numId w:val="18"/>
        </w:numPr>
        <w:rPr>
          <w:lang w:val="en-US" w:eastAsia="en-US"/>
        </w:rPr>
      </w:pPr>
      <w:r>
        <w:rPr>
          <w:lang w:val="en-US" w:eastAsia="en-US"/>
        </w:rPr>
        <w:t>Neo4j’s free version supports ~1M nodes on consumer hardware.</w:t>
      </w:r>
    </w:p>
    <w:p w14:paraId="047B5DA4" w14:textId="5B0A3BE4" w:rsidR="002E2284" w:rsidRDefault="000653CF" w:rsidP="002E2284">
      <w:pPr>
        <w:pStyle w:val="ListParagraph"/>
        <w:numPr>
          <w:ilvl w:val="0"/>
          <w:numId w:val="18"/>
        </w:numPr>
        <w:rPr>
          <w:lang w:val="en-US" w:eastAsia="en-US"/>
        </w:rPr>
      </w:pPr>
      <w:r>
        <w:rPr>
          <w:lang w:val="en-US" w:eastAsia="en-US"/>
        </w:rPr>
        <w:t xml:space="preserve">The challenge with KGs in the past lies </w:t>
      </w:r>
      <w:r w:rsidR="00236CC6">
        <w:rPr>
          <w:lang w:val="en-US" w:eastAsia="en-US"/>
        </w:rPr>
        <w:t>in c</w:t>
      </w:r>
      <w:r>
        <w:rPr>
          <w:lang w:val="en-US" w:eastAsia="en-US"/>
        </w:rPr>
        <w:t>onstructing of the KG</w:t>
      </w:r>
      <w:r w:rsidR="00236CC6">
        <w:rPr>
          <w:lang w:val="en-US" w:eastAsia="en-US"/>
        </w:rPr>
        <w:t xml:space="preserve"> – manual curation or rule-based extraction was time-consuming and laborious</w:t>
      </w:r>
      <w:r>
        <w:rPr>
          <w:lang w:val="en-US" w:eastAsia="en-US"/>
        </w:rPr>
        <w:t>. However, current breakthrough</w:t>
      </w:r>
      <w:r w:rsidR="00236CC6">
        <w:rPr>
          <w:lang w:val="en-US" w:eastAsia="en-US"/>
        </w:rPr>
        <w:t>s</w:t>
      </w:r>
      <w:r>
        <w:rPr>
          <w:lang w:val="en-US" w:eastAsia="en-US"/>
        </w:rPr>
        <w:t xml:space="preserve"> in</w:t>
      </w:r>
      <w:r w:rsidR="00236CC6">
        <w:rPr>
          <w:lang w:val="en-US" w:eastAsia="en-US"/>
        </w:rPr>
        <w:t xml:space="preserve"> LLM-powered KG construction (e.g. using GPT-4, Claude or open-source Llama 3) hav</w:t>
      </w:r>
      <w:r w:rsidR="002E2284">
        <w:rPr>
          <w:lang w:val="en-US" w:eastAsia="en-US"/>
        </w:rPr>
        <w:t>e dramatically automated this process</w:t>
      </w:r>
      <w:r w:rsidR="002C3B14">
        <w:rPr>
          <w:lang w:val="en-US" w:eastAsia="en-US"/>
        </w:rPr>
        <w:t xml:space="preserve"> (“</w:t>
      </w:r>
      <w:proofErr w:type="spellStart"/>
      <w:r w:rsidR="002C3B14">
        <w:rPr>
          <w:lang w:val="en-US" w:eastAsia="en-US"/>
        </w:rPr>
        <w:t>AutoKG</w:t>
      </w:r>
      <w:proofErr w:type="spellEnd"/>
      <w:r w:rsidR="002C3B14">
        <w:rPr>
          <w:lang w:val="en-US" w:eastAsia="en-US"/>
        </w:rPr>
        <w:t>: LLM-based knowledge graph construction”, 2023</w:t>
      </w:r>
      <w:r w:rsidR="00846BD4">
        <w:rPr>
          <w:lang w:val="en-US" w:eastAsia="en-US"/>
        </w:rPr>
        <w:t xml:space="preserve">; Microsoft’s </w:t>
      </w:r>
      <w:proofErr w:type="spellStart"/>
      <w:r w:rsidR="00846BD4">
        <w:rPr>
          <w:lang w:val="en-US" w:eastAsia="en-US"/>
        </w:rPr>
        <w:t>GraphRAG</w:t>
      </w:r>
      <w:proofErr w:type="spellEnd"/>
      <w:r w:rsidR="002C3B14">
        <w:rPr>
          <w:lang w:val="en-US" w:eastAsia="en-US"/>
        </w:rPr>
        <w:t>)</w:t>
      </w:r>
      <w:r w:rsidR="002E2284">
        <w:rPr>
          <w:lang w:val="en-US" w:eastAsia="en-US"/>
        </w:rPr>
        <w:t>.</w:t>
      </w:r>
      <w:bookmarkEnd w:id="16"/>
    </w:p>
    <w:p w14:paraId="31723B4C" w14:textId="77777777" w:rsidR="00234701" w:rsidRPr="00234701" w:rsidRDefault="00234701" w:rsidP="0023470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0659A975" w14:textId="77777777" w:rsidR="00234701" w:rsidRPr="00234701" w:rsidRDefault="00234701" w:rsidP="0023470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748D447A" w14:textId="29936CC4" w:rsidR="002E2284" w:rsidRPr="00234701" w:rsidRDefault="00234701" w:rsidP="00234701">
      <w:pPr>
        <w:pStyle w:val="ListParagraph"/>
        <w:numPr>
          <w:ilvl w:val="1"/>
          <w:numId w:val="18"/>
        </w:numPr>
        <w:rPr>
          <w:lang w:val="en-US" w:eastAsia="en-US"/>
        </w:rPr>
      </w:pPr>
      <w:r w:rsidRPr="00234701">
        <w:rPr>
          <w:lang w:val="en-US" w:eastAsia="en-US"/>
        </w:rPr>
        <w:t xml:space="preserve">Scalability: Tools like </w:t>
      </w:r>
      <w:proofErr w:type="spellStart"/>
      <w:r w:rsidRPr="00234701">
        <w:rPr>
          <w:lang w:val="en-US" w:eastAsia="en-US"/>
        </w:rPr>
        <w:t>LangChain</w:t>
      </w:r>
      <w:proofErr w:type="spellEnd"/>
      <w:r w:rsidRPr="00234701">
        <w:rPr>
          <w:lang w:val="en-US" w:eastAsia="en-US"/>
        </w:rPr>
        <w:t xml:space="preserve"> or </w:t>
      </w:r>
      <w:proofErr w:type="spellStart"/>
      <w:r w:rsidRPr="00234701">
        <w:rPr>
          <w:lang w:val="en-US" w:eastAsia="en-US"/>
        </w:rPr>
        <w:t>LlamaIndex</w:t>
      </w:r>
      <w:proofErr w:type="spellEnd"/>
      <w:r w:rsidRPr="00234701">
        <w:rPr>
          <w:lang w:val="en-US" w:eastAsia="en-US"/>
        </w:rPr>
        <w:t xml:space="preserve"> now streamline KG population from diverse sources (e.g., SEC filings ‚</w:t>
      </w:r>
      <w:proofErr w:type="spellStart"/>
      <w:r w:rsidRPr="00234701">
        <w:rPr>
          <w:lang w:val="en-US" w:eastAsia="en-US"/>
        </w:rPr>
        <w:t>Üí</w:t>
      </w:r>
      <w:proofErr w:type="spellEnd"/>
      <w:r w:rsidRPr="00234701">
        <w:rPr>
          <w:lang w:val="en-US" w:eastAsia="en-US"/>
        </w:rPr>
        <w:t xml:space="preserve"> KG nodes/edges).</w:t>
      </w:r>
      <w:r w:rsidR="002E2284" w:rsidRPr="00234701">
        <w:rPr>
          <w:lang w:val="en-US" w:eastAsia="en-US"/>
        </w:rPr>
        <w:t xml:space="preserve"> </w:t>
      </w:r>
    </w:p>
    <w:p w14:paraId="30A5E9DB" w14:textId="2F500F66" w:rsidR="007B4706" w:rsidRDefault="007B7C96" w:rsidP="00651CD4">
      <w:pPr>
        <w:rPr>
          <w:lang w:val="en-US" w:eastAsia="en-US"/>
        </w:rPr>
      </w:pPr>
      <w:r>
        <w:rPr>
          <w:lang w:val="en-US" w:eastAsia="en-US"/>
        </w:rPr>
        <w:t>A</w:t>
      </w:r>
      <w:r w:rsidR="007B4706">
        <w:rPr>
          <w:lang w:val="en-US" w:eastAsia="en-US"/>
        </w:rPr>
        <w:t>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tbl>
      <w:tblPr>
        <w:tblStyle w:val="TableGrid"/>
        <w:tblW w:w="8926" w:type="dxa"/>
        <w:tblLook w:val="04A0" w:firstRow="1" w:lastRow="0" w:firstColumn="1" w:lastColumn="0" w:noHBand="0" w:noVBand="1"/>
      </w:tblPr>
      <w:tblGrid>
        <w:gridCol w:w="3024"/>
        <w:gridCol w:w="5902"/>
      </w:tblGrid>
      <w:tr w:rsidR="0070377C" w:rsidRPr="00864AE7" w14:paraId="0BB11B61" w14:textId="77777777" w:rsidTr="0070377C">
        <w:tc>
          <w:tcPr>
            <w:tcW w:w="0" w:type="auto"/>
            <w:shd w:val="clear" w:color="auto" w:fill="002060"/>
            <w:hideMark/>
          </w:tcPr>
          <w:p w14:paraId="67D9F400" w14:textId="177C69CF" w:rsidR="0070377C" w:rsidRPr="00864AE7" w:rsidRDefault="0070377C" w:rsidP="00A46B4C">
            <w:pPr>
              <w:pStyle w:val="BodyText"/>
              <w:rPr>
                <w:b/>
                <w:bCs/>
                <w:sz w:val="20"/>
                <w:szCs w:val="20"/>
              </w:rPr>
            </w:pPr>
            <w:r>
              <w:rPr>
                <w:b/>
                <w:bCs/>
                <w:sz w:val="20"/>
                <w:szCs w:val="20"/>
              </w:rPr>
              <w:t>Potential Issue</w:t>
            </w:r>
          </w:p>
        </w:tc>
        <w:tc>
          <w:tcPr>
            <w:tcW w:w="5902" w:type="dxa"/>
            <w:shd w:val="clear" w:color="auto" w:fill="002060"/>
            <w:hideMark/>
          </w:tcPr>
          <w:p w14:paraId="5C1AD02C" w14:textId="172EADC2" w:rsidR="0070377C" w:rsidRPr="00864AE7" w:rsidRDefault="0070377C" w:rsidP="00A46B4C">
            <w:pPr>
              <w:pStyle w:val="BodyText"/>
              <w:rPr>
                <w:b/>
                <w:bCs/>
                <w:sz w:val="20"/>
                <w:szCs w:val="20"/>
              </w:rPr>
            </w:pPr>
            <w:r>
              <w:rPr>
                <w:b/>
                <w:bCs/>
                <w:sz w:val="20"/>
                <w:szCs w:val="20"/>
              </w:rPr>
              <w:t>Solutions / Workarounds / Explanation</w:t>
            </w:r>
          </w:p>
        </w:tc>
      </w:tr>
      <w:tr w:rsidR="0070377C" w:rsidRPr="00864AE7" w14:paraId="23B191CA" w14:textId="77777777" w:rsidTr="0070377C">
        <w:tc>
          <w:tcPr>
            <w:tcW w:w="0" w:type="auto"/>
            <w:hideMark/>
          </w:tcPr>
          <w:p w14:paraId="2474013A" w14:textId="5614636A" w:rsidR="0070377C" w:rsidRPr="00864AE7" w:rsidRDefault="0070377C" w:rsidP="00A46B4C">
            <w:pPr>
              <w:pStyle w:val="BodyText"/>
              <w:rPr>
                <w:sz w:val="20"/>
                <w:szCs w:val="20"/>
              </w:rPr>
            </w:pPr>
            <w:r>
              <w:rPr>
                <w:sz w:val="20"/>
                <w:szCs w:val="20"/>
              </w:rPr>
              <w:t>Lack of IT infrastructure like databases, cloud…</w:t>
            </w:r>
          </w:p>
        </w:tc>
        <w:tc>
          <w:tcPr>
            <w:tcW w:w="5902" w:type="dxa"/>
            <w:hideMark/>
          </w:tcPr>
          <w:p w14:paraId="239EF1DE" w14:textId="08899065" w:rsidR="0070377C" w:rsidRPr="00864AE7" w:rsidRDefault="0070377C" w:rsidP="00A46B4C">
            <w:pPr>
              <w:pStyle w:val="BodyText"/>
              <w:rPr>
                <w:sz w:val="20"/>
                <w:szCs w:val="20"/>
              </w:rPr>
            </w:pPr>
            <w:r>
              <w:rPr>
                <w:sz w:val="20"/>
                <w:szCs w:val="20"/>
              </w:rPr>
              <w:t>Go light with architecture and implementation for purpose of MVP</w:t>
            </w:r>
          </w:p>
        </w:tc>
      </w:tr>
      <w:tr w:rsidR="0070377C" w:rsidRPr="00864AE7" w14:paraId="45000B2F" w14:textId="77777777" w:rsidTr="0070377C">
        <w:tc>
          <w:tcPr>
            <w:tcW w:w="0" w:type="auto"/>
            <w:hideMark/>
          </w:tcPr>
          <w:p w14:paraId="6E32B870" w14:textId="46E90498" w:rsidR="0070377C" w:rsidRPr="00864AE7" w:rsidRDefault="0070377C" w:rsidP="00A46B4C">
            <w:pPr>
              <w:pStyle w:val="BodyText"/>
              <w:rPr>
                <w:sz w:val="20"/>
                <w:szCs w:val="20"/>
              </w:rPr>
            </w:pPr>
            <w:r>
              <w:rPr>
                <w:sz w:val="20"/>
                <w:szCs w:val="20"/>
              </w:rPr>
              <w:t>KG construction too laborious</w:t>
            </w:r>
          </w:p>
        </w:tc>
        <w:tc>
          <w:tcPr>
            <w:tcW w:w="5902" w:type="dxa"/>
            <w:hideMark/>
          </w:tcPr>
          <w:p w14:paraId="1F66C77F" w14:textId="19A29211" w:rsidR="0070377C" w:rsidRPr="00864AE7" w:rsidRDefault="0070377C" w:rsidP="00A46B4C">
            <w:pPr>
              <w:pStyle w:val="BodyText"/>
              <w:rPr>
                <w:sz w:val="20"/>
                <w:szCs w:val="20"/>
              </w:rPr>
            </w:pPr>
            <w:r>
              <w:rPr>
                <w:sz w:val="20"/>
                <w:szCs w:val="20"/>
              </w:rPr>
              <w:t>LLM-based method available now to expediate KG construction</w:t>
            </w:r>
          </w:p>
        </w:tc>
      </w:tr>
      <w:tr w:rsidR="0070377C" w:rsidRPr="00864AE7" w14:paraId="66763161" w14:textId="77777777" w:rsidTr="0070377C">
        <w:trPr>
          <w:trHeight w:val="44"/>
        </w:trPr>
        <w:tc>
          <w:tcPr>
            <w:tcW w:w="0" w:type="auto"/>
            <w:hideMark/>
          </w:tcPr>
          <w:p w14:paraId="2DB9DED2" w14:textId="13D20AE1" w:rsidR="0070377C" w:rsidRPr="00864AE7" w:rsidRDefault="0070377C" w:rsidP="00A46B4C">
            <w:pPr>
              <w:pStyle w:val="BodyText"/>
              <w:rPr>
                <w:sz w:val="20"/>
                <w:szCs w:val="20"/>
              </w:rPr>
            </w:pPr>
            <w:r>
              <w:rPr>
                <w:sz w:val="20"/>
                <w:szCs w:val="20"/>
              </w:rPr>
              <w:t>Forward interoperability</w:t>
            </w:r>
          </w:p>
        </w:tc>
        <w:tc>
          <w:tcPr>
            <w:tcW w:w="5902" w:type="dxa"/>
            <w:hideMark/>
          </w:tcPr>
          <w:p w14:paraId="4CEE2109" w14:textId="69DD0D4E" w:rsidR="0070377C" w:rsidRPr="00864AE7" w:rsidRDefault="0070377C" w:rsidP="00A46B4C">
            <w:pPr>
              <w:pStyle w:val="BodyText"/>
              <w:rPr>
                <w:sz w:val="20"/>
                <w:szCs w:val="20"/>
              </w:rPr>
            </w:pPr>
            <w:r>
              <w:rPr>
                <w:sz w:val="20"/>
                <w:szCs w:val="20"/>
              </w:rPr>
              <w:t>Enabled by MCP</w:t>
            </w:r>
          </w:p>
        </w:tc>
      </w:tr>
      <w:tr w:rsidR="0070377C" w:rsidRPr="00864AE7" w14:paraId="765B26D4" w14:textId="77777777" w:rsidTr="0070377C">
        <w:tc>
          <w:tcPr>
            <w:tcW w:w="0" w:type="auto"/>
            <w:hideMark/>
          </w:tcPr>
          <w:p w14:paraId="5F5151A5" w14:textId="01946368" w:rsidR="0070377C" w:rsidRPr="00864AE7" w:rsidRDefault="0070377C" w:rsidP="00A46B4C">
            <w:pPr>
              <w:pStyle w:val="BodyText"/>
              <w:rPr>
                <w:sz w:val="20"/>
                <w:szCs w:val="20"/>
              </w:rPr>
            </w:pPr>
            <w:r>
              <w:rPr>
                <w:sz w:val="20"/>
                <w:szCs w:val="20"/>
              </w:rPr>
              <w:t>Lack of internal data collection system</w:t>
            </w:r>
          </w:p>
        </w:tc>
        <w:tc>
          <w:tcPr>
            <w:tcW w:w="5902" w:type="dxa"/>
            <w:hideMark/>
          </w:tcPr>
          <w:p w14:paraId="5B375F98" w14:textId="4D1290DF" w:rsidR="0070377C" w:rsidRPr="00864AE7" w:rsidRDefault="0070377C" w:rsidP="00A46B4C">
            <w:pPr>
              <w:pStyle w:val="BodyText"/>
              <w:rPr>
                <w:sz w:val="20"/>
                <w:szCs w:val="20"/>
              </w:rPr>
            </w:pPr>
            <w:r>
              <w:rPr>
                <w:sz w:val="20"/>
                <w:szCs w:val="20"/>
              </w:rPr>
              <w:t>Not addressed in MVP, just work with existing data</w:t>
            </w:r>
          </w:p>
        </w:tc>
      </w:tr>
      <w:tr w:rsidR="0070377C" w:rsidRPr="00864AE7" w14:paraId="4124527D" w14:textId="77777777" w:rsidTr="0070377C">
        <w:trPr>
          <w:trHeight w:val="877"/>
        </w:trPr>
        <w:tc>
          <w:tcPr>
            <w:tcW w:w="0" w:type="auto"/>
            <w:hideMark/>
          </w:tcPr>
          <w:p w14:paraId="21ED8057" w14:textId="0204AC2E" w:rsidR="0070377C" w:rsidRPr="00864AE7" w:rsidRDefault="0070377C" w:rsidP="00A46B4C">
            <w:pPr>
              <w:pStyle w:val="BodyText"/>
              <w:rPr>
                <w:sz w:val="20"/>
                <w:szCs w:val="20"/>
              </w:rPr>
            </w:pPr>
            <w:r>
              <w:rPr>
                <w:sz w:val="20"/>
                <w:szCs w:val="20"/>
              </w:rPr>
              <w:t>Lack of computer science or engineering expertise</w:t>
            </w:r>
          </w:p>
        </w:tc>
        <w:tc>
          <w:tcPr>
            <w:tcW w:w="5902" w:type="dxa"/>
            <w:hideMark/>
          </w:tcPr>
          <w:p w14:paraId="40881F44" w14:textId="66DB8CBB" w:rsidR="0070377C" w:rsidRPr="00864AE7" w:rsidRDefault="0070377C" w:rsidP="00A46B4C">
            <w:pPr>
              <w:pStyle w:val="BodyText"/>
              <w:rPr>
                <w:sz w:val="20"/>
                <w:szCs w:val="20"/>
              </w:rPr>
            </w:pPr>
            <w:r>
              <w:rPr>
                <w:sz w:val="20"/>
                <w:szCs w:val="20"/>
              </w:rPr>
              <w:t>Seek assistance from ChatGPT, Cursor and Claude</w:t>
            </w:r>
          </w:p>
        </w:tc>
      </w:tr>
      <w:tr w:rsidR="0070377C" w:rsidRPr="00864AE7" w14:paraId="7809A3AD" w14:textId="77777777" w:rsidTr="0070377C">
        <w:trPr>
          <w:trHeight w:val="877"/>
        </w:trPr>
        <w:tc>
          <w:tcPr>
            <w:tcW w:w="0" w:type="auto"/>
          </w:tcPr>
          <w:p w14:paraId="4E330C51" w14:textId="34254F24" w:rsidR="0070377C" w:rsidRDefault="0070377C" w:rsidP="00A46B4C">
            <w:pPr>
              <w:pStyle w:val="BodyText"/>
              <w:rPr>
                <w:sz w:val="20"/>
                <w:szCs w:val="20"/>
              </w:rPr>
            </w:pPr>
            <w:r>
              <w:rPr>
                <w:sz w:val="20"/>
                <w:szCs w:val="20"/>
              </w:rPr>
              <w:t>Lack of time for completion</w:t>
            </w:r>
          </w:p>
        </w:tc>
        <w:tc>
          <w:tcPr>
            <w:tcW w:w="5902" w:type="dxa"/>
          </w:tcPr>
          <w:p w14:paraId="33F2789B" w14:textId="3CA2B4A3" w:rsidR="0070377C" w:rsidRDefault="0070377C" w:rsidP="00A46B4C">
            <w:pPr>
              <w:pStyle w:val="BodyText"/>
              <w:rPr>
                <w:sz w:val="20"/>
                <w:szCs w:val="20"/>
              </w:rPr>
            </w:pPr>
            <w:r>
              <w:rPr>
                <w:sz w:val="20"/>
                <w:szCs w:val="20"/>
              </w:rPr>
              <w:t xml:space="preserve">Possibility to extend to a 6-month timeline (by Feb 2026); streamline existing solution to a lighter version; Perform development in sequence with business value delivered at each stage; Adjust focus to </w:t>
            </w:r>
            <w:proofErr w:type="spellStart"/>
            <w:r>
              <w:rPr>
                <w:sz w:val="20"/>
                <w:szCs w:val="20"/>
              </w:rPr>
              <w:t>prioritise</w:t>
            </w:r>
            <w:proofErr w:type="spellEnd"/>
            <w:r>
              <w:rPr>
                <w:sz w:val="20"/>
                <w:szCs w:val="20"/>
              </w:rPr>
              <w:t xml:space="preserve"> on more core components.</w:t>
            </w:r>
          </w:p>
        </w:tc>
      </w:tr>
    </w:tbl>
    <w:p w14:paraId="0F23B4C0" w14:textId="77777777" w:rsidR="007B7C96" w:rsidRDefault="007B7C96" w:rsidP="00651CD4">
      <w:pPr>
        <w:rPr>
          <w:lang w:val="en-US" w:eastAsia="en-US"/>
        </w:rPr>
      </w:pPr>
    </w:p>
    <w:p w14:paraId="05452601" w14:textId="77777777" w:rsidR="007B7C96" w:rsidRDefault="007B7C96" w:rsidP="00651CD4">
      <w:pPr>
        <w:rPr>
          <w:lang w:val="en-US" w:eastAsia="en-US"/>
        </w:rPr>
      </w:pPr>
    </w:p>
    <w:p w14:paraId="0F7629FD" w14:textId="77777777" w:rsidR="004C3AD4" w:rsidRDefault="004C3AD4" w:rsidP="004C3AD4">
      <w:pPr>
        <w:pStyle w:val="BodyText"/>
        <w:rPr>
          <w:b/>
          <w:bCs/>
          <w:sz w:val="32"/>
          <w:szCs w:val="32"/>
        </w:rPr>
      </w:pPr>
      <w:r>
        <w:rPr>
          <w:b/>
          <w:bCs/>
          <w:sz w:val="32"/>
          <w:szCs w:val="32"/>
        </w:rPr>
        <w:lastRenderedPageBreak/>
        <w:t>Time &amp; Effort Breakdown (Lean MVP)</w:t>
      </w:r>
    </w:p>
    <w:tbl>
      <w:tblPr>
        <w:tblStyle w:val="TableGrid"/>
        <w:tblW w:w="9648" w:type="dxa"/>
        <w:tblLook w:val="04A0" w:firstRow="1" w:lastRow="0" w:firstColumn="1" w:lastColumn="0" w:noHBand="0" w:noVBand="1"/>
      </w:tblPr>
      <w:tblGrid>
        <w:gridCol w:w="6718"/>
        <w:gridCol w:w="2930"/>
      </w:tblGrid>
      <w:tr w:rsidR="004C3AD4" w:rsidRPr="00BC522D" w14:paraId="68BD9C0E" w14:textId="77777777" w:rsidTr="00F958DA">
        <w:trPr>
          <w:trHeight w:val="473"/>
        </w:trPr>
        <w:tc>
          <w:tcPr>
            <w:tcW w:w="0" w:type="auto"/>
            <w:shd w:val="clear" w:color="auto" w:fill="002060"/>
            <w:hideMark/>
          </w:tcPr>
          <w:p w14:paraId="43357DF7" w14:textId="77777777" w:rsidR="004C3AD4" w:rsidRPr="00BC522D" w:rsidRDefault="004C3AD4" w:rsidP="00F958DA">
            <w:pPr>
              <w:pStyle w:val="BodyText"/>
              <w:rPr>
                <w:b/>
                <w:bCs/>
                <w:sz w:val="20"/>
                <w:szCs w:val="20"/>
              </w:rPr>
            </w:pPr>
            <w:r w:rsidRPr="00BC522D">
              <w:rPr>
                <w:b/>
                <w:bCs/>
                <w:sz w:val="20"/>
                <w:szCs w:val="20"/>
              </w:rPr>
              <w:t>Task</w:t>
            </w:r>
          </w:p>
        </w:tc>
        <w:tc>
          <w:tcPr>
            <w:tcW w:w="2930" w:type="dxa"/>
            <w:shd w:val="clear" w:color="auto" w:fill="002060"/>
            <w:hideMark/>
          </w:tcPr>
          <w:p w14:paraId="762E4944" w14:textId="77777777" w:rsidR="004C3AD4" w:rsidRPr="00BC522D" w:rsidRDefault="004C3AD4" w:rsidP="00F958DA">
            <w:pPr>
              <w:pStyle w:val="BodyText"/>
              <w:rPr>
                <w:b/>
                <w:bCs/>
                <w:sz w:val="20"/>
                <w:szCs w:val="20"/>
              </w:rPr>
            </w:pPr>
            <w:r w:rsidRPr="00BC522D">
              <w:rPr>
                <w:b/>
                <w:bCs/>
                <w:sz w:val="20"/>
                <w:szCs w:val="20"/>
              </w:rPr>
              <w:t>Duration</w:t>
            </w:r>
          </w:p>
        </w:tc>
      </w:tr>
      <w:tr w:rsidR="004C3AD4" w:rsidRPr="00BC522D" w14:paraId="50EBC6F5" w14:textId="77777777" w:rsidTr="00F958DA">
        <w:trPr>
          <w:trHeight w:val="479"/>
        </w:trPr>
        <w:tc>
          <w:tcPr>
            <w:tcW w:w="0" w:type="auto"/>
          </w:tcPr>
          <w:p w14:paraId="4D18A3B8" w14:textId="77777777" w:rsidR="004C3AD4" w:rsidRPr="00BC522D" w:rsidRDefault="004C3AD4" w:rsidP="00F958DA">
            <w:pPr>
              <w:pStyle w:val="BodyText"/>
              <w:rPr>
                <w:sz w:val="20"/>
                <w:szCs w:val="20"/>
              </w:rPr>
            </w:pPr>
            <w:r w:rsidRPr="00BC522D">
              <w:rPr>
                <w:sz w:val="20"/>
                <w:szCs w:val="20"/>
              </w:rPr>
              <w:t xml:space="preserve">Data scraping/setup </w:t>
            </w:r>
          </w:p>
        </w:tc>
        <w:tc>
          <w:tcPr>
            <w:tcW w:w="2930" w:type="dxa"/>
          </w:tcPr>
          <w:p w14:paraId="454DB37E" w14:textId="77777777" w:rsidR="004C3AD4" w:rsidRPr="00BC522D" w:rsidRDefault="004C3AD4" w:rsidP="00F958DA">
            <w:pPr>
              <w:pStyle w:val="BodyText"/>
              <w:rPr>
                <w:sz w:val="20"/>
                <w:szCs w:val="20"/>
              </w:rPr>
            </w:pPr>
            <w:r>
              <w:rPr>
                <w:sz w:val="20"/>
                <w:szCs w:val="20"/>
              </w:rPr>
              <w:t>1-month</w:t>
            </w:r>
          </w:p>
        </w:tc>
      </w:tr>
      <w:tr w:rsidR="004C3AD4" w:rsidRPr="00BC522D" w14:paraId="1D83DC6E" w14:textId="77777777" w:rsidTr="00F958DA">
        <w:trPr>
          <w:trHeight w:val="473"/>
        </w:trPr>
        <w:tc>
          <w:tcPr>
            <w:tcW w:w="0" w:type="auto"/>
          </w:tcPr>
          <w:p w14:paraId="003C8B36" w14:textId="77777777" w:rsidR="004C3AD4" w:rsidRPr="00BC522D" w:rsidRDefault="004C3AD4" w:rsidP="00F958DA">
            <w:pPr>
              <w:pStyle w:val="BodyText"/>
              <w:rPr>
                <w:sz w:val="20"/>
                <w:szCs w:val="20"/>
              </w:rPr>
            </w:pPr>
            <w:r w:rsidRPr="00BC522D">
              <w:rPr>
                <w:sz w:val="20"/>
                <w:szCs w:val="20"/>
              </w:rPr>
              <w:t>Graph schema design</w:t>
            </w:r>
          </w:p>
        </w:tc>
        <w:tc>
          <w:tcPr>
            <w:tcW w:w="2930" w:type="dxa"/>
          </w:tcPr>
          <w:p w14:paraId="2DB540CE" w14:textId="77777777" w:rsidR="004C3AD4" w:rsidRDefault="004C3AD4" w:rsidP="00F958DA">
            <w:pPr>
              <w:pStyle w:val="BodyText"/>
              <w:rPr>
                <w:sz w:val="20"/>
                <w:szCs w:val="20"/>
              </w:rPr>
            </w:pPr>
            <w:r>
              <w:rPr>
                <w:sz w:val="20"/>
                <w:szCs w:val="20"/>
              </w:rPr>
              <w:t>3 weeks</w:t>
            </w:r>
          </w:p>
        </w:tc>
      </w:tr>
      <w:tr w:rsidR="004C3AD4" w:rsidRPr="00BC522D" w14:paraId="700C8D8A" w14:textId="77777777" w:rsidTr="00F958DA">
        <w:trPr>
          <w:trHeight w:val="473"/>
        </w:trPr>
        <w:tc>
          <w:tcPr>
            <w:tcW w:w="0" w:type="auto"/>
          </w:tcPr>
          <w:p w14:paraId="66AC35A9" w14:textId="77777777" w:rsidR="004C3AD4" w:rsidRPr="00BC522D" w:rsidRDefault="004C3AD4" w:rsidP="00F958DA">
            <w:pPr>
              <w:pStyle w:val="BodyText"/>
              <w:rPr>
                <w:sz w:val="20"/>
                <w:szCs w:val="20"/>
              </w:rPr>
            </w:pPr>
            <w:r w:rsidRPr="00BC522D">
              <w:rPr>
                <w:sz w:val="20"/>
                <w:szCs w:val="20"/>
              </w:rPr>
              <w:t>Graph construction (</w:t>
            </w:r>
            <w:proofErr w:type="spellStart"/>
            <w:r w:rsidRPr="00BC522D">
              <w:rPr>
                <w:sz w:val="20"/>
                <w:szCs w:val="20"/>
              </w:rPr>
              <w:t>NetworkX</w:t>
            </w:r>
            <w:proofErr w:type="spellEnd"/>
            <w:r w:rsidRPr="00BC522D">
              <w:rPr>
                <w:sz w:val="20"/>
                <w:szCs w:val="20"/>
              </w:rPr>
              <w:t>/Neo4j)</w:t>
            </w:r>
          </w:p>
        </w:tc>
        <w:tc>
          <w:tcPr>
            <w:tcW w:w="2930" w:type="dxa"/>
          </w:tcPr>
          <w:p w14:paraId="77937C18" w14:textId="77777777" w:rsidR="004C3AD4" w:rsidRPr="00BC522D" w:rsidRDefault="004C3AD4" w:rsidP="00F958DA">
            <w:pPr>
              <w:pStyle w:val="BodyText"/>
              <w:rPr>
                <w:sz w:val="20"/>
                <w:szCs w:val="20"/>
              </w:rPr>
            </w:pPr>
            <w:r>
              <w:rPr>
                <w:sz w:val="20"/>
                <w:szCs w:val="20"/>
              </w:rPr>
              <w:t>1 week</w:t>
            </w:r>
          </w:p>
        </w:tc>
      </w:tr>
      <w:tr w:rsidR="004C3AD4" w:rsidRPr="00BC522D" w14:paraId="4F105EB5" w14:textId="77777777" w:rsidTr="00F958DA">
        <w:trPr>
          <w:trHeight w:val="479"/>
        </w:trPr>
        <w:tc>
          <w:tcPr>
            <w:tcW w:w="0" w:type="auto"/>
            <w:hideMark/>
          </w:tcPr>
          <w:p w14:paraId="2C9EEBD5" w14:textId="77777777" w:rsidR="004C3AD4" w:rsidRPr="00BC522D" w:rsidRDefault="004C3AD4" w:rsidP="00F958DA">
            <w:pPr>
              <w:pStyle w:val="BodyText"/>
              <w:rPr>
                <w:sz w:val="20"/>
                <w:szCs w:val="20"/>
              </w:rPr>
            </w:pPr>
            <w:r w:rsidRPr="00BC522D">
              <w:rPr>
                <w:sz w:val="20"/>
                <w:szCs w:val="20"/>
              </w:rPr>
              <w:t>LLM pipeline for triple extraction</w:t>
            </w:r>
          </w:p>
        </w:tc>
        <w:tc>
          <w:tcPr>
            <w:tcW w:w="2930" w:type="dxa"/>
            <w:hideMark/>
          </w:tcPr>
          <w:p w14:paraId="67CA183A" w14:textId="77777777" w:rsidR="004C3AD4" w:rsidRPr="00BC522D" w:rsidRDefault="004C3AD4" w:rsidP="00F958DA">
            <w:pPr>
              <w:pStyle w:val="BodyText"/>
              <w:rPr>
                <w:sz w:val="20"/>
                <w:szCs w:val="20"/>
              </w:rPr>
            </w:pPr>
            <w:r>
              <w:rPr>
                <w:sz w:val="20"/>
                <w:szCs w:val="20"/>
              </w:rPr>
              <w:t>2</w:t>
            </w:r>
            <w:r w:rsidRPr="00BC522D">
              <w:rPr>
                <w:sz w:val="20"/>
                <w:szCs w:val="20"/>
              </w:rPr>
              <w:t xml:space="preserve"> week</w:t>
            </w:r>
            <w:r>
              <w:rPr>
                <w:sz w:val="20"/>
                <w:szCs w:val="20"/>
              </w:rPr>
              <w:t>s</w:t>
            </w:r>
          </w:p>
        </w:tc>
      </w:tr>
      <w:tr w:rsidR="004C3AD4" w:rsidRPr="00BC522D" w14:paraId="6F67CD60" w14:textId="77777777" w:rsidTr="00F958DA">
        <w:trPr>
          <w:trHeight w:val="473"/>
        </w:trPr>
        <w:tc>
          <w:tcPr>
            <w:tcW w:w="0" w:type="auto"/>
          </w:tcPr>
          <w:p w14:paraId="420E2656" w14:textId="77777777" w:rsidR="004C3AD4" w:rsidRPr="00BC522D" w:rsidRDefault="004C3AD4" w:rsidP="00F958DA">
            <w:pPr>
              <w:pStyle w:val="BodyText"/>
              <w:rPr>
                <w:sz w:val="20"/>
                <w:szCs w:val="20"/>
              </w:rPr>
            </w:pPr>
            <w:r w:rsidRPr="00BC522D">
              <w:rPr>
                <w:sz w:val="20"/>
                <w:szCs w:val="20"/>
              </w:rPr>
              <w:t>Graph query interface (basic)</w:t>
            </w:r>
          </w:p>
        </w:tc>
        <w:tc>
          <w:tcPr>
            <w:tcW w:w="2930" w:type="dxa"/>
          </w:tcPr>
          <w:p w14:paraId="33E19041" w14:textId="77777777" w:rsidR="004C3AD4" w:rsidRPr="00BC522D" w:rsidRDefault="004C3AD4" w:rsidP="00F958DA">
            <w:pPr>
              <w:pStyle w:val="BodyText"/>
              <w:rPr>
                <w:sz w:val="20"/>
                <w:szCs w:val="20"/>
              </w:rPr>
            </w:pPr>
            <w:r>
              <w:rPr>
                <w:sz w:val="20"/>
                <w:szCs w:val="20"/>
              </w:rPr>
              <w:t>2 weeks</w:t>
            </w:r>
          </w:p>
        </w:tc>
      </w:tr>
      <w:tr w:rsidR="004C3AD4" w:rsidRPr="00BC522D" w14:paraId="68EC1A1E" w14:textId="77777777" w:rsidTr="00F958DA">
        <w:trPr>
          <w:trHeight w:val="479"/>
        </w:trPr>
        <w:tc>
          <w:tcPr>
            <w:tcW w:w="0" w:type="auto"/>
            <w:hideMark/>
          </w:tcPr>
          <w:p w14:paraId="7C3ECBD1" w14:textId="77777777" w:rsidR="004C3AD4" w:rsidRPr="00BC522D" w:rsidRDefault="004C3AD4" w:rsidP="00F958DA">
            <w:pPr>
              <w:pStyle w:val="BodyText"/>
              <w:rPr>
                <w:sz w:val="20"/>
                <w:szCs w:val="20"/>
              </w:rPr>
            </w:pPr>
            <w:r>
              <w:rPr>
                <w:sz w:val="20"/>
                <w:szCs w:val="20"/>
              </w:rPr>
              <w:t>RAG / LLM</w:t>
            </w:r>
          </w:p>
        </w:tc>
        <w:tc>
          <w:tcPr>
            <w:tcW w:w="2930" w:type="dxa"/>
            <w:hideMark/>
          </w:tcPr>
          <w:p w14:paraId="101DF927" w14:textId="77777777" w:rsidR="004C3AD4" w:rsidRPr="00BC522D" w:rsidRDefault="004C3AD4" w:rsidP="00F958DA">
            <w:pPr>
              <w:pStyle w:val="BodyText"/>
              <w:rPr>
                <w:sz w:val="20"/>
                <w:szCs w:val="20"/>
              </w:rPr>
            </w:pPr>
            <w:r>
              <w:rPr>
                <w:sz w:val="20"/>
                <w:szCs w:val="20"/>
              </w:rPr>
              <w:t>4 weeks</w:t>
            </w:r>
          </w:p>
        </w:tc>
      </w:tr>
      <w:tr w:rsidR="004C3AD4" w:rsidRPr="00BC522D" w14:paraId="68A3ABC3" w14:textId="77777777" w:rsidTr="00F958DA">
        <w:trPr>
          <w:trHeight w:val="479"/>
        </w:trPr>
        <w:tc>
          <w:tcPr>
            <w:tcW w:w="0" w:type="auto"/>
            <w:hideMark/>
          </w:tcPr>
          <w:p w14:paraId="44B2DFA4" w14:textId="77777777" w:rsidR="004C3AD4" w:rsidRPr="00BC522D" w:rsidRDefault="004C3AD4" w:rsidP="00F958DA">
            <w:pPr>
              <w:pStyle w:val="BodyText"/>
              <w:rPr>
                <w:sz w:val="20"/>
                <w:szCs w:val="20"/>
              </w:rPr>
            </w:pPr>
            <w:r>
              <w:rPr>
                <w:sz w:val="20"/>
                <w:szCs w:val="20"/>
              </w:rPr>
              <w:t>Monolithic Agent / MCP</w:t>
            </w:r>
          </w:p>
        </w:tc>
        <w:tc>
          <w:tcPr>
            <w:tcW w:w="2930" w:type="dxa"/>
            <w:hideMark/>
          </w:tcPr>
          <w:p w14:paraId="1D3A8241" w14:textId="77777777" w:rsidR="004C3AD4" w:rsidRPr="00BC522D" w:rsidRDefault="004C3AD4" w:rsidP="00F958DA">
            <w:pPr>
              <w:pStyle w:val="BodyText"/>
              <w:rPr>
                <w:sz w:val="20"/>
                <w:szCs w:val="20"/>
              </w:rPr>
            </w:pPr>
            <w:r>
              <w:rPr>
                <w:sz w:val="20"/>
                <w:szCs w:val="20"/>
              </w:rPr>
              <w:t>3 weeks</w:t>
            </w:r>
          </w:p>
        </w:tc>
      </w:tr>
      <w:tr w:rsidR="004C3AD4" w:rsidRPr="00BC522D" w14:paraId="74AD5CDF" w14:textId="77777777" w:rsidTr="00F958DA">
        <w:trPr>
          <w:trHeight w:val="479"/>
        </w:trPr>
        <w:tc>
          <w:tcPr>
            <w:tcW w:w="0" w:type="auto"/>
          </w:tcPr>
          <w:p w14:paraId="6A0141DC" w14:textId="77777777" w:rsidR="004C3AD4" w:rsidRDefault="004C3AD4" w:rsidP="00F958DA">
            <w:pPr>
              <w:pStyle w:val="BodyText"/>
              <w:rPr>
                <w:sz w:val="20"/>
                <w:szCs w:val="20"/>
              </w:rPr>
            </w:pPr>
            <w:r>
              <w:rPr>
                <w:sz w:val="20"/>
                <w:szCs w:val="20"/>
              </w:rPr>
              <w:t>GRAG Evaluation</w:t>
            </w:r>
          </w:p>
        </w:tc>
        <w:tc>
          <w:tcPr>
            <w:tcW w:w="2930" w:type="dxa"/>
          </w:tcPr>
          <w:p w14:paraId="4D4895F3" w14:textId="77777777" w:rsidR="004C3AD4" w:rsidRDefault="004C3AD4" w:rsidP="00F958DA">
            <w:pPr>
              <w:pStyle w:val="BodyText"/>
              <w:rPr>
                <w:sz w:val="20"/>
                <w:szCs w:val="20"/>
              </w:rPr>
            </w:pPr>
            <w:r>
              <w:rPr>
                <w:sz w:val="20"/>
                <w:szCs w:val="20"/>
              </w:rPr>
              <w:t>2 weeks</w:t>
            </w:r>
          </w:p>
        </w:tc>
      </w:tr>
    </w:tbl>
    <w:p w14:paraId="20AFB317" w14:textId="77777777" w:rsidR="004C3AD4" w:rsidRDefault="004C3AD4" w:rsidP="00651CD4">
      <w:pPr>
        <w:rPr>
          <w:lang w:val="en-US" w:eastAsia="en-US"/>
        </w:rPr>
      </w:pPr>
    </w:p>
    <w:p w14:paraId="6E789D6A" w14:textId="3BB20931" w:rsidR="0078165F" w:rsidRPr="006222FF" w:rsidRDefault="0078165F" w:rsidP="0078165F">
      <w:pPr>
        <w:pStyle w:val="Heading3"/>
        <w:rPr>
          <w:lang w:val="en-US" w:eastAsia="en-US"/>
        </w:rPr>
      </w:pPr>
      <w:r>
        <w:rPr>
          <w:lang w:val="en-US" w:eastAsia="en-US"/>
        </w:rPr>
        <w:t>6</w:t>
      </w:r>
      <w:r w:rsidRPr="00EC692E">
        <w:rPr>
          <w:lang w:val="en-US" w:eastAsia="en-US"/>
        </w:rPr>
        <w:t xml:space="preserve">. </w:t>
      </w:r>
      <w:proofErr w:type="gramStart"/>
      <w:r>
        <w:rPr>
          <w:lang w:val="en-US" w:eastAsia="en-US"/>
        </w:rPr>
        <w:t>Future Plans</w:t>
      </w:r>
      <w:proofErr w:type="gramEnd"/>
      <w:r>
        <w:rPr>
          <w:lang w:val="en-US" w:eastAsia="en-US"/>
        </w:rPr>
        <w:t xml:space="preserve"> / Extensions</w:t>
      </w:r>
    </w:p>
    <w:p w14:paraId="5800C8DE" w14:textId="77777777" w:rsidR="001648D6" w:rsidRDefault="001648D6" w:rsidP="00651CD4">
      <w:pPr>
        <w:rPr>
          <w:lang w:val="en-US" w:eastAsia="en-US"/>
        </w:rPr>
      </w:pPr>
    </w:p>
    <w:p w14:paraId="605DEDEC" w14:textId="77777777" w:rsidR="002B62B3" w:rsidRPr="002B62B3" w:rsidRDefault="002B62B3" w:rsidP="002B62B3">
      <w:pPr>
        <w:rPr>
          <w:rFonts w:eastAsiaTheme="minorHAnsi"/>
          <w:b/>
          <w:bCs/>
          <w:sz w:val="32"/>
          <w:szCs w:val="32"/>
          <w:lang w:val="en-US" w:eastAsia="en-US"/>
        </w:rPr>
      </w:pPr>
      <w:proofErr w:type="gramStart"/>
      <w:r w:rsidRPr="002B62B3">
        <w:rPr>
          <w:rFonts w:eastAsiaTheme="minorHAnsi"/>
          <w:b/>
          <w:bCs/>
          <w:sz w:val="32"/>
          <w:szCs w:val="32"/>
          <w:lang w:val="en-US" w:eastAsia="en-US"/>
        </w:rPr>
        <w:t>Future plans</w:t>
      </w:r>
      <w:proofErr w:type="gramEnd"/>
    </w:p>
    <w:p w14:paraId="70504D87" w14:textId="60F13554" w:rsidR="002B62B3" w:rsidRPr="00B46271" w:rsidRDefault="002B62B3" w:rsidP="00B46271">
      <w:pPr>
        <w:pStyle w:val="ListParagraph"/>
        <w:numPr>
          <w:ilvl w:val="0"/>
          <w:numId w:val="1"/>
        </w:numPr>
        <w:rPr>
          <w:lang w:val="en-US" w:eastAsia="en-US"/>
        </w:rPr>
      </w:pPr>
      <w:r>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8BB7575" w14:textId="77777777" w:rsidR="003A5A05" w:rsidRPr="001F0C7A" w:rsidRDefault="003A5A05" w:rsidP="002B62B3">
      <w:pPr>
        <w:pStyle w:val="ListParagraph"/>
        <w:numPr>
          <w:ilvl w:val="0"/>
          <w:numId w:val="1"/>
        </w:num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7"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1E93C845" w14:textId="520F0809"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17"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18" w:name="_Hlk204446347"/>
            <w:bookmarkEnd w:id="17"/>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sidRPr="003148AA">
              <w:rPr>
                <w:rFonts w:ascii="Aptos Narrow" w:eastAsiaTheme="minorEastAsia" w:hAnsi="Aptos Narrow" w:cs="Aptos Narrow"/>
                <w:b/>
                <w:bCs/>
                <w:color w:val="000000"/>
                <w:sz w:val="14"/>
                <w:szCs w:val="14"/>
                <w:lang w:val="en-GB"/>
                <w14:ligatures w14:val="standardContextual"/>
              </w:rPr>
              <w:t>/</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w:t>
            </w:r>
            <w:r w:rsidRPr="003148AA">
              <w:rPr>
                <w:rFonts w:ascii="Aptos Narrow" w:eastAsiaTheme="minorEastAsia" w:hAnsi="Aptos Narrow" w:cs="Aptos Narrow"/>
                <w:b/>
                <w:bCs/>
                <w:color w:val="000000"/>
                <w:sz w:val="14"/>
                <w:szCs w:val="14"/>
                <w:lang w:val="en-GB"/>
                <w14:ligatures w14:val="standardContextual"/>
              </w:rPr>
              <w:t xml:space="preserve"> Edge</w:t>
            </w:r>
            <w:r w:rsidRPr="003148AA">
              <w:rPr>
                <w:rFonts w:ascii="Aptos Narrow" w:eastAsiaTheme="minorEastAsia" w:hAnsi="Aptos Narrow" w:cs="Aptos Narrow"/>
                <w:b/>
                <w:bCs/>
                <w:color w:val="000000"/>
                <w:sz w:val="14"/>
                <w:szCs w:val="14"/>
                <w:lang w:val="en-GB"/>
                <w14:ligatures w14:val="standardContextual"/>
              </w:rPr>
              <w:t xml:space="preserve"> / </w:t>
            </w:r>
            <w:r w:rsidRPr="003148AA">
              <w:rPr>
                <w:rFonts w:ascii="Aptos Narrow" w:eastAsiaTheme="minorEastAsia" w:hAnsi="Aptos Narrow" w:cs="Aptos Narrow"/>
                <w:b/>
                <w:bCs/>
                <w:color w:val="000000"/>
                <w:sz w:val="14"/>
                <w:szCs w:val="14"/>
                <w:lang w:val="en-GB"/>
                <w14:ligatures w14:val="standardContextual"/>
              </w:rPr>
              <w:t>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w:t>
            </w:r>
            <w:r w:rsidRPr="003148AA">
              <w:rPr>
                <w:rFonts w:ascii="Aptos Narrow" w:eastAsiaTheme="minorEastAsia" w:hAnsi="Aptos Narrow" w:cs="Aptos Narrow"/>
                <w:b/>
                <w:bCs/>
                <w:color w:val="000000"/>
                <w:sz w:val="14"/>
                <w:szCs w:val="14"/>
                <w:lang w:val="en-GB"/>
                <w14:ligatures w14:val="standardContextual"/>
              </w:rPr>
              <w:t xml:space="preserve"> / </w:t>
            </w:r>
            <w:r w:rsidRPr="003148AA">
              <w:rPr>
                <w:rFonts w:ascii="Aptos Narrow" w:eastAsiaTheme="minorEastAsia" w:hAnsi="Aptos Narrow" w:cs="Aptos Narrow"/>
                <w:b/>
                <w:bCs/>
                <w:color w:val="000000"/>
                <w:sz w:val="14"/>
                <w:szCs w:val="14"/>
                <w:lang w:val="en-GB"/>
                <w14:ligatures w14:val="standardContextual"/>
              </w:rPr>
              <w:t>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707AD28C" w14:textId="5F7AED8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15B3F6C6"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/Fund</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proofErr w:type="spellStart"/>
            <w:r w:rsidR="00EC2260"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w:t>
            </w:r>
            <w:proofErr w:type="spellStart"/>
            <w:r>
              <w:rPr>
                <w:rFonts w:ascii="Aptos Narrow" w:eastAsiaTheme="minorEastAsia" w:hAnsi="Aptos Narrow" w:cs="Aptos Narrow"/>
                <w:b/>
                <w:bCs/>
                <w:color w:val="000000"/>
                <w:sz w:val="14"/>
                <w:szCs w:val="14"/>
                <w:lang w:val="en-GB"/>
                <w14:ligatures w14:val="standardContextual"/>
              </w:rPr>
              <w:t xml:space="preserve">Peer </w:t>
            </w:r>
            <w:r w:rsidRPr="009E446C">
              <w:rPr>
                <w:rFonts w:ascii="Aptos Narrow" w:eastAsiaTheme="minorEastAsia" w:hAnsi="Aptos Narrow" w:cs="Aptos Narrow"/>
                <w:b/>
                <w:bCs/>
                <w:color w:val="000000"/>
                <w:sz w:val="14"/>
                <w:szCs w:val="14"/>
                <w:lang w:val="en-GB"/>
                <w14:ligatures w14:val="standardContextual"/>
              </w:rPr>
              <w:t>Similarit</w:t>
            </w:r>
            <w:proofErr w:type="spellEnd"/>
            <w:r w:rsidRPr="009E446C">
              <w:rPr>
                <w:rFonts w:ascii="Aptos Narrow" w:eastAsiaTheme="minorEastAsia" w:hAnsi="Aptos Narrow" w:cs="Aptos Narrow"/>
                <w:b/>
                <w:bCs/>
                <w:color w:val="000000"/>
                <w:sz w:val="14"/>
                <w:szCs w:val="14"/>
                <w:lang w:val="en-GB"/>
                <w14:ligatures w14:val="standardContextual"/>
              </w:rPr>
              <w:t xml:space="preserve">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Value Chain Edge</w:t>
            </w:r>
            <w:r w:rsidRPr="00CD20DF">
              <w:rPr>
                <w:rStyle w:val="Strong"/>
                <w:rFonts w:ascii="Aptos Narrow" w:eastAsiaTheme="majorEastAsia" w:hAnsi="Aptos Narrow"/>
                <w:sz w:val="14"/>
                <w:szCs w:val="14"/>
              </w:rPr>
              <w:t xml:space="preserve"> /  </w:t>
            </w:r>
            <w:r w:rsidRPr="00CD20DF">
              <w:rPr>
                <w:rFonts w:ascii="Aptos Narrow" w:hAnsi="Aptos Narrow"/>
                <w:sz w:val="14"/>
                <w:szCs w:val="14"/>
              </w:rPr>
              <w:t xml:space="preserve">Supplier </w:t>
            </w:r>
            <w:r w:rsidRPr="00CD20DF">
              <w:rPr>
                <w:rFonts w:ascii="Aptos Narrow" w:hAnsi="Aptos Narrow"/>
                <w:sz w:val="14"/>
                <w:szCs w:val="14"/>
              </w:rPr>
              <w:t>or</w:t>
            </w:r>
            <w:r w:rsidRPr="00CD20DF">
              <w:rPr>
                <w:rFonts w:ascii="Aptos Narrow" w:hAnsi="Aptos Narrow"/>
                <w:sz w:val="14"/>
                <w:szCs w:val="14"/>
              </w:rPr>
              <w:t xml:space="preserve"> Customer </w:t>
            </w:r>
            <w:r w:rsidRPr="00CD20DF">
              <w:rPr>
                <w:rFonts w:ascii="Aptos Narrow" w:hAnsi="Aptos Narrow"/>
                <w:sz w:val="14"/>
                <w:szCs w:val="14"/>
              </w:rPr>
              <w:t>or</w:t>
            </w:r>
            <w:r w:rsidRPr="00CD20DF">
              <w:rPr>
                <w:rFonts w:ascii="Aptos Narrow" w:hAnsi="Aptos Narrow"/>
                <w:sz w:val="14"/>
                <w:szCs w:val="14"/>
              </w:rPr>
              <w:t xml:space="preserve">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19" w:name="_Hlk204438168"/>
            <w:r w:rsidRPr="00CD20DF">
              <w:rPr>
                <w:rStyle w:val="HTMLCode"/>
                <w:rFonts w:eastAsiaTheme="majorEastAsia"/>
                <w:sz w:val="14"/>
                <w:szCs w:val="14"/>
              </w:rPr>
              <w:t xml:space="preserve">→ </w:t>
            </w:r>
            <w:bookmarkEnd w:id="19"/>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proofErr w:type="spellStart"/>
            <w:r w:rsidR="00373ADA">
              <w:rPr>
                <w:rStyle w:val="HTMLCode"/>
                <w:rFonts w:eastAsiaTheme="majorEastAsia"/>
                <w:sz w:val="14"/>
                <w:szCs w:val="14"/>
              </w:rPr>
              <w:t xml:space="preserve">Company </w:t>
            </w:r>
            <w:proofErr w:type="spellEnd"/>
            <w:r w:rsidR="00373ADA">
              <w:rPr>
                <w:rStyle w:val="HTMLCode"/>
                <w:rFonts w:eastAsiaTheme="majorEastAsia"/>
                <w:sz w:val="14"/>
                <w:szCs w:val="14"/>
              </w:rPr>
              <w:t>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5C295017" w14:textId="6474CD8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[TSMC] → (supplies) → [Apple][Shopify]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r w:rsidRPr="00CD20DF">
              <w:rPr>
                <w:rFonts w:ascii="Aptos Narrow" w:eastAsiaTheme="minorEastAsia" w:hAnsi="Aptos Narrow" w:cs="Aptos Narrow"/>
                <w:color w:val="000000"/>
                <w:sz w:val="14"/>
                <w:szCs w:val="14"/>
                <w:lang w:val="en-GB"/>
                <w14:ligatures w14:val="standardContextual"/>
              </w:rPr>
              <w:t>?</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EC2260">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Sector &amp; Industry Classification Edge</w:t>
            </w:r>
            <w:r w:rsidRPr="00CD20DF">
              <w:rPr>
                <w:rStyle w:val="Strong"/>
                <w:rFonts w:ascii="Aptos Narrow" w:eastAsiaTheme="majorEastAsia" w:hAnsi="Aptos Narrow"/>
                <w:sz w:val="14"/>
                <w:szCs w:val="14"/>
              </w:rPr>
              <w:t xml:space="preserve"> </w:t>
            </w:r>
            <w:r w:rsidRPr="00CD20DF">
              <w:rPr>
                <w:rFonts w:ascii="Aptos Narrow" w:hAnsi="Aptos Narrow"/>
                <w:sz w:val="14"/>
                <w:szCs w:val="14"/>
              </w:rPr>
              <w:t>(</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w:t>
            </w:r>
            <w:r w:rsidRPr="00CD20DF">
              <w:rPr>
                <w:rFonts w:ascii="Aptos Narrow" w:eastAsiaTheme="minorEastAsia" w:hAnsi="Aptos Narrow" w:cs="Aptos Narrow"/>
                <w:color w:val="000000"/>
                <w:sz w:val="14"/>
                <w:szCs w:val="14"/>
                <w:lang w:val="en-GB"/>
                <w14:ligatures w14:val="standardContextual"/>
              </w:rPr>
              <w:t xml:space="preserve"> </w:t>
            </w:r>
            <w:r w:rsidRPr="00CD20DF">
              <w:rPr>
                <w:rFonts w:ascii="Aptos Narrow" w:eastAsiaTheme="minorEastAsia" w:hAnsi="Aptos Narrow" w:cs="Aptos Narrow"/>
                <w:color w:val="000000"/>
                <w:sz w:val="14"/>
                <w:szCs w:val="14"/>
                <w:lang w:val="en-GB"/>
                <w14:ligatures w14:val="standardContextual"/>
              </w:rPr>
              <w:t>Show all holdings classified under</w:t>
            </w:r>
            <w:r w:rsidRPr="00CD20DF">
              <w:rPr>
                <w:rFonts w:ascii="Aptos Narrow" w:eastAsiaTheme="minorEastAsia" w:hAnsi="Aptos Narrow" w:cs="Aptos Narrow"/>
                <w:color w:val="000000"/>
                <w:sz w:val="14"/>
                <w:szCs w:val="14"/>
                <w:lang w:val="en-GB"/>
                <w14:ligatures w14:val="standardContextual"/>
              </w:rPr>
              <w:t xml:space="preserve"> </w:t>
            </w:r>
            <w:r w:rsidRPr="00CD20DF">
              <w:rPr>
                <w:rFonts w:ascii="Aptos Narrow" w:eastAsiaTheme="minorEastAsia" w:hAnsi="Aptos Narrow" w:cs="Aptos Narrow"/>
                <w:color w:val="000000"/>
                <w:sz w:val="14"/>
                <w:szCs w:val="14"/>
                <w:lang w:val="en-GB"/>
                <w14:ligatures w14:val="standardContextual"/>
              </w:rPr>
              <w:t>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tbl>
    <w:bookmarkEnd w:id="18"/>
    <w:p w14:paraId="43788A51" w14:textId="5A9B9FAF" w:rsidR="00BE313C" w:rsidRPr="000F7999" w:rsidRDefault="00EA75CF" w:rsidP="000F7999">
      <w:pPr>
        <w:jc w:val="both"/>
        <w:rPr>
          <w:lang w:val="en-US" w:eastAsia="en-US"/>
        </w:rPr>
      </w:pPr>
      <w:r>
        <w:rPr>
          <w:highlight w:val="yellow"/>
          <w:lang w:val="en-US" w:eastAsia="en-US"/>
        </w:rPr>
        <w:t xml:space="preserve">How to incorporate </w:t>
      </w:r>
      <w:r w:rsidR="000F7999" w:rsidRPr="000F7999">
        <w:rPr>
          <w:highlight w:val="yellow"/>
          <w:lang w:val="en-US" w:eastAsia="en-US"/>
        </w:rPr>
        <w:t>Temporal edges</w:t>
      </w:r>
      <w:r>
        <w:rPr>
          <w:lang w:val="en-US" w:eastAsia="en-US"/>
        </w:rPr>
        <w:t xml:space="preserve"> into the KG</w:t>
      </w:r>
    </w:p>
    <w:p w14:paraId="009D0D50" w14:textId="100AFFD0" w:rsidR="006A461F" w:rsidRPr="006A461F" w:rsidRDefault="006A461F" w:rsidP="006A461F">
      <w:pPr>
        <w:spacing w:after="160" w:line="278" w:lineRule="auto"/>
        <w:rPr>
          <w:rFonts w:asciiTheme="minorHAnsi" w:hAnsiTheme="minorHAnsi"/>
          <w:sz w:val="20"/>
          <w:szCs w:val="20"/>
          <w:lang w:eastAsia="en-US"/>
        </w:rPr>
      </w:pPr>
      <w:bookmarkStart w:id="20" w:name="_Hlk204443781"/>
      <w:r w:rsidRPr="006A461F">
        <w:rPr>
          <w:rFonts w:asciiTheme="minorHAnsi" w:hAnsiTheme="minorHAnsi"/>
          <w:sz w:val="20"/>
          <w:szCs w:val="20"/>
          <w:lang w:eastAsia="en-US"/>
        </w:rPr>
        <w:lastRenderedPageBreak/>
        <w:t>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p>
    <w:p w14:paraId="3DD4AA1F" w14:textId="11E5E6EB" w:rsidR="0062205C" w:rsidRDefault="006A461F">
      <w:pPr>
        <w:spacing w:after="160" w:line="278" w:lineRule="auto"/>
        <w:rPr>
          <w:rFonts w:asciiTheme="minorHAnsi" w:hAnsiTheme="minorHAnsi"/>
          <w:sz w:val="20"/>
          <w:szCs w:val="20"/>
          <w:lang w:eastAsia="en-US"/>
        </w:rPr>
      </w:pPr>
      <w:r w:rsidRPr="006A461F">
        <w:rPr>
          <w:rFonts w:asciiTheme="minorHAnsi" w:hAnsiTheme="minorHAnsi"/>
          <w:sz w:val="20"/>
          <w:szCs w:val="20"/>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21"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21"/>
    </w:tbl>
    <w:p w14:paraId="15A2E73B" w14:textId="77777777" w:rsidR="004B0BA6" w:rsidRDefault="004B0BA6" w:rsidP="006A461F">
      <w:pPr>
        <w:spacing w:after="160" w:line="278" w:lineRule="auto"/>
        <w:rPr>
          <w:rFonts w:asciiTheme="minorHAnsi" w:hAnsiTheme="minorHAnsi"/>
          <w:sz w:val="20"/>
          <w:szCs w:val="20"/>
          <w:lang w:eastAsia="en-US"/>
        </w:rPr>
      </w:pP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22" w:name="_Hlk204443921"/>
            <w:bookmarkEnd w:id="20"/>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w:t>
            </w:r>
            <w:proofErr w:type="spellStart"/>
            <w:r w:rsidRPr="00B52204">
              <w:rPr>
                <w:rFonts w:ascii="Aptos Narrow" w:eastAsiaTheme="minorEastAsia" w:hAnsi="Aptos Narrow" w:cs="Aptos Narrow"/>
                <w:color w:val="000000"/>
                <w:sz w:val="14"/>
                <w:szCs w:val="14"/>
                <w:lang w:val="en-GB"/>
                <w14:ligatures w14:val="standardContextual"/>
              </w:rPr>
              <w:t>MiniLM</w:t>
            </w:r>
            <w:proofErr w:type="spellEnd"/>
            <w:r w:rsidRPr="00B52204">
              <w:rPr>
                <w:rFonts w:ascii="Aptos Narrow" w:eastAsiaTheme="minorEastAsia" w:hAnsi="Aptos Narrow" w:cs="Aptos Narrow"/>
                <w:color w:val="000000"/>
                <w:sz w:val="14"/>
                <w:szCs w:val="14"/>
                <w:lang w:val="en-GB"/>
                <w14:ligatures w14:val="standardContextual"/>
              </w:rPr>
              <w:t>)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w:t>
            </w:r>
            <w:proofErr w:type="spellStart"/>
            <w:r w:rsidRPr="00B402C4">
              <w:rPr>
                <w:rFonts w:ascii="Aptos Narrow" w:eastAsiaTheme="minorEastAsia" w:hAnsi="Aptos Narrow" w:cs="Aptos Narrow"/>
                <w:color w:val="000000"/>
                <w:sz w:val="14"/>
                <w:szCs w:val="14"/>
                <w:lang w:val="en-GB"/>
                <w14:ligatures w14:val="standardContextual"/>
              </w:rPr>
              <w:t>CapIQ</w:t>
            </w:r>
            <w:proofErr w:type="spellEnd"/>
            <w:r w:rsidRPr="00B402C4">
              <w:rPr>
                <w:rFonts w:ascii="Aptos Narrow" w:eastAsiaTheme="minorEastAsia" w:hAnsi="Aptos Narrow" w:cs="Aptos Narrow"/>
                <w:color w:val="000000"/>
                <w:sz w:val="14"/>
                <w:szCs w:val="14"/>
                <w:lang w:val="en-GB"/>
                <w14:ligatures w14:val="standardContextual"/>
              </w:rPr>
              <w:t xml:space="preserve">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23"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10-Ks, broker notes, </w:t>
            </w:r>
            <w:proofErr w:type="spellStart"/>
            <w:r w:rsidRPr="007B6491">
              <w:rPr>
                <w:rFonts w:ascii="Aptos Narrow" w:hAnsi="Aptos Narrow"/>
                <w:sz w:val="14"/>
                <w:szCs w:val="14"/>
              </w:rPr>
              <w:t>CapIQ</w:t>
            </w:r>
            <w:proofErr w:type="spellEnd"/>
            <w:r w:rsidRPr="007B6491">
              <w:rPr>
                <w:rFonts w:ascii="Aptos Narrow" w:hAnsi="Aptos Narrow"/>
                <w:sz w:val="14"/>
                <w:szCs w:val="14"/>
              </w:rPr>
              <w:t xml:space="preserve">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LLM </w:t>
            </w:r>
            <w:proofErr w:type="spellStart"/>
            <w:r w:rsidRPr="007B6491">
              <w:rPr>
                <w:rFonts w:ascii="Aptos Narrow" w:hAnsi="Aptos Narrow"/>
                <w:sz w:val="14"/>
                <w:szCs w:val="14"/>
              </w:rPr>
              <w:t>preprocessed</w:t>
            </w:r>
            <w:proofErr w:type="spellEnd"/>
            <w:r w:rsidRPr="007B6491">
              <w:rPr>
                <w:rFonts w:ascii="Aptos Narrow" w:hAnsi="Aptos Narrow"/>
                <w:sz w:val="14"/>
                <w:szCs w:val="14"/>
              </w:rPr>
              <w:t xml:space="preserve">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Transcript loader + </w:t>
            </w:r>
            <w:proofErr w:type="spellStart"/>
            <w:r w:rsidRPr="007B6491">
              <w:rPr>
                <w:rFonts w:ascii="Aptos Narrow" w:hAnsi="Aptos Narrow"/>
                <w:sz w:val="14"/>
                <w:szCs w:val="14"/>
              </w:rPr>
              <w:t>chunker</w:t>
            </w:r>
            <w:proofErr w:type="spellEnd"/>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w:t>
            </w:r>
            <w:proofErr w:type="spellStart"/>
            <w:r w:rsidRPr="007B6491">
              <w:rPr>
                <w:rFonts w:ascii="Aptos Narrow" w:hAnsi="Aptos Narrow"/>
                <w:sz w:val="14"/>
                <w:szCs w:val="14"/>
              </w:rPr>
              <w:t>CapIQ</w:t>
            </w:r>
            <w:proofErr w:type="spellEnd"/>
            <w:r w:rsidRPr="007B6491">
              <w:rPr>
                <w:rFonts w:ascii="Aptos Narrow" w:hAnsi="Aptos Narrow"/>
                <w:sz w:val="14"/>
                <w:szCs w:val="14"/>
              </w:rPr>
              <w:t>);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Event window extraction + LLM-based causal </w:t>
            </w:r>
            <w:proofErr w:type="spellStart"/>
            <w:r w:rsidRPr="007B6491">
              <w:rPr>
                <w:rFonts w:ascii="Aptos Narrow" w:hAnsi="Aptos Narrow"/>
                <w:sz w:val="14"/>
                <w:szCs w:val="14"/>
              </w:rPr>
              <w:t>labeling</w:t>
            </w:r>
            <w:proofErr w:type="spellEnd"/>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w:t>
            </w:r>
            <w:proofErr w:type="spellStart"/>
            <w:r w:rsidRPr="00E24DDD">
              <w:rPr>
                <w:rStyle w:val="HTMLCode"/>
                <w:rFonts w:ascii="Aptos Narrow" w:eastAsiaTheme="majorEastAsia" w:hAnsi="Aptos Narrow"/>
                <w:sz w:val="14"/>
                <w:szCs w:val="14"/>
              </w:rPr>
              <w:t>MiniLM</w:t>
            </w:r>
            <w:proofErr w:type="spellEnd"/>
            <w:r w:rsidRPr="00E24DDD">
              <w:rPr>
                <w:rStyle w:val="HTMLCode"/>
                <w:rFonts w:ascii="Aptos Narrow" w:eastAsiaTheme="majorEastAsia" w:hAnsi="Aptos Narrow"/>
                <w:sz w:val="14"/>
                <w:szCs w:val="14"/>
              </w:rPr>
              <w:t xml:space="preserve">) to cluster semantically similar </w:t>
            </w:r>
            <w:r w:rsidRPr="00E24DDD">
              <w:rPr>
                <w:rStyle w:val="HTMLCode"/>
                <w:rFonts w:ascii="Aptos Narrow" w:eastAsiaTheme="majorEastAsia" w:hAnsi="Aptos Narrow"/>
                <w:sz w:val="14"/>
                <w:szCs w:val="14"/>
              </w:rPr>
              <w:lastRenderedPageBreak/>
              <w:t>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lastRenderedPageBreak/>
              <w:t xml:space="preserve">Prompt-based extraction of KPI mentions from earnings transcripts using LLMs → filtered </w:t>
            </w:r>
            <w:r w:rsidRPr="00E24DDD">
              <w:rPr>
                <w:rStyle w:val="HTMLCode"/>
                <w:rFonts w:ascii="Aptos Narrow" w:eastAsiaTheme="majorEastAsia" w:hAnsi="Aptos Narrow"/>
                <w:sz w:val="14"/>
                <w:szCs w:val="14"/>
              </w:rPr>
              <w:lastRenderedPageBreak/>
              <w:t>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lastRenderedPageBreak/>
              <w:t xml:space="preserve">Heuristic pre-filtering (e.g., regex for “delays”, “layoffs”, </w:t>
            </w:r>
            <w:r w:rsidRPr="00106DE6">
              <w:rPr>
                <w:rStyle w:val="HTMLCode"/>
                <w:rFonts w:ascii="Aptos Narrow" w:eastAsiaTheme="majorEastAsia" w:hAnsi="Aptos Narrow"/>
                <w:sz w:val="14"/>
                <w:szCs w:val="14"/>
              </w:rPr>
              <w:lastRenderedPageBreak/>
              <w:t>“pause”)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lastRenderedPageBreak/>
              <w:t xml:space="preserve">Extract directly from OMS/13F/position tables (structured) — no </w:t>
            </w:r>
            <w:r w:rsidRPr="003B4853">
              <w:rPr>
                <w:rStyle w:val="HTMLCode"/>
                <w:rFonts w:ascii="Aptos Narrow" w:eastAsiaTheme="majorEastAsia" w:hAnsi="Aptos Narrow"/>
                <w:sz w:val="14"/>
                <w:szCs w:val="14"/>
              </w:rPr>
              <w:lastRenderedPageBreak/>
              <w:t>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lastRenderedPageBreak/>
              <w:t xml:space="preserve">Event detection via news scrapers → sentence window extraction → LLM templates for causal </w:t>
            </w:r>
            <w:r w:rsidRPr="00782315">
              <w:rPr>
                <w:rStyle w:val="HTMLCode"/>
                <w:rFonts w:ascii="Aptos Narrow" w:eastAsiaTheme="majorEastAsia" w:hAnsi="Aptos Narrow"/>
                <w:sz w:val="14"/>
                <w:szCs w:val="14"/>
              </w:rPr>
              <w:lastRenderedPageBreak/>
              <w:t>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lastRenderedPageBreak/>
              <w:t>Text embedding model (e.g., all-</w:t>
            </w:r>
            <w:proofErr w:type="spellStart"/>
            <w:r w:rsidRPr="00106DE6">
              <w:rPr>
                <w:rStyle w:val="HTMLCode"/>
                <w:rFonts w:ascii="Aptos Narrow" w:eastAsiaTheme="majorEastAsia" w:hAnsi="Aptos Narrow"/>
                <w:sz w:val="14"/>
                <w:szCs w:val="14"/>
              </w:rPr>
              <w:t>MiniLM</w:t>
            </w:r>
            <w:proofErr w:type="spellEnd"/>
            <w:r w:rsidRPr="00106DE6">
              <w:rPr>
                <w:rStyle w:val="HTMLCode"/>
                <w:rFonts w:ascii="Aptos Narrow" w:eastAsiaTheme="majorEastAsia" w:hAnsi="Aptos Narrow"/>
                <w:sz w:val="14"/>
                <w:szCs w:val="14"/>
              </w:rPr>
              <w:t xml:space="preserve">) on company descriptions + </w:t>
            </w:r>
            <w:r w:rsidRPr="00106DE6">
              <w:rPr>
                <w:rStyle w:val="HTMLCode"/>
                <w:rFonts w:ascii="Aptos Narrow" w:eastAsiaTheme="majorEastAsia" w:hAnsi="Aptos Narrow"/>
                <w:sz w:val="14"/>
                <w:szCs w:val="14"/>
              </w:rPr>
              <w:lastRenderedPageBreak/>
              <w:t>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lastRenderedPageBreak/>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lastRenderedPageBreak/>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lastRenderedPageBreak/>
              <w:t xml:space="preserve">Use LLMs to extract functional roles (e.g., "enables payments") from </w:t>
            </w:r>
            <w:r w:rsidRPr="00904C97">
              <w:rPr>
                <w:rStyle w:val="HTMLCode"/>
                <w:rFonts w:ascii="Aptos Narrow" w:eastAsiaTheme="majorEastAsia" w:hAnsi="Aptos Narrow"/>
                <w:sz w:val="14"/>
                <w:szCs w:val="14"/>
              </w:rPr>
              <w:lastRenderedPageBreak/>
              <w:t>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lastRenderedPageBreak/>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 xml:space="preserve">supplier/customer/platform links via rule-based patterns (e.g., “X supplies Y”, “Y relies on X”) in 10-Ks, </w:t>
            </w:r>
            <w:r w:rsidRPr="004C7CB3">
              <w:rPr>
                <w:rStyle w:val="HTMLCode"/>
                <w:rFonts w:ascii="Aptos Narrow" w:eastAsiaTheme="majorEastAsia" w:hAnsi="Aptos Narrow"/>
                <w:sz w:val="14"/>
                <w:szCs w:val="14"/>
              </w:rPr>
              <w:lastRenderedPageBreak/>
              <w:t xml:space="preserve">broker decks, </w:t>
            </w:r>
            <w:proofErr w:type="spellStart"/>
            <w:r w:rsidRPr="004C7CB3">
              <w:rPr>
                <w:rStyle w:val="HTMLCode"/>
                <w:rFonts w:ascii="Aptos Narrow" w:eastAsiaTheme="majorEastAsia" w:hAnsi="Aptos Narrow"/>
                <w:sz w:val="14"/>
                <w:szCs w:val="14"/>
              </w:rPr>
              <w:t>CapIQ</w:t>
            </w:r>
            <w:proofErr w:type="spellEnd"/>
            <w:r w:rsidRPr="004C7CB3">
              <w:rPr>
                <w:rStyle w:val="HTMLCode"/>
                <w:rFonts w:ascii="Aptos Narrow" w:eastAsiaTheme="majorEastAsia" w:hAnsi="Aptos Narrow"/>
                <w:sz w:val="14"/>
                <w:szCs w:val="14"/>
              </w:rPr>
              <w:t xml:space="preserve">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lastRenderedPageBreak/>
              <w:t>Use static mapping table (e.g., GICS codes), or run firm descriptions through LLMs to assign fine-</w:t>
            </w:r>
            <w:r w:rsidRPr="003B4853">
              <w:rPr>
                <w:rStyle w:val="HTMLCode"/>
                <w:rFonts w:ascii="Aptos Narrow" w:eastAsiaTheme="majorEastAsia" w:hAnsi="Aptos Narrow"/>
                <w:sz w:val="14"/>
                <w:szCs w:val="14"/>
              </w:rPr>
              <w:lastRenderedPageBreak/>
              <w:t>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lastRenderedPageBreak/>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exposed_to</w:t>
            </w:r>
            <w:proofErr w:type="spellEnd"/>
            <w:r w:rsidRPr="007B6491">
              <w:rPr>
                <w:rStyle w:val="HTMLCode"/>
                <w:rFonts w:ascii="Aptos Narrow" w:eastAsiaTheme="majorEastAsia" w:hAnsi="Aptos Narrow"/>
                <w:sz w:val="14"/>
                <w:szCs w:val="14"/>
              </w:rPr>
              <w:t>)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key_driver</w:t>
            </w:r>
            <w:proofErr w:type="spellEnd"/>
            <w:r w:rsidRPr="007B6491">
              <w:rPr>
                <w:rStyle w:val="HTMLCode"/>
                <w:rFonts w:ascii="Aptos Narrow" w:eastAsiaTheme="majorEastAsia" w:hAnsi="Aptos Narrow"/>
                <w:sz w:val="14"/>
                <w:szCs w:val="14"/>
              </w:rPr>
              <w:t>)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has_soft_signal</w:t>
            </w:r>
            <w:proofErr w:type="spellEnd"/>
            <w:r w:rsidRPr="007B6491">
              <w:rPr>
                <w:rStyle w:val="HTMLCode"/>
                <w:rFonts w:ascii="Aptos Narrow" w:eastAsiaTheme="majorEastAsia" w:hAnsi="Aptos Narrow"/>
                <w:sz w:val="14"/>
                <w:szCs w:val="14"/>
              </w:rPr>
              <w:t>)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w:t>
            </w:r>
            <w:proofErr w:type="spellStart"/>
            <w:r w:rsidRPr="007B6491">
              <w:rPr>
                <w:rStyle w:val="HTMLCode"/>
                <w:rFonts w:ascii="Aptos Narrow" w:eastAsiaTheme="majorEastAsia" w:hAnsi="Aptos Narrow"/>
                <w:sz w:val="14"/>
                <w:szCs w:val="14"/>
              </w:rPr>
              <w:t>likely_impacts</w:t>
            </w:r>
            <w:proofErr w:type="spellEnd"/>
            <w:r w:rsidRPr="007B6491">
              <w:rPr>
                <w:rStyle w:val="HTMLCode"/>
                <w:rFonts w:ascii="Aptos Narrow" w:eastAsiaTheme="majorEastAsia" w:hAnsi="Aptos Narrow"/>
                <w:sz w:val="14"/>
                <w:szCs w:val="14"/>
              </w:rPr>
              <w:t>)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w:t>
            </w:r>
            <w:proofErr w:type="spellStart"/>
            <w:r w:rsidRPr="007B6491">
              <w:rPr>
                <w:rStyle w:val="HTMLCode"/>
                <w:rFonts w:ascii="Aptos Narrow" w:eastAsiaTheme="majorEastAsia" w:hAnsi="Aptos Narrow"/>
                <w:sz w:val="14"/>
                <w:szCs w:val="14"/>
              </w:rPr>
              <w:t>similar_biz_model</w:t>
            </w:r>
            <w:proofErr w:type="spellEnd"/>
            <w:r w:rsidRPr="007B6491">
              <w:rPr>
                <w:rStyle w:val="HTMLCode"/>
                <w:rFonts w:ascii="Aptos Narrow" w:eastAsiaTheme="majorEastAsia" w:hAnsi="Aptos Narrow"/>
                <w:sz w:val="14"/>
                <w:szCs w:val="14"/>
              </w:rPr>
              <w:t>)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generates_revenue_from</w:t>
            </w:r>
            <w:proofErr w:type="spellEnd"/>
            <w:r w:rsidRPr="007B6491">
              <w:rPr>
                <w:rStyle w:val="HTMLCode"/>
                <w:rFonts w:ascii="Aptos Narrow" w:eastAsiaTheme="majorEastAsia" w:hAnsi="Aptos Narrow"/>
                <w:sz w:val="14"/>
                <w:szCs w:val="14"/>
              </w:rPr>
              <w:t>) → Segment/Region</w:t>
            </w:r>
            <w:r w:rsidRPr="007B6491">
              <w:rPr>
                <w:rFonts w:ascii="Aptos Narrow" w:hAnsi="Aptos Narrow"/>
                <w:sz w:val="14"/>
                <w:szCs w:val="14"/>
              </w:rPr>
              <w:t xml:space="preserve"> (with % </w:t>
            </w:r>
            <w:proofErr w:type="spellStart"/>
            <w:r w:rsidRPr="007B6491">
              <w:rPr>
                <w:rFonts w:ascii="Aptos Narrow" w:hAnsi="Aptos Narrow"/>
                <w:sz w:val="14"/>
                <w:szCs w:val="14"/>
              </w:rPr>
              <w:t>attr</w:t>
            </w:r>
            <w:proofErr w:type="spellEnd"/>
            <w:r w:rsidRPr="007B6491">
              <w:rPr>
                <w:rFonts w:ascii="Aptos Narrow" w:hAnsi="Aptos Narrow"/>
                <w:sz w:val="14"/>
                <w:szCs w:val="14"/>
              </w:rPr>
              <w:t>)</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w:t>
            </w:r>
            <w:proofErr w:type="spellStart"/>
            <w:r w:rsidRPr="007B6491">
              <w:rPr>
                <w:rStyle w:val="HTMLCode"/>
                <w:rFonts w:ascii="Aptos Narrow" w:eastAsiaTheme="majorEastAsia" w:hAnsi="Aptos Narrow"/>
                <w:sz w:val="14"/>
                <w:szCs w:val="14"/>
              </w:rPr>
              <w:t>depends_on</w:t>
            </w:r>
            <w:proofErr w:type="spellEnd"/>
            <w:r w:rsidRPr="007B6491">
              <w:rPr>
                <w:rStyle w:val="HTMLCode"/>
                <w:rFonts w:ascii="Aptos Narrow" w:eastAsiaTheme="majorEastAsia" w:hAnsi="Aptos Narrow"/>
                <w:sz w:val="14"/>
                <w:szCs w:val="14"/>
              </w:rPr>
              <w:t>)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classified_as</w:t>
            </w:r>
            <w:proofErr w:type="spellEnd"/>
            <w:r w:rsidRPr="007B6491">
              <w:rPr>
                <w:rStyle w:val="HTMLCode"/>
                <w:rFonts w:ascii="Aptos Narrow" w:eastAsiaTheme="majorEastAsia" w:hAnsi="Aptos Narrow"/>
                <w:sz w:val="14"/>
                <w:szCs w:val="14"/>
              </w:rPr>
              <w:t>)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proofErr w:type="spellStart"/>
            <w:r w:rsidRPr="007B6491">
              <w:rPr>
                <w:rFonts w:ascii="Aptos Narrow" w:hAnsi="Aptos Narrow"/>
                <w:sz w:val="14"/>
                <w:szCs w:val="14"/>
              </w:rPr>
              <w:t>Backtest</w:t>
            </w:r>
            <w:proofErr w:type="spellEnd"/>
            <w:r w:rsidRPr="007B6491">
              <w:rPr>
                <w:rFonts w:ascii="Aptos Narrow" w:hAnsi="Aptos Narrow"/>
                <w:sz w:val="14"/>
                <w:szCs w:val="14"/>
              </w:rPr>
              <w:t xml:space="preserve">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Cross-source check: </w:t>
            </w:r>
            <w:proofErr w:type="spellStart"/>
            <w:r w:rsidRPr="007B6491">
              <w:rPr>
                <w:rFonts w:ascii="Aptos Narrow" w:hAnsi="Aptos Narrow"/>
                <w:sz w:val="14"/>
                <w:szCs w:val="14"/>
              </w:rPr>
              <w:t>CapIQ</w:t>
            </w:r>
            <w:proofErr w:type="spellEnd"/>
            <w:r w:rsidRPr="007B6491">
              <w:rPr>
                <w:rFonts w:ascii="Aptos Narrow" w:hAnsi="Aptos Narrow"/>
                <w:sz w:val="14"/>
                <w:szCs w:val="14"/>
              </w:rPr>
              <w:t xml:space="preserve">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22"/>
    <w:bookmarkEnd w:id="23"/>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068E3BB5" w:rsidR="0068799F" w:rsidRPr="00EC3B6C" w:rsidRDefault="0068799F" w:rsidP="00E058BB">
      <w:pPr>
        <w:spacing w:after="160" w:line="278" w:lineRule="auto"/>
        <w:rPr>
          <w:rFonts w:asciiTheme="minorHAnsi" w:hAnsiTheme="minorHAnsi"/>
          <w:sz w:val="20"/>
          <w:szCs w:val="20"/>
          <w:lang w:eastAsia="en-US"/>
        </w:rPr>
        <w:sectPr w:rsidR="0068799F" w:rsidRPr="00EC3B6C" w:rsidSect="00E61361">
          <w:pgSz w:w="16838" w:h="11906" w:orient="landscape"/>
          <w:pgMar w:top="720" w:right="720" w:bottom="720" w:left="720" w:header="708" w:footer="708" w:gutter="0"/>
          <w:cols w:space="708"/>
          <w:docGrid w:linePitch="360"/>
        </w:sectPr>
      </w:pPr>
    </w:p>
    <w:p w14:paraId="49D7D5DB" w14:textId="359A8E6A" w:rsidR="001648D6" w:rsidRDefault="001648D6" w:rsidP="00651CD4">
      <w:pPr>
        <w:rPr>
          <w:lang w:val="en-US" w:eastAsia="en-US"/>
        </w:rPr>
      </w:pPr>
    </w:p>
    <w:p w14:paraId="054514FD" w14:textId="14EC40F9" w:rsidR="003712EF" w:rsidRPr="005517FC" w:rsidRDefault="003712EF" w:rsidP="00651CD4">
      <w:pPr>
        <w:rPr>
          <w:b/>
          <w:bCs/>
          <w:lang w:val="en-US" w:eastAsia="en-US"/>
        </w:rPr>
      </w:pPr>
      <w:proofErr w:type="spellStart"/>
      <w:r w:rsidRPr="005517FC">
        <w:rPr>
          <w:b/>
          <w:bCs/>
          <w:lang w:val="en-US" w:eastAsia="en-US"/>
        </w:rPr>
        <w:t>Bu</w:t>
      </w:r>
      <w:proofErr w:type="spellEnd"/>
      <w:r w:rsidRPr="005517FC">
        <w:rPr>
          <w:b/>
          <w:bCs/>
          <w:lang w:val="en-US" w:eastAsia="en-US"/>
        </w:rPr>
        <w:t>siness value</w:t>
      </w:r>
    </w:p>
    <w:p w14:paraId="19B6918A" w14:textId="56C09B39" w:rsidR="003712EF" w:rsidRDefault="003712EF" w:rsidP="00651CD4">
      <w:pPr>
        <w:rPr>
          <w:lang w:val="en-US" w:eastAsia="en-US"/>
        </w:rPr>
      </w:pPr>
      <w:r>
        <w:rPr>
          <w:lang w:val="en-US" w:eastAsia="en-US"/>
        </w:rPr>
        <w:t>There comes a Build-or-buy dilemma for the small hedge fund. In current times and times ahead, there will be exploding number of AI-solutions which hedge fund can tapped on. As such, we need a system/backbone in place to connect to these AI tools.</w:t>
      </w:r>
    </w:p>
    <w:p w14:paraId="4B8B0888" w14:textId="350720D5" w:rsidR="005517FC" w:rsidRDefault="005517FC" w:rsidP="00651CD4">
      <w:pPr>
        <w:rPr>
          <w:lang w:val="en-US" w:eastAsia="en-US"/>
        </w:rPr>
      </w:pPr>
      <w:r>
        <w:rPr>
          <w:lang w:val="en-US" w:eastAsia="en-US"/>
        </w:rPr>
        <w:t xml:space="preserve">The main focal point of this AI solution is to provide the best context for SOTA LLM to best answer the user’s queries. Foundation LLMs often have blackout information, while most of possible hedge fund queries may tend to require most up-to-date information to make informed decision. Additionally, this solution allows for internal data to sharply enhance the context for more firm-specific queries to be answered. The knowledge graph layer further […], that compounds over time that becomes more ingrained with the fund’s </w:t>
      </w:r>
      <w:proofErr w:type="spellStart"/>
      <w:r>
        <w:rPr>
          <w:lang w:val="en-US" w:eastAsia="en-US"/>
        </w:rPr>
        <w:t>dna</w:t>
      </w:r>
      <w:proofErr w:type="spellEnd"/>
      <w:r>
        <w:rPr>
          <w:lang w:val="en-US" w:eastAsia="en-US"/>
        </w:rPr>
        <w:t xml:space="preserve">. </w:t>
      </w:r>
    </w:p>
    <w:p w14:paraId="161562F2" w14:textId="7E13C9AF" w:rsidR="005517FC" w:rsidRPr="005517FC" w:rsidRDefault="005517FC" w:rsidP="00651CD4">
      <w:pPr>
        <w:rPr>
          <w:b/>
          <w:bCs/>
          <w:lang w:val="en-US" w:eastAsia="en-US"/>
        </w:rPr>
      </w:pPr>
      <w:r w:rsidRPr="005517FC">
        <w:rPr>
          <w:b/>
          <w:bCs/>
          <w:lang w:val="en-US" w:eastAsia="en-US"/>
        </w:rPr>
        <w:t>The Solution: Investment Context Engine (ICE)</w:t>
      </w:r>
    </w:p>
    <w:p w14:paraId="7853F8DB" w14:textId="77777777" w:rsidR="005517FC" w:rsidRDefault="005517FC" w:rsidP="00651CD4">
      <w:pPr>
        <w:rPr>
          <w:u w:val="single"/>
          <w:lang w:val="en-US" w:eastAsia="en-US"/>
        </w:rPr>
      </w:pPr>
    </w:p>
    <w:p w14:paraId="78925D99" w14:textId="1B85D548" w:rsidR="005517FC" w:rsidRDefault="005517FC" w:rsidP="00651CD4">
      <w:pPr>
        <w:rPr>
          <w:u w:val="single"/>
          <w:lang w:val="en-US" w:eastAsia="en-US"/>
        </w:rPr>
      </w:pPr>
      <w:r>
        <w:rPr>
          <w:u w:val="single"/>
          <w:lang w:val="en-US" w:eastAsia="en-US"/>
        </w:rPr>
        <w:t>Core Components</w:t>
      </w:r>
    </w:p>
    <w:p w14:paraId="3E7B4EAB" w14:textId="77777777" w:rsidR="005517FC" w:rsidRPr="005517FC" w:rsidRDefault="005517FC" w:rsidP="00651CD4">
      <w:pPr>
        <w:rPr>
          <w:lang w:val="en-US" w:eastAsia="en-US"/>
        </w:rPr>
      </w:pPr>
    </w:p>
    <w:p w14:paraId="02850A26" w14:textId="01997E63" w:rsidR="005517FC" w:rsidRPr="005517FC" w:rsidRDefault="005517FC" w:rsidP="00651CD4">
      <w:pPr>
        <w:rPr>
          <w:u w:val="single"/>
          <w:lang w:val="en-US" w:eastAsia="en-US"/>
        </w:rPr>
      </w:pPr>
      <w:r w:rsidRPr="005517FC">
        <w:rPr>
          <w:u w:val="single"/>
          <w:lang w:val="en-US" w:eastAsia="en-US"/>
        </w:rPr>
        <w:t>Overview Architecture</w:t>
      </w:r>
    </w:p>
    <w:p w14:paraId="26A30AC9" w14:textId="30EBBD0A" w:rsidR="005517FC" w:rsidRDefault="005517FC" w:rsidP="00651CD4">
      <w:pPr>
        <w:rPr>
          <w:lang w:val="en-US" w:eastAsia="en-US"/>
        </w:rPr>
      </w:pPr>
      <w:r w:rsidRPr="005517FC">
        <w:rPr>
          <w:rFonts w:hint="eastAsia"/>
          <w:lang w:val="en-US" w:eastAsia="en-US"/>
        </w:rPr>
        <w:t xml:space="preserve">Data Sources → KG Builder → Graph-RAG Retriever → Agents (Extractor → Reasoner → Synthesizer) → </w:t>
      </w:r>
      <w:proofErr w:type="spellStart"/>
      <w:r w:rsidRPr="005517FC">
        <w:rPr>
          <w:rFonts w:hint="eastAsia"/>
          <w:lang w:val="en-US" w:eastAsia="en-US"/>
        </w:rPr>
        <w:t>Streamlit</w:t>
      </w:r>
      <w:proofErr w:type="spellEnd"/>
      <w:r w:rsidRPr="005517FC">
        <w:rPr>
          <w:rFonts w:hint="eastAsia"/>
          <w:lang w:val="en-US" w:eastAsia="en-US"/>
        </w:rPr>
        <w:t xml:space="preserve"> UI</w:t>
      </w:r>
    </w:p>
    <w:p w14:paraId="442EB9CD" w14:textId="6CDEDA5F" w:rsidR="005517FC" w:rsidRDefault="005517FC" w:rsidP="00651CD4">
      <w:pPr>
        <w:rPr>
          <w:lang w:val="en-US" w:eastAsia="en-US"/>
        </w:rPr>
      </w:pPr>
      <w:r>
        <w:rPr>
          <w:lang w:val="en-US" w:eastAsia="en-US"/>
        </w:rPr>
        <w:t>Each component is modular and swappable, lightweight and low-cost, future compatible with MCP.</w:t>
      </w:r>
    </w:p>
    <w:p w14:paraId="082CD594" w14:textId="6B7ED025" w:rsidR="00651CD4" w:rsidRPr="005517FC" w:rsidRDefault="003712EF" w:rsidP="00EC692E">
      <w:pPr>
        <w:rPr>
          <w:b/>
          <w:bCs/>
          <w:lang w:val="en-US" w:eastAsia="en-US"/>
        </w:rPr>
      </w:pPr>
      <w:r w:rsidRPr="005517FC">
        <w:rPr>
          <w:b/>
          <w:bCs/>
          <w:lang w:val="en-US" w:eastAsia="en-US"/>
        </w:rPr>
        <w:t>Possible Tech Stack</w:t>
      </w:r>
    </w:p>
    <w:p w14:paraId="6BD4E7A2" w14:textId="5A174E4B" w:rsidR="003A4854" w:rsidRDefault="003A4854" w:rsidP="00EC692E">
      <w:pPr>
        <w:rPr>
          <w:lang w:val="en-US" w:eastAsia="en-US"/>
        </w:rPr>
      </w:pPr>
      <w:r>
        <w:rPr>
          <w:lang w:val="en-US" w:eastAsia="en-US"/>
        </w:rPr>
        <w:t>Build the raw edge lists that powers everything in the knowledge graph.</w:t>
      </w:r>
    </w:p>
    <w:p w14:paraId="64863EA4" w14:textId="7C46B4B6" w:rsidR="003712EF" w:rsidRDefault="003A4854" w:rsidP="003A4854">
      <w:pPr>
        <w:pStyle w:val="ListParagraph"/>
        <w:numPr>
          <w:ilvl w:val="0"/>
          <w:numId w:val="2"/>
        </w:numPr>
        <w:rPr>
          <w:lang w:val="en-US" w:eastAsia="en-US"/>
        </w:rPr>
      </w:pPr>
      <w:r>
        <w:rPr>
          <w:lang w:val="en-US" w:eastAsia="en-US"/>
        </w:rPr>
        <w:t>Triple Extraction Prompt Engineering: Design prompts for an LLM (e.g. GPT-4) to extract (subject, predicate, object) tiples from unstructured financial text.</w:t>
      </w:r>
    </w:p>
    <w:p w14:paraId="06381585" w14:textId="14F45FDC" w:rsidR="003A4854" w:rsidRDefault="003A4854" w:rsidP="003A4854">
      <w:pPr>
        <w:pStyle w:val="ListParagraph"/>
        <w:numPr>
          <w:ilvl w:val="0"/>
          <w:numId w:val="2"/>
        </w:numPr>
        <w:rPr>
          <w:lang w:val="en-US" w:eastAsia="en-US"/>
        </w:rPr>
      </w:pPr>
      <w:r>
        <w:rPr>
          <w:lang w:val="en-US" w:eastAsia="en-US"/>
        </w:rPr>
        <w:t xml:space="preserve">Classify edge types (e.g. causal, narrative, KPI anchor, </w:t>
      </w:r>
      <w:proofErr w:type="spellStart"/>
      <w:r>
        <w:rPr>
          <w:lang w:val="en-US" w:eastAsia="en-US"/>
        </w:rPr>
        <w:t>etc</w:t>
      </w:r>
      <w:proofErr w:type="spellEnd"/>
      <w:r>
        <w:rPr>
          <w:lang w:val="en-US" w:eastAsia="en-US"/>
        </w:rPr>
        <w:t>)</w:t>
      </w:r>
    </w:p>
    <w:p w14:paraId="047529EF" w14:textId="1196E8A8" w:rsidR="003A4854" w:rsidRPr="003A4854" w:rsidRDefault="003A4854" w:rsidP="003A4854">
      <w:pPr>
        <w:pStyle w:val="ListParagraph"/>
        <w:numPr>
          <w:ilvl w:val="0"/>
          <w:numId w:val="2"/>
        </w:numPr>
        <w:rPr>
          <w:lang w:val="en-US" w:eastAsia="en-US"/>
        </w:rPr>
      </w:pPr>
      <w:r>
        <w:rPr>
          <w:lang w:val="en-US" w:eastAsia="en-US"/>
        </w:rPr>
        <w:t>Ensure extractions are compact, consistent and usable for populating the KG.</w:t>
      </w:r>
    </w:p>
    <w:p w14:paraId="0D82130D" w14:textId="6EADF29E" w:rsidR="004465A6" w:rsidRDefault="004465A6" w:rsidP="00EC692E">
      <w:pPr>
        <w:rPr>
          <w:lang w:val="en-US" w:eastAsia="en-US"/>
        </w:rPr>
      </w:pPr>
      <w:r>
        <w:rPr>
          <w:lang w:val="en-US" w:eastAsia="en-US"/>
        </w:rPr>
        <w:t>UI</w:t>
      </w:r>
    </w:p>
    <w:p w14:paraId="6A8B786D" w14:textId="073814C9" w:rsidR="003712EF" w:rsidRDefault="003712EF" w:rsidP="00EC692E">
      <w:pPr>
        <w:rPr>
          <w:lang w:val="en-US" w:eastAsia="en-US"/>
        </w:rPr>
      </w:pPr>
      <w:r>
        <w:rPr>
          <w:lang w:val="en-US" w:eastAsia="en-US"/>
        </w:rPr>
        <w:t>Feasibility study and plan of action</w:t>
      </w:r>
    </w:p>
    <w:p w14:paraId="66918E1D" w14:textId="426DB8FA" w:rsidR="003712EF" w:rsidRDefault="003712EF" w:rsidP="003712EF">
      <w:pPr>
        <w:pStyle w:val="ListParagraph"/>
        <w:numPr>
          <w:ilvl w:val="0"/>
          <w:numId w:val="1"/>
        </w:numPr>
        <w:rPr>
          <w:lang w:val="en-US" w:eastAsia="en-US"/>
        </w:rPr>
      </w:pPr>
      <w:r>
        <w:rPr>
          <w:lang w:val="en-US" w:eastAsia="en-US"/>
        </w:rPr>
        <w:t>List the constraints of this project</w:t>
      </w:r>
    </w:p>
    <w:p w14:paraId="0BD81185" w14:textId="322E6DA6" w:rsidR="004465A6" w:rsidRDefault="004465A6" w:rsidP="003712EF">
      <w:pPr>
        <w:pStyle w:val="ListParagraph"/>
        <w:numPr>
          <w:ilvl w:val="0"/>
          <w:numId w:val="1"/>
        </w:numPr>
        <w:rPr>
          <w:lang w:val="en-US" w:eastAsia="en-US"/>
        </w:rPr>
      </w:pPr>
      <w:r>
        <w:rPr>
          <w:lang w:val="en-US" w:eastAsia="en-US"/>
        </w:rPr>
        <w:t>Scope</w:t>
      </w:r>
    </w:p>
    <w:p w14:paraId="0FE2748A" w14:textId="5966F2DD" w:rsidR="004465A6" w:rsidRDefault="004465A6" w:rsidP="003712EF">
      <w:pPr>
        <w:pStyle w:val="ListParagraph"/>
        <w:numPr>
          <w:ilvl w:val="0"/>
          <w:numId w:val="1"/>
        </w:numPr>
        <w:rPr>
          <w:lang w:val="en-US" w:eastAsia="en-US"/>
        </w:rPr>
      </w:pPr>
      <w:r>
        <w:rPr>
          <w:lang w:val="en-US" w:eastAsia="en-US"/>
        </w:rPr>
        <w:t>Minimal Viable Architecture</w:t>
      </w:r>
    </w:p>
    <w:p w14:paraId="6334051F" w14:textId="246462D9" w:rsidR="003712EF" w:rsidRDefault="003712EF" w:rsidP="003712EF">
      <w:pPr>
        <w:pStyle w:val="ListParagraph"/>
        <w:numPr>
          <w:ilvl w:val="0"/>
          <w:numId w:val="1"/>
        </w:numPr>
        <w:rPr>
          <w:lang w:val="en-US" w:eastAsia="en-US"/>
        </w:rPr>
      </w:pPr>
      <w:r>
        <w:rPr>
          <w:lang w:val="en-US" w:eastAsia="en-US"/>
        </w:rPr>
        <w:t>Describe plan of action -&gt; execute in phrases, each with its business value already present</w:t>
      </w:r>
    </w:p>
    <w:p w14:paraId="4DFD175C" w14:textId="77777777" w:rsidR="003A4854" w:rsidRDefault="003A4854" w:rsidP="003712EF">
      <w:pPr>
        <w:rPr>
          <w:lang w:val="en-US" w:eastAsia="en-US"/>
        </w:rPr>
      </w:pPr>
    </w:p>
    <w:p w14:paraId="60687880" w14:textId="77777777" w:rsidR="00346FA1" w:rsidRDefault="00346FA1" w:rsidP="003712EF"/>
    <w:p w14:paraId="14457BDB" w14:textId="77777777" w:rsidR="00346FA1" w:rsidRDefault="00346FA1" w:rsidP="003712EF"/>
    <w:p w14:paraId="37087693" w14:textId="77777777" w:rsidR="00346FA1" w:rsidRDefault="00346FA1" w:rsidP="003712EF"/>
    <w:p w14:paraId="1F0ACBD1" w14:textId="77777777" w:rsidR="00346FA1" w:rsidRDefault="00346FA1">
      <w:pPr>
        <w:spacing w:after="160" w:line="278" w:lineRule="auto"/>
      </w:pPr>
      <w:r>
        <w:br w:type="page"/>
      </w:r>
    </w:p>
    <w:p w14:paraId="7C39C645" w14:textId="77777777" w:rsidR="00346FA1" w:rsidRDefault="00346FA1" w:rsidP="00346FA1">
      <w:pPr>
        <w:jc w:val="both"/>
        <w:rPr>
          <w:lang w:val="en-US" w:eastAsia="en-US"/>
        </w:rPr>
      </w:pPr>
    </w:p>
    <w:p w14:paraId="4F7851DB" w14:textId="77777777" w:rsidR="00346FA1" w:rsidRDefault="00346FA1" w:rsidP="00346FA1">
      <w:pPr>
        <w:jc w:val="both"/>
        <w:rPr>
          <w:lang w:val="en-US" w:eastAsia="en-US"/>
        </w:rPr>
      </w:pPr>
      <w:r>
        <w:rPr>
          <w:lang w:val="en-US" w:eastAsia="en-US"/>
        </w:rPr>
        <w:t>[Unstructured data (filings, notes, emails)]</w:t>
      </w:r>
    </w:p>
    <w:p w14:paraId="55E92416" w14:textId="77777777" w:rsidR="00346FA1" w:rsidRDefault="00346FA1" w:rsidP="00346FA1">
      <w:pPr>
        <w:jc w:val="both"/>
        <w:rPr>
          <w:rFonts w:ascii="Wingdings 3" w:hAnsi="Wingdings 3"/>
          <w:lang w:val="en-US" w:eastAsia="en-US"/>
        </w:rPr>
      </w:pPr>
      <w:bookmarkStart w:id="24" w:name="_Hlk203940129"/>
      <w:r>
        <w:rPr>
          <w:rFonts w:ascii="Wingdings 3" w:hAnsi="Wingdings 3"/>
          <w:lang w:val="en-US" w:eastAsia="en-US"/>
        </w:rPr>
        <w:t>È</w:t>
      </w:r>
    </w:p>
    <w:bookmarkEnd w:id="24"/>
    <w:p w14:paraId="6C1A3E8D" w14:textId="77777777" w:rsidR="00346FA1" w:rsidRDefault="00346FA1" w:rsidP="00346FA1">
      <w:pPr>
        <w:jc w:val="both"/>
        <w:rPr>
          <w:lang w:val="en-US" w:eastAsia="en-US"/>
        </w:rPr>
      </w:pPr>
      <w:r>
        <w:rPr>
          <w:lang w:val="en-US" w:eastAsia="en-US"/>
        </w:rPr>
        <w:t>[LLM Extractors + Typed Patterns]</w:t>
      </w:r>
    </w:p>
    <w:p w14:paraId="45DE89E7" w14:textId="77777777" w:rsidR="00346FA1" w:rsidRDefault="00346FA1" w:rsidP="00346FA1">
      <w:pPr>
        <w:jc w:val="both"/>
        <w:rPr>
          <w:rFonts w:ascii="Wingdings 3" w:hAnsi="Wingdings 3"/>
          <w:lang w:val="en-US" w:eastAsia="en-US"/>
        </w:rPr>
      </w:pPr>
      <w:r>
        <w:rPr>
          <w:rFonts w:ascii="Wingdings 3" w:hAnsi="Wingdings 3"/>
          <w:lang w:val="en-US" w:eastAsia="en-US"/>
        </w:rPr>
        <w:t>È</w:t>
      </w:r>
    </w:p>
    <w:p w14:paraId="055D454D" w14:textId="77777777" w:rsidR="00346FA1" w:rsidRDefault="00346FA1" w:rsidP="00346FA1">
      <w:pPr>
        <w:jc w:val="both"/>
        <w:rPr>
          <w:lang w:val="en-US" w:eastAsia="en-US"/>
        </w:rPr>
      </w:pPr>
      <w:r>
        <w:rPr>
          <w:lang w:val="en-US" w:eastAsia="en-US"/>
        </w:rPr>
        <w:t>[Node &amp; Edge Builders]</w:t>
      </w:r>
    </w:p>
    <w:p w14:paraId="66386167" w14:textId="77777777" w:rsidR="00346FA1" w:rsidRDefault="00346FA1" w:rsidP="00346FA1">
      <w:pPr>
        <w:jc w:val="both"/>
        <w:rPr>
          <w:rFonts w:ascii="Wingdings 3" w:hAnsi="Wingdings 3"/>
          <w:lang w:val="en-US" w:eastAsia="en-US"/>
        </w:rPr>
      </w:pPr>
      <w:r>
        <w:rPr>
          <w:rFonts w:ascii="Wingdings 3" w:hAnsi="Wingdings 3"/>
          <w:lang w:val="en-US" w:eastAsia="en-US"/>
        </w:rPr>
        <w:t>È</w:t>
      </w:r>
    </w:p>
    <w:p w14:paraId="1BFDA2BB" w14:textId="77777777" w:rsidR="00346FA1" w:rsidRDefault="00346FA1" w:rsidP="00346FA1">
      <w:pPr>
        <w:jc w:val="both"/>
        <w:rPr>
          <w:lang w:val="en-US" w:eastAsia="en-US"/>
        </w:rPr>
      </w:pPr>
      <w:r>
        <w:rPr>
          <w:lang w:val="en-US" w:eastAsia="en-US"/>
        </w:rPr>
        <w:t xml:space="preserve">[Knowledge Graph Store (e.g. </w:t>
      </w:r>
      <w:proofErr w:type="spellStart"/>
      <w:r>
        <w:rPr>
          <w:lang w:val="en-US" w:eastAsia="en-US"/>
        </w:rPr>
        <w:t>NetworkX</w:t>
      </w:r>
      <w:proofErr w:type="spellEnd"/>
      <w:r>
        <w:rPr>
          <w:lang w:val="en-US" w:eastAsia="en-US"/>
        </w:rPr>
        <w:t>, Neo4j)]</w:t>
      </w:r>
    </w:p>
    <w:p w14:paraId="6C58B281" w14:textId="77777777" w:rsidR="00346FA1" w:rsidRDefault="00346FA1" w:rsidP="00346FA1">
      <w:pPr>
        <w:jc w:val="both"/>
        <w:rPr>
          <w:lang w:val="en-US" w:eastAsia="en-US"/>
        </w:rPr>
      </w:pPr>
      <w:r>
        <w:rPr>
          <w:lang w:val="en-US" w:eastAsia="en-US"/>
        </w:rPr>
        <w:t>Categories of Queries Asked:</w:t>
      </w:r>
    </w:p>
    <w:p w14:paraId="21C4DF26" w14:textId="77777777" w:rsidR="00346FA1" w:rsidRDefault="00346FA1" w:rsidP="00346FA1">
      <w:pPr>
        <w:jc w:val="both"/>
        <w:rPr>
          <w:lang w:val="en-US" w:eastAsia="en-US"/>
        </w:rPr>
      </w:pPr>
    </w:p>
    <w:p w14:paraId="18B17805" w14:textId="77777777" w:rsidR="00346FA1" w:rsidRDefault="00346FA1" w:rsidP="00346FA1">
      <w:pPr>
        <w:jc w:val="both"/>
        <w:rPr>
          <w:lang w:val="en-US" w:eastAsia="en-US"/>
        </w:rPr>
      </w:pPr>
      <w:r>
        <w:rPr>
          <w:lang w:val="en-US" w:eastAsia="en-US"/>
        </w:rPr>
        <w:t>Typed Edge patterns</w:t>
      </w:r>
    </w:p>
    <w:p w14:paraId="6B5608AB" w14:textId="77777777" w:rsidR="00346FA1" w:rsidRDefault="00346FA1" w:rsidP="00346FA1">
      <w:pPr>
        <w:jc w:val="both"/>
        <w:rPr>
          <w:lang w:val="en-US" w:eastAsia="en-US"/>
        </w:rPr>
      </w:pPr>
      <w:r>
        <w:rPr>
          <w:lang w:val="en-US" w:eastAsia="en-US"/>
        </w:rPr>
        <w:t>LLMs respond better when edges are semantically rich; use human-readable edge descriptions, e.g.:</w:t>
      </w:r>
    </w:p>
    <w:p w14:paraId="5E977271" w14:textId="77777777" w:rsidR="00346FA1" w:rsidRDefault="00346FA1" w:rsidP="00346FA1">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negatively impacted by</w:t>
      </w:r>
    </w:p>
    <w:p w14:paraId="730E4FA9" w14:textId="77777777" w:rsidR="00346FA1" w:rsidRDefault="00346FA1" w:rsidP="00346FA1">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part of narrative: EV supply chain</w:t>
      </w:r>
    </w:p>
    <w:p w14:paraId="0712F4D8" w14:textId="77777777" w:rsidR="00346FA1" w:rsidRPr="00653189" w:rsidRDefault="00346FA1" w:rsidP="00346FA1">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leading KPI: gross margin</w:t>
      </w:r>
    </w:p>
    <w:p w14:paraId="7D47ABE7" w14:textId="77777777" w:rsidR="00346FA1" w:rsidRDefault="00346FA1" w:rsidP="00346FA1">
      <w:pPr>
        <w:jc w:val="both"/>
        <w:rPr>
          <w:lang w:val="en-US" w:eastAsia="en-US"/>
        </w:rPr>
      </w:pPr>
      <w:r>
        <w:rPr>
          <w:lang w:val="en-US" w:eastAsia="en-US"/>
        </w:rPr>
        <w:t>Nodes</w:t>
      </w:r>
    </w:p>
    <w:p w14:paraId="419AA7EA" w14:textId="77777777" w:rsidR="00346FA1" w:rsidRPr="007B53DE" w:rsidRDefault="00346FA1" w:rsidP="00346FA1">
      <w:pPr>
        <w:pStyle w:val="ListParagraph"/>
        <w:numPr>
          <w:ilvl w:val="0"/>
          <w:numId w:val="19"/>
        </w:numPr>
        <w:jc w:val="both"/>
        <w:rPr>
          <w:lang w:val="en-US" w:eastAsia="en-US"/>
        </w:rPr>
      </w:pPr>
      <w:r>
        <w:rPr>
          <w:lang w:val="en-US" w:eastAsia="en-US"/>
        </w:rPr>
        <w:t>Companies, Sector, geography, key revenue segments, major shareholders, exposure categories, themes, macro factors</w:t>
      </w:r>
    </w:p>
    <w:p w14:paraId="6528A488" w14:textId="77777777" w:rsidR="00346FA1" w:rsidRDefault="00346FA1" w:rsidP="00346FA1">
      <w:pPr>
        <w:jc w:val="both"/>
        <w:rPr>
          <w:lang w:val="en-US" w:eastAsia="en-US"/>
        </w:rPr>
      </w:pPr>
      <w:r>
        <w:rPr>
          <w:lang w:val="en-US" w:eastAsia="en-US"/>
        </w:rPr>
        <w:t>Typed Edge Patterns in MVP Solution (</w:t>
      </w:r>
      <w:proofErr w:type="spellStart"/>
      <w:r>
        <w:rPr>
          <w:lang w:val="en-US" w:eastAsia="en-US"/>
        </w:rPr>
        <w:t>prioritise</w:t>
      </w:r>
      <w:proofErr w:type="spellEnd"/>
      <w:r>
        <w:rPr>
          <w:lang w:val="en-US" w:eastAsia="en-US"/>
        </w:rPr>
        <w:t xml:space="preserve"> </w:t>
      </w:r>
      <w:proofErr w:type="gramStart"/>
      <w:r>
        <w:rPr>
          <w:lang w:val="en-US" w:eastAsia="en-US"/>
        </w:rPr>
        <w:t>high-leverage</w:t>
      </w:r>
      <w:proofErr w:type="gramEnd"/>
      <w:r>
        <w:rPr>
          <w:lang w:val="en-US" w:eastAsia="en-US"/>
        </w:rPr>
        <w:t xml:space="preserve"> typed edge patterns for MVP):</w:t>
      </w:r>
    </w:p>
    <w:p w14:paraId="633CDE27" w14:textId="77777777" w:rsidR="00346FA1" w:rsidRDefault="00346FA1" w:rsidP="00346FA1">
      <w:pPr>
        <w:jc w:val="both"/>
        <w:rPr>
          <w:lang w:val="en-US" w:eastAsia="en-US"/>
        </w:rPr>
      </w:pPr>
      <w:r>
        <w:rPr>
          <w:lang w:val="en-US" w:eastAsia="en-US"/>
        </w:rPr>
        <w:t xml:space="preserve">Companies </w:t>
      </w:r>
      <w:r w:rsidRPr="008179B7">
        <w:rPr>
          <w:rFonts w:hint="eastAsia"/>
          <w:lang w:val="en-US" w:eastAsia="en-US"/>
        </w:rPr>
        <w:sym w:font="Wingdings" w:char="F0E0"/>
      </w:r>
      <w:r>
        <w:rPr>
          <w:lang w:val="en-US" w:eastAsia="en-US"/>
        </w:rPr>
        <w:t xml:space="preserve"> Themes/Exposures/Narrative/News</w:t>
      </w:r>
    </w:p>
    <w:p w14:paraId="31237BD3" w14:textId="77777777" w:rsidR="00346FA1" w:rsidRDefault="00346FA1" w:rsidP="00346FA1">
      <w:pPr>
        <w:jc w:val="both"/>
        <w:rPr>
          <w:lang w:val="en-US" w:eastAsia="en-US"/>
        </w:rPr>
      </w:pPr>
      <w:r>
        <w:rPr>
          <w:lang w:val="en-US" w:eastAsia="en-US"/>
        </w:rPr>
        <w:t xml:space="preserve">Sectors </w:t>
      </w:r>
      <w:r w:rsidRPr="008179B7">
        <w:rPr>
          <w:rFonts w:hint="eastAsia"/>
          <w:lang w:val="en-US" w:eastAsia="en-US"/>
        </w:rPr>
        <w:sym w:font="Wingdings" w:char="F0E0"/>
      </w:r>
      <w:r>
        <w:rPr>
          <w:lang w:val="en-US" w:eastAsia="en-US"/>
        </w:rPr>
        <w:t xml:space="preserve"> Themes/Exposures</w:t>
      </w:r>
    </w:p>
    <w:p w14:paraId="39521895" w14:textId="77777777" w:rsidR="00346FA1" w:rsidRDefault="00346FA1" w:rsidP="00346FA1">
      <w:pPr>
        <w:jc w:val="both"/>
        <w:rPr>
          <w:lang w:val="en-US" w:eastAsia="en-US"/>
        </w:rPr>
      </w:pPr>
      <w:bookmarkStart w:id="25" w:name="_Hlk204444588"/>
      <w:r>
        <w:rPr>
          <w:lang w:val="en-US" w:eastAsia="en-US"/>
        </w:rPr>
        <w:t>Temporal edges</w:t>
      </w:r>
    </w:p>
    <w:bookmarkEnd w:id="25"/>
    <w:p w14:paraId="1D85D82F" w14:textId="77777777" w:rsidR="00346FA1" w:rsidRDefault="00346FA1" w:rsidP="00346FA1">
      <w:pPr>
        <w:jc w:val="both"/>
        <w:rPr>
          <w:lang w:val="en-US" w:eastAsia="en-US"/>
        </w:rPr>
      </w:pPr>
      <w:r>
        <w:rPr>
          <w:sz w:val="20"/>
          <w:szCs w:val="20"/>
        </w:rPr>
        <w:t xml:space="preserve">Captures what moves the stock or what the market look out for </w:t>
      </w:r>
      <w:proofErr w:type="spellStart"/>
      <w:r>
        <w:rPr>
          <w:sz w:val="20"/>
          <w:szCs w:val="20"/>
        </w:rPr>
        <w:t>for</w:t>
      </w:r>
      <w:proofErr w:type="spellEnd"/>
      <w:r>
        <w:rPr>
          <w:sz w:val="20"/>
          <w:szCs w:val="20"/>
        </w:rPr>
        <w:t xml:space="preserve"> the company/stock.</w:t>
      </w:r>
    </w:p>
    <w:tbl>
      <w:tblPr>
        <w:tblStyle w:val="PlainTable2"/>
        <w:tblW w:w="4999" w:type="pct"/>
        <w:tblLayout w:type="fixed"/>
        <w:tblLook w:val="0020" w:firstRow="1" w:lastRow="0" w:firstColumn="0" w:lastColumn="0" w:noHBand="0" w:noVBand="0"/>
      </w:tblPr>
      <w:tblGrid>
        <w:gridCol w:w="1705"/>
        <w:gridCol w:w="7309"/>
      </w:tblGrid>
      <w:tr w:rsidR="00346FA1" w14:paraId="5202D422"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2C34490" w14:textId="77777777" w:rsidR="00346FA1" w:rsidRDefault="00346FA1" w:rsidP="00EC4A8D">
            <w:pPr>
              <w:pStyle w:val="Compact"/>
              <w:jc w:val="center"/>
            </w:pPr>
            <w:r>
              <w:t>Typed Edge 1</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082A18B7" w14:textId="77777777" w:rsidR="00346FA1" w:rsidRDefault="00346FA1" w:rsidP="00EC4A8D">
            <w:pPr>
              <w:pStyle w:val="Compact"/>
              <w:jc w:val="center"/>
            </w:pPr>
            <w:r>
              <w:t>Causal Link Edges</w:t>
            </w:r>
          </w:p>
        </w:tc>
      </w:tr>
      <w:tr w:rsidR="00346FA1" w14:paraId="7BADE10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1910A45"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4443E4D0" w14:textId="77777777" w:rsidR="00346FA1" w:rsidRPr="0027088B" w:rsidRDefault="00346FA1" w:rsidP="00EC4A8D">
            <w:pPr>
              <w:pStyle w:val="Compact"/>
              <w:rPr>
                <w:sz w:val="20"/>
                <w:szCs w:val="20"/>
              </w:rPr>
            </w:pPr>
            <w:r w:rsidRPr="0027088B">
              <w:rPr>
                <w:sz w:val="20"/>
                <w:szCs w:val="20"/>
              </w:rPr>
              <w:t>[</w:t>
            </w:r>
            <w:r>
              <w:rPr>
                <w:sz w:val="20"/>
                <w:szCs w:val="20"/>
              </w:rPr>
              <w:t xml:space="preserve">Node: </w:t>
            </w:r>
            <w:r w:rsidRPr="0027088B">
              <w:rPr>
                <w:sz w:val="20"/>
                <w:szCs w:val="20"/>
              </w:rPr>
              <w:t xml:space="preserve">Event] </w:t>
            </w:r>
            <w:r w:rsidRPr="0027088B">
              <w:rPr>
                <w:sz w:val="20"/>
                <w:szCs w:val="20"/>
              </w:rPr>
              <w:sym w:font="Wingdings" w:char="F0E0"/>
            </w:r>
            <w:r w:rsidRPr="0027088B">
              <w:rPr>
                <w:sz w:val="20"/>
                <w:szCs w:val="20"/>
              </w:rPr>
              <w:t xml:space="preserve"> (</w:t>
            </w:r>
            <w:r>
              <w:rPr>
                <w:sz w:val="20"/>
                <w:szCs w:val="20"/>
              </w:rPr>
              <w:t xml:space="preserve">Typed Edge: </w:t>
            </w:r>
            <w:proofErr w:type="spellStart"/>
            <w:r w:rsidRPr="0027088B">
              <w:rPr>
                <w:sz w:val="20"/>
                <w:szCs w:val="20"/>
              </w:rPr>
              <w:t>likely_impacts</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Target Node: </w:t>
            </w:r>
            <w:r w:rsidRPr="0027088B">
              <w:rPr>
                <w:sz w:val="20"/>
                <w:szCs w:val="20"/>
              </w:rPr>
              <w:t>Company/Metric]</w:t>
            </w:r>
          </w:p>
        </w:tc>
      </w:tr>
      <w:tr w:rsidR="00346FA1" w14:paraId="66B7E74B"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589F48E6"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1BC7A97" w14:textId="77777777" w:rsidR="00346FA1" w:rsidRPr="0027088B" w:rsidRDefault="00346FA1" w:rsidP="00EC4A8D">
            <w:pPr>
              <w:pStyle w:val="Compact"/>
              <w:rPr>
                <w:sz w:val="20"/>
                <w:szCs w:val="20"/>
              </w:rPr>
            </w:pPr>
            <w:r w:rsidRPr="0027088B">
              <w:rPr>
                <w:sz w:val="20"/>
                <w:szCs w:val="20"/>
              </w:rPr>
              <w:t>Capture causal links between regulatory, corporate, company-specific events and their downstream effect on a company’s key operating and financial metrics</w:t>
            </w:r>
            <w:r>
              <w:rPr>
                <w:sz w:val="20"/>
                <w:szCs w:val="20"/>
              </w:rPr>
              <w:t xml:space="preserve">; high reasoning leverage; Enables forward modelling &amp; scenario </w:t>
            </w:r>
            <w:proofErr w:type="spellStart"/>
            <w:r>
              <w:rPr>
                <w:sz w:val="20"/>
                <w:szCs w:val="20"/>
              </w:rPr>
              <w:t>quries</w:t>
            </w:r>
            <w:proofErr w:type="spellEnd"/>
            <w:r>
              <w:rPr>
                <w:sz w:val="20"/>
                <w:szCs w:val="20"/>
              </w:rPr>
              <w:t>.</w:t>
            </w:r>
          </w:p>
        </w:tc>
      </w:tr>
      <w:tr w:rsidR="00346FA1" w14:paraId="4008B20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310C6D"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4CB685D1" w14:textId="77777777" w:rsidR="00346FA1" w:rsidRPr="0027088B" w:rsidRDefault="00346FA1" w:rsidP="00EC4A8D">
            <w:pPr>
              <w:pStyle w:val="BodyText"/>
              <w:jc w:val="center"/>
              <w:rPr>
                <w:sz w:val="20"/>
                <w:szCs w:val="20"/>
              </w:rPr>
            </w:pPr>
            <w:r w:rsidRPr="0027088B">
              <w:rPr>
                <w:sz w:val="20"/>
                <w:szCs w:val="20"/>
              </w:rPr>
              <w:t>[Taiwan earthquake] → (</w:t>
            </w:r>
            <w:proofErr w:type="spellStart"/>
            <w:r w:rsidRPr="0027088B">
              <w:rPr>
                <w:sz w:val="20"/>
                <w:szCs w:val="20"/>
              </w:rPr>
              <w:t>likely_impacts</w:t>
            </w:r>
            <w:proofErr w:type="spellEnd"/>
            <w:r w:rsidRPr="0027088B">
              <w:rPr>
                <w:sz w:val="20"/>
                <w:szCs w:val="20"/>
              </w:rPr>
              <w:t>) → [TSMC revenue]</w:t>
            </w:r>
          </w:p>
          <w:p w14:paraId="11388310" w14:textId="77777777" w:rsidR="00346FA1" w:rsidRPr="0027088B" w:rsidRDefault="00346FA1" w:rsidP="00EC4A8D">
            <w:pPr>
              <w:pStyle w:val="BodyText"/>
              <w:jc w:val="center"/>
              <w:rPr>
                <w:sz w:val="20"/>
                <w:szCs w:val="20"/>
              </w:rPr>
            </w:pPr>
            <w:r w:rsidRPr="0027088B">
              <w:rPr>
                <w:sz w:val="20"/>
                <w:szCs w:val="20"/>
              </w:rPr>
              <w:t>[Fed rate hike] → (</w:t>
            </w:r>
            <w:proofErr w:type="spellStart"/>
            <w:r w:rsidRPr="0027088B">
              <w:rPr>
                <w:sz w:val="20"/>
                <w:szCs w:val="20"/>
              </w:rPr>
              <w:t>likely_impacts</w:t>
            </w:r>
            <w:proofErr w:type="spellEnd"/>
            <w:r w:rsidRPr="0027088B">
              <w:rPr>
                <w:sz w:val="20"/>
                <w:szCs w:val="20"/>
              </w:rPr>
              <w:t>) → [Mortgage originations]</w:t>
            </w:r>
          </w:p>
        </w:tc>
      </w:tr>
      <w:tr w:rsidR="00346FA1" w14:paraId="70EBB1B5"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28A1F595"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8571C75" w14:textId="77777777" w:rsidR="00346FA1" w:rsidRPr="0027088B" w:rsidRDefault="00346FA1" w:rsidP="00EC4A8D">
            <w:pPr>
              <w:pStyle w:val="Compact"/>
              <w:rPr>
                <w:sz w:val="20"/>
                <w:szCs w:val="20"/>
              </w:rPr>
            </w:pPr>
            <w:r w:rsidRPr="0027088B">
              <w:rPr>
                <w:sz w:val="20"/>
                <w:szCs w:val="20"/>
              </w:rPr>
              <w:t>Allows forward scenario modelling + LLM reasoning</w:t>
            </w:r>
          </w:p>
        </w:tc>
      </w:tr>
      <w:tr w:rsidR="00346FA1" w14:paraId="1937A30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D0D5A9A"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2459845D" w14:textId="77777777" w:rsidR="00346FA1" w:rsidRPr="0027088B" w:rsidRDefault="00346FA1" w:rsidP="00EC4A8D">
            <w:pPr>
              <w:pStyle w:val="Compact"/>
              <w:rPr>
                <w:sz w:val="20"/>
                <w:szCs w:val="20"/>
              </w:rPr>
            </w:pPr>
            <w:r w:rsidRPr="0027088B">
              <w:rPr>
                <w:sz w:val="20"/>
                <w:szCs w:val="20"/>
              </w:rPr>
              <w:t>“What companies are exposed if X happens?”</w:t>
            </w:r>
          </w:p>
        </w:tc>
      </w:tr>
    </w:tbl>
    <w:p w14:paraId="067602B6"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7716D667"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852B84F" w14:textId="77777777" w:rsidR="00346FA1" w:rsidRDefault="00346FA1" w:rsidP="00EC4A8D">
            <w:pPr>
              <w:pStyle w:val="Compact"/>
              <w:jc w:val="center"/>
            </w:pPr>
            <w:r>
              <w:t>Typed Edge 2</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875B7BF" w14:textId="77777777" w:rsidR="00346FA1" w:rsidRDefault="00346FA1" w:rsidP="00EC4A8D">
            <w:pPr>
              <w:pStyle w:val="Compact"/>
              <w:jc w:val="center"/>
            </w:pPr>
            <w:r>
              <w:t>Narrative Clusters or Story Threads</w:t>
            </w:r>
          </w:p>
        </w:tc>
      </w:tr>
      <w:tr w:rsidR="00346FA1" w14:paraId="7B96A00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22C1A37"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0F67FEE" w14:textId="77777777" w:rsidR="00346FA1" w:rsidRPr="0027088B"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part_of_narrative</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Theme/Event</w:t>
            </w:r>
            <w:r w:rsidRPr="0027088B">
              <w:rPr>
                <w:sz w:val="20"/>
                <w:szCs w:val="20"/>
              </w:rPr>
              <w:t>]</w:t>
            </w:r>
          </w:p>
        </w:tc>
      </w:tr>
      <w:tr w:rsidR="00346FA1" w14:paraId="3362244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5C863330"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366A203" w14:textId="77777777" w:rsidR="00346FA1" w:rsidRPr="0027088B" w:rsidRDefault="00346FA1" w:rsidP="00EC4A8D">
            <w:pPr>
              <w:pStyle w:val="Compact"/>
              <w:rPr>
                <w:sz w:val="20"/>
                <w:szCs w:val="20"/>
              </w:rPr>
            </w:pPr>
            <w:r>
              <w:rPr>
                <w:sz w:val="20"/>
                <w:szCs w:val="20"/>
              </w:rPr>
              <w:t>Map companies to evolving market narrative/themes; capture market zeitgeist and sentiment alpha; core to thematic investing.</w:t>
            </w:r>
          </w:p>
        </w:tc>
      </w:tr>
      <w:tr w:rsidR="00346FA1" w14:paraId="0199A19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717AEA8"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42945991" w14:textId="77777777" w:rsidR="00346FA1" w:rsidRPr="0027088B" w:rsidRDefault="00346FA1" w:rsidP="00EC4A8D">
            <w:pPr>
              <w:pStyle w:val="BodyText"/>
              <w:ind w:left="360"/>
              <w:jc w:val="center"/>
              <w:rPr>
                <w:sz w:val="20"/>
                <w:szCs w:val="20"/>
              </w:rPr>
            </w:pPr>
            <w:r w:rsidRPr="0027088B">
              <w:rPr>
                <w:rFonts w:hint="eastAsia"/>
                <w:sz w:val="20"/>
                <w:szCs w:val="20"/>
              </w:rPr>
              <w:t xml:space="preserve">[Nvidia]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[AI Infrastructure Buildout]</w:t>
            </w:r>
          </w:p>
          <w:p w14:paraId="503CF727" w14:textId="77777777" w:rsidR="00346FA1" w:rsidRPr="0027088B" w:rsidRDefault="00346FA1" w:rsidP="00EC4A8D">
            <w:pPr>
              <w:pStyle w:val="BodyText"/>
              <w:ind w:left="360"/>
              <w:jc w:val="center"/>
              <w:rPr>
                <w:sz w:val="20"/>
                <w:szCs w:val="20"/>
              </w:rPr>
            </w:pPr>
            <w:r w:rsidRPr="0027088B">
              <w:rPr>
                <w:rFonts w:hint="eastAsia"/>
                <w:sz w:val="20"/>
                <w:szCs w:val="20"/>
              </w:rPr>
              <w:t xml:space="preserve">[Tesla]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[EV Regulation Tailwinds]</w:t>
            </w:r>
          </w:p>
          <w:p w14:paraId="4DE26716" w14:textId="77777777" w:rsidR="00346FA1" w:rsidRPr="0027088B" w:rsidRDefault="00346FA1" w:rsidP="00EC4A8D">
            <w:pPr>
              <w:pStyle w:val="BodyText"/>
              <w:ind w:left="360"/>
              <w:jc w:val="center"/>
              <w:rPr>
                <w:sz w:val="20"/>
                <w:szCs w:val="20"/>
              </w:rPr>
            </w:pPr>
            <w:r w:rsidRPr="0027088B">
              <w:rPr>
                <w:rFonts w:hint="eastAsia"/>
                <w:sz w:val="20"/>
                <w:szCs w:val="20"/>
              </w:rPr>
              <w:t xml:space="preserve">[Apple]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[Supply Chain De-risking]</w:t>
            </w:r>
          </w:p>
        </w:tc>
      </w:tr>
      <w:tr w:rsidR="00346FA1" w14:paraId="15A8B0A6"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DD9F014"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2CDC2CA0" w14:textId="77777777" w:rsidR="00346FA1" w:rsidRPr="0027088B" w:rsidRDefault="00346FA1" w:rsidP="00EC4A8D">
            <w:pPr>
              <w:pStyle w:val="Compact"/>
              <w:rPr>
                <w:sz w:val="20"/>
                <w:szCs w:val="20"/>
              </w:rPr>
            </w:pPr>
            <w:r>
              <w:rPr>
                <w:sz w:val="20"/>
                <w:szCs w:val="20"/>
              </w:rPr>
              <w:t>Narrative drives multiple expansion or contraction. This helps structure unstructured sentiment into a graph for thematic baskets or risk hedging.</w:t>
            </w:r>
          </w:p>
        </w:tc>
      </w:tr>
      <w:tr w:rsidR="00346FA1" w14:paraId="0A92D01D"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38D7E77" w14:textId="77777777" w:rsidR="00346FA1" w:rsidRPr="0027088B" w:rsidRDefault="00346FA1" w:rsidP="00EC4A8D">
            <w:pPr>
              <w:pStyle w:val="Compact"/>
              <w:rPr>
                <w:b/>
                <w:bCs/>
                <w:sz w:val="20"/>
                <w:szCs w:val="20"/>
              </w:rPr>
            </w:pPr>
            <w:r w:rsidRPr="0027088B">
              <w:rPr>
                <w:b/>
                <w:bCs/>
                <w:sz w:val="20"/>
                <w:szCs w:val="20"/>
              </w:rPr>
              <w:lastRenderedPageBreak/>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6394A82" w14:textId="77777777" w:rsidR="00346FA1" w:rsidRDefault="00346FA1" w:rsidP="00EC4A8D">
            <w:pPr>
              <w:pStyle w:val="Compact"/>
              <w:rPr>
                <w:sz w:val="20"/>
                <w:szCs w:val="20"/>
              </w:rPr>
            </w:pPr>
            <w:r w:rsidRPr="0027088B">
              <w:rPr>
                <w:sz w:val="20"/>
                <w:szCs w:val="20"/>
              </w:rPr>
              <w:t>“</w:t>
            </w:r>
            <w:r>
              <w:rPr>
                <w:sz w:val="20"/>
                <w:szCs w:val="20"/>
              </w:rPr>
              <w:t>Which tickers are part of the generative AI narrative?”</w:t>
            </w:r>
          </w:p>
          <w:p w14:paraId="3EEC4EAB" w14:textId="77777777" w:rsidR="00346FA1" w:rsidRPr="0027088B" w:rsidRDefault="00346FA1" w:rsidP="00EC4A8D">
            <w:pPr>
              <w:pStyle w:val="Compact"/>
              <w:rPr>
                <w:sz w:val="20"/>
                <w:szCs w:val="20"/>
              </w:rPr>
            </w:pPr>
            <w:r>
              <w:rPr>
                <w:sz w:val="20"/>
                <w:szCs w:val="20"/>
              </w:rPr>
              <w:t>“Which companies are riding on the China de-risking story?”</w:t>
            </w:r>
          </w:p>
        </w:tc>
      </w:tr>
    </w:tbl>
    <w:p w14:paraId="3D46A1C8"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6ADDBF45"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9B946CD" w14:textId="77777777" w:rsidR="00346FA1" w:rsidRDefault="00346FA1" w:rsidP="00EC4A8D">
            <w:pPr>
              <w:pStyle w:val="Compact"/>
              <w:jc w:val="center"/>
            </w:pPr>
            <w:r>
              <w:t>Typed Edge 3</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33DE1BD0" w14:textId="77777777" w:rsidR="00346FA1" w:rsidRDefault="00346FA1" w:rsidP="00EC4A8D">
            <w:pPr>
              <w:pStyle w:val="Compact"/>
              <w:jc w:val="center"/>
            </w:pPr>
            <w:r>
              <w:t>Anchor KPIs or “Economic Driver” Links</w:t>
            </w:r>
          </w:p>
        </w:tc>
      </w:tr>
      <w:tr w:rsidR="00346FA1" w14:paraId="7D47806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7FFA98F"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0618B795" w14:textId="77777777" w:rsidR="00346FA1" w:rsidRPr="0027088B"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key_driver</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Metric/KPI</w:t>
            </w:r>
            <w:r w:rsidRPr="0027088B">
              <w:rPr>
                <w:sz w:val="20"/>
                <w:szCs w:val="20"/>
              </w:rPr>
              <w:t>]</w:t>
            </w:r>
          </w:p>
        </w:tc>
      </w:tr>
      <w:tr w:rsidR="00346FA1" w14:paraId="30BAAA9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B16E9BB"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91188D1" w14:textId="77777777" w:rsidR="00346FA1" w:rsidRPr="0027088B" w:rsidRDefault="00346FA1" w:rsidP="00EC4A8D">
            <w:pPr>
              <w:pStyle w:val="Compact"/>
              <w:rPr>
                <w:sz w:val="20"/>
                <w:szCs w:val="20"/>
              </w:rPr>
            </w:pPr>
            <w:r w:rsidRPr="0027088B">
              <w:rPr>
                <w:sz w:val="20"/>
                <w:szCs w:val="20"/>
              </w:rPr>
              <w:t>Capture the 1-2 core KPIs that drive valuation for a firm; bridges qualitative statements to valuation-sensitive metrics</w:t>
            </w:r>
            <w:r>
              <w:rPr>
                <w:sz w:val="20"/>
                <w:szCs w:val="20"/>
              </w:rPr>
              <w:t xml:space="preserve">; Enables KPI-based reasoning and forecast sensitivity; </w:t>
            </w:r>
            <w:bookmarkStart w:id="26" w:name="_Hlk204426895"/>
            <w:r>
              <w:rPr>
                <w:sz w:val="20"/>
                <w:szCs w:val="20"/>
              </w:rPr>
              <w:t xml:space="preserve">Captures what moves the stock or what the market look out for </w:t>
            </w:r>
            <w:proofErr w:type="spellStart"/>
            <w:r>
              <w:rPr>
                <w:sz w:val="20"/>
                <w:szCs w:val="20"/>
              </w:rPr>
              <w:t>for</w:t>
            </w:r>
            <w:proofErr w:type="spellEnd"/>
            <w:r>
              <w:rPr>
                <w:sz w:val="20"/>
                <w:szCs w:val="20"/>
              </w:rPr>
              <w:t xml:space="preserve"> the company/stock.</w:t>
            </w:r>
            <w:bookmarkEnd w:id="26"/>
          </w:p>
        </w:tc>
      </w:tr>
      <w:tr w:rsidR="00346FA1" w14:paraId="73A867E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430506F"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4C8A6E6B" w14:textId="77777777" w:rsidR="00346FA1" w:rsidRPr="0027088B" w:rsidRDefault="00346FA1" w:rsidP="00EC4A8D">
            <w:pPr>
              <w:pStyle w:val="BodyText"/>
              <w:ind w:left="360"/>
              <w:rPr>
                <w:sz w:val="20"/>
                <w:szCs w:val="20"/>
              </w:rPr>
            </w:pPr>
            <w:r w:rsidRPr="0027088B">
              <w:rPr>
                <w:rFonts w:hint="eastAsia"/>
                <w:sz w:val="20"/>
                <w:szCs w:val="20"/>
              </w:rPr>
              <w:t xml:space="preserve">[Meta]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[DAUs]</w:t>
            </w:r>
          </w:p>
          <w:p w14:paraId="75BACC45" w14:textId="77777777" w:rsidR="00346FA1" w:rsidRPr="0027088B" w:rsidRDefault="00346FA1" w:rsidP="00EC4A8D">
            <w:pPr>
              <w:pStyle w:val="BodyText"/>
              <w:ind w:left="360"/>
              <w:rPr>
                <w:sz w:val="20"/>
                <w:szCs w:val="20"/>
              </w:rPr>
            </w:pPr>
            <w:r w:rsidRPr="0027088B">
              <w:rPr>
                <w:rFonts w:hint="eastAsia"/>
                <w:sz w:val="20"/>
                <w:szCs w:val="20"/>
              </w:rPr>
              <w:t xml:space="preserve">[Airbnb]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[Nights booked]</w:t>
            </w:r>
          </w:p>
          <w:p w14:paraId="1A3B6542" w14:textId="77777777" w:rsidR="00346FA1" w:rsidRPr="0027088B" w:rsidRDefault="00346FA1" w:rsidP="00EC4A8D">
            <w:pPr>
              <w:pStyle w:val="BodyText"/>
              <w:ind w:left="360"/>
              <w:rPr>
                <w:sz w:val="20"/>
                <w:szCs w:val="20"/>
              </w:rPr>
            </w:pPr>
            <w:r w:rsidRPr="0027088B">
              <w:rPr>
                <w:rFonts w:hint="eastAsia"/>
                <w:sz w:val="20"/>
                <w:szCs w:val="20"/>
              </w:rPr>
              <w:t xml:space="preserve">[UPS]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[Avg fuel cost]</w:t>
            </w:r>
          </w:p>
        </w:tc>
      </w:tr>
      <w:tr w:rsidR="00346FA1" w14:paraId="21E0DB08"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1EA7A57F"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2084CE08" w14:textId="77777777" w:rsidR="00346FA1" w:rsidRDefault="00346FA1" w:rsidP="00EC4A8D">
            <w:pPr>
              <w:pStyle w:val="Compact"/>
              <w:rPr>
                <w:sz w:val="20"/>
                <w:szCs w:val="20"/>
              </w:rPr>
            </w:pPr>
            <w:r>
              <w:rPr>
                <w:sz w:val="20"/>
                <w:szCs w:val="20"/>
              </w:rPr>
              <w:t>Earnings calls, investors presentations (tables &amp; statements), 10-K</w:t>
            </w:r>
          </w:p>
        </w:tc>
      </w:tr>
      <w:tr w:rsidR="00346FA1" w14:paraId="346F9C7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A3F7861"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7FF9FD19" w14:textId="77777777" w:rsidR="00346FA1" w:rsidRPr="0027088B" w:rsidRDefault="00346FA1" w:rsidP="00EC4A8D">
            <w:pPr>
              <w:pStyle w:val="Compact"/>
              <w:rPr>
                <w:sz w:val="20"/>
                <w:szCs w:val="20"/>
              </w:rPr>
            </w:pPr>
            <w:r>
              <w:rPr>
                <w:sz w:val="20"/>
                <w:szCs w:val="20"/>
              </w:rPr>
              <w:t>When paired with time series or forward expectations, this gives the KG a valuation grounding</w:t>
            </w:r>
          </w:p>
        </w:tc>
      </w:tr>
      <w:tr w:rsidR="00346FA1" w14:paraId="6EFA71E0"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8D19EB3"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CC21856" w14:textId="77777777" w:rsidR="00346FA1" w:rsidRDefault="00346FA1" w:rsidP="00EC4A8D">
            <w:pPr>
              <w:pStyle w:val="Compact"/>
              <w:rPr>
                <w:sz w:val="20"/>
                <w:szCs w:val="20"/>
              </w:rPr>
            </w:pPr>
            <w:r>
              <w:rPr>
                <w:sz w:val="20"/>
                <w:szCs w:val="20"/>
              </w:rPr>
              <w:t>“</w:t>
            </w:r>
            <w:r w:rsidRPr="0027088B">
              <w:rPr>
                <w:sz w:val="20"/>
                <w:szCs w:val="20"/>
              </w:rPr>
              <w:t>Which firms will be affected by falling ad CPMs?”</w:t>
            </w:r>
          </w:p>
          <w:p w14:paraId="1D2C76E2" w14:textId="77777777" w:rsidR="00346FA1" w:rsidRDefault="00346FA1" w:rsidP="00EC4A8D">
            <w:pPr>
              <w:pStyle w:val="Compact"/>
              <w:rPr>
                <w:sz w:val="20"/>
                <w:szCs w:val="20"/>
              </w:rPr>
            </w:pPr>
            <w:r>
              <w:rPr>
                <w:sz w:val="20"/>
                <w:szCs w:val="20"/>
              </w:rPr>
              <w:t>“What drives this company’s valuation?”</w:t>
            </w:r>
          </w:p>
          <w:p w14:paraId="4DD97532" w14:textId="77777777" w:rsidR="00346FA1" w:rsidRDefault="00346FA1" w:rsidP="00EC4A8D">
            <w:pPr>
              <w:pStyle w:val="Compact"/>
              <w:rPr>
                <w:sz w:val="20"/>
                <w:szCs w:val="20"/>
              </w:rPr>
            </w:pPr>
            <w:r>
              <w:rPr>
                <w:sz w:val="20"/>
                <w:szCs w:val="20"/>
              </w:rPr>
              <w:t>“What metrics should we track for alerts?”</w:t>
            </w:r>
          </w:p>
          <w:p w14:paraId="2A71E8BD" w14:textId="77777777" w:rsidR="00346FA1" w:rsidRPr="0027088B" w:rsidRDefault="00346FA1" w:rsidP="00EC4A8D">
            <w:pPr>
              <w:pStyle w:val="Compact"/>
              <w:rPr>
                <w:sz w:val="20"/>
                <w:szCs w:val="20"/>
              </w:rPr>
            </w:pPr>
            <w:r>
              <w:rPr>
                <w:sz w:val="20"/>
                <w:szCs w:val="20"/>
              </w:rPr>
              <w:t>“What metrics drives [X]?”</w:t>
            </w:r>
          </w:p>
        </w:tc>
      </w:tr>
    </w:tbl>
    <w:p w14:paraId="18EF88B3"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55F5E32C"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85C0B47" w14:textId="77777777" w:rsidR="00346FA1" w:rsidRDefault="00346FA1" w:rsidP="00EC4A8D">
            <w:pPr>
              <w:pStyle w:val="Compact"/>
              <w:jc w:val="center"/>
            </w:pPr>
            <w:r>
              <w:t>Typed Edge 4</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3E296AE0" w14:textId="77777777" w:rsidR="00346FA1" w:rsidRDefault="00346FA1" w:rsidP="00EC4A8D">
            <w:pPr>
              <w:pStyle w:val="Compact"/>
              <w:jc w:val="center"/>
            </w:pPr>
            <w:r>
              <w:t>Soft Signal Linkage</w:t>
            </w:r>
          </w:p>
        </w:tc>
      </w:tr>
      <w:tr w:rsidR="00346FA1" w14:paraId="03B0DA8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518F9FB"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A3AFAB6" w14:textId="77777777" w:rsidR="00346FA1" w:rsidRPr="0027088B"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has_soft_signal</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Soft Signal Event</w:t>
            </w:r>
            <w:r w:rsidRPr="0027088B">
              <w:rPr>
                <w:sz w:val="20"/>
                <w:szCs w:val="20"/>
              </w:rPr>
              <w:t>]</w:t>
            </w:r>
          </w:p>
        </w:tc>
      </w:tr>
      <w:tr w:rsidR="00346FA1" w14:paraId="064A4DE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2BB5E2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5917EF75" w14:textId="77777777" w:rsidR="00346FA1" w:rsidRPr="0027088B" w:rsidRDefault="00346FA1" w:rsidP="00EC4A8D">
            <w:pPr>
              <w:pStyle w:val="Compact"/>
              <w:rPr>
                <w:sz w:val="20"/>
                <w:szCs w:val="20"/>
              </w:rPr>
            </w:pPr>
            <w:r>
              <w:rPr>
                <w:sz w:val="20"/>
                <w:szCs w:val="20"/>
              </w:rPr>
              <w:t>Add a lightweight node for “soft signals” that LLMs or heuristics can pick from new news or filings; Flags early warning signs</w:t>
            </w:r>
          </w:p>
        </w:tc>
      </w:tr>
      <w:tr w:rsidR="00346FA1" w14:paraId="210440B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B9C1838"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5E5A131B" w14:textId="77777777" w:rsidR="00346FA1" w:rsidRPr="00DF5B54" w:rsidRDefault="00346FA1" w:rsidP="00EC4A8D">
            <w:pPr>
              <w:pStyle w:val="BodyText"/>
              <w:ind w:left="360"/>
              <w:rPr>
                <w:sz w:val="20"/>
                <w:szCs w:val="20"/>
              </w:rPr>
            </w:pPr>
            <w:r w:rsidRPr="00DF5B54">
              <w:rPr>
                <w:rFonts w:hint="eastAsia"/>
                <w:sz w:val="20"/>
                <w:szCs w:val="20"/>
              </w:rPr>
              <w:t>o</w:t>
            </w:r>
            <w:r w:rsidRPr="00DF5B54">
              <w:rPr>
                <w:rFonts w:hint="eastAsia"/>
                <w:sz w:val="20"/>
                <w:szCs w:val="20"/>
              </w:rPr>
              <w:tab/>
              <w:t xml:space="preserve">[Disney]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[Layoffs in Streaming Division]</w:t>
            </w:r>
          </w:p>
          <w:p w14:paraId="409BC8E7" w14:textId="77777777" w:rsidR="00346FA1" w:rsidRPr="00DF5B54" w:rsidRDefault="00346FA1" w:rsidP="00EC4A8D">
            <w:pPr>
              <w:pStyle w:val="BodyText"/>
              <w:ind w:left="360"/>
              <w:rPr>
                <w:sz w:val="20"/>
                <w:szCs w:val="20"/>
              </w:rPr>
            </w:pPr>
            <w:r w:rsidRPr="00DF5B54">
              <w:rPr>
                <w:rFonts w:hint="eastAsia"/>
                <w:sz w:val="20"/>
                <w:szCs w:val="20"/>
              </w:rPr>
              <w:t>o</w:t>
            </w:r>
            <w:r w:rsidRPr="00DF5B54">
              <w:rPr>
                <w:rFonts w:hint="eastAsia"/>
                <w:sz w:val="20"/>
                <w:szCs w:val="20"/>
              </w:rPr>
              <w:tab/>
              <w:t xml:space="preserve">[AMD]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[Delayed chip launch]</w:t>
            </w:r>
          </w:p>
          <w:p w14:paraId="33771472" w14:textId="77777777" w:rsidR="00346FA1" w:rsidRDefault="00346FA1" w:rsidP="00EC4A8D">
            <w:pPr>
              <w:pStyle w:val="BodyText"/>
              <w:ind w:left="360"/>
              <w:rPr>
                <w:sz w:val="20"/>
                <w:szCs w:val="20"/>
              </w:rPr>
            </w:pPr>
            <w:r w:rsidRPr="00DF5B54">
              <w:rPr>
                <w:rFonts w:hint="eastAsia"/>
                <w:sz w:val="20"/>
                <w:szCs w:val="20"/>
              </w:rPr>
              <w:t>o</w:t>
            </w:r>
            <w:r w:rsidRPr="00DF5B54">
              <w:rPr>
                <w:rFonts w:hint="eastAsia"/>
                <w:sz w:val="20"/>
                <w:szCs w:val="20"/>
              </w:rPr>
              <w:tab/>
              <w:t xml:space="preserve">[Alibaba]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[Exec reshuffling]</w:t>
            </w:r>
          </w:p>
          <w:p w14:paraId="7A581AAC" w14:textId="77777777" w:rsidR="00346FA1" w:rsidRPr="0027088B" w:rsidRDefault="00346FA1" w:rsidP="00EC4A8D">
            <w:pPr>
              <w:pStyle w:val="BodyText"/>
              <w:ind w:left="360"/>
              <w:rPr>
                <w:sz w:val="20"/>
                <w:szCs w:val="20"/>
              </w:rPr>
            </w:pPr>
            <w:r w:rsidRPr="0043679B">
              <w:rPr>
                <w:sz w:val="20"/>
                <w:szCs w:val="20"/>
                <w:lang w:val="en-SG"/>
              </w:rPr>
              <w:t>[Netflix] → (</w:t>
            </w:r>
            <w:proofErr w:type="spellStart"/>
            <w:r w:rsidRPr="0043679B">
              <w:rPr>
                <w:sz w:val="20"/>
                <w:szCs w:val="20"/>
                <w:lang w:val="en-SG"/>
              </w:rPr>
              <w:t>has_soft_signal</w:t>
            </w:r>
            <w:proofErr w:type="spellEnd"/>
            <w:r w:rsidRPr="0043679B">
              <w:rPr>
                <w:sz w:val="20"/>
                <w:szCs w:val="20"/>
                <w:lang w:val="en-SG"/>
              </w:rPr>
              <w:t xml:space="preserve">) → [High churn in </w:t>
            </w:r>
            <w:proofErr w:type="spellStart"/>
            <w:r w:rsidRPr="0043679B">
              <w:rPr>
                <w:sz w:val="20"/>
                <w:szCs w:val="20"/>
                <w:lang w:val="en-SG"/>
              </w:rPr>
              <w:t>LatAm</w:t>
            </w:r>
            <w:proofErr w:type="spellEnd"/>
            <w:r w:rsidRPr="0043679B">
              <w:rPr>
                <w:sz w:val="20"/>
                <w:szCs w:val="20"/>
                <w:lang w:val="en-SG"/>
              </w:rPr>
              <w:t>]</w:t>
            </w:r>
          </w:p>
        </w:tc>
      </w:tr>
      <w:tr w:rsidR="00346FA1" w14:paraId="21815CB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B331BC6" w14:textId="77777777" w:rsidR="00346FA1" w:rsidRPr="0027088B" w:rsidRDefault="00346FA1" w:rsidP="00EC4A8D">
            <w:pPr>
              <w:pStyle w:val="Compact"/>
              <w:rPr>
                <w:b/>
                <w:bCs/>
                <w:sz w:val="20"/>
                <w:szCs w:val="20"/>
              </w:rPr>
            </w:pPr>
            <w:r>
              <w:rPr>
                <w:b/>
                <w:bCs/>
                <w:sz w:val="20"/>
                <w:szCs w:val="20"/>
              </w:rPr>
              <w:t xml:space="preserve">Source </w:t>
            </w:r>
          </w:p>
        </w:tc>
        <w:tc>
          <w:tcPr>
            <w:cnfStyle w:val="000001000000" w:firstRow="0" w:lastRow="0" w:firstColumn="0" w:lastColumn="0" w:oddVBand="0" w:evenVBand="1" w:oddHBand="0" w:evenHBand="0" w:firstRowFirstColumn="0" w:firstRowLastColumn="0" w:lastRowFirstColumn="0" w:lastRowLastColumn="0"/>
            <w:tcW w:w="7309" w:type="dxa"/>
          </w:tcPr>
          <w:p w14:paraId="32BD415D" w14:textId="77777777" w:rsidR="00346FA1" w:rsidRPr="00C44C82" w:rsidRDefault="00346FA1" w:rsidP="00EC4A8D">
            <w:pPr>
              <w:pStyle w:val="Compact"/>
              <w:rPr>
                <w:sz w:val="20"/>
                <w:szCs w:val="20"/>
              </w:rPr>
            </w:pPr>
            <w:r>
              <w:rPr>
                <w:sz w:val="20"/>
                <w:szCs w:val="20"/>
              </w:rPr>
              <w:t>News headlines, 8-K, earnings call commentary</w:t>
            </w:r>
          </w:p>
        </w:tc>
      </w:tr>
      <w:tr w:rsidR="00346FA1" w14:paraId="7867E20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ACF6ADD"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0243A6EF" w14:textId="77777777" w:rsidR="00346FA1" w:rsidRPr="0027088B" w:rsidRDefault="00346FA1" w:rsidP="00EC4A8D">
            <w:pPr>
              <w:pStyle w:val="Compact"/>
              <w:rPr>
                <w:sz w:val="20"/>
                <w:szCs w:val="20"/>
              </w:rPr>
            </w:pPr>
            <w:r w:rsidRPr="00C44C82">
              <w:rPr>
                <w:sz w:val="20"/>
                <w:szCs w:val="20"/>
              </w:rPr>
              <w:t xml:space="preserve">Soft signals often precede hard data (like earnings hit). Easy to extract, and great for </w:t>
            </w:r>
            <w:proofErr w:type="spellStart"/>
            <w:r w:rsidRPr="00C44C82">
              <w:rPr>
                <w:sz w:val="20"/>
                <w:szCs w:val="20"/>
              </w:rPr>
              <w:t>GraphRAG</w:t>
            </w:r>
            <w:proofErr w:type="spellEnd"/>
            <w:r w:rsidRPr="00C44C82">
              <w:rPr>
                <w:sz w:val="20"/>
                <w:szCs w:val="20"/>
              </w:rPr>
              <w:t>-based scenario Q&amp;A.</w:t>
            </w:r>
          </w:p>
        </w:tc>
      </w:tr>
      <w:tr w:rsidR="00346FA1" w14:paraId="7600E21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44574A7D"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3D1784C" w14:textId="77777777" w:rsidR="00346FA1" w:rsidRPr="0027088B" w:rsidRDefault="00346FA1" w:rsidP="00EC4A8D">
            <w:pPr>
              <w:pStyle w:val="Compact"/>
              <w:rPr>
                <w:sz w:val="20"/>
                <w:szCs w:val="20"/>
              </w:rPr>
            </w:pPr>
            <w:r>
              <w:rPr>
                <w:sz w:val="20"/>
                <w:szCs w:val="20"/>
              </w:rPr>
              <w:t>“Any soft signals in last 7 days for my holdings?”</w:t>
            </w:r>
          </w:p>
        </w:tc>
      </w:tr>
      <w:tr w:rsidR="00346FA1" w14:paraId="4A2010F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AEF3899" w14:textId="77777777" w:rsidR="00346FA1" w:rsidRPr="0027088B" w:rsidRDefault="00346FA1" w:rsidP="00EC4A8D">
            <w:pPr>
              <w:pStyle w:val="Compact"/>
              <w:rPr>
                <w:b/>
                <w:bCs/>
                <w:sz w:val="20"/>
                <w:szCs w:val="20"/>
              </w:rPr>
            </w:pPr>
            <w:r>
              <w:rPr>
                <w:b/>
                <w:bCs/>
                <w:sz w:val="20"/>
                <w:szCs w:val="20"/>
              </w:rPr>
              <w:t>Notes</w:t>
            </w:r>
          </w:p>
        </w:tc>
        <w:tc>
          <w:tcPr>
            <w:cnfStyle w:val="000001000000" w:firstRow="0" w:lastRow="0" w:firstColumn="0" w:lastColumn="0" w:oddVBand="0" w:evenVBand="1" w:oddHBand="0" w:evenHBand="0" w:firstRowFirstColumn="0" w:firstRowLastColumn="0" w:lastRowFirstColumn="0" w:lastRowLastColumn="0"/>
            <w:tcW w:w="7309" w:type="dxa"/>
          </w:tcPr>
          <w:p w14:paraId="665AF2C3" w14:textId="77777777" w:rsidR="00346FA1" w:rsidRDefault="00346FA1" w:rsidP="00EC4A8D">
            <w:pPr>
              <w:pStyle w:val="Compact"/>
              <w:rPr>
                <w:sz w:val="20"/>
                <w:szCs w:val="20"/>
              </w:rPr>
            </w:pPr>
            <w:r>
              <w:rPr>
                <w:sz w:val="20"/>
                <w:szCs w:val="20"/>
              </w:rPr>
              <w:t>Might be too vague, untyped and freeform; high failure rate.</w:t>
            </w:r>
          </w:p>
        </w:tc>
      </w:tr>
    </w:tbl>
    <w:p w14:paraId="4B386DD6"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441F97C0"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4EDA7FDC" w14:textId="77777777" w:rsidR="00346FA1" w:rsidRDefault="00346FA1" w:rsidP="00EC4A8D">
            <w:pPr>
              <w:pStyle w:val="Compact"/>
              <w:jc w:val="center"/>
            </w:pPr>
            <w:r>
              <w:t>Typed Edge 5</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F6801F3" w14:textId="77777777" w:rsidR="00346FA1" w:rsidRDefault="00346FA1" w:rsidP="00EC4A8D">
            <w:pPr>
              <w:pStyle w:val="Compact"/>
              <w:jc w:val="center"/>
            </w:pPr>
            <w:r>
              <w:t>Peer Similarity Link</w:t>
            </w:r>
          </w:p>
        </w:tc>
      </w:tr>
      <w:tr w:rsidR="00346FA1" w14:paraId="7821A7D6"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B0D7DBD"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F9D7F19" w14:textId="77777777" w:rsidR="00346FA1" w:rsidRPr="0027088B" w:rsidRDefault="00346FA1" w:rsidP="00EC4A8D">
            <w:pPr>
              <w:pStyle w:val="Compact"/>
              <w:rPr>
                <w:sz w:val="20"/>
                <w:szCs w:val="20"/>
              </w:rPr>
            </w:pPr>
            <w:r w:rsidRPr="0027088B">
              <w:rPr>
                <w:sz w:val="20"/>
                <w:szCs w:val="20"/>
              </w:rPr>
              <w:t>[</w:t>
            </w:r>
            <w:r>
              <w:rPr>
                <w:sz w:val="20"/>
                <w:szCs w:val="20"/>
              </w:rPr>
              <w:t>Node: Company A</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business_model_similarity</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Company B</w:t>
            </w:r>
            <w:r w:rsidRPr="0027088B">
              <w:rPr>
                <w:sz w:val="20"/>
                <w:szCs w:val="20"/>
              </w:rPr>
              <w:t>]</w:t>
            </w:r>
          </w:p>
        </w:tc>
      </w:tr>
      <w:tr w:rsidR="00346FA1" w14:paraId="094650D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E30C111"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6F6B7A78" w14:textId="77777777" w:rsidR="00346FA1" w:rsidRPr="0027088B" w:rsidRDefault="00346FA1" w:rsidP="00EC4A8D">
            <w:pPr>
              <w:pStyle w:val="Compact"/>
              <w:rPr>
                <w:sz w:val="20"/>
                <w:szCs w:val="20"/>
              </w:rPr>
            </w:pPr>
            <w:r w:rsidRPr="00F70541">
              <w:rPr>
                <w:sz w:val="20"/>
                <w:szCs w:val="20"/>
              </w:rPr>
              <w:t>Construct economic similarity graphs – not just sector, but business mechanics.</w:t>
            </w:r>
          </w:p>
        </w:tc>
      </w:tr>
      <w:tr w:rsidR="00346FA1" w14:paraId="599C820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999377A"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35F23390" w14:textId="77777777" w:rsidR="00346FA1" w:rsidRPr="00F70541" w:rsidRDefault="00346FA1" w:rsidP="00EC4A8D">
            <w:pPr>
              <w:pStyle w:val="BodyText"/>
              <w:ind w:left="360"/>
              <w:rPr>
                <w:sz w:val="20"/>
                <w:szCs w:val="20"/>
              </w:rPr>
            </w:pPr>
            <w:r w:rsidRPr="00F70541">
              <w:rPr>
                <w:sz w:val="20"/>
                <w:szCs w:val="20"/>
              </w:rPr>
              <w:t>o</w:t>
            </w:r>
            <w:r w:rsidRPr="00F70541">
              <w:rPr>
                <w:sz w:val="20"/>
                <w:szCs w:val="20"/>
              </w:rPr>
              <w:tab/>
              <w:t>[Shopify] ↔ [BigCommerce]</w:t>
            </w:r>
          </w:p>
          <w:p w14:paraId="27B0F8E6" w14:textId="77777777" w:rsidR="00346FA1" w:rsidRPr="00F70541" w:rsidRDefault="00346FA1" w:rsidP="00EC4A8D">
            <w:pPr>
              <w:pStyle w:val="BodyText"/>
              <w:ind w:left="360"/>
              <w:rPr>
                <w:sz w:val="20"/>
                <w:szCs w:val="20"/>
              </w:rPr>
            </w:pPr>
            <w:r w:rsidRPr="00F70541">
              <w:rPr>
                <w:sz w:val="20"/>
                <w:szCs w:val="20"/>
              </w:rPr>
              <w:t>o</w:t>
            </w:r>
            <w:r w:rsidRPr="00F70541">
              <w:rPr>
                <w:sz w:val="20"/>
                <w:szCs w:val="20"/>
              </w:rPr>
              <w:tab/>
              <w:t>[Datadog] ↔ [New Relic]</w:t>
            </w:r>
          </w:p>
          <w:p w14:paraId="4B496460" w14:textId="77777777" w:rsidR="00346FA1" w:rsidRPr="0027088B" w:rsidRDefault="00346FA1" w:rsidP="00EC4A8D">
            <w:pPr>
              <w:pStyle w:val="BodyText"/>
              <w:ind w:left="360"/>
              <w:rPr>
                <w:sz w:val="20"/>
                <w:szCs w:val="20"/>
              </w:rPr>
            </w:pPr>
            <w:r w:rsidRPr="00F70541">
              <w:rPr>
                <w:sz w:val="20"/>
                <w:szCs w:val="20"/>
              </w:rPr>
              <w:lastRenderedPageBreak/>
              <w:t>o</w:t>
            </w:r>
            <w:r w:rsidRPr="00F70541">
              <w:rPr>
                <w:sz w:val="20"/>
                <w:szCs w:val="20"/>
              </w:rPr>
              <w:tab/>
              <w:t>[Unity] ↔ [Roblox]</w:t>
            </w:r>
          </w:p>
        </w:tc>
      </w:tr>
      <w:tr w:rsidR="00346FA1" w14:paraId="3BB29F6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64352780" w14:textId="77777777" w:rsidR="00346FA1" w:rsidRPr="0027088B" w:rsidRDefault="00346FA1" w:rsidP="00EC4A8D">
            <w:pPr>
              <w:pStyle w:val="Compact"/>
              <w:rPr>
                <w:b/>
                <w:bCs/>
                <w:sz w:val="20"/>
                <w:szCs w:val="20"/>
              </w:rPr>
            </w:pPr>
            <w:r w:rsidRPr="0027088B">
              <w:rPr>
                <w:b/>
                <w:bCs/>
                <w:sz w:val="20"/>
                <w:szCs w:val="20"/>
              </w:rPr>
              <w:lastRenderedPageBreak/>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63934FC" w14:textId="77777777" w:rsidR="00346FA1" w:rsidRPr="0027088B" w:rsidRDefault="00346FA1" w:rsidP="00EC4A8D">
            <w:pPr>
              <w:pStyle w:val="Compact"/>
              <w:rPr>
                <w:sz w:val="20"/>
                <w:szCs w:val="20"/>
              </w:rPr>
            </w:pPr>
            <w:r w:rsidRPr="00F70541">
              <w:rPr>
                <w:sz w:val="20"/>
                <w:szCs w:val="20"/>
              </w:rPr>
              <w:t>Useful for relative value, peer comps, and thematic risk hedging.</w:t>
            </w:r>
          </w:p>
        </w:tc>
      </w:tr>
      <w:tr w:rsidR="00346FA1" w14:paraId="68E1BBD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E9B30C7"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32AB18C3" w14:textId="77777777" w:rsidR="00346FA1" w:rsidRPr="0027088B" w:rsidRDefault="00346FA1" w:rsidP="00EC4A8D">
            <w:pPr>
              <w:pStyle w:val="Compact"/>
              <w:rPr>
                <w:sz w:val="20"/>
                <w:szCs w:val="20"/>
              </w:rPr>
            </w:pPr>
            <w:r>
              <w:rPr>
                <w:sz w:val="20"/>
                <w:szCs w:val="20"/>
              </w:rPr>
              <w:t>“If Company X has poor earnings, who else might miss their earnings expectations?”</w:t>
            </w:r>
          </w:p>
        </w:tc>
      </w:tr>
    </w:tbl>
    <w:p w14:paraId="36F0207D"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759035B0"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51B3F24" w14:textId="77777777" w:rsidR="00346FA1" w:rsidRDefault="00346FA1" w:rsidP="00EC4A8D">
            <w:pPr>
              <w:pStyle w:val="Compact"/>
              <w:jc w:val="center"/>
            </w:pPr>
            <w:r>
              <w:t>Typed Edge 6</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715218D9" w14:textId="77777777" w:rsidR="00346FA1" w:rsidRDefault="00346FA1" w:rsidP="00EC4A8D">
            <w:pPr>
              <w:pStyle w:val="Compact"/>
              <w:jc w:val="center"/>
            </w:pPr>
            <w:r>
              <w:t>Earnings Surprise Signature</w:t>
            </w:r>
          </w:p>
        </w:tc>
      </w:tr>
      <w:tr w:rsidR="00346FA1" w14:paraId="389C9D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68A0B1"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20E9749A" w14:textId="77777777" w:rsidR="00346FA1"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surprise_direction</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 -</w:t>
            </w:r>
            <w:r w:rsidRPr="0027088B">
              <w:rPr>
                <w:sz w:val="20"/>
                <w:szCs w:val="20"/>
              </w:rPr>
              <w:t>]</w:t>
            </w:r>
            <w:r>
              <w:rPr>
                <w:sz w:val="20"/>
                <w:szCs w:val="20"/>
              </w:rPr>
              <w:t xml:space="preserve"> + Edge to prior cause</w:t>
            </w:r>
          </w:p>
          <w:p w14:paraId="372B0AAB" w14:textId="77777777" w:rsidR="00346FA1"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guided_metric</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[Metric/Range</w:t>
            </w:r>
            <w:r w:rsidRPr="0027088B">
              <w:rPr>
                <w:sz w:val="20"/>
                <w:szCs w:val="20"/>
              </w:rPr>
              <w:t>]</w:t>
            </w:r>
            <w:r>
              <w:rPr>
                <w:sz w:val="20"/>
                <w:szCs w:val="20"/>
              </w:rPr>
              <w:t xml:space="preserve"> </w:t>
            </w:r>
          </w:p>
          <w:p w14:paraId="094509FB" w14:textId="77777777" w:rsidR="00346FA1" w:rsidRPr="0027088B" w:rsidRDefault="00346FA1" w:rsidP="00EC4A8D">
            <w:pPr>
              <w:pStyle w:val="Compact"/>
              <w:rPr>
                <w:sz w:val="20"/>
                <w:szCs w:val="20"/>
              </w:rPr>
            </w:pPr>
          </w:p>
        </w:tc>
      </w:tr>
      <w:tr w:rsidR="00346FA1" w14:paraId="52F633F9"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6B42D943"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E95C6BD" w14:textId="77777777" w:rsidR="00346FA1" w:rsidRPr="0027088B" w:rsidRDefault="00346FA1" w:rsidP="00EC4A8D">
            <w:pPr>
              <w:pStyle w:val="Compact"/>
              <w:rPr>
                <w:sz w:val="20"/>
                <w:szCs w:val="20"/>
              </w:rPr>
            </w:pPr>
            <w:r w:rsidRPr="00F70541">
              <w:rPr>
                <w:sz w:val="20"/>
                <w:szCs w:val="20"/>
              </w:rPr>
              <w:t>Use LLMs to extract explanations for earnings beat/misses and connect them to metrics/products</w:t>
            </w:r>
            <w:r>
              <w:rPr>
                <w:sz w:val="20"/>
                <w:szCs w:val="20"/>
              </w:rPr>
              <w:t>; encodes soft forward expectation anchors</w:t>
            </w:r>
          </w:p>
        </w:tc>
      </w:tr>
      <w:tr w:rsidR="00346FA1" w14:paraId="181A311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A34C647"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65A75E11" w14:textId="77777777" w:rsidR="00346FA1" w:rsidRDefault="00346FA1" w:rsidP="00EC4A8D">
            <w:pPr>
              <w:pStyle w:val="BodyText"/>
              <w:rPr>
                <w:sz w:val="20"/>
                <w:szCs w:val="20"/>
              </w:rPr>
            </w:pPr>
            <w:proofErr w:type="gramStart"/>
            <w:r w:rsidRPr="00F70541">
              <w:rPr>
                <w:sz w:val="20"/>
                <w:szCs w:val="20"/>
              </w:rPr>
              <w:t>O</w:t>
            </w:r>
            <w:r>
              <w:rPr>
                <w:sz w:val="20"/>
                <w:szCs w:val="20"/>
              </w:rPr>
              <w:t xml:space="preserve"> </w:t>
            </w:r>
            <w:r w:rsidRPr="00F70541">
              <w:rPr>
                <w:rFonts w:hint="eastAsia"/>
                <w:sz w:val="20"/>
                <w:szCs w:val="20"/>
              </w:rPr>
              <w:t xml:space="preserve"> [</w:t>
            </w:r>
            <w:proofErr w:type="gramEnd"/>
            <w:r w:rsidRPr="00F70541">
              <w:rPr>
                <w:rFonts w:hint="eastAsia"/>
                <w:sz w:val="20"/>
                <w:szCs w:val="20"/>
              </w:rPr>
              <w:t xml:space="preserve">Netflix Q2 2024] </w:t>
            </w:r>
            <w:r w:rsidRPr="00F70541">
              <w:rPr>
                <w:rFonts w:hint="eastAsia"/>
                <w:sz w:val="20"/>
                <w:szCs w:val="20"/>
              </w:rPr>
              <w:t>→</w:t>
            </w:r>
            <w:r w:rsidRPr="00F70541">
              <w:rPr>
                <w:rFonts w:hint="eastAsia"/>
                <w:sz w:val="20"/>
                <w:szCs w:val="20"/>
              </w:rPr>
              <w:t xml:space="preserve"> (</w:t>
            </w:r>
            <w:proofErr w:type="spellStart"/>
            <w:r w:rsidRPr="00F70541">
              <w:rPr>
                <w:rFonts w:hint="eastAsia"/>
                <w:sz w:val="20"/>
                <w:szCs w:val="20"/>
              </w:rPr>
              <w:t>surprise_direction</w:t>
            </w:r>
            <w:proofErr w:type="spellEnd"/>
            <w:r w:rsidRPr="00F70541">
              <w:rPr>
                <w:rFonts w:hint="eastAsia"/>
                <w:sz w:val="20"/>
                <w:szCs w:val="20"/>
              </w:rPr>
              <w:t xml:space="preserve">) </w:t>
            </w:r>
            <w:r w:rsidRPr="00F70541">
              <w:rPr>
                <w:rFonts w:hint="eastAsia"/>
                <w:sz w:val="20"/>
                <w:szCs w:val="20"/>
              </w:rPr>
              <w:t>→</w:t>
            </w:r>
            <w:r w:rsidRPr="00F70541">
              <w:rPr>
                <w:rFonts w:hint="eastAsia"/>
                <w:sz w:val="20"/>
                <w:szCs w:val="20"/>
              </w:rPr>
              <w:t xml:space="preserve"> [+]</w:t>
            </w:r>
          </w:p>
          <w:p w14:paraId="60D0AEEE" w14:textId="77777777" w:rsidR="00346FA1" w:rsidRDefault="00346FA1" w:rsidP="00346FA1">
            <w:pPr>
              <w:pStyle w:val="BodyText"/>
              <w:numPr>
                <w:ilvl w:val="0"/>
                <w:numId w:val="4"/>
              </w:numPr>
              <w:rPr>
                <w:sz w:val="20"/>
                <w:szCs w:val="20"/>
              </w:rPr>
            </w:pPr>
            <w:r w:rsidRPr="00F70541">
              <w:rPr>
                <w:rFonts w:hint="eastAsia"/>
                <w:sz w:val="20"/>
                <w:szCs w:val="20"/>
              </w:rPr>
              <w:t>→</w:t>
            </w:r>
            <w:r w:rsidRPr="00F70541">
              <w:rPr>
                <w:sz w:val="20"/>
                <w:szCs w:val="20"/>
              </w:rPr>
              <w:t xml:space="preserve"> (</w:t>
            </w:r>
            <w:proofErr w:type="spellStart"/>
            <w:r w:rsidRPr="00F70541">
              <w:rPr>
                <w:sz w:val="20"/>
                <w:szCs w:val="20"/>
              </w:rPr>
              <w:t>due_to</w:t>
            </w:r>
            <w:proofErr w:type="spellEnd"/>
            <w:r w:rsidRPr="00F70541">
              <w:rPr>
                <w:sz w:val="20"/>
                <w:szCs w:val="20"/>
              </w:rPr>
              <w:t xml:space="preserve">) </w:t>
            </w:r>
            <w:r w:rsidRPr="00F70541">
              <w:rPr>
                <w:rFonts w:hint="eastAsia"/>
                <w:sz w:val="20"/>
                <w:szCs w:val="20"/>
              </w:rPr>
              <w:t>→</w:t>
            </w:r>
            <w:r w:rsidRPr="00F70541">
              <w:rPr>
                <w:sz w:val="20"/>
                <w:szCs w:val="20"/>
              </w:rPr>
              <w:t xml:space="preserve"> [Password crackdown in </w:t>
            </w:r>
            <w:proofErr w:type="spellStart"/>
            <w:r w:rsidRPr="00F70541">
              <w:rPr>
                <w:sz w:val="20"/>
                <w:szCs w:val="20"/>
              </w:rPr>
              <w:t>LatAm</w:t>
            </w:r>
            <w:proofErr w:type="spellEnd"/>
            <w:r w:rsidRPr="00F70541">
              <w:rPr>
                <w:sz w:val="20"/>
                <w:szCs w:val="20"/>
              </w:rPr>
              <w:t>]</w:t>
            </w:r>
          </w:p>
          <w:p w14:paraId="40D3CADC" w14:textId="77777777" w:rsidR="00346FA1" w:rsidRPr="0043679B" w:rsidRDefault="00346FA1" w:rsidP="00346FA1">
            <w:pPr>
              <w:pStyle w:val="BodyText"/>
              <w:numPr>
                <w:ilvl w:val="0"/>
                <w:numId w:val="4"/>
              </w:numPr>
              <w:rPr>
                <w:sz w:val="20"/>
                <w:szCs w:val="20"/>
              </w:rPr>
            </w:pPr>
            <w:r w:rsidRPr="00F70541">
              <w:rPr>
                <w:rFonts w:hint="eastAsia"/>
                <w:sz w:val="20"/>
                <w:szCs w:val="20"/>
              </w:rPr>
              <w:t>→</w:t>
            </w:r>
            <w:r w:rsidRPr="00F70541">
              <w:rPr>
                <w:sz w:val="20"/>
                <w:szCs w:val="20"/>
              </w:rPr>
              <w:t xml:space="preserve"> (affects) </w:t>
            </w:r>
            <w:r w:rsidRPr="00F70541">
              <w:rPr>
                <w:rFonts w:hint="eastAsia"/>
                <w:sz w:val="20"/>
                <w:szCs w:val="20"/>
              </w:rPr>
              <w:t>→</w:t>
            </w:r>
            <w:r w:rsidRPr="00F70541">
              <w:rPr>
                <w:sz w:val="20"/>
                <w:szCs w:val="20"/>
              </w:rPr>
              <w:t xml:space="preserve"> [Subscription growth]</w:t>
            </w:r>
          </w:p>
        </w:tc>
      </w:tr>
      <w:tr w:rsidR="00346FA1" w14:paraId="1E1E4F1D"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FD9162B"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063443EB" w14:textId="77777777" w:rsidR="00346FA1" w:rsidRPr="00F443F5" w:rsidRDefault="00346FA1" w:rsidP="00EC4A8D">
            <w:pPr>
              <w:pStyle w:val="Compact"/>
              <w:rPr>
                <w:sz w:val="20"/>
                <w:szCs w:val="20"/>
              </w:rPr>
            </w:pPr>
            <w:r>
              <w:rPr>
                <w:sz w:val="20"/>
                <w:szCs w:val="20"/>
              </w:rPr>
              <w:t>Earnings transcripts, press release</w:t>
            </w:r>
          </w:p>
        </w:tc>
      </w:tr>
      <w:tr w:rsidR="00346FA1" w14:paraId="49D480B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BCDBC9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EC9ABE6" w14:textId="77777777" w:rsidR="00346FA1" w:rsidRPr="0027088B" w:rsidRDefault="00346FA1" w:rsidP="00EC4A8D">
            <w:pPr>
              <w:pStyle w:val="Compact"/>
              <w:rPr>
                <w:sz w:val="20"/>
                <w:szCs w:val="20"/>
              </w:rPr>
            </w:pPr>
            <w:r w:rsidRPr="00F443F5">
              <w:rPr>
                <w:sz w:val="20"/>
                <w:szCs w:val="20"/>
              </w:rPr>
              <w:t>Let</w:t>
            </w:r>
            <w:r>
              <w:rPr>
                <w:sz w:val="20"/>
                <w:szCs w:val="20"/>
              </w:rPr>
              <w:t xml:space="preserve"> us </w:t>
            </w:r>
            <w:r w:rsidRPr="00F443F5">
              <w:rPr>
                <w:sz w:val="20"/>
                <w:szCs w:val="20"/>
              </w:rPr>
              <w:t>do pattern mining on beat/miss causes and build predictive priors for next earnings.</w:t>
            </w:r>
          </w:p>
        </w:tc>
      </w:tr>
      <w:tr w:rsidR="00346FA1" w14:paraId="5BA40BAA"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85B483E"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0EF6935" w14:textId="77777777" w:rsidR="00346FA1" w:rsidRPr="0027088B" w:rsidRDefault="00346FA1" w:rsidP="00EC4A8D">
            <w:pPr>
              <w:pStyle w:val="Compact"/>
              <w:rPr>
                <w:sz w:val="20"/>
                <w:szCs w:val="20"/>
              </w:rPr>
            </w:pPr>
            <w:r w:rsidRPr="0043679B">
              <w:rPr>
                <w:sz w:val="20"/>
                <w:szCs w:val="20"/>
                <w:lang w:val="en-SG"/>
              </w:rPr>
              <w:t>“What did Adobe guide for margin next quarter?”</w:t>
            </w:r>
          </w:p>
        </w:tc>
      </w:tr>
    </w:tbl>
    <w:p w14:paraId="3F606ACD"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3CFA9215"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0EDFF7B" w14:textId="77777777" w:rsidR="00346FA1" w:rsidRDefault="00346FA1" w:rsidP="00EC4A8D">
            <w:pPr>
              <w:pStyle w:val="Compact"/>
              <w:jc w:val="center"/>
            </w:pPr>
            <w:r>
              <w:t>Typed Edge 7</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756EF6AF" w14:textId="77777777" w:rsidR="00346FA1" w:rsidRDefault="00346FA1" w:rsidP="00EC4A8D">
            <w:pPr>
              <w:pStyle w:val="Compact"/>
              <w:jc w:val="center"/>
            </w:pPr>
            <w:r>
              <w:t>Key Risk Flags</w:t>
            </w:r>
          </w:p>
        </w:tc>
      </w:tr>
      <w:tr w:rsidR="00346FA1" w14:paraId="4BE7A95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3C308DE"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C38134D" w14:textId="77777777" w:rsidR="00346FA1" w:rsidRDefault="00346FA1" w:rsidP="00EC4A8D">
            <w:pPr>
              <w:pStyle w:val="Compact"/>
              <w:rPr>
                <w:sz w:val="20"/>
                <w:szCs w:val="20"/>
                <w:lang w:val="en-SG"/>
              </w:rPr>
            </w:pPr>
            <w:r w:rsidRPr="003C4CEF">
              <w:rPr>
                <w:sz w:val="20"/>
                <w:szCs w:val="20"/>
                <w:lang w:val="en-SG"/>
              </w:rPr>
              <w:t>[Company] —(</w:t>
            </w:r>
            <w:proofErr w:type="spellStart"/>
            <w:r w:rsidRPr="003C4CEF">
              <w:rPr>
                <w:sz w:val="20"/>
                <w:szCs w:val="20"/>
                <w:lang w:val="en-SG"/>
              </w:rPr>
              <w:t>has_risk_flag</w:t>
            </w:r>
            <w:proofErr w:type="spellEnd"/>
            <w:r w:rsidRPr="003C4CEF">
              <w:rPr>
                <w:sz w:val="20"/>
                <w:szCs w:val="20"/>
                <w:lang w:val="en-SG"/>
              </w:rPr>
              <w:t>)→ [Risk Type] → (from) → [Source: Filing/News]</w:t>
            </w:r>
          </w:p>
          <w:p w14:paraId="2E4944F8" w14:textId="77777777" w:rsidR="00346FA1" w:rsidRPr="0027088B" w:rsidRDefault="00346FA1" w:rsidP="00EC4A8D">
            <w:pPr>
              <w:pStyle w:val="Compact"/>
              <w:rPr>
                <w:sz w:val="20"/>
                <w:szCs w:val="20"/>
              </w:rPr>
            </w:pPr>
            <w:r>
              <w:rPr>
                <w:sz w:val="20"/>
                <w:szCs w:val="20"/>
                <w:lang w:val="en-SG"/>
              </w:rPr>
              <w:t>[Company] –(</w:t>
            </w:r>
            <w:proofErr w:type="spellStart"/>
            <w:r>
              <w:rPr>
                <w:sz w:val="20"/>
                <w:szCs w:val="20"/>
                <w:lang w:val="en-SG"/>
              </w:rPr>
              <w:t>exposed_to</w:t>
            </w:r>
            <w:proofErr w:type="spellEnd"/>
            <w:r>
              <w:rPr>
                <w:sz w:val="20"/>
                <w:szCs w:val="20"/>
                <w:lang w:val="en-SG"/>
              </w:rPr>
              <w:t>)</w:t>
            </w:r>
            <w:r w:rsidRPr="0043679B">
              <w:rPr>
                <w:sz w:val="20"/>
                <w:szCs w:val="20"/>
                <w:lang w:val="en-SG"/>
              </w:rPr>
              <w:sym w:font="Wingdings" w:char="F0E0"/>
            </w:r>
            <w:r>
              <w:rPr>
                <w:sz w:val="20"/>
                <w:szCs w:val="20"/>
                <w:lang w:val="en-SG"/>
              </w:rPr>
              <w:t xml:space="preserve"> [Risk Theme]</w:t>
            </w:r>
          </w:p>
        </w:tc>
      </w:tr>
      <w:tr w:rsidR="00346FA1" w14:paraId="244273BB"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115796B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683DC1D8" w14:textId="77777777" w:rsidR="00346FA1" w:rsidRPr="0027088B" w:rsidRDefault="00346FA1" w:rsidP="00EC4A8D">
            <w:pPr>
              <w:pStyle w:val="Compact"/>
              <w:rPr>
                <w:sz w:val="20"/>
                <w:szCs w:val="20"/>
              </w:rPr>
            </w:pPr>
            <w:r>
              <w:rPr>
                <w:sz w:val="20"/>
                <w:szCs w:val="20"/>
              </w:rPr>
              <w:t>Surface critical red flags from filings or disclosures; adds valuation or tail-risk framing</w:t>
            </w:r>
          </w:p>
        </w:tc>
      </w:tr>
      <w:tr w:rsidR="00346FA1" w14:paraId="27444D0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45E94DE"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5B81CA82" w14:textId="77777777" w:rsidR="00346FA1" w:rsidRDefault="00346FA1" w:rsidP="00EC4A8D">
            <w:pPr>
              <w:pStyle w:val="BodyText"/>
              <w:rPr>
                <w:sz w:val="20"/>
                <w:szCs w:val="20"/>
                <w:lang w:val="en-SG"/>
              </w:rPr>
            </w:pPr>
            <w:r w:rsidRPr="003C4CEF">
              <w:rPr>
                <w:sz w:val="20"/>
                <w:szCs w:val="20"/>
                <w:lang w:val="en-SG"/>
              </w:rPr>
              <w:t>[Alibaba] → (</w:t>
            </w:r>
            <w:proofErr w:type="spellStart"/>
            <w:r w:rsidRPr="003C4CEF">
              <w:rPr>
                <w:sz w:val="20"/>
                <w:szCs w:val="20"/>
                <w:lang w:val="en-SG"/>
              </w:rPr>
              <w:t>has_risk_flag</w:t>
            </w:r>
            <w:proofErr w:type="spellEnd"/>
            <w:r w:rsidRPr="003C4CEF">
              <w:rPr>
                <w:sz w:val="20"/>
                <w:szCs w:val="20"/>
                <w:lang w:val="en-SG"/>
              </w:rPr>
              <w:t>) → [VIE Structure Risk] → (from) → [10-K Filing]</w:t>
            </w:r>
          </w:p>
          <w:p w14:paraId="1D42D078" w14:textId="77777777" w:rsidR="00346FA1" w:rsidRPr="00F70541" w:rsidRDefault="00346FA1" w:rsidP="00EC4A8D">
            <w:pPr>
              <w:pStyle w:val="BodyText"/>
              <w:rPr>
                <w:sz w:val="20"/>
                <w:szCs w:val="20"/>
              </w:rPr>
            </w:pPr>
            <w:r w:rsidRPr="0043679B">
              <w:rPr>
                <w:sz w:val="20"/>
                <w:szCs w:val="20"/>
                <w:lang w:val="en-SG"/>
              </w:rPr>
              <w:t>[Visa] → (</w:t>
            </w:r>
            <w:proofErr w:type="spellStart"/>
            <w:r w:rsidRPr="0043679B">
              <w:rPr>
                <w:sz w:val="20"/>
                <w:szCs w:val="20"/>
                <w:lang w:val="en-SG"/>
              </w:rPr>
              <w:t>exposed_to</w:t>
            </w:r>
            <w:proofErr w:type="spellEnd"/>
            <w:r w:rsidRPr="0043679B">
              <w:rPr>
                <w:sz w:val="20"/>
                <w:szCs w:val="20"/>
                <w:lang w:val="en-SG"/>
              </w:rPr>
              <w:t>) → [Interchange Regulation]</w:t>
            </w:r>
          </w:p>
        </w:tc>
      </w:tr>
      <w:tr w:rsidR="00346FA1" w14:paraId="2510CCA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024B0F29"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14914BAC" w14:textId="77777777" w:rsidR="00346FA1" w:rsidRDefault="00346FA1" w:rsidP="00EC4A8D">
            <w:pPr>
              <w:pStyle w:val="Compact"/>
              <w:rPr>
                <w:sz w:val="20"/>
                <w:szCs w:val="20"/>
              </w:rPr>
            </w:pPr>
            <w:r>
              <w:rPr>
                <w:sz w:val="20"/>
                <w:szCs w:val="20"/>
              </w:rPr>
              <w:t>10-K risk factors section</w:t>
            </w:r>
          </w:p>
        </w:tc>
      </w:tr>
      <w:tr w:rsidR="00346FA1" w14:paraId="3C9A6A2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0889C08"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3D6A590" w14:textId="77777777" w:rsidR="00346FA1" w:rsidRPr="0027088B" w:rsidRDefault="00346FA1" w:rsidP="00EC4A8D">
            <w:pPr>
              <w:pStyle w:val="Compact"/>
              <w:rPr>
                <w:sz w:val="20"/>
                <w:szCs w:val="20"/>
              </w:rPr>
            </w:pPr>
            <w:r>
              <w:rPr>
                <w:sz w:val="20"/>
                <w:szCs w:val="20"/>
              </w:rPr>
              <w:t>Drives risk assessment in thesis construction</w:t>
            </w:r>
          </w:p>
        </w:tc>
      </w:tr>
      <w:tr w:rsidR="00346FA1" w14:paraId="457E9D2B"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0AE7B9D5"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76D0DB6B" w14:textId="77777777" w:rsidR="00346FA1" w:rsidRPr="0027088B" w:rsidRDefault="00346FA1" w:rsidP="00EC4A8D">
            <w:pPr>
              <w:pStyle w:val="Compact"/>
              <w:rPr>
                <w:sz w:val="20"/>
                <w:szCs w:val="20"/>
              </w:rPr>
            </w:pPr>
            <w:r>
              <w:rPr>
                <w:sz w:val="20"/>
                <w:szCs w:val="20"/>
              </w:rPr>
              <w:t>“What regulatory risks are named in filings?”</w:t>
            </w:r>
          </w:p>
        </w:tc>
      </w:tr>
    </w:tbl>
    <w:p w14:paraId="256059DB"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1CF42F79"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C63FB39" w14:textId="77777777" w:rsidR="00346FA1" w:rsidRDefault="00346FA1" w:rsidP="00EC4A8D">
            <w:pPr>
              <w:pStyle w:val="Compact"/>
              <w:jc w:val="center"/>
            </w:pPr>
            <w:r>
              <w:t>Typed Edge 8</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2A9C3A7" w14:textId="77777777" w:rsidR="00346FA1" w:rsidRDefault="00346FA1" w:rsidP="00EC4A8D">
            <w:pPr>
              <w:pStyle w:val="Compact"/>
              <w:jc w:val="center"/>
            </w:pPr>
            <w:r>
              <w:t xml:space="preserve">Company </w:t>
            </w:r>
            <w:r w:rsidRPr="0043679B">
              <w:rPr>
                <w:b w:val="0"/>
                <w:bCs w:val="0"/>
              </w:rPr>
              <w:sym w:font="Wingdings" w:char="F0E0"/>
            </w:r>
            <w:r>
              <w:rPr>
                <w:b w:val="0"/>
                <w:bCs w:val="0"/>
              </w:rPr>
              <w:t xml:space="preserve"> Business Segment</w:t>
            </w:r>
          </w:p>
          <w:p w14:paraId="65C3A094" w14:textId="77777777" w:rsidR="00346FA1" w:rsidRDefault="00346FA1" w:rsidP="00EC4A8D">
            <w:pPr>
              <w:pStyle w:val="Compact"/>
              <w:jc w:val="center"/>
            </w:pPr>
            <w:r>
              <w:rPr>
                <w:b w:val="0"/>
                <w:bCs w:val="0"/>
              </w:rPr>
              <w:t xml:space="preserve">Business Segment </w:t>
            </w:r>
            <w:r>
              <w:sym w:font="Wingdings" w:char="F0E0"/>
            </w:r>
            <w:r>
              <w:t xml:space="preserve"> </w:t>
            </w:r>
            <w:proofErr w:type="spellStart"/>
            <w:r>
              <w:t>Segment</w:t>
            </w:r>
            <w:proofErr w:type="spellEnd"/>
            <w:r>
              <w:t xml:space="preserve"> KPI</w:t>
            </w:r>
          </w:p>
        </w:tc>
      </w:tr>
      <w:tr w:rsidR="00346FA1" w14:paraId="007056FD"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ECE0966"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214B8318" w14:textId="77777777" w:rsidR="00346FA1" w:rsidRDefault="00346FA1" w:rsidP="00EC4A8D">
            <w:pPr>
              <w:pStyle w:val="Compact"/>
              <w:rPr>
                <w:sz w:val="20"/>
                <w:szCs w:val="20"/>
                <w:lang w:val="en-SG"/>
              </w:rPr>
            </w:pPr>
            <w:r w:rsidRPr="0043679B">
              <w:rPr>
                <w:sz w:val="20"/>
                <w:szCs w:val="20"/>
                <w:lang w:val="en-SG"/>
              </w:rPr>
              <w:t>[Company] —(</w:t>
            </w:r>
            <w:proofErr w:type="spellStart"/>
            <w:r w:rsidRPr="0043679B">
              <w:rPr>
                <w:sz w:val="20"/>
                <w:szCs w:val="20"/>
                <w:lang w:val="en-SG"/>
              </w:rPr>
              <w:t>has_segment</w:t>
            </w:r>
            <w:proofErr w:type="spellEnd"/>
            <w:r w:rsidRPr="0043679B">
              <w:rPr>
                <w:sz w:val="20"/>
                <w:szCs w:val="20"/>
                <w:lang w:val="en-SG"/>
              </w:rPr>
              <w:t>)→ [Segment Name]</w:t>
            </w:r>
          </w:p>
          <w:p w14:paraId="68F0FEEA" w14:textId="77777777" w:rsidR="00346FA1" w:rsidRPr="0027088B" w:rsidRDefault="00346FA1" w:rsidP="00EC4A8D">
            <w:pPr>
              <w:pStyle w:val="Compact"/>
              <w:rPr>
                <w:sz w:val="20"/>
                <w:szCs w:val="20"/>
              </w:rPr>
            </w:pPr>
            <w:r w:rsidRPr="0043679B">
              <w:rPr>
                <w:sz w:val="20"/>
                <w:szCs w:val="20"/>
                <w:lang w:val="en-SG"/>
              </w:rPr>
              <w:t>[Segment] —(</w:t>
            </w:r>
            <w:proofErr w:type="spellStart"/>
            <w:r w:rsidRPr="0043679B">
              <w:rPr>
                <w:sz w:val="20"/>
                <w:szCs w:val="20"/>
                <w:lang w:val="en-SG"/>
              </w:rPr>
              <w:t>segment_kpi</w:t>
            </w:r>
            <w:proofErr w:type="spellEnd"/>
            <w:r w:rsidRPr="0043679B">
              <w:rPr>
                <w:sz w:val="20"/>
                <w:szCs w:val="20"/>
                <w:lang w:val="en-SG"/>
              </w:rPr>
              <w:t>)→ [Metric]</w:t>
            </w:r>
          </w:p>
        </w:tc>
      </w:tr>
      <w:tr w:rsidR="00346FA1" w14:paraId="7C1E3A95"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0C5E4AD"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2E2A699" w14:textId="77777777" w:rsidR="00346FA1" w:rsidRPr="0027088B" w:rsidRDefault="00346FA1" w:rsidP="00EC4A8D">
            <w:pPr>
              <w:pStyle w:val="Compact"/>
              <w:rPr>
                <w:sz w:val="20"/>
                <w:szCs w:val="20"/>
              </w:rPr>
            </w:pPr>
            <w:r>
              <w:rPr>
                <w:sz w:val="20"/>
                <w:szCs w:val="20"/>
              </w:rPr>
              <w:t>Enables SOTP logic or segment KPI linking</w:t>
            </w:r>
          </w:p>
        </w:tc>
      </w:tr>
      <w:tr w:rsidR="00346FA1" w14:paraId="5C3640F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EBA61D6"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3F482463" w14:textId="77777777" w:rsidR="00346FA1" w:rsidRDefault="00346FA1" w:rsidP="00EC4A8D">
            <w:pPr>
              <w:pStyle w:val="BodyText"/>
              <w:rPr>
                <w:sz w:val="20"/>
                <w:szCs w:val="20"/>
                <w:lang w:val="en-SG"/>
              </w:rPr>
            </w:pPr>
            <w:r w:rsidRPr="0043679B">
              <w:rPr>
                <w:sz w:val="20"/>
                <w:szCs w:val="20"/>
                <w:lang w:val="en-SG"/>
              </w:rPr>
              <w:t>[Amazon] —(</w:t>
            </w:r>
            <w:proofErr w:type="spellStart"/>
            <w:r w:rsidRPr="0043679B">
              <w:rPr>
                <w:sz w:val="20"/>
                <w:szCs w:val="20"/>
                <w:lang w:val="en-SG"/>
              </w:rPr>
              <w:t>has_segment</w:t>
            </w:r>
            <w:proofErr w:type="spellEnd"/>
            <w:r w:rsidRPr="0043679B">
              <w:rPr>
                <w:sz w:val="20"/>
                <w:szCs w:val="20"/>
                <w:lang w:val="en-SG"/>
              </w:rPr>
              <w:t>)→ [AWS]</w:t>
            </w:r>
          </w:p>
          <w:p w14:paraId="4DA8B50B" w14:textId="77777777" w:rsidR="00346FA1" w:rsidRPr="00F70541" w:rsidRDefault="00346FA1" w:rsidP="00EC4A8D">
            <w:pPr>
              <w:pStyle w:val="BodyText"/>
              <w:rPr>
                <w:sz w:val="20"/>
                <w:szCs w:val="20"/>
              </w:rPr>
            </w:pPr>
            <w:r w:rsidRPr="0043679B">
              <w:rPr>
                <w:sz w:val="20"/>
                <w:szCs w:val="20"/>
                <w:lang w:val="en-SG"/>
              </w:rPr>
              <w:t>[AWS] —(</w:t>
            </w:r>
            <w:proofErr w:type="spellStart"/>
            <w:r w:rsidRPr="0043679B">
              <w:rPr>
                <w:sz w:val="20"/>
                <w:szCs w:val="20"/>
                <w:lang w:val="en-SG"/>
              </w:rPr>
              <w:t>segment_kpi</w:t>
            </w:r>
            <w:proofErr w:type="spellEnd"/>
            <w:r w:rsidRPr="0043679B">
              <w:rPr>
                <w:sz w:val="20"/>
                <w:szCs w:val="20"/>
                <w:lang w:val="en-SG"/>
              </w:rPr>
              <w:t>)→ [Revenue YoY Growth]</w:t>
            </w:r>
          </w:p>
        </w:tc>
      </w:tr>
      <w:tr w:rsidR="00346FA1" w14:paraId="04DE5030"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2867E328"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348246AE" w14:textId="77777777" w:rsidR="00346FA1" w:rsidRPr="0027088B" w:rsidRDefault="00346FA1" w:rsidP="00EC4A8D">
            <w:pPr>
              <w:pStyle w:val="Compact"/>
              <w:rPr>
                <w:sz w:val="20"/>
                <w:szCs w:val="20"/>
              </w:rPr>
            </w:pPr>
            <w:r>
              <w:rPr>
                <w:sz w:val="20"/>
                <w:szCs w:val="20"/>
              </w:rPr>
              <w:t>10-K / 10-Q segment breakdowns</w:t>
            </w:r>
          </w:p>
        </w:tc>
      </w:tr>
      <w:tr w:rsidR="00346FA1" w14:paraId="6F24BD7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FB70625"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0B73A8F0" w14:textId="77777777" w:rsidR="00346FA1" w:rsidRPr="0027088B" w:rsidRDefault="00346FA1" w:rsidP="00EC4A8D">
            <w:pPr>
              <w:pStyle w:val="Compact"/>
              <w:rPr>
                <w:sz w:val="20"/>
                <w:szCs w:val="20"/>
              </w:rPr>
            </w:pPr>
          </w:p>
        </w:tc>
      </w:tr>
      <w:tr w:rsidR="00346FA1" w14:paraId="76E240CD"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6F84E2CE"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7FDE69B" w14:textId="77777777" w:rsidR="00346FA1" w:rsidRDefault="00346FA1" w:rsidP="00EC4A8D">
            <w:pPr>
              <w:pStyle w:val="Compact"/>
              <w:rPr>
                <w:sz w:val="20"/>
                <w:szCs w:val="20"/>
              </w:rPr>
            </w:pPr>
            <w:r>
              <w:rPr>
                <w:sz w:val="20"/>
                <w:szCs w:val="20"/>
              </w:rPr>
              <w:t>“Which segment is driving growth this quarter”</w:t>
            </w:r>
          </w:p>
          <w:p w14:paraId="4284A632" w14:textId="77777777" w:rsidR="00346FA1" w:rsidRDefault="00346FA1" w:rsidP="00EC4A8D">
            <w:pPr>
              <w:pStyle w:val="Compact"/>
              <w:rPr>
                <w:sz w:val="20"/>
                <w:szCs w:val="20"/>
              </w:rPr>
            </w:pPr>
            <w:r>
              <w:rPr>
                <w:sz w:val="20"/>
                <w:szCs w:val="20"/>
              </w:rPr>
              <w:t>“How large is cloud relative to retail?”</w:t>
            </w:r>
          </w:p>
          <w:p w14:paraId="75E8967D" w14:textId="77777777" w:rsidR="00346FA1" w:rsidRPr="0027088B" w:rsidRDefault="00346FA1" w:rsidP="00EC4A8D">
            <w:pPr>
              <w:pStyle w:val="Compact"/>
              <w:rPr>
                <w:sz w:val="20"/>
                <w:szCs w:val="20"/>
              </w:rPr>
            </w:pPr>
            <w:r>
              <w:rPr>
                <w:sz w:val="20"/>
                <w:szCs w:val="20"/>
              </w:rPr>
              <w:t>“Is the slowdown in AWS revenue affecting amazon’s valuation?”</w:t>
            </w:r>
          </w:p>
        </w:tc>
      </w:tr>
    </w:tbl>
    <w:p w14:paraId="60DD015D"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5C370064"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198A4798" w14:textId="77777777" w:rsidR="00346FA1" w:rsidRDefault="00346FA1" w:rsidP="00EC4A8D">
            <w:pPr>
              <w:pStyle w:val="Compact"/>
              <w:jc w:val="center"/>
            </w:pPr>
            <w:r>
              <w:lastRenderedPageBreak/>
              <w:t>Typed Edge 9</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8E960E4" w14:textId="77777777" w:rsidR="00346FA1" w:rsidRDefault="00346FA1" w:rsidP="00EC4A8D">
            <w:pPr>
              <w:pStyle w:val="Compact"/>
              <w:jc w:val="center"/>
            </w:pPr>
            <w:r>
              <w:t>News &amp; Company</w:t>
            </w:r>
          </w:p>
        </w:tc>
      </w:tr>
      <w:tr w:rsidR="00346FA1" w14:paraId="472235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516D5F1"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81A61AF" w14:textId="77777777" w:rsidR="00346FA1" w:rsidRPr="0027088B" w:rsidRDefault="00346FA1" w:rsidP="00EC4A8D">
            <w:pPr>
              <w:pStyle w:val="Compact"/>
              <w:rPr>
                <w:sz w:val="20"/>
                <w:szCs w:val="20"/>
              </w:rPr>
            </w:pPr>
            <w:r w:rsidRPr="0043679B">
              <w:rPr>
                <w:sz w:val="20"/>
                <w:szCs w:val="20"/>
                <w:lang w:val="en-SG"/>
              </w:rPr>
              <w:t>[Company] —(</w:t>
            </w:r>
            <w:proofErr w:type="spellStart"/>
            <w:r w:rsidRPr="0043679B">
              <w:rPr>
                <w:sz w:val="20"/>
                <w:szCs w:val="20"/>
                <w:lang w:val="en-SG"/>
              </w:rPr>
              <w:t>mentioned_in_news</w:t>
            </w:r>
            <w:proofErr w:type="spellEnd"/>
            <w:r w:rsidRPr="0043679B">
              <w:rPr>
                <w:sz w:val="20"/>
                <w:szCs w:val="20"/>
                <w:lang w:val="en-SG"/>
              </w:rPr>
              <w:t>)→ [News Article/Event]</w:t>
            </w:r>
          </w:p>
        </w:tc>
      </w:tr>
      <w:tr w:rsidR="00346FA1" w14:paraId="3BCF0618"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067D11D6"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0721EEB3" w14:textId="77777777" w:rsidR="00346FA1" w:rsidRPr="0027088B" w:rsidRDefault="00346FA1" w:rsidP="00EC4A8D">
            <w:pPr>
              <w:pStyle w:val="Compact"/>
              <w:rPr>
                <w:sz w:val="20"/>
                <w:szCs w:val="20"/>
              </w:rPr>
            </w:pPr>
            <w:r>
              <w:rPr>
                <w:sz w:val="20"/>
                <w:szCs w:val="20"/>
              </w:rPr>
              <w:t>Tracks media exposure, sentiment shift or soft catalysts</w:t>
            </w:r>
          </w:p>
        </w:tc>
      </w:tr>
      <w:tr w:rsidR="00346FA1" w14:paraId="06F80C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029A1FC"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837FD2A" w14:textId="77777777" w:rsidR="00346FA1" w:rsidRPr="0043679B" w:rsidRDefault="00346FA1" w:rsidP="00EC4A8D">
            <w:pPr>
              <w:rPr>
                <w:rFonts w:eastAsiaTheme="minorHAnsi"/>
                <w:sz w:val="20"/>
                <w:szCs w:val="20"/>
                <w:lang w:eastAsia="en-US"/>
              </w:rPr>
            </w:pPr>
            <w:r w:rsidRPr="0043679B">
              <w:rPr>
                <w:rFonts w:eastAsiaTheme="minorHAnsi" w:hint="eastAsia"/>
                <w:sz w:val="20"/>
                <w:szCs w:val="20"/>
                <w:lang w:eastAsia="en-US"/>
              </w:rPr>
              <w:t xml:space="preserve">[Apple] </w:t>
            </w:r>
            <w:r w:rsidRPr="0043679B">
              <w:rPr>
                <w:rFonts w:eastAsiaTheme="minorHAnsi" w:hint="eastAsia"/>
                <w:sz w:val="20"/>
                <w:szCs w:val="20"/>
                <w:lang w:eastAsia="en-US"/>
              </w:rPr>
              <w:t>→</w:t>
            </w:r>
            <w:r w:rsidRPr="0043679B">
              <w:rPr>
                <w:rFonts w:eastAsiaTheme="minorHAnsi" w:hint="eastAsia"/>
                <w:sz w:val="20"/>
                <w:szCs w:val="20"/>
                <w:lang w:eastAsia="en-US"/>
              </w:rPr>
              <w:t xml:space="preserve"> (</w:t>
            </w:r>
            <w:proofErr w:type="spellStart"/>
            <w:r w:rsidRPr="0043679B">
              <w:rPr>
                <w:rFonts w:eastAsiaTheme="minorHAnsi" w:hint="eastAsia"/>
                <w:sz w:val="20"/>
                <w:szCs w:val="20"/>
                <w:lang w:eastAsia="en-US"/>
              </w:rPr>
              <w:t>mentioned_in_news</w:t>
            </w:r>
            <w:proofErr w:type="spellEnd"/>
            <w:r w:rsidRPr="0043679B">
              <w:rPr>
                <w:rFonts w:eastAsiaTheme="minorHAnsi" w:hint="eastAsia"/>
                <w:sz w:val="20"/>
                <w:szCs w:val="20"/>
                <w:lang w:eastAsia="en-US"/>
              </w:rPr>
              <w:t xml:space="preserve">) </w:t>
            </w:r>
            <w:r w:rsidRPr="0043679B">
              <w:rPr>
                <w:rFonts w:eastAsiaTheme="minorHAnsi" w:hint="eastAsia"/>
                <w:sz w:val="20"/>
                <w:szCs w:val="20"/>
                <w:lang w:eastAsia="en-US"/>
              </w:rPr>
              <w:t>→</w:t>
            </w:r>
            <w:r w:rsidRPr="0043679B">
              <w:rPr>
                <w:rFonts w:eastAsiaTheme="minorHAnsi" w:hint="eastAsia"/>
                <w:sz w:val="20"/>
                <w:szCs w:val="20"/>
                <w:lang w:eastAsia="en-US"/>
              </w:rPr>
              <w:t xml:space="preserve"> [</w:t>
            </w:r>
            <w:r w:rsidRPr="0043679B">
              <w:rPr>
                <w:rFonts w:eastAsiaTheme="minorHAnsi" w:hint="eastAsia"/>
                <w:sz w:val="20"/>
                <w:szCs w:val="20"/>
                <w:lang w:eastAsia="en-US"/>
              </w:rPr>
              <w:t>“</w:t>
            </w:r>
            <w:r w:rsidRPr="0043679B">
              <w:rPr>
                <w:rFonts w:eastAsiaTheme="minorHAnsi" w:hint="eastAsia"/>
                <w:sz w:val="20"/>
                <w:szCs w:val="20"/>
                <w:lang w:eastAsia="en-US"/>
              </w:rPr>
              <w:t>Apple delays Vision Pro launch</w:t>
            </w:r>
            <w:r w:rsidRPr="0043679B">
              <w:rPr>
                <w:rFonts w:eastAsiaTheme="minorHAnsi" w:hint="eastAsia"/>
                <w:sz w:val="20"/>
                <w:szCs w:val="20"/>
                <w:lang w:eastAsia="en-US"/>
              </w:rPr>
              <w:t>”</w:t>
            </w:r>
            <w:r w:rsidRPr="0043679B">
              <w:rPr>
                <w:rFonts w:eastAsiaTheme="minorHAnsi" w:hint="eastAsia"/>
                <w:sz w:val="20"/>
                <w:szCs w:val="20"/>
                <w:lang w:eastAsia="en-US"/>
              </w:rPr>
              <w:t>]</w:t>
            </w:r>
          </w:p>
        </w:tc>
      </w:tr>
      <w:tr w:rsidR="00346FA1" w14:paraId="3597949D"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4F40A3E"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5139E874" w14:textId="77777777" w:rsidR="00346FA1" w:rsidRPr="0027088B" w:rsidRDefault="00346FA1" w:rsidP="00EC4A8D">
            <w:pPr>
              <w:pStyle w:val="Compact"/>
              <w:rPr>
                <w:sz w:val="20"/>
                <w:szCs w:val="20"/>
              </w:rPr>
            </w:pPr>
            <w:r>
              <w:rPr>
                <w:sz w:val="20"/>
                <w:szCs w:val="20"/>
              </w:rPr>
              <w:t>RSS Feeds, financial news API (</w:t>
            </w:r>
            <w:proofErr w:type="spellStart"/>
            <w:r>
              <w:rPr>
                <w:sz w:val="20"/>
                <w:szCs w:val="20"/>
              </w:rPr>
              <w:t>NewsAPI</w:t>
            </w:r>
            <w:proofErr w:type="spellEnd"/>
            <w:r>
              <w:rPr>
                <w:sz w:val="20"/>
                <w:szCs w:val="20"/>
              </w:rPr>
              <w:t xml:space="preserve">, </w:t>
            </w:r>
            <w:proofErr w:type="spellStart"/>
            <w:r>
              <w:rPr>
                <w:sz w:val="20"/>
                <w:szCs w:val="20"/>
              </w:rPr>
              <w:t>RavenPack</w:t>
            </w:r>
            <w:proofErr w:type="spellEnd"/>
            <w:r>
              <w:rPr>
                <w:sz w:val="20"/>
                <w:szCs w:val="20"/>
              </w:rPr>
              <w:t xml:space="preserve">, </w:t>
            </w:r>
            <w:proofErr w:type="spellStart"/>
            <w:r>
              <w:rPr>
                <w:sz w:val="20"/>
                <w:szCs w:val="20"/>
              </w:rPr>
              <w:t>OpenBB</w:t>
            </w:r>
            <w:proofErr w:type="spellEnd"/>
            <w:r>
              <w:rPr>
                <w:sz w:val="20"/>
                <w:szCs w:val="20"/>
              </w:rPr>
              <w:t>)</w:t>
            </w:r>
          </w:p>
        </w:tc>
      </w:tr>
      <w:tr w:rsidR="00346FA1" w14:paraId="1B7BCF89"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32D2926"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46904FAD" w14:textId="77777777" w:rsidR="00346FA1" w:rsidRDefault="00346FA1" w:rsidP="00EC4A8D">
            <w:pPr>
              <w:pStyle w:val="Compact"/>
              <w:rPr>
                <w:sz w:val="20"/>
                <w:szCs w:val="20"/>
              </w:rPr>
            </w:pPr>
            <w:r>
              <w:rPr>
                <w:sz w:val="20"/>
                <w:szCs w:val="20"/>
              </w:rPr>
              <w:t xml:space="preserve">Supports recency bias </w:t>
            </w:r>
            <w:r w:rsidRPr="0043679B">
              <w:rPr>
                <w:sz w:val="20"/>
                <w:szCs w:val="20"/>
              </w:rPr>
              <w:sym w:font="Wingdings" w:char="F0E0"/>
            </w:r>
            <w:r>
              <w:rPr>
                <w:sz w:val="20"/>
                <w:szCs w:val="20"/>
              </w:rPr>
              <w:t xml:space="preserve"> “What’s new on our watchlist?”</w:t>
            </w:r>
          </w:p>
          <w:p w14:paraId="294D7485" w14:textId="77777777" w:rsidR="00346FA1" w:rsidRPr="0027088B" w:rsidRDefault="00346FA1" w:rsidP="00EC4A8D">
            <w:pPr>
              <w:pStyle w:val="Compact"/>
              <w:rPr>
                <w:sz w:val="20"/>
                <w:szCs w:val="20"/>
              </w:rPr>
            </w:pPr>
            <w:r>
              <w:rPr>
                <w:sz w:val="20"/>
                <w:szCs w:val="20"/>
              </w:rPr>
              <w:t>Flag real-time updates into Graph-RAG</w:t>
            </w:r>
          </w:p>
        </w:tc>
      </w:tr>
      <w:tr w:rsidR="00346FA1" w14:paraId="6185B444"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7D57D9A"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4407E0C" w14:textId="77777777" w:rsidR="00346FA1" w:rsidRDefault="00346FA1" w:rsidP="00EC4A8D">
            <w:pPr>
              <w:pStyle w:val="Compact"/>
              <w:rPr>
                <w:sz w:val="20"/>
                <w:szCs w:val="20"/>
              </w:rPr>
            </w:pPr>
            <w:r>
              <w:rPr>
                <w:sz w:val="20"/>
                <w:szCs w:val="20"/>
              </w:rPr>
              <w:t>“Any recent headlines on portfolio holdings?”</w:t>
            </w:r>
          </w:p>
          <w:p w14:paraId="49306B00" w14:textId="77777777" w:rsidR="00346FA1" w:rsidRPr="0027088B" w:rsidRDefault="00346FA1" w:rsidP="00EC4A8D">
            <w:pPr>
              <w:pStyle w:val="Compact"/>
              <w:rPr>
                <w:sz w:val="20"/>
                <w:szCs w:val="20"/>
              </w:rPr>
            </w:pPr>
            <w:r>
              <w:rPr>
                <w:sz w:val="20"/>
                <w:szCs w:val="20"/>
              </w:rPr>
              <w:t>“What’s the latest news on Nvidia?”</w:t>
            </w:r>
          </w:p>
        </w:tc>
      </w:tr>
    </w:tbl>
    <w:p w14:paraId="616189AA"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5EB65CB"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5EB2D59" w14:textId="77777777" w:rsidR="00346FA1" w:rsidRDefault="00346FA1" w:rsidP="00EC4A8D">
            <w:pPr>
              <w:pStyle w:val="Compact"/>
              <w:jc w:val="center"/>
            </w:pPr>
            <w:r>
              <w:t>Typed Edge 10</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5A37B36E" w14:textId="77777777" w:rsidR="00346FA1" w:rsidRDefault="00346FA1" w:rsidP="00EC4A8D">
            <w:pPr>
              <w:pStyle w:val="Compact"/>
              <w:jc w:val="center"/>
            </w:pPr>
            <w:r>
              <w:t xml:space="preserve">News </w:t>
            </w:r>
            <w:r w:rsidRPr="007D679B">
              <w:rPr>
                <w:b w:val="0"/>
                <w:bCs w:val="0"/>
              </w:rPr>
              <w:sym w:font="Wingdings" w:char="F0E0"/>
            </w:r>
            <w:r>
              <w:rPr>
                <w:b w:val="0"/>
                <w:bCs w:val="0"/>
              </w:rPr>
              <w:t xml:space="preserve"> Company/Product/Theme</w:t>
            </w:r>
          </w:p>
        </w:tc>
      </w:tr>
      <w:tr w:rsidR="00346FA1" w14:paraId="1902CBF0"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2ACE6A0"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4E1865B6" w14:textId="77777777" w:rsidR="00346FA1" w:rsidRPr="0027088B" w:rsidRDefault="00346FA1" w:rsidP="00EC4A8D">
            <w:pPr>
              <w:pStyle w:val="Compact"/>
              <w:rPr>
                <w:sz w:val="20"/>
                <w:szCs w:val="20"/>
              </w:rPr>
            </w:pPr>
            <w:r w:rsidRPr="0043679B">
              <w:rPr>
                <w:sz w:val="20"/>
                <w:szCs w:val="20"/>
                <w:lang w:val="en-SG"/>
              </w:rPr>
              <w:t>[</w:t>
            </w:r>
            <w:r>
              <w:rPr>
                <w:sz w:val="20"/>
                <w:szCs w:val="20"/>
                <w:lang w:val="en-SG"/>
              </w:rPr>
              <w:t>News article</w:t>
            </w:r>
            <w:r w:rsidRPr="0043679B">
              <w:rPr>
                <w:sz w:val="20"/>
                <w:szCs w:val="20"/>
                <w:lang w:val="en-SG"/>
              </w:rPr>
              <w:t>] —(</w:t>
            </w:r>
            <w:proofErr w:type="spellStart"/>
            <w:r>
              <w:rPr>
                <w:sz w:val="20"/>
                <w:szCs w:val="20"/>
                <w:lang w:val="en-SG"/>
              </w:rPr>
              <w:t>contains_entity</w:t>
            </w:r>
            <w:proofErr w:type="spellEnd"/>
            <w:r w:rsidRPr="0043679B">
              <w:rPr>
                <w:sz w:val="20"/>
                <w:szCs w:val="20"/>
                <w:lang w:val="en-SG"/>
              </w:rPr>
              <w:t>)→ [</w:t>
            </w:r>
            <w:r>
              <w:rPr>
                <w:sz w:val="20"/>
                <w:szCs w:val="20"/>
                <w:lang w:val="en-SG"/>
              </w:rPr>
              <w:t>Company/Product</w:t>
            </w:r>
            <w:r w:rsidRPr="0043679B">
              <w:rPr>
                <w:sz w:val="20"/>
                <w:szCs w:val="20"/>
                <w:lang w:val="en-SG"/>
              </w:rPr>
              <w:t>/</w:t>
            </w:r>
            <w:r>
              <w:rPr>
                <w:sz w:val="20"/>
                <w:szCs w:val="20"/>
                <w:lang w:val="en-SG"/>
              </w:rPr>
              <w:t>Theme</w:t>
            </w:r>
            <w:r w:rsidRPr="0043679B">
              <w:rPr>
                <w:sz w:val="20"/>
                <w:szCs w:val="20"/>
                <w:lang w:val="en-SG"/>
              </w:rPr>
              <w:t>]</w:t>
            </w:r>
          </w:p>
        </w:tc>
      </w:tr>
      <w:tr w:rsidR="00346FA1" w14:paraId="5F70BAC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B56815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0ACC790" w14:textId="77777777" w:rsidR="00346FA1" w:rsidRPr="0027088B" w:rsidRDefault="00346FA1" w:rsidP="00EC4A8D">
            <w:pPr>
              <w:pStyle w:val="Compact"/>
              <w:rPr>
                <w:sz w:val="20"/>
                <w:szCs w:val="20"/>
              </w:rPr>
            </w:pPr>
            <w:r>
              <w:rPr>
                <w:sz w:val="20"/>
                <w:szCs w:val="20"/>
              </w:rPr>
              <w:t>Enables entity resolution in Graph-RAG</w:t>
            </w:r>
          </w:p>
        </w:tc>
      </w:tr>
      <w:tr w:rsidR="00346FA1" w14:paraId="7BBB35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2BB1C00"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5F2DD117"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[“TSMC halts Taiwan fab ops post-earthquake”] → (</w:t>
            </w:r>
            <w:proofErr w:type="spellStart"/>
            <w:r w:rsidRPr="007D679B">
              <w:rPr>
                <w:rFonts w:eastAsiaTheme="minorHAnsi"/>
                <w:sz w:val="20"/>
                <w:szCs w:val="20"/>
                <w:lang w:eastAsia="en-US"/>
              </w:rPr>
              <w:t>contains_entity</w:t>
            </w:r>
            <w:proofErr w:type="spellEnd"/>
            <w:r w:rsidRPr="007D679B">
              <w:rPr>
                <w:rFonts w:eastAsiaTheme="minorHAnsi"/>
                <w:sz w:val="20"/>
                <w:szCs w:val="20"/>
                <w:lang w:eastAsia="en-US"/>
              </w:rPr>
              <w:t>) → [TSMC]</w:t>
            </w:r>
          </w:p>
        </w:tc>
      </w:tr>
      <w:tr w:rsidR="00346FA1" w14:paraId="2BC14CE3"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580CC1A8"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C6E3A58" w14:textId="77777777" w:rsidR="00346FA1" w:rsidRPr="0027088B" w:rsidRDefault="00346FA1" w:rsidP="00EC4A8D">
            <w:pPr>
              <w:pStyle w:val="Compact"/>
              <w:rPr>
                <w:sz w:val="20"/>
                <w:szCs w:val="20"/>
              </w:rPr>
            </w:pPr>
          </w:p>
        </w:tc>
      </w:tr>
      <w:tr w:rsidR="00346FA1" w14:paraId="1E8AB37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1AF712A"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329523C9" w14:textId="77777777" w:rsidR="00346FA1" w:rsidRPr="0027088B" w:rsidRDefault="00346FA1" w:rsidP="00EC4A8D">
            <w:pPr>
              <w:pStyle w:val="Compact"/>
              <w:rPr>
                <w:sz w:val="20"/>
                <w:szCs w:val="20"/>
              </w:rPr>
            </w:pPr>
            <w:proofErr w:type="spellStart"/>
            <w:proofErr w:type="gramStart"/>
            <w:r>
              <w:rPr>
                <w:sz w:val="20"/>
                <w:szCs w:val="20"/>
              </w:rPr>
              <w:t>Lets</w:t>
            </w:r>
            <w:proofErr w:type="spellEnd"/>
            <w:proofErr w:type="gramEnd"/>
            <w:r>
              <w:rPr>
                <w:sz w:val="20"/>
                <w:szCs w:val="20"/>
              </w:rPr>
              <w:t xml:space="preserve"> us query news </w:t>
            </w:r>
            <w:r w:rsidRPr="007D679B">
              <w:rPr>
                <w:sz w:val="20"/>
                <w:szCs w:val="20"/>
              </w:rPr>
              <w:sym w:font="Wingdings" w:char="F0E0"/>
            </w:r>
            <w:r>
              <w:rPr>
                <w:sz w:val="20"/>
                <w:szCs w:val="20"/>
              </w:rPr>
              <w:t xml:space="preserve"> company </w:t>
            </w:r>
            <w:r w:rsidRPr="007D679B">
              <w:rPr>
                <w:sz w:val="20"/>
                <w:szCs w:val="20"/>
              </w:rPr>
              <w:sym w:font="Wingdings" w:char="F0E0"/>
            </w:r>
            <w:r>
              <w:rPr>
                <w:sz w:val="20"/>
                <w:szCs w:val="20"/>
              </w:rPr>
              <w:t xml:space="preserve"> metrics/themes</w:t>
            </w:r>
          </w:p>
        </w:tc>
      </w:tr>
      <w:tr w:rsidR="00346FA1" w14:paraId="28E994A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4A135663"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62E5E75C" w14:textId="77777777" w:rsidR="00346FA1" w:rsidRPr="0027088B" w:rsidRDefault="00346FA1" w:rsidP="00EC4A8D">
            <w:pPr>
              <w:pStyle w:val="Compact"/>
              <w:rPr>
                <w:sz w:val="20"/>
                <w:szCs w:val="20"/>
              </w:rPr>
            </w:pPr>
            <w:r>
              <w:rPr>
                <w:sz w:val="20"/>
                <w:szCs w:val="20"/>
              </w:rPr>
              <w:t>“Which companies are affected by the Taiwan quake news?”</w:t>
            </w:r>
          </w:p>
        </w:tc>
      </w:tr>
    </w:tbl>
    <w:p w14:paraId="23F7C705"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6485EAD6"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39ADF2F" w14:textId="77777777" w:rsidR="00346FA1" w:rsidRDefault="00346FA1" w:rsidP="00EC4A8D">
            <w:pPr>
              <w:pStyle w:val="Compact"/>
              <w:jc w:val="center"/>
            </w:pPr>
            <w:r>
              <w:t>Typed Edge 11</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1770FC26" w14:textId="77777777" w:rsidR="00346FA1" w:rsidRDefault="00346FA1" w:rsidP="00EC4A8D">
            <w:pPr>
              <w:pStyle w:val="Compact"/>
              <w:jc w:val="center"/>
            </w:pPr>
            <w:r>
              <w:t>News implies Events</w:t>
            </w:r>
          </w:p>
        </w:tc>
      </w:tr>
      <w:tr w:rsidR="00346FA1" w14:paraId="1400409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08EF3F4"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073193D0" w14:textId="77777777" w:rsidR="00346FA1" w:rsidRPr="0027088B" w:rsidRDefault="00346FA1" w:rsidP="00EC4A8D">
            <w:pPr>
              <w:pStyle w:val="Compact"/>
              <w:rPr>
                <w:sz w:val="20"/>
                <w:szCs w:val="20"/>
              </w:rPr>
            </w:pPr>
            <w:r w:rsidRPr="007D679B">
              <w:rPr>
                <w:sz w:val="20"/>
                <w:szCs w:val="20"/>
                <w:lang w:val="en-SG"/>
              </w:rPr>
              <w:t>[News] —(</w:t>
            </w:r>
            <w:proofErr w:type="spellStart"/>
            <w:r w:rsidRPr="007D679B">
              <w:rPr>
                <w:sz w:val="20"/>
                <w:szCs w:val="20"/>
                <w:lang w:val="en-SG"/>
              </w:rPr>
              <w:t>implies_event</w:t>
            </w:r>
            <w:proofErr w:type="spellEnd"/>
            <w:r w:rsidRPr="007D679B">
              <w:rPr>
                <w:sz w:val="20"/>
                <w:szCs w:val="20"/>
                <w:lang w:val="en-SG"/>
              </w:rPr>
              <w:t>)→ [Event Node]</w:t>
            </w:r>
          </w:p>
        </w:tc>
      </w:tr>
      <w:tr w:rsidR="00346FA1" w14:paraId="519A093F"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8B9F43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40DBF6DB" w14:textId="77777777" w:rsidR="00346FA1" w:rsidRPr="0027088B" w:rsidRDefault="00346FA1" w:rsidP="00EC4A8D">
            <w:pPr>
              <w:pStyle w:val="Compact"/>
              <w:rPr>
                <w:sz w:val="20"/>
                <w:szCs w:val="20"/>
              </w:rPr>
            </w:pPr>
            <w:r>
              <w:rPr>
                <w:sz w:val="20"/>
                <w:szCs w:val="20"/>
              </w:rPr>
              <w:t>Converts unstructured news into structured events</w:t>
            </w:r>
          </w:p>
        </w:tc>
      </w:tr>
      <w:tr w:rsidR="00346FA1" w14:paraId="46007A30"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D619FFD"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543682E"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[“Google to cut 500 AI staff”] → (</w:t>
            </w:r>
            <w:proofErr w:type="spellStart"/>
            <w:r w:rsidRPr="007D679B">
              <w:rPr>
                <w:rFonts w:eastAsiaTheme="minorHAnsi"/>
                <w:sz w:val="20"/>
                <w:szCs w:val="20"/>
                <w:lang w:eastAsia="en-US"/>
              </w:rPr>
              <w:t>implies_event</w:t>
            </w:r>
            <w:proofErr w:type="spellEnd"/>
            <w:r w:rsidRPr="007D679B">
              <w:rPr>
                <w:rFonts w:eastAsiaTheme="minorHAnsi"/>
                <w:sz w:val="20"/>
                <w:szCs w:val="20"/>
                <w:lang w:eastAsia="en-US"/>
              </w:rPr>
              <w:t>) → [Alphabet Layoffs - Jan 2025]</w:t>
            </w:r>
          </w:p>
        </w:tc>
      </w:tr>
      <w:tr w:rsidR="00346FA1" w14:paraId="7F5552E5"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B5C563C"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40650A9F" w14:textId="77777777" w:rsidR="00346FA1" w:rsidRPr="0027088B" w:rsidRDefault="00346FA1" w:rsidP="00EC4A8D">
            <w:pPr>
              <w:pStyle w:val="Compact"/>
              <w:rPr>
                <w:sz w:val="20"/>
                <w:szCs w:val="20"/>
              </w:rPr>
            </w:pPr>
          </w:p>
        </w:tc>
      </w:tr>
      <w:tr w:rsidR="00346FA1" w14:paraId="0C0B3E76"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75A12E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2594F1FB" w14:textId="77777777" w:rsidR="00346FA1" w:rsidRPr="007D679B" w:rsidRDefault="00346FA1" w:rsidP="00EC4A8D">
            <w:pPr>
              <w:pStyle w:val="Compact"/>
              <w:rPr>
                <w:sz w:val="20"/>
                <w:szCs w:val="20"/>
              </w:rPr>
            </w:pPr>
            <w:r w:rsidRPr="007D679B">
              <w:rPr>
                <w:rFonts w:hint="eastAsia"/>
                <w:sz w:val="20"/>
                <w:szCs w:val="20"/>
              </w:rPr>
              <w:t xml:space="preserve">Helps pre-fill event </w:t>
            </w:r>
            <w:r w:rsidRPr="007D679B">
              <w:rPr>
                <w:rFonts w:hint="eastAsia"/>
                <w:sz w:val="20"/>
                <w:szCs w:val="20"/>
              </w:rPr>
              <w:t>→</w:t>
            </w:r>
            <w:r w:rsidRPr="007D679B">
              <w:rPr>
                <w:rFonts w:hint="eastAsia"/>
                <w:sz w:val="20"/>
                <w:szCs w:val="20"/>
              </w:rPr>
              <w:t xml:space="preserve"> impact edges (event </w:t>
            </w:r>
            <w:r w:rsidRPr="007D679B">
              <w:rPr>
                <w:rFonts w:hint="eastAsia"/>
                <w:sz w:val="20"/>
                <w:szCs w:val="20"/>
              </w:rPr>
              <w:t>→</w:t>
            </w:r>
            <w:r w:rsidRPr="007D679B">
              <w:rPr>
                <w:rFonts w:hint="eastAsia"/>
                <w:sz w:val="20"/>
                <w:szCs w:val="20"/>
              </w:rPr>
              <w:t xml:space="preserve"> </w:t>
            </w:r>
            <w:proofErr w:type="spellStart"/>
            <w:r w:rsidRPr="007D679B">
              <w:rPr>
                <w:rFonts w:hint="eastAsia"/>
                <w:sz w:val="20"/>
                <w:szCs w:val="20"/>
              </w:rPr>
              <w:t>likely_impacts</w:t>
            </w:r>
            <w:proofErr w:type="spellEnd"/>
            <w:r w:rsidRPr="007D679B">
              <w:rPr>
                <w:rFonts w:hint="eastAsia"/>
                <w:sz w:val="20"/>
                <w:szCs w:val="20"/>
              </w:rPr>
              <w:t xml:space="preserve"> </w:t>
            </w:r>
            <w:r w:rsidRPr="007D679B">
              <w:rPr>
                <w:rFonts w:hint="eastAsia"/>
                <w:sz w:val="20"/>
                <w:szCs w:val="20"/>
              </w:rPr>
              <w:t>→</w:t>
            </w:r>
            <w:r w:rsidRPr="007D679B">
              <w:rPr>
                <w:rFonts w:hint="eastAsia"/>
                <w:sz w:val="20"/>
                <w:szCs w:val="20"/>
              </w:rPr>
              <w:t xml:space="preserve"> company)</w:t>
            </w:r>
          </w:p>
          <w:p w14:paraId="5E13E287" w14:textId="77777777" w:rsidR="00346FA1" w:rsidRPr="007D679B" w:rsidRDefault="00346FA1" w:rsidP="00EC4A8D">
            <w:pPr>
              <w:pStyle w:val="Compact"/>
              <w:rPr>
                <w:sz w:val="20"/>
                <w:szCs w:val="20"/>
              </w:rPr>
            </w:pPr>
          </w:p>
          <w:p w14:paraId="3BE645A9" w14:textId="77777777" w:rsidR="00346FA1" w:rsidRPr="0027088B" w:rsidRDefault="00346FA1" w:rsidP="00EC4A8D">
            <w:pPr>
              <w:pStyle w:val="Compact"/>
              <w:rPr>
                <w:sz w:val="20"/>
                <w:szCs w:val="20"/>
              </w:rPr>
            </w:pPr>
            <w:r w:rsidRPr="007D679B">
              <w:rPr>
                <w:sz w:val="20"/>
                <w:szCs w:val="20"/>
              </w:rPr>
              <w:t>Great for soft signal triangulation</w:t>
            </w:r>
          </w:p>
        </w:tc>
      </w:tr>
      <w:tr w:rsidR="00346FA1" w14:paraId="005D436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667F515"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7D31F3A7" w14:textId="77777777" w:rsidR="00346FA1" w:rsidRPr="0027088B" w:rsidRDefault="00346FA1" w:rsidP="00EC4A8D">
            <w:pPr>
              <w:pStyle w:val="Compact"/>
              <w:rPr>
                <w:sz w:val="20"/>
                <w:szCs w:val="20"/>
              </w:rPr>
            </w:pPr>
            <w:r>
              <w:rPr>
                <w:sz w:val="20"/>
                <w:szCs w:val="20"/>
              </w:rPr>
              <w:t>“What soft signals can be extracted from this week’s news?”</w:t>
            </w:r>
          </w:p>
        </w:tc>
      </w:tr>
    </w:tbl>
    <w:p w14:paraId="14EEC7DE" w14:textId="77777777" w:rsidR="00346FA1" w:rsidRDefault="00346FA1" w:rsidP="00346FA1">
      <w:pPr>
        <w:jc w:val="both"/>
        <w:rPr>
          <w:lang w:val="en-US" w:eastAsia="en-US"/>
        </w:rPr>
      </w:pPr>
    </w:p>
    <w:p w14:paraId="27764B25"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D71996D"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002D94D5" w14:textId="77777777" w:rsidR="00346FA1" w:rsidRDefault="00346FA1" w:rsidP="00EC4A8D">
            <w:pPr>
              <w:pStyle w:val="Compact"/>
              <w:jc w:val="center"/>
            </w:pPr>
            <w:r>
              <w:t>Typed Edge 12</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6FB35285" w14:textId="77777777" w:rsidR="00346FA1" w:rsidRDefault="00346FA1" w:rsidP="00EC4A8D">
            <w:pPr>
              <w:pStyle w:val="Compact"/>
              <w:jc w:val="center"/>
            </w:pPr>
            <w:r>
              <w:t>News Sentiment of Company</w:t>
            </w:r>
          </w:p>
        </w:tc>
      </w:tr>
      <w:tr w:rsidR="00346FA1" w14:paraId="5F46250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A17BC0C"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1B95DCD9" w14:textId="77777777" w:rsidR="00346FA1" w:rsidRPr="0027088B" w:rsidRDefault="00346FA1" w:rsidP="00EC4A8D">
            <w:pPr>
              <w:pStyle w:val="Compact"/>
              <w:rPr>
                <w:sz w:val="20"/>
                <w:szCs w:val="20"/>
              </w:rPr>
            </w:pPr>
            <w:r w:rsidRPr="007D679B">
              <w:rPr>
                <w:sz w:val="20"/>
                <w:szCs w:val="20"/>
                <w:lang w:val="en-SG"/>
              </w:rPr>
              <w:t>[News] —(</w:t>
            </w:r>
            <w:proofErr w:type="spellStart"/>
            <w:r w:rsidRPr="007D679B">
              <w:rPr>
                <w:sz w:val="20"/>
                <w:szCs w:val="20"/>
                <w:lang w:val="en-SG"/>
              </w:rPr>
              <w:t>sentiment_about</w:t>
            </w:r>
            <w:proofErr w:type="spellEnd"/>
            <w:r w:rsidRPr="007D679B">
              <w:rPr>
                <w:sz w:val="20"/>
                <w:szCs w:val="20"/>
                <w:lang w:val="en-SG"/>
              </w:rPr>
              <w:t>)→ [Company]</w:t>
            </w:r>
          </w:p>
        </w:tc>
      </w:tr>
      <w:tr w:rsidR="00346FA1" w14:paraId="4101CB2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1087B14"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5D6684CE" w14:textId="77777777" w:rsidR="00346FA1" w:rsidRPr="0027088B" w:rsidRDefault="00346FA1" w:rsidP="00EC4A8D">
            <w:pPr>
              <w:pStyle w:val="Compact"/>
              <w:rPr>
                <w:sz w:val="20"/>
                <w:szCs w:val="20"/>
              </w:rPr>
            </w:pPr>
            <w:r>
              <w:rPr>
                <w:sz w:val="20"/>
                <w:szCs w:val="20"/>
              </w:rPr>
              <w:t>Lightweight sentiment edge from titles or summary</w:t>
            </w:r>
          </w:p>
        </w:tc>
      </w:tr>
      <w:tr w:rsidR="00346FA1" w14:paraId="1707458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CDC25E1"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4A63335"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[“Tesla slashes prices in China again”] → (</w:t>
            </w:r>
            <w:proofErr w:type="spellStart"/>
            <w:r w:rsidRPr="007D679B">
              <w:rPr>
                <w:rFonts w:eastAsiaTheme="minorHAnsi"/>
                <w:sz w:val="20"/>
                <w:szCs w:val="20"/>
                <w:lang w:eastAsia="en-US"/>
              </w:rPr>
              <w:t>sentiment_about</w:t>
            </w:r>
            <w:proofErr w:type="spellEnd"/>
            <w:r w:rsidRPr="007D679B">
              <w:rPr>
                <w:rFonts w:eastAsiaTheme="minorHAnsi"/>
                <w:sz w:val="20"/>
                <w:szCs w:val="20"/>
                <w:lang w:eastAsia="en-US"/>
              </w:rPr>
              <w:t>) → [Negative]</w:t>
            </w:r>
          </w:p>
        </w:tc>
      </w:tr>
      <w:tr w:rsidR="00346FA1" w14:paraId="2127F40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0D024A1F"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2BE23C16" w14:textId="77777777" w:rsidR="00346FA1" w:rsidRPr="0027088B" w:rsidRDefault="00346FA1" w:rsidP="00EC4A8D">
            <w:pPr>
              <w:pStyle w:val="Compact"/>
              <w:rPr>
                <w:sz w:val="20"/>
                <w:szCs w:val="20"/>
              </w:rPr>
            </w:pPr>
          </w:p>
        </w:tc>
      </w:tr>
      <w:tr w:rsidR="00346FA1" w14:paraId="5F1772A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4C8A64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70A0ACF0" w14:textId="77777777" w:rsidR="00346FA1" w:rsidRPr="0027088B" w:rsidRDefault="00346FA1" w:rsidP="00EC4A8D">
            <w:pPr>
              <w:pStyle w:val="Compact"/>
              <w:rPr>
                <w:sz w:val="20"/>
                <w:szCs w:val="20"/>
              </w:rPr>
            </w:pPr>
            <w:r w:rsidRPr="007D679B">
              <w:rPr>
                <w:sz w:val="20"/>
                <w:szCs w:val="20"/>
                <w:lang w:val="en-SG"/>
              </w:rPr>
              <w:t>Enables sentiment-based filtering</w:t>
            </w:r>
          </w:p>
        </w:tc>
      </w:tr>
      <w:tr w:rsidR="00346FA1" w14:paraId="1C7FE46B"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195D65F"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0C4DB75B" w14:textId="77777777" w:rsidR="00346FA1" w:rsidRPr="0027088B" w:rsidRDefault="00346FA1" w:rsidP="00EC4A8D">
            <w:pPr>
              <w:pStyle w:val="Compact"/>
              <w:rPr>
                <w:sz w:val="20"/>
                <w:szCs w:val="20"/>
              </w:rPr>
            </w:pPr>
            <w:r w:rsidRPr="007D679B">
              <w:rPr>
                <w:sz w:val="20"/>
                <w:szCs w:val="20"/>
                <w:lang w:val="en-SG"/>
              </w:rPr>
              <w:t>“Any negative news on our top 10 holdings in the last 48h?”</w:t>
            </w:r>
          </w:p>
        </w:tc>
      </w:tr>
    </w:tbl>
    <w:p w14:paraId="716AA5D9"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5F35F68"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236972E4" w14:textId="77777777" w:rsidR="00346FA1" w:rsidRDefault="00346FA1" w:rsidP="00EC4A8D">
            <w:pPr>
              <w:pStyle w:val="Compact"/>
              <w:jc w:val="center"/>
            </w:pPr>
            <w:r>
              <w:t>Typed Edge 13</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1F694E73" w14:textId="77777777" w:rsidR="00346FA1" w:rsidRDefault="00346FA1" w:rsidP="00EC4A8D">
            <w:pPr>
              <w:pStyle w:val="Compact"/>
              <w:jc w:val="center"/>
            </w:pPr>
            <w:r>
              <w:t>Themes of Companies</w:t>
            </w:r>
          </w:p>
        </w:tc>
      </w:tr>
      <w:tr w:rsidR="00346FA1" w14:paraId="41A4B4A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49FD328"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027445C1" w14:textId="77777777" w:rsidR="00346FA1" w:rsidRPr="0027088B" w:rsidRDefault="00346FA1" w:rsidP="00EC4A8D">
            <w:pPr>
              <w:pStyle w:val="Compact"/>
              <w:rPr>
                <w:sz w:val="20"/>
                <w:szCs w:val="20"/>
              </w:rPr>
            </w:pPr>
            <w:r w:rsidRPr="007D679B">
              <w:rPr>
                <w:sz w:val="20"/>
                <w:szCs w:val="20"/>
                <w:lang w:val="en-SG"/>
              </w:rPr>
              <w:t>[Company] → (</w:t>
            </w:r>
            <w:proofErr w:type="spellStart"/>
            <w:r w:rsidRPr="007D679B">
              <w:rPr>
                <w:sz w:val="20"/>
                <w:szCs w:val="20"/>
                <w:lang w:val="en-SG"/>
              </w:rPr>
              <w:t>part_of_theme</w:t>
            </w:r>
            <w:proofErr w:type="spellEnd"/>
            <w:r w:rsidRPr="007D679B">
              <w:rPr>
                <w:sz w:val="20"/>
                <w:szCs w:val="20"/>
                <w:lang w:val="en-SG"/>
              </w:rPr>
              <w:t>) → [Theme]</w:t>
            </w:r>
          </w:p>
        </w:tc>
      </w:tr>
      <w:tr w:rsidR="00346FA1" w14:paraId="1E5B09C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6B29B8B"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D061B87" w14:textId="77777777" w:rsidR="00346FA1" w:rsidRPr="007D679B" w:rsidRDefault="00346FA1" w:rsidP="00EC4A8D">
            <w:pPr>
              <w:pStyle w:val="Compact"/>
              <w:rPr>
                <w:sz w:val="20"/>
                <w:szCs w:val="20"/>
              </w:rPr>
            </w:pPr>
            <w:r w:rsidRPr="007D679B">
              <w:rPr>
                <w:sz w:val="20"/>
                <w:szCs w:val="20"/>
              </w:rPr>
              <w:t>Core thematic mapping — associate tickers with themes</w:t>
            </w:r>
          </w:p>
        </w:tc>
      </w:tr>
      <w:tr w:rsidR="00346FA1" w14:paraId="4E5F2F8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593A569" w14:textId="77777777" w:rsidR="00346FA1" w:rsidRPr="0027088B" w:rsidRDefault="00346FA1" w:rsidP="00EC4A8D">
            <w:pPr>
              <w:pStyle w:val="Compact"/>
              <w:rPr>
                <w:b/>
                <w:bCs/>
                <w:sz w:val="20"/>
                <w:szCs w:val="20"/>
              </w:rPr>
            </w:pPr>
            <w:r w:rsidRPr="0027088B">
              <w:rPr>
                <w:b/>
                <w:bCs/>
                <w:sz w:val="20"/>
                <w:szCs w:val="20"/>
              </w:rPr>
              <w:lastRenderedPageBreak/>
              <w:t>Example</w:t>
            </w:r>
          </w:p>
        </w:tc>
        <w:tc>
          <w:tcPr>
            <w:cnfStyle w:val="000001000000" w:firstRow="0" w:lastRow="0" w:firstColumn="0" w:lastColumn="0" w:oddVBand="0" w:evenVBand="1" w:oddHBand="0" w:evenHBand="0" w:firstRowFirstColumn="0" w:firstRowLastColumn="0" w:lastRowFirstColumn="0" w:lastRowLastColumn="0"/>
            <w:tcW w:w="7224" w:type="dxa"/>
          </w:tcPr>
          <w:p w14:paraId="2C3D7FDE"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[Nvidia]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[AI Infrastructure]</w:t>
            </w:r>
            <w:r w:rsidRPr="007D679B">
              <w:rPr>
                <w:rFonts w:eastAsiaTheme="minorHAnsi"/>
                <w:sz w:val="20"/>
                <w:szCs w:val="20"/>
                <w:lang w:eastAsia="en-US"/>
              </w:rPr>
              <w:br/>
              <w:t>[First Solar]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[Clean Energy Subsidies]</w:t>
            </w:r>
            <w:r w:rsidRPr="007D679B">
              <w:rPr>
                <w:rFonts w:eastAsiaTheme="minorHAnsi"/>
                <w:sz w:val="20"/>
                <w:szCs w:val="20"/>
                <w:lang w:eastAsia="en-US"/>
              </w:rPr>
              <w:br/>
              <w:t>[ASML]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[China Tech Restrictions]</w:t>
            </w:r>
          </w:p>
        </w:tc>
      </w:tr>
      <w:tr w:rsidR="00346FA1" w14:paraId="07AEFA6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34AE491F"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1D37FB43" w14:textId="77777777" w:rsidR="00346FA1" w:rsidRPr="0027088B" w:rsidRDefault="00346FA1" w:rsidP="00EC4A8D">
            <w:pPr>
              <w:pStyle w:val="Compact"/>
              <w:rPr>
                <w:sz w:val="20"/>
                <w:szCs w:val="20"/>
              </w:rPr>
            </w:pPr>
          </w:p>
        </w:tc>
      </w:tr>
      <w:tr w:rsidR="00346FA1" w14:paraId="76D2D86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EC82830"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3FBAA82F" w14:textId="77777777" w:rsidR="00346FA1" w:rsidRPr="0027088B" w:rsidRDefault="00346FA1" w:rsidP="00EC4A8D">
            <w:pPr>
              <w:pStyle w:val="Compact"/>
              <w:rPr>
                <w:sz w:val="20"/>
                <w:szCs w:val="20"/>
              </w:rPr>
            </w:pPr>
            <w:r>
              <w:rPr>
                <w:sz w:val="20"/>
                <w:szCs w:val="20"/>
              </w:rPr>
              <w:t>[But how is this better than Perplexity.AI?]</w:t>
            </w:r>
          </w:p>
        </w:tc>
      </w:tr>
      <w:tr w:rsidR="00346FA1" w14:paraId="69F35CA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1C4021E"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2791FC8F" w14:textId="77777777" w:rsidR="00346FA1" w:rsidRDefault="00346FA1" w:rsidP="00EC4A8D">
            <w:pPr>
              <w:pStyle w:val="Compact"/>
              <w:rPr>
                <w:sz w:val="20"/>
                <w:szCs w:val="20"/>
              </w:rPr>
            </w:pPr>
            <w:r>
              <w:rPr>
                <w:sz w:val="20"/>
                <w:szCs w:val="20"/>
              </w:rPr>
              <w:t>“Which names are riding the GLP-1 theme?”</w:t>
            </w:r>
          </w:p>
          <w:p w14:paraId="2692D49D" w14:textId="77777777" w:rsidR="00346FA1" w:rsidRPr="0027088B" w:rsidRDefault="00346FA1" w:rsidP="00EC4A8D">
            <w:pPr>
              <w:pStyle w:val="Compact"/>
              <w:rPr>
                <w:sz w:val="20"/>
                <w:szCs w:val="20"/>
              </w:rPr>
            </w:pPr>
            <w:r w:rsidRPr="007D679B">
              <w:rPr>
                <w:sz w:val="20"/>
                <w:szCs w:val="20"/>
                <w:lang w:val="en-SG"/>
              </w:rPr>
              <w:t>“What companies are exposed to the US Chips Act narrative?”</w:t>
            </w:r>
          </w:p>
        </w:tc>
      </w:tr>
    </w:tbl>
    <w:p w14:paraId="38358546"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0833EFC"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846A0C6" w14:textId="77777777" w:rsidR="00346FA1" w:rsidRDefault="00346FA1" w:rsidP="00EC4A8D">
            <w:pPr>
              <w:pStyle w:val="Compact"/>
              <w:jc w:val="center"/>
            </w:pPr>
            <w:r>
              <w:t>Typed Edge 14</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4892BDAC" w14:textId="77777777" w:rsidR="00346FA1" w:rsidRDefault="00346FA1" w:rsidP="00EC4A8D">
            <w:pPr>
              <w:pStyle w:val="Compact"/>
              <w:jc w:val="center"/>
            </w:pPr>
            <w:r>
              <w:t>Recency of News/Transcripts/Research</w:t>
            </w:r>
          </w:p>
        </w:tc>
      </w:tr>
      <w:tr w:rsidR="00346FA1" w14:paraId="364C463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61418AD"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4C035121" w14:textId="77777777" w:rsidR="00346FA1" w:rsidRPr="0027088B" w:rsidRDefault="00346FA1" w:rsidP="00EC4A8D">
            <w:pPr>
              <w:pStyle w:val="Compact"/>
              <w:rPr>
                <w:sz w:val="20"/>
                <w:szCs w:val="20"/>
              </w:rPr>
            </w:pPr>
            <w:r w:rsidRPr="007D679B">
              <w:rPr>
                <w:sz w:val="20"/>
                <w:szCs w:val="20"/>
                <w:lang w:val="en-SG"/>
              </w:rPr>
              <w:t>[Theme] → (</w:t>
            </w:r>
            <w:proofErr w:type="spellStart"/>
            <w:r w:rsidRPr="007D679B">
              <w:rPr>
                <w:sz w:val="20"/>
                <w:szCs w:val="20"/>
                <w:lang w:val="en-SG"/>
              </w:rPr>
              <w:t>recently_mentioned_in</w:t>
            </w:r>
            <w:proofErr w:type="spellEnd"/>
            <w:r w:rsidRPr="007D679B">
              <w:rPr>
                <w:sz w:val="20"/>
                <w:szCs w:val="20"/>
                <w:lang w:val="en-SG"/>
              </w:rPr>
              <w:t>) → [News/Transcript/Research]</w:t>
            </w:r>
          </w:p>
        </w:tc>
      </w:tr>
      <w:tr w:rsidR="00346FA1" w14:paraId="07280C0A"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72F778A"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309B9C1" w14:textId="77777777" w:rsidR="00346FA1" w:rsidRPr="007D679B" w:rsidRDefault="00346FA1" w:rsidP="00EC4A8D">
            <w:pPr>
              <w:pStyle w:val="Compact"/>
              <w:rPr>
                <w:sz w:val="20"/>
                <w:szCs w:val="20"/>
              </w:rPr>
            </w:pPr>
            <w:r w:rsidRPr="007D679B">
              <w:rPr>
                <w:sz w:val="20"/>
                <w:szCs w:val="20"/>
                <w:lang w:val="en-SG"/>
              </w:rPr>
              <w:t>Track live velocity of theme mentions across media.</w:t>
            </w:r>
          </w:p>
        </w:tc>
      </w:tr>
      <w:tr w:rsidR="00346FA1" w14:paraId="6D17309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66296D4"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F410986"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[Quantum Computing] → (</w:t>
            </w:r>
            <w:proofErr w:type="spellStart"/>
            <w:r w:rsidRPr="007D679B">
              <w:rPr>
                <w:rFonts w:eastAsiaTheme="minorHAnsi"/>
                <w:sz w:val="20"/>
                <w:szCs w:val="20"/>
                <w:lang w:eastAsia="en-US"/>
              </w:rPr>
              <w:t>recently_mentioned_in</w:t>
            </w:r>
            <w:proofErr w:type="spellEnd"/>
            <w:r w:rsidRPr="007D679B">
              <w:rPr>
                <w:rFonts w:eastAsiaTheme="minorHAnsi"/>
                <w:sz w:val="20"/>
                <w:szCs w:val="20"/>
                <w:lang w:eastAsia="en-US"/>
              </w:rPr>
              <w:t>) → [Q2 IBM Earnings Transcript]</w:t>
            </w:r>
          </w:p>
        </w:tc>
      </w:tr>
      <w:tr w:rsidR="00346FA1" w14:paraId="49E2CD29"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DB02C09"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5A960FA3" w14:textId="77777777" w:rsidR="00346FA1" w:rsidRPr="0027088B" w:rsidRDefault="00346FA1" w:rsidP="00EC4A8D">
            <w:pPr>
              <w:pStyle w:val="Compact"/>
              <w:rPr>
                <w:sz w:val="20"/>
                <w:szCs w:val="20"/>
              </w:rPr>
            </w:pPr>
          </w:p>
        </w:tc>
      </w:tr>
      <w:tr w:rsidR="00346FA1" w14:paraId="3383B19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CE57BC8"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2ACA71FD" w14:textId="77777777" w:rsidR="00346FA1" w:rsidRPr="0027088B" w:rsidRDefault="00346FA1" w:rsidP="00EC4A8D">
            <w:pPr>
              <w:pStyle w:val="Compact"/>
              <w:rPr>
                <w:sz w:val="20"/>
                <w:szCs w:val="20"/>
              </w:rPr>
            </w:pPr>
          </w:p>
        </w:tc>
      </w:tr>
      <w:tr w:rsidR="00346FA1" w14:paraId="6A9101F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5E405D38"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6645211B" w14:textId="77777777" w:rsidR="00346FA1" w:rsidRPr="007D679B" w:rsidRDefault="00346FA1" w:rsidP="00346FA1">
            <w:pPr>
              <w:pStyle w:val="Compact"/>
              <w:numPr>
                <w:ilvl w:val="0"/>
                <w:numId w:val="19"/>
              </w:numPr>
              <w:rPr>
                <w:sz w:val="20"/>
                <w:szCs w:val="20"/>
              </w:rPr>
            </w:pPr>
            <w:r w:rsidRPr="007D679B">
              <w:rPr>
                <w:sz w:val="20"/>
                <w:szCs w:val="20"/>
              </w:rPr>
              <w:t>Light entity tracking in transcripts/news</w:t>
            </w:r>
          </w:p>
          <w:p w14:paraId="0513FB01" w14:textId="77777777" w:rsidR="00346FA1" w:rsidRPr="0027088B" w:rsidRDefault="00346FA1" w:rsidP="00346FA1">
            <w:pPr>
              <w:pStyle w:val="Compact"/>
              <w:numPr>
                <w:ilvl w:val="0"/>
                <w:numId w:val="19"/>
              </w:numPr>
              <w:rPr>
                <w:sz w:val="20"/>
                <w:szCs w:val="20"/>
              </w:rPr>
            </w:pPr>
            <w:r w:rsidRPr="007D679B">
              <w:rPr>
                <w:sz w:val="20"/>
                <w:szCs w:val="20"/>
              </w:rPr>
              <w:t>Sentence/paragraph-level semantic match to known themes</w:t>
            </w:r>
          </w:p>
        </w:tc>
      </w:tr>
      <w:tr w:rsidR="00346FA1" w14:paraId="47DDA14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8047DAD"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3F562ABE" w14:textId="77777777" w:rsidR="00346FA1" w:rsidRPr="007D679B" w:rsidRDefault="00346FA1" w:rsidP="00EC4A8D">
            <w:pPr>
              <w:pStyle w:val="Compact"/>
              <w:rPr>
                <w:sz w:val="20"/>
                <w:szCs w:val="20"/>
              </w:rPr>
            </w:pPr>
            <w:r w:rsidRPr="007D679B">
              <w:rPr>
                <w:sz w:val="20"/>
                <w:szCs w:val="20"/>
              </w:rPr>
              <w:t>“What themes have gained narrative traction this week?”</w:t>
            </w:r>
          </w:p>
          <w:p w14:paraId="67B28D25" w14:textId="77777777" w:rsidR="00346FA1" w:rsidRPr="0027088B" w:rsidRDefault="00346FA1" w:rsidP="00EC4A8D">
            <w:pPr>
              <w:pStyle w:val="Compact"/>
              <w:rPr>
                <w:sz w:val="20"/>
                <w:szCs w:val="20"/>
              </w:rPr>
            </w:pPr>
            <w:r w:rsidRPr="007D679B">
              <w:rPr>
                <w:sz w:val="20"/>
                <w:szCs w:val="20"/>
              </w:rPr>
              <w:t>“Was the AI narrative mentioned in recent earnings?”</w:t>
            </w:r>
          </w:p>
        </w:tc>
      </w:tr>
    </w:tbl>
    <w:p w14:paraId="1C80FCA8"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D13263E"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1B698709" w14:textId="77777777" w:rsidR="00346FA1" w:rsidRDefault="00346FA1" w:rsidP="00EC4A8D">
            <w:pPr>
              <w:pStyle w:val="Compact"/>
              <w:jc w:val="center"/>
            </w:pPr>
            <w:r>
              <w:t>Typed Edge 15</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3A6E1B1E" w14:textId="77777777" w:rsidR="00346FA1" w:rsidRDefault="00346FA1" w:rsidP="00EC4A8D">
            <w:pPr>
              <w:pStyle w:val="Compact"/>
              <w:jc w:val="center"/>
            </w:pPr>
            <w:r>
              <w:t>News-driven industry/sector classification</w:t>
            </w:r>
          </w:p>
        </w:tc>
      </w:tr>
      <w:tr w:rsidR="00346FA1" w14:paraId="0969663D"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2AED1EB"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17B80375" w14:textId="77777777" w:rsidR="00346FA1" w:rsidRPr="0027088B" w:rsidRDefault="00346FA1" w:rsidP="00EC4A8D">
            <w:pPr>
              <w:pStyle w:val="Compact"/>
              <w:rPr>
                <w:sz w:val="20"/>
                <w:szCs w:val="20"/>
              </w:rPr>
            </w:pPr>
            <w:r w:rsidRPr="003366E9">
              <w:rPr>
                <w:sz w:val="20"/>
                <w:szCs w:val="20"/>
                <w:lang w:val="en-SG"/>
              </w:rPr>
              <w:t>[Company] → (</w:t>
            </w:r>
            <w:proofErr w:type="spellStart"/>
            <w:r w:rsidRPr="003366E9">
              <w:rPr>
                <w:sz w:val="20"/>
                <w:szCs w:val="20"/>
                <w:lang w:val="en-SG"/>
              </w:rPr>
              <w:t>belongs_to_sector</w:t>
            </w:r>
            <w:proofErr w:type="spellEnd"/>
            <w:r w:rsidRPr="003366E9">
              <w:rPr>
                <w:sz w:val="20"/>
                <w:szCs w:val="20"/>
                <w:lang w:val="en-SG"/>
              </w:rPr>
              <w:t>) → [Sector/Industry]</w:t>
            </w:r>
          </w:p>
        </w:tc>
      </w:tr>
      <w:tr w:rsidR="00346FA1" w14:paraId="468D769D"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B83F79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00BF50DA" w14:textId="77777777" w:rsidR="00346FA1" w:rsidRPr="003366E9" w:rsidRDefault="00346FA1" w:rsidP="00EC4A8D">
            <w:pPr>
              <w:pStyle w:val="Compact"/>
              <w:rPr>
                <w:sz w:val="20"/>
                <w:szCs w:val="20"/>
                <w:lang w:val="en-SG"/>
              </w:rPr>
            </w:pPr>
            <w:r w:rsidRPr="003366E9">
              <w:rPr>
                <w:sz w:val="20"/>
                <w:szCs w:val="20"/>
                <w:lang w:val="en-SG"/>
              </w:rPr>
              <w:t>Basic industry classification (GICS/SIC)</w:t>
            </w:r>
          </w:p>
        </w:tc>
      </w:tr>
      <w:tr w:rsidR="00346FA1" w14:paraId="5C7BC6A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C0C4073"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3D1151CC" w14:textId="77777777" w:rsidR="00346FA1" w:rsidRPr="0043679B" w:rsidRDefault="00346FA1" w:rsidP="00EC4A8D">
            <w:pPr>
              <w:rPr>
                <w:rFonts w:eastAsiaTheme="minorHAnsi"/>
                <w:sz w:val="20"/>
                <w:szCs w:val="20"/>
                <w:lang w:eastAsia="en-US"/>
              </w:rPr>
            </w:pPr>
            <w:r w:rsidRPr="003366E9">
              <w:rPr>
                <w:rFonts w:eastAsiaTheme="minorHAnsi"/>
                <w:sz w:val="20"/>
                <w:szCs w:val="20"/>
                <w:lang w:eastAsia="en-US"/>
              </w:rPr>
              <w:t>[Nvidia]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[Semiconductors]</w:t>
            </w:r>
            <w:r w:rsidRPr="003366E9">
              <w:rPr>
                <w:rFonts w:eastAsiaTheme="minorHAnsi"/>
                <w:sz w:val="20"/>
                <w:szCs w:val="20"/>
                <w:lang w:eastAsia="en-US"/>
              </w:rPr>
              <w:br/>
              <w:t>[JPMorgan]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[Banks]</w:t>
            </w:r>
            <w:r w:rsidRPr="003366E9">
              <w:rPr>
                <w:rFonts w:eastAsiaTheme="minorHAnsi"/>
                <w:sz w:val="20"/>
                <w:szCs w:val="20"/>
                <w:lang w:eastAsia="en-US"/>
              </w:rPr>
              <w:br/>
              <w:t>[Uber]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[Ridesharing]</w:t>
            </w:r>
          </w:p>
        </w:tc>
      </w:tr>
      <w:tr w:rsidR="00346FA1" w14:paraId="75A2DEDE"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3815382"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636D5D58" w14:textId="77777777" w:rsidR="00346FA1" w:rsidRPr="0027088B" w:rsidRDefault="00346FA1" w:rsidP="00EC4A8D">
            <w:pPr>
              <w:pStyle w:val="Compact"/>
              <w:rPr>
                <w:sz w:val="20"/>
                <w:szCs w:val="20"/>
              </w:rPr>
            </w:pPr>
          </w:p>
        </w:tc>
      </w:tr>
      <w:tr w:rsidR="00346FA1" w14:paraId="5EAB622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44CEC0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16087CE0" w14:textId="77777777" w:rsidR="00346FA1" w:rsidRPr="0027088B" w:rsidRDefault="00346FA1" w:rsidP="00EC4A8D">
            <w:pPr>
              <w:pStyle w:val="Compact"/>
              <w:rPr>
                <w:sz w:val="20"/>
                <w:szCs w:val="20"/>
              </w:rPr>
            </w:pPr>
            <w:r>
              <w:rPr>
                <w:sz w:val="20"/>
                <w:szCs w:val="20"/>
              </w:rPr>
              <w:t>Enables sector filtering, benchmarking, clustering</w:t>
            </w:r>
          </w:p>
        </w:tc>
      </w:tr>
      <w:tr w:rsidR="00346FA1" w14:paraId="4B1B5CE9"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FE18EFE"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3B3786C8" w14:textId="77777777" w:rsidR="00346FA1" w:rsidRDefault="00346FA1" w:rsidP="00346FA1">
            <w:pPr>
              <w:pStyle w:val="Compact"/>
              <w:numPr>
                <w:ilvl w:val="0"/>
                <w:numId w:val="19"/>
              </w:numPr>
              <w:rPr>
                <w:sz w:val="20"/>
                <w:szCs w:val="20"/>
              </w:rPr>
            </w:pPr>
            <w:r>
              <w:rPr>
                <w:sz w:val="20"/>
                <w:szCs w:val="20"/>
              </w:rPr>
              <w:t>Determine the key clusters (i.e. industry/sector)</w:t>
            </w:r>
          </w:p>
          <w:p w14:paraId="5C3A7EB2" w14:textId="77777777" w:rsidR="00346FA1" w:rsidRPr="0027088B" w:rsidRDefault="00346FA1" w:rsidP="00346FA1">
            <w:pPr>
              <w:pStyle w:val="Compact"/>
              <w:numPr>
                <w:ilvl w:val="0"/>
                <w:numId w:val="19"/>
              </w:numPr>
              <w:rPr>
                <w:sz w:val="20"/>
                <w:szCs w:val="20"/>
              </w:rPr>
            </w:pPr>
            <w:r>
              <w:rPr>
                <w:sz w:val="20"/>
                <w:szCs w:val="20"/>
              </w:rPr>
              <w:t xml:space="preserve">Yahoo finance, </w:t>
            </w:r>
            <w:proofErr w:type="spellStart"/>
            <w:r>
              <w:rPr>
                <w:sz w:val="20"/>
                <w:szCs w:val="20"/>
              </w:rPr>
              <w:t>finviz</w:t>
            </w:r>
            <w:proofErr w:type="spellEnd"/>
            <w:r>
              <w:rPr>
                <w:sz w:val="20"/>
                <w:szCs w:val="20"/>
              </w:rPr>
              <w:t>, GICs</w:t>
            </w:r>
          </w:p>
        </w:tc>
      </w:tr>
      <w:tr w:rsidR="00346FA1" w14:paraId="019DE8D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3C84636"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653A7136" w14:textId="77777777" w:rsidR="00346FA1" w:rsidRDefault="00346FA1" w:rsidP="00EC4A8D">
            <w:pPr>
              <w:pStyle w:val="Compact"/>
              <w:rPr>
                <w:sz w:val="20"/>
                <w:szCs w:val="20"/>
              </w:rPr>
            </w:pPr>
            <w:r>
              <w:rPr>
                <w:sz w:val="20"/>
                <w:szCs w:val="20"/>
              </w:rPr>
              <w:t>“Which companies are in the software sector?”</w:t>
            </w:r>
          </w:p>
          <w:p w14:paraId="0E161E87" w14:textId="77777777" w:rsidR="00346FA1" w:rsidRPr="0027088B" w:rsidRDefault="00346FA1" w:rsidP="00EC4A8D">
            <w:pPr>
              <w:pStyle w:val="Compact"/>
              <w:rPr>
                <w:sz w:val="20"/>
                <w:szCs w:val="20"/>
              </w:rPr>
            </w:pPr>
            <w:r>
              <w:rPr>
                <w:sz w:val="20"/>
                <w:szCs w:val="20"/>
              </w:rPr>
              <w:t>“Show all our portfolio names in semiconductors”</w:t>
            </w:r>
          </w:p>
        </w:tc>
      </w:tr>
    </w:tbl>
    <w:p w14:paraId="21F9C0F1"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3CD8B6D"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056BB2AD" w14:textId="77777777" w:rsidR="00346FA1" w:rsidRDefault="00346FA1" w:rsidP="00EC4A8D">
            <w:pPr>
              <w:pStyle w:val="Compact"/>
              <w:jc w:val="center"/>
            </w:pPr>
            <w:r>
              <w:t>Typed Edge 16</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0FB23CA7" w14:textId="77777777" w:rsidR="00346FA1" w:rsidRDefault="00346FA1" w:rsidP="00EC4A8D">
            <w:pPr>
              <w:pStyle w:val="Compact"/>
              <w:jc w:val="center"/>
            </w:pPr>
            <w:r>
              <w:t>Sectors / Industries Sentiment</w:t>
            </w:r>
          </w:p>
        </w:tc>
      </w:tr>
      <w:tr w:rsidR="00346FA1" w14:paraId="2F02488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F6AB1FF"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7B3B5A40" w14:textId="77777777" w:rsidR="00346FA1" w:rsidRPr="0027088B" w:rsidRDefault="00346FA1" w:rsidP="00EC4A8D">
            <w:pPr>
              <w:pStyle w:val="Compact"/>
              <w:rPr>
                <w:sz w:val="20"/>
                <w:szCs w:val="20"/>
              </w:rPr>
            </w:pPr>
            <w:r w:rsidRPr="003366E9">
              <w:rPr>
                <w:sz w:val="20"/>
                <w:szCs w:val="20"/>
                <w:lang w:val="en-SG"/>
              </w:rPr>
              <w:t>[Sector] → (</w:t>
            </w:r>
            <w:proofErr w:type="spellStart"/>
            <w:r w:rsidRPr="003366E9">
              <w:rPr>
                <w:sz w:val="20"/>
                <w:szCs w:val="20"/>
                <w:lang w:val="en-SG"/>
              </w:rPr>
              <w:t>has_recent_event</w:t>
            </w:r>
            <w:proofErr w:type="spellEnd"/>
            <w:r w:rsidRPr="003366E9">
              <w:rPr>
                <w:sz w:val="20"/>
                <w:szCs w:val="20"/>
                <w:lang w:val="en-SG"/>
              </w:rPr>
              <w:t>) → [News/Filing]</w:t>
            </w:r>
          </w:p>
        </w:tc>
      </w:tr>
      <w:tr w:rsidR="00346FA1" w14:paraId="4BE9F253"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05A63A71"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551CC622" w14:textId="77777777" w:rsidR="00346FA1" w:rsidRPr="003366E9" w:rsidRDefault="00346FA1" w:rsidP="00EC4A8D">
            <w:pPr>
              <w:pStyle w:val="Compact"/>
              <w:rPr>
                <w:sz w:val="20"/>
                <w:szCs w:val="20"/>
                <w:lang w:val="en-SG"/>
              </w:rPr>
            </w:pPr>
            <w:r w:rsidRPr="003366E9">
              <w:rPr>
                <w:sz w:val="20"/>
                <w:szCs w:val="20"/>
                <w:lang w:val="en-SG"/>
              </w:rPr>
              <w:t>Track sector-level event flows</w:t>
            </w:r>
          </w:p>
        </w:tc>
      </w:tr>
      <w:tr w:rsidR="00346FA1" w14:paraId="3B6BB5A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9022A2C"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1318D9E4" w14:textId="77777777" w:rsidR="00346FA1" w:rsidRPr="0043679B" w:rsidRDefault="00346FA1" w:rsidP="00EC4A8D">
            <w:pPr>
              <w:rPr>
                <w:rFonts w:eastAsiaTheme="minorHAnsi"/>
                <w:sz w:val="20"/>
                <w:szCs w:val="20"/>
                <w:lang w:eastAsia="en-US"/>
              </w:rPr>
            </w:pPr>
            <w:r w:rsidRPr="003366E9">
              <w:rPr>
                <w:rFonts w:eastAsiaTheme="minorHAnsi"/>
                <w:sz w:val="20"/>
                <w:szCs w:val="20"/>
                <w:lang w:eastAsia="en-US"/>
              </w:rPr>
              <w:t>[Biotech] → (</w:t>
            </w:r>
            <w:proofErr w:type="spellStart"/>
            <w:r w:rsidRPr="003366E9">
              <w:rPr>
                <w:rFonts w:eastAsiaTheme="minorHAnsi"/>
                <w:sz w:val="20"/>
                <w:szCs w:val="20"/>
                <w:lang w:eastAsia="en-US"/>
              </w:rPr>
              <w:t>has_recent_event</w:t>
            </w:r>
            <w:proofErr w:type="spellEnd"/>
            <w:r w:rsidRPr="003366E9">
              <w:rPr>
                <w:rFonts w:eastAsiaTheme="minorHAnsi"/>
                <w:sz w:val="20"/>
                <w:szCs w:val="20"/>
                <w:lang w:eastAsia="en-US"/>
              </w:rPr>
              <w:t>) → [FDA approval delay]</w:t>
            </w:r>
            <w:r w:rsidRPr="003366E9">
              <w:rPr>
                <w:rFonts w:eastAsiaTheme="minorHAnsi"/>
                <w:sz w:val="20"/>
                <w:szCs w:val="20"/>
                <w:lang w:eastAsia="en-US"/>
              </w:rPr>
              <w:br/>
              <w:t>[Real Estate] → (</w:t>
            </w:r>
            <w:proofErr w:type="spellStart"/>
            <w:r w:rsidRPr="003366E9">
              <w:rPr>
                <w:rFonts w:eastAsiaTheme="minorHAnsi"/>
                <w:sz w:val="20"/>
                <w:szCs w:val="20"/>
                <w:lang w:eastAsia="en-US"/>
              </w:rPr>
              <w:t>has_recent_event</w:t>
            </w:r>
            <w:proofErr w:type="spellEnd"/>
            <w:r w:rsidRPr="003366E9">
              <w:rPr>
                <w:rFonts w:eastAsiaTheme="minorHAnsi"/>
                <w:sz w:val="20"/>
                <w:szCs w:val="20"/>
                <w:lang w:eastAsia="en-US"/>
              </w:rPr>
              <w:t>) → [CRE delinquency surge]</w:t>
            </w:r>
          </w:p>
        </w:tc>
      </w:tr>
      <w:tr w:rsidR="00346FA1" w14:paraId="7AE46268"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E23A500"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287DBDBA" w14:textId="77777777" w:rsidR="00346FA1" w:rsidRPr="0027088B" w:rsidRDefault="00346FA1" w:rsidP="00EC4A8D">
            <w:pPr>
              <w:pStyle w:val="Compact"/>
              <w:rPr>
                <w:sz w:val="20"/>
                <w:szCs w:val="20"/>
              </w:rPr>
            </w:pPr>
            <w:r>
              <w:rPr>
                <w:sz w:val="20"/>
                <w:szCs w:val="20"/>
              </w:rPr>
              <w:t>News</w:t>
            </w:r>
          </w:p>
        </w:tc>
      </w:tr>
      <w:tr w:rsidR="00346FA1" w14:paraId="32102FA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6A027D1"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69245650" w14:textId="77777777" w:rsidR="00346FA1" w:rsidRPr="0027088B" w:rsidRDefault="00346FA1" w:rsidP="00EC4A8D">
            <w:pPr>
              <w:pStyle w:val="Compact"/>
              <w:rPr>
                <w:sz w:val="20"/>
                <w:szCs w:val="20"/>
              </w:rPr>
            </w:pPr>
            <w:r w:rsidRPr="003366E9">
              <w:rPr>
                <w:sz w:val="20"/>
                <w:szCs w:val="20"/>
                <w:lang w:val="en-SG"/>
              </w:rPr>
              <w:t>Allows scanning for sector-wide risks or catalysts</w:t>
            </w:r>
          </w:p>
        </w:tc>
      </w:tr>
      <w:tr w:rsidR="00346FA1" w14:paraId="08A2F48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3200E56C"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676E2C36" w14:textId="77777777" w:rsidR="00346FA1" w:rsidRPr="0027088B" w:rsidRDefault="00346FA1" w:rsidP="00346FA1">
            <w:pPr>
              <w:pStyle w:val="Compact"/>
              <w:numPr>
                <w:ilvl w:val="0"/>
                <w:numId w:val="19"/>
              </w:numPr>
              <w:rPr>
                <w:sz w:val="20"/>
                <w:szCs w:val="20"/>
              </w:rPr>
            </w:pPr>
            <w:r w:rsidRPr="003366E9">
              <w:rPr>
                <w:sz w:val="20"/>
                <w:szCs w:val="20"/>
                <w:lang w:val="en-SG"/>
              </w:rPr>
              <w:t xml:space="preserve">Simple LLM </w:t>
            </w:r>
            <w:proofErr w:type="spellStart"/>
            <w:r w:rsidRPr="003366E9">
              <w:rPr>
                <w:sz w:val="20"/>
                <w:szCs w:val="20"/>
                <w:lang w:val="en-SG"/>
              </w:rPr>
              <w:t>labeling</w:t>
            </w:r>
            <w:proofErr w:type="spellEnd"/>
            <w:r w:rsidRPr="003366E9">
              <w:rPr>
                <w:sz w:val="20"/>
                <w:szCs w:val="20"/>
                <w:lang w:val="en-SG"/>
              </w:rPr>
              <w:t xml:space="preserve"> of news/filing text with sector tags</w:t>
            </w:r>
          </w:p>
        </w:tc>
      </w:tr>
      <w:tr w:rsidR="00346FA1" w14:paraId="0B1432C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E8AA704"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58364075" w14:textId="77777777" w:rsidR="00346FA1" w:rsidRPr="003366E9" w:rsidRDefault="00346FA1" w:rsidP="00EC4A8D">
            <w:pPr>
              <w:pStyle w:val="Compact"/>
              <w:rPr>
                <w:sz w:val="20"/>
                <w:szCs w:val="20"/>
              </w:rPr>
            </w:pPr>
            <w:r w:rsidRPr="003366E9">
              <w:rPr>
                <w:sz w:val="20"/>
                <w:szCs w:val="20"/>
              </w:rPr>
              <w:t>“Which sectors have had adverse news in past 3 days?”</w:t>
            </w:r>
          </w:p>
          <w:p w14:paraId="3453BA05" w14:textId="77777777" w:rsidR="00346FA1" w:rsidRPr="0027088B" w:rsidRDefault="00346FA1" w:rsidP="00EC4A8D">
            <w:pPr>
              <w:pStyle w:val="Compact"/>
              <w:rPr>
                <w:sz w:val="20"/>
                <w:szCs w:val="20"/>
              </w:rPr>
            </w:pPr>
            <w:r w:rsidRPr="003366E9">
              <w:rPr>
                <w:sz w:val="20"/>
                <w:szCs w:val="20"/>
              </w:rPr>
              <w:t>“What recent filings affect semiconductors?”</w:t>
            </w:r>
          </w:p>
        </w:tc>
      </w:tr>
    </w:tbl>
    <w:p w14:paraId="20ECB16B"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80C76E9"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335F2765" w14:textId="77777777" w:rsidR="00346FA1" w:rsidRDefault="00346FA1" w:rsidP="00EC4A8D">
            <w:pPr>
              <w:pStyle w:val="Compact"/>
              <w:jc w:val="center"/>
            </w:pPr>
            <w:r>
              <w:t>Typed Edge 17</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64771924" w14:textId="77777777" w:rsidR="00346FA1" w:rsidRDefault="00346FA1" w:rsidP="00EC4A8D">
            <w:pPr>
              <w:pStyle w:val="Compact"/>
              <w:jc w:val="center"/>
            </w:pPr>
            <w:r>
              <w:t>Sectors / Industries Themes</w:t>
            </w:r>
          </w:p>
        </w:tc>
      </w:tr>
      <w:tr w:rsidR="00346FA1" w14:paraId="12E1C5E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13A93A6" w14:textId="77777777" w:rsidR="00346FA1" w:rsidRPr="0027088B" w:rsidRDefault="00346FA1" w:rsidP="00EC4A8D">
            <w:pPr>
              <w:pStyle w:val="Compact"/>
              <w:rPr>
                <w:b/>
                <w:bCs/>
                <w:sz w:val="20"/>
                <w:szCs w:val="20"/>
              </w:rPr>
            </w:pPr>
            <w:r w:rsidRPr="0027088B">
              <w:rPr>
                <w:b/>
                <w:bCs/>
                <w:sz w:val="20"/>
                <w:szCs w:val="20"/>
              </w:rPr>
              <w:lastRenderedPageBreak/>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5F3F1A53" w14:textId="77777777" w:rsidR="00346FA1" w:rsidRPr="0027088B" w:rsidRDefault="00346FA1" w:rsidP="00EC4A8D">
            <w:pPr>
              <w:pStyle w:val="Compact"/>
              <w:rPr>
                <w:sz w:val="20"/>
                <w:szCs w:val="20"/>
              </w:rPr>
            </w:pPr>
            <w:r w:rsidRPr="00AD7BB1">
              <w:rPr>
                <w:sz w:val="20"/>
                <w:szCs w:val="20"/>
                <w:lang w:val="en-SG"/>
              </w:rPr>
              <w:t>[Sector] → (</w:t>
            </w:r>
            <w:proofErr w:type="spellStart"/>
            <w:r w:rsidRPr="00AD7BB1">
              <w:rPr>
                <w:sz w:val="20"/>
                <w:szCs w:val="20"/>
                <w:lang w:val="en-SG"/>
              </w:rPr>
              <w:t>linked_to_theme</w:t>
            </w:r>
            <w:proofErr w:type="spellEnd"/>
            <w:r w:rsidRPr="00AD7BB1">
              <w:rPr>
                <w:sz w:val="20"/>
                <w:szCs w:val="20"/>
                <w:lang w:val="en-SG"/>
              </w:rPr>
              <w:t>) → [Theme]</w:t>
            </w:r>
          </w:p>
        </w:tc>
      </w:tr>
      <w:tr w:rsidR="00346FA1" w14:paraId="1D27B267"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A713FD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5AC46DE" w14:textId="77777777" w:rsidR="00346FA1" w:rsidRPr="003366E9" w:rsidRDefault="00346FA1" w:rsidP="00EC4A8D">
            <w:pPr>
              <w:pStyle w:val="Compact"/>
              <w:rPr>
                <w:sz w:val="20"/>
                <w:szCs w:val="20"/>
                <w:lang w:val="en-SG"/>
              </w:rPr>
            </w:pPr>
            <w:r w:rsidRPr="00AD7BB1">
              <w:rPr>
                <w:sz w:val="20"/>
                <w:szCs w:val="20"/>
                <w:lang w:val="en-SG"/>
              </w:rPr>
              <w:t>Bridge top-down narratives to sectors</w:t>
            </w:r>
          </w:p>
        </w:tc>
      </w:tr>
      <w:tr w:rsidR="00346FA1" w14:paraId="799228A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6F3E7A5"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60A70B2" w14:textId="77777777" w:rsidR="00346FA1" w:rsidRPr="0043679B" w:rsidRDefault="00346FA1" w:rsidP="00EC4A8D">
            <w:pPr>
              <w:rPr>
                <w:rFonts w:eastAsiaTheme="minorHAnsi"/>
                <w:sz w:val="20"/>
                <w:szCs w:val="20"/>
                <w:lang w:eastAsia="en-US"/>
              </w:rPr>
            </w:pPr>
            <w:r w:rsidRPr="00AD7BB1">
              <w:rPr>
                <w:rFonts w:eastAsiaTheme="minorHAnsi"/>
                <w:sz w:val="20"/>
                <w:szCs w:val="20"/>
                <w:lang w:eastAsia="en-US"/>
              </w:rPr>
              <w:t>[Renewables] → (</w:t>
            </w:r>
            <w:proofErr w:type="spellStart"/>
            <w:r w:rsidRPr="00AD7BB1">
              <w:rPr>
                <w:rFonts w:eastAsiaTheme="minorHAnsi"/>
                <w:sz w:val="20"/>
                <w:szCs w:val="20"/>
                <w:lang w:eastAsia="en-US"/>
              </w:rPr>
              <w:t>linked_to_theme</w:t>
            </w:r>
            <w:proofErr w:type="spellEnd"/>
            <w:r w:rsidRPr="00AD7BB1">
              <w:rPr>
                <w:rFonts w:eastAsiaTheme="minorHAnsi"/>
                <w:sz w:val="20"/>
                <w:szCs w:val="20"/>
                <w:lang w:eastAsia="en-US"/>
              </w:rPr>
              <w:t>) → [Energy Transition]</w:t>
            </w:r>
            <w:r w:rsidRPr="00AD7BB1">
              <w:rPr>
                <w:rFonts w:eastAsiaTheme="minorHAnsi"/>
                <w:sz w:val="20"/>
                <w:szCs w:val="20"/>
                <w:lang w:eastAsia="en-US"/>
              </w:rPr>
              <w:br/>
              <w:t>[</w:t>
            </w:r>
            <w:proofErr w:type="spellStart"/>
            <w:r w:rsidRPr="00AD7BB1">
              <w:rPr>
                <w:rFonts w:eastAsiaTheme="minorHAnsi"/>
                <w:sz w:val="20"/>
                <w:szCs w:val="20"/>
                <w:lang w:eastAsia="en-US"/>
              </w:rPr>
              <w:t>Defense</w:t>
            </w:r>
            <w:proofErr w:type="spellEnd"/>
            <w:r w:rsidRPr="00AD7BB1">
              <w:rPr>
                <w:rFonts w:eastAsiaTheme="minorHAnsi"/>
                <w:sz w:val="20"/>
                <w:szCs w:val="20"/>
                <w:lang w:eastAsia="en-US"/>
              </w:rPr>
              <w:t>] → (</w:t>
            </w:r>
            <w:proofErr w:type="spellStart"/>
            <w:r w:rsidRPr="00AD7BB1">
              <w:rPr>
                <w:rFonts w:eastAsiaTheme="minorHAnsi"/>
                <w:sz w:val="20"/>
                <w:szCs w:val="20"/>
                <w:lang w:eastAsia="en-US"/>
              </w:rPr>
              <w:t>linked_to_theme</w:t>
            </w:r>
            <w:proofErr w:type="spellEnd"/>
            <w:r w:rsidRPr="00AD7BB1">
              <w:rPr>
                <w:rFonts w:eastAsiaTheme="minorHAnsi"/>
                <w:sz w:val="20"/>
                <w:szCs w:val="20"/>
                <w:lang w:eastAsia="en-US"/>
              </w:rPr>
              <w:t>) → [Geopolitical Tensions]</w:t>
            </w:r>
          </w:p>
        </w:tc>
      </w:tr>
      <w:tr w:rsidR="00346FA1" w14:paraId="06CCFE8F"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72DFC75"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3A3B0F76" w14:textId="77777777" w:rsidR="00346FA1" w:rsidRPr="0027088B" w:rsidRDefault="00346FA1" w:rsidP="00EC4A8D">
            <w:pPr>
              <w:pStyle w:val="Compact"/>
              <w:rPr>
                <w:sz w:val="20"/>
                <w:szCs w:val="20"/>
              </w:rPr>
            </w:pPr>
          </w:p>
        </w:tc>
      </w:tr>
      <w:tr w:rsidR="00346FA1" w14:paraId="0C5675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14E5B84"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361986D5" w14:textId="77777777" w:rsidR="00346FA1" w:rsidRPr="0027088B" w:rsidRDefault="00346FA1" w:rsidP="00EC4A8D">
            <w:pPr>
              <w:pStyle w:val="Compact"/>
              <w:rPr>
                <w:sz w:val="20"/>
                <w:szCs w:val="20"/>
              </w:rPr>
            </w:pPr>
            <w:r w:rsidRPr="00AD7BB1">
              <w:rPr>
                <w:sz w:val="20"/>
                <w:szCs w:val="20"/>
                <w:lang w:val="en-SG"/>
              </w:rPr>
              <w:t>Enhances thematic queries and positioning logic</w:t>
            </w:r>
          </w:p>
        </w:tc>
      </w:tr>
      <w:tr w:rsidR="00346FA1" w14:paraId="108D7C24"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BF3A3F3"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7CE5A23A" w14:textId="77777777" w:rsidR="00346FA1" w:rsidRPr="0027088B" w:rsidRDefault="00346FA1" w:rsidP="00346FA1">
            <w:pPr>
              <w:pStyle w:val="Compact"/>
              <w:numPr>
                <w:ilvl w:val="0"/>
                <w:numId w:val="19"/>
              </w:numPr>
              <w:rPr>
                <w:sz w:val="20"/>
                <w:szCs w:val="20"/>
              </w:rPr>
            </w:pPr>
            <w:r w:rsidRPr="00AD7BB1">
              <w:rPr>
                <w:sz w:val="20"/>
                <w:szCs w:val="20"/>
                <w:lang w:val="en-SG"/>
              </w:rPr>
              <w:t>Handcrafted edges + LLM semantic linking</w:t>
            </w:r>
          </w:p>
        </w:tc>
      </w:tr>
      <w:tr w:rsidR="00346FA1" w14:paraId="7B0E8C8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EE0284D"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1876E6CB" w14:textId="77777777" w:rsidR="00346FA1" w:rsidRPr="00AD7BB1" w:rsidRDefault="00346FA1" w:rsidP="00EC4A8D">
            <w:pPr>
              <w:pStyle w:val="Compact"/>
              <w:rPr>
                <w:sz w:val="20"/>
                <w:szCs w:val="20"/>
              </w:rPr>
            </w:pPr>
            <w:r w:rsidRPr="00AD7BB1">
              <w:rPr>
                <w:sz w:val="20"/>
                <w:szCs w:val="20"/>
              </w:rPr>
              <w:t>“What sectors play into the AI arms race?”</w:t>
            </w:r>
          </w:p>
          <w:p w14:paraId="2480C4E7" w14:textId="77777777" w:rsidR="00346FA1" w:rsidRPr="0027088B" w:rsidRDefault="00346FA1" w:rsidP="00EC4A8D">
            <w:pPr>
              <w:pStyle w:val="Compact"/>
              <w:rPr>
                <w:sz w:val="20"/>
                <w:szCs w:val="20"/>
              </w:rPr>
            </w:pPr>
            <w:r w:rsidRPr="00AD7BB1">
              <w:rPr>
                <w:sz w:val="20"/>
                <w:szCs w:val="20"/>
              </w:rPr>
              <w:t>“List sectors riding on nearshoring trend”</w:t>
            </w:r>
          </w:p>
        </w:tc>
      </w:tr>
    </w:tbl>
    <w:p w14:paraId="78315913"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9F40EF9"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183325DE" w14:textId="77777777" w:rsidR="00346FA1" w:rsidRDefault="00346FA1" w:rsidP="00EC4A8D">
            <w:pPr>
              <w:pStyle w:val="Compact"/>
              <w:jc w:val="center"/>
            </w:pPr>
            <w:r>
              <w:t>Typed Edge 18</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7D4061C7" w14:textId="77777777" w:rsidR="00346FA1" w:rsidRDefault="00346FA1" w:rsidP="00EC4A8D">
            <w:pPr>
              <w:pStyle w:val="Compact"/>
              <w:jc w:val="center"/>
            </w:pPr>
            <w:r>
              <w:t>Narrative Inflection Points</w:t>
            </w:r>
          </w:p>
        </w:tc>
      </w:tr>
      <w:tr w:rsidR="00346FA1" w14:paraId="76A38FA9"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2EF2DB8"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7CB9955A" w14:textId="77777777" w:rsidR="00346FA1" w:rsidRPr="0027088B" w:rsidRDefault="00346FA1" w:rsidP="00EC4A8D">
            <w:pPr>
              <w:pStyle w:val="Compact"/>
              <w:rPr>
                <w:sz w:val="20"/>
                <w:szCs w:val="20"/>
              </w:rPr>
            </w:pPr>
            <w:r w:rsidRPr="006F7EDE">
              <w:rPr>
                <w:sz w:val="20"/>
                <w:szCs w:val="20"/>
                <w:lang w:val="en-SG"/>
              </w:rPr>
              <w:t>[Company] → (</w:t>
            </w:r>
            <w:proofErr w:type="spellStart"/>
            <w:r w:rsidRPr="006F7EDE">
              <w:rPr>
                <w:sz w:val="20"/>
                <w:szCs w:val="20"/>
                <w:lang w:val="en-SG"/>
              </w:rPr>
              <w:t>has_upcoming_catalyst</w:t>
            </w:r>
            <w:proofErr w:type="spellEnd"/>
            <w:r w:rsidRPr="006F7EDE">
              <w:rPr>
                <w:sz w:val="20"/>
                <w:szCs w:val="20"/>
                <w:lang w:val="en-SG"/>
              </w:rPr>
              <w:t>) → [Catalyst]</w:t>
            </w:r>
          </w:p>
        </w:tc>
      </w:tr>
      <w:tr w:rsidR="00346FA1" w14:paraId="62F2C467"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BCB2AD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3C389D2E" w14:textId="77777777" w:rsidR="00346FA1" w:rsidRPr="003366E9" w:rsidRDefault="00346FA1" w:rsidP="00EC4A8D">
            <w:pPr>
              <w:pStyle w:val="Compact"/>
              <w:rPr>
                <w:sz w:val="20"/>
                <w:szCs w:val="20"/>
                <w:lang w:val="en-SG"/>
              </w:rPr>
            </w:pPr>
            <w:r>
              <w:rPr>
                <w:sz w:val="20"/>
                <w:szCs w:val="20"/>
                <w:lang w:val="en-SG"/>
              </w:rPr>
              <w:t>Track narrative inflection points</w:t>
            </w:r>
          </w:p>
        </w:tc>
      </w:tr>
      <w:tr w:rsidR="00346FA1" w14:paraId="7B8320D6"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6658354"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F6BF42C" w14:textId="77777777" w:rsidR="00346FA1" w:rsidRPr="0043679B" w:rsidRDefault="00346FA1" w:rsidP="00EC4A8D">
            <w:pPr>
              <w:rPr>
                <w:rFonts w:eastAsiaTheme="minorHAnsi"/>
                <w:sz w:val="20"/>
                <w:szCs w:val="20"/>
                <w:lang w:eastAsia="en-US"/>
              </w:rPr>
            </w:pPr>
            <w:r w:rsidRPr="006F7EDE">
              <w:rPr>
                <w:rFonts w:eastAsiaTheme="minorHAnsi"/>
                <w:sz w:val="20"/>
                <w:szCs w:val="20"/>
                <w:lang w:eastAsia="en-US"/>
              </w:rPr>
              <w:t>[Uber] → (</w:t>
            </w:r>
            <w:proofErr w:type="spellStart"/>
            <w:r w:rsidRPr="006F7EDE">
              <w:rPr>
                <w:rFonts w:eastAsiaTheme="minorHAnsi"/>
                <w:sz w:val="20"/>
                <w:szCs w:val="20"/>
                <w:lang w:eastAsia="en-US"/>
              </w:rPr>
              <w:t>has_upcoming_catalyst</w:t>
            </w:r>
            <w:proofErr w:type="spellEnd"/>
            <w:r w:rsidRPr="006F7EDE">
              <w:rPr>
                <w:rFonts w:eastAsiaTheme="minorHAnsi"/>
                <w:sz w:val="20"/>
                <w:szCs w:val="20"/>
                <w:lang w:eastAsia="en-US"/>
              </w:rPr>
              <w:t>) → [Q2 earnings July 25]</w:t>
            </w:r>
            <w:r w:rsidRPr="006F7EDE">
              <w:rPr>
                <w:rFonts w:eastAsiaTheme="minorHAnsi"/>
                <w:sz w:val="20"/>
                <w:szCs w:val="20"/>
                <w:lang w:eastAsia="en-US"/>
              </w:rPr>
              <w:br/>
              <w:t>[Apple] → (</w:t>
            </w:r>
            <w:proofErr w:type="spellStart"/>
            <w:r w:rsidRPr="006F7EDE">
              <w:rPr>
                <w:rFonts w:eastAsiaTheme="minorHAnsi"/>
                <w:sz w:val="20"/>
                <w:szCs w:val="20"/>
                <w:lang w:eastAsia="en-US"/>
              </w:rPr>
              <w:t>has_upcoming_catalyst</w:t>
            </w:r>
            <w:proofErr w:type="spellEnd"/>
            <w:r w:rsidRPr="006F7EDE">
              <w:rPr>
                <w:rFonts w:eastAsiaTheme="minorHAnsi"/>
                <w:sz w:val="20"/>
                <w:szCs w:val="20"/>
                <w:lang w:eastAsia="en-US"/>
              </w:rPr>
              <w:t>) → [WWDC Event, June]</w:t>
            </w:r>
          </w:p>
        </w:tc>
      </w:tr>
      <w:tr w:rsidR="00346FA1" w14:paraId="6E876E79"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08F9E50"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50B9448B" w14:textId="77777777" w:rsidR="00346FA1" w:rsidRPr="0027088B" w:rsidRDefault="00346FA1" w:rsidP="00EC4A8D">
            <w:pPr>
              <w:pStyle w:val="Compact"/>
              <w:rPr>
                <w:sz w:val="20"/>
                <w:szCs w:val="20"/>
              </w:rPr>
            </w:pPr>
          </w:p>
        </w:tc>
      </w:tr>
      <w:tr w:rsidR="00346FA1" w14:paraId="1A137D8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CA5F9F6"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667342AF" w14:textId="77777777" w:rsidR="00346FA1" w:rsidRDefault="00346FA1" w:rsidP="00EC4A8D">
            <w:pPr>
              <w:pStyle w:val="Compact"/>
              <w:rPr>
                <w:sz w:val="20"/>
                <w:szCs w:val="20"/>
              </w:rPr>
            </w:pPr>
            <w:r>
              <w:rPr>
                <w:sz w:val="20"/>
                <w:szCs w:val="20"/>
              </w:rPr>
              <w:t>Allow traders to scan for “near-term risk”</w:t>
            </w:r>
          </w:p>
          <w:p w14:paraId="6ED21820" w14:textId="77777777" w:rsidR="00346FA1" w:rsidRDefault="00346FA1" w:rsidP="00EC4A8D">
            <w:pPr>
              <w:pStyle w:val="Compact"/>
              <w:rPr>
                <w:sz w:val="20"/>
                <w:szCs w:val="20"/>
              </w:rPr>
            </w:pPr>
            <w:r>
              <w:rPr>
                <w:sz w:val="20"/>
                <w:szCs w:val="20"/>
              </w:rPr>
              <w:t>Enables: “Which of our holdings have catalysts in the next 5 days?”</w:t>
            </w:r>
          </w:p>
          <w:p w14:paraId="0CF47AB1" w14:textId="77777777" w:rsidR="00346FA1" w:rsidRPr="0027088B" w:rsidRDefault="00346FA1" w:rsidP="00EC4A8D">
            <w:pPr>
              <w:pStyle w:val="Compact"/>
              <w:rPr>
                <w:sz w:val="20"/>
                <w:szCs w:val="20"/>
              </w:rPr>
            </w:pPr>
            <w:r>
              <w:rPr>
                <w:sz w:val="20"/>
                <w:szCs w:val="20"/>
              </w:rPr>
              <w:t>Prioritizes research workflows</w:t>
            </w:r>
          </w:p>
        </w:tc>
      </w:tr>
      <w:tr w:rsidR="00346FA1" w14:paraId="3423E80A"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8C3FB89"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11959FE6" w14:textId="77777777" w:rsidR="00346FA1" w:rsidRPr="0027088B" w:rsidRDefault="00346FA1" w:rsidP="00346FA1">
            <w:pPr>
              <w:pStyle w:val="Compact"/>
              <w:numPr>
                <w:ilvl w:val="0"/>
                <w:numId w:val="19"/>
              </w:numPr>
              <w:rPr>
                <w:sz w:val="20"/>
                <w:szCs w:val="20"/>
              </w:rPr>
            </w:pPr>
          </w:p>
        </w:tc>
      </w:tr>
      <w:tr w:rsidR="00346FA1" w14:paraId="7596118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08984EC"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16BD41E8" w14:textId="77777777" w:rsidR="00346FA1" w:rsidRPr="0027088B" w:rsidRDefault="00346FA1" w:rsidP="00EC4A8D">
            <w:pPr>
              <w:pStyle w:val="Compact"/>
              <w:rPr>
                <w:sz w:val="20"/>
                <w:szCs w:val="20"/>
              </w:rPr>
            </w:pPr>
          </w:p>
        </w:tc>
      </w:tr>
    </w:tbl>
    <w:p w14:paraId="192B8DB6" w14:textId="77777777" w:rsidR="00346FA1" w:rsidRDefault="00346FA1" w:rsidP="00346FA1">
      <w:pPr>
        <w:jc w:val="both"/>
        <w:rPr>
          <w:lang w:val="en-US" w:eastAsia="en-US"/>
        </w:rPr>
      </w:pPr>
      <w:r>
        <w:rPr>
          <w:lang w:val="en-US" w:eastAsia="en-US"/>
        </w:rPr>
        <w:br/>
      </w:r>
    </w:p>
    <w:tbl>
      <w:tblPr>
        <w:tblStyle w:val="PlainTable2"/>
        <w:tblW w:w="5000" w:type="pct"/>
        <w:tblInd w:w="-5" w:type="dxa"/>
        <w:tblLayout w:type="fixed"/>
        <w:tblLook w:val="0020" w:firstRow="1" w:lastRow="0" w:firstColumn="0" w:lastColumn="0" w:noHBand="0" w:noVBand="0"/>
      </w:tblPr>
      <w:tblGrid>
        <w:gridCol w:w="1799"/>
        <w:gridCol w:w="7217"/>
      </w:tblGrid>
      <w:tr w:rsidR="00346FA1" w14:paraId="7CB78C1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36E849F9" w14:textId="77777777" w:rsidR="00346FA1" w:rsidRDefault="00346FA1" w:rsidP="00EC4A8D">
            <w:pPr>
              <w:pStyle w:val="Compact"/>
              <w:jc w:val="center"/>
            </w:pPr>
            <w:r>
              <w:t>Typed Edge 19</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086A9A8B" w14:textId="77777777" w:rsidR="00346FA1" w:rsidRDefault="00346FA1" w:rsidP="00EC4A8D">
            <w:pPr>
              <w:pStyle w:val="Compact"/>
              <w:jc w:val="center"/>
            </w:pPr>
          </w:p>
        </w:tc>
      </w:tr>
      <w:tr w:rsidR="00346FA1" w14:paraId="6F6BF68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886B7D5"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53473FEB" w14:textId="77777777" w:rsidR="00346FA1" w:rsidRPr="0027088B" w:rsidRDefault="00346FA1" w:rsidP="00EC4A8D">
            <w:pPr>
              <w:pStyle w:val="Compact"/>
              <w:rPr>
                <w:sz w:val="20"/>
                <w:szCs w:val="20"/>
              </w:rPr>
            </w:pPr>
            <w:r w:rsidRPr="006F7EDE">
              <w:rPr>
                <w:sz w:val="20"/>
                <w:szCs w:val="20"/>
                <w:lang w:val="en-SG"/>
              </w:rPr>
              <w:t>[Company] → (</w:t>
            </w:r>
            <w:proofErr w:type="spellStart"/>
            <w:r w:rsidRPr="006F7EDE">
              <w:rPr>
                <w:sz w:val="20"/>
                <w:szCs w:val="20"/>
                <w:lang w:val="en-SG"/>
              </w:rPr>
              <w:t>sentiment_trend</w:t>
            </w:r>
            <w:proofErr w:type="spellEnd"/>
            <w:r w:rsidRPr="006F7EDE">
              <w:rPr>
                <w:sz w:val="20"/>
                <w:szCs w:val="20"/>
                <w:lang w:val="en-SG"/>
              </w:rPr>
              <w:t>) → [Direction/Strength over time]</w:t>
            </w:r>
          </w:p>
        </w:tc>
      </w:tr>
      <w:tr w:rsidR="00346FA1" w14:paraId="10D5C6D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BDDA94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21B3FBF6" w14:textId="77777777" w:rsidR="00346FA1" w:rsidRPr="003366E9" w:rsidRDefault="00346FA1" w:rsidP="00EC4A8D">
            <w:pPr>
              <w:pStyle w:val="Compact"/>
              <w:rPr>
                <w:sz w:val="20"/>
                <w:szCs w:val="20"/>
                <w:lang w:val="en-SG"/>
              </w:rPr>
            </w:pPr>
            <w:r w:rsidRPr="006F7EDE">
              <w:rPr>
                <w:sz w:val="20"/>
                <w:szCs w:val="20"/>
                <w:lang w:val="en-SG"/>
              </w:rPr>
              <w:t>Capture trajectory of sentiment around positions</w:t>
            </w:r>
          </w:p>
        </w:tc>
      </w:tr>
      <w:tr w:rsidR="00346FA1" w14:paraId="19FBDDA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438E71C"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6071D4D" w14:textId="77777777" w:rsidR="00346FA1" w:rsidRPr="0043679B" w:rsidRDefault="00346FA1" w:rsidP="00EC4A8D">
            <w:pPr>
              <w:rPr>
                <w:rFonts w:eastAsiaTheme="minorHAnsi"/>
                <w:sz w:val="20"/>
                <w:szCs w:val="20"/>
                <w:lang w:eastAsia="en-US"/>
              </w:rPr>
            </w:pPr>
            <w:r w:rsidRPr="006F7EDE">
              <w:rPr>
                <w:rFonts w:eastAsiaTheme="minorHAnsi"/>
                <w:sz w:val="20"/>
                <w:szCs w:val="20"/>
                <w:lang w:eastAsia="en-US"/>
              </w:rPr>
              <w:t>[Tesla] → (</w:t>
            </w:r>
            <w:proofErr w:type="spellStart"/>
            <w:r w:rsidRPr="006F7EDE">
              <w:rPr>
                <w:rFonts w:eastAsiaTheme="minorHAnsi"/>
                <w:sz w:val="20"/>
                <w:szCs w:val="20"/>
                <w:lang w:eastAsia="en-US"/>
              </w:rPr>
              <w:t>sentiment_trend</w:t>
            </w:r>
            <w:proofErr w:type="spellEnd"/>
            <w:r w:rsidRPr="006F7EDE">
              <w:rPr>
                <w:rFonts w:eastAsiaTheme="minorHAnsi"/>
                <w:sz w:val="20"/>
                <w:szCs w:val="20"/>
                <w:lang w:eastAsia="en-US"/>
              </w:rPr>
              <w:t>) → [Negative drift over 2 weeks]</w:t>
            </w:r>
            <w:r w:rsidRPr="006F7EDE">
              <w:rPr>
                <w:rFonts w:eastAsiaTheme="minorHAnsi"/>
                <w:sz w:val="20"/>
                <w:szCs w:val="20"/>
                <w:lang w:eastAsia="en-US"/>
              </w:rPr>
              <w:br/>
              <w:t>[Netflix] → (</w:t>
            </w:r>
            <w:proofErr w:type="spellStart"/>
            <w:r w:rsidRPr="006F7EDE">
              <w:rPr>
                <w:rFonts w:eastAsiaTheme="minorHAnsi"/>
                <w:sz w:val="20"/>
                <w:szCs w:val="20"/>
                <w:lang w:eastAsia="en-US"/>
              </w:rPr>
              <w:t>sentiment_trend</w:t>
            </w:r>
            <w:proofErr w:type="spellEnd"/>
            <w:r w:rsidRPr="006F7EDE">
              <w:rPr>
                <w:rFonts w:eastAsiaTheme="minorHAnsi"/>
                <w:sz w:val="20"/>
                <w:szCs w:val="20"/>
                <w:lang w:eastAsia="en-US"/>
              </w:rPr>
              <w:t>) → [Sharp positive reversal last 3 days]</w:t>
            </w:r>
          </w:p>
        </w:tc>
      </w:tr>
      <w:tr w:rsidR="00346FA1" w14:paraId="7E5412C6"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E74135B"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6177E45" w14:textId="77777777" w:rsidR="00346FA1" w:rsidRPr="0027088B" w:rsidRDefault="00346FA1" w:rsidP="00EC4A8D">
            <w:pPr>
              <w:pStyle w:val="Compact"/>
              <w:rPr>
                <w:sz w:val="20"/>
                <w:szCs w:val="20"/>
              </w:rPr>
            </w:pPr>
            <w:r w:rsidRPr="006F7EDE">
              <w:rPr>
                <w:sz w:val="20"/>
                <w:szCs w:val="20"/>
                <w:lang w:val="en-SG"/>
              </w:rPr>
              <w:t>News, broker commentary, social feeds (if available)</w:t>
            </w:r>
          </w:p>
        </w:tc>
      </w:tr>
      <w:tr w:rsidR="00346FA1" w14:paraId="60E6BFF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A6143EA"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0077704E" w14:textId="77777777" w:rsidR="00346FA1" w:rsidRPr="006F7EDE" w:rsidRDefault="00346FA1" w:rsidP="00EC4A8D">
            <w:pPr>
              <w:pStyle w:val="Compact"/>
              <w:rPr>
                <w:sz w:val="20"/>
                <w:szCs w:val="20"/>
              </w:rPr>
            </w:pPr>
            <w:r w:rsidRPr="006F7EDE">
              <w:rPr>
                <w:sz w:val="20"/>
                <w:szCs w:val="20"/>
              </w:rPr>
              <w:t>Inform trading decisions (fade vs ride narrative</w:t>
            </w:r>
            <w:r>
              <w:rPr>
                <w:sz w:val="20"/>
                <w:szCs w:val="20"/>
              </w:rPr>
              <w:t>)</w:t>
            </w:r>
          </w:p>
          <w:p w14:paraId="011C2367" w14:textId="77777777" w:rsidR="00346FA1" w:rsidRPr="006F7EDE" w:rsidRDefault="00346FA1" w:rsidP="00EC4A8D">
            <w:pPr>
              <w:pStyle w:val="Compact"/>
              <w:rPr>
                <w:sz w:val="20"/>
                <w:szCs w:val="20"/>
              </w:rPr>
            </w:pPr>
            <w:r w:rsidRPr="006F7EDE">
              <w:rPr>
                <w:sz w:val="20"/>
                <w:szCs w:val="20"/>
              </w:rPr>
              <w:t>Answers: “Which of our names have momentum in sentiment?”</w:t>
            </w:r>
          </w:p>
          <w:p w14:paraId="2F86C956" w14:textId="77777777" w:rsidR="00346FA1" w:rsidRPr="0027088B" w:rsidRDefault="00346FA1" w:rsidP="00EC4A8D">
            <w:pPr>
              <w:pStyle w:val="Compact"/>
              <w:rPr>
                <w:sz w:val="20"/>
                <w:szCs w:val="20"/>
              </w:rPr>
            </w:pPr>
            <w:r w:rsidRPr="006F7EDE">
              <w:rPr>
                <w:sz w:val="20"/>
                <w:szCs w:val="20"/>
              </w:rPr>
              <w:t>Acts as a soft signal feed</w:t>
            </w:r>
          </w:p>
        </w:tc>
      </w:tr>
      <w:tr w:rsidR="00346FA1" w14:paraId="192FF3B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0F5E6DFD"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34AE2E38" w14:textId="77777777" w:rsidR="00346FA1" w:rsidRPr="0027088B" w:rsidRDefault="00346FA1" w:rsidP="00346FA1">
            <w:pPr>
              <w:pStyle w:val="Compact"/>
              <w:numPr>
                <w:ilvl w:val="0"/>
                <w:numId w:val="19"/>
              </w:numPr>
              <w:rPr>
                <w:sz w:val="20"/>
                <w:szCs w:val="20"/>
              </w:rPr>
            </w:pPr>
          </w:p>
        </w:tc>
      </w:tr>
      <w:tr w:rsidR="00346FA1" w14:paraId="2DD4D74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FA64185"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082C7D70" w14:textId="77777777" w:rsidR="00346FA1" w:rsidRPr="0027088B" w:rsidRDefault="00346FA1" w:rsidP="00EC4A8D">
            <w:pPr>
              <w:pStyle w:val="Compact"/>
              <w:rPr>
                <w:sz w:val="20"/>
                <w:szCs w:val="20"/>
              </w:rPr>
            </w:pPr>
          </w:p>
        </w:tc>
      </w:tr>
    </w:tbl>
    <w:p w14:paraId="595485DB" w14:textId="77777777" w:rsidR="00346FA1" w:rsidRDefault="00346FA1" w:rsidP="00346FA1">
      <w:pPr>
        <w:jc w:val="both"/>
        <w:rPr>
          <w:lang w:val="en-US" w:eastAsia="en-US"/>
        </w:rPr>
      </w:pPr>
    </w:p>
    <w:tbl>
      <w:tblPr>
        <w:tblStyle w:val="TableGridLight"/>
        <w:tblW w:w="0" w:type="auto"/>
        <w:tblLayout w:type="fixed"/>
        <w:tblLook w:val="04A0" w:firstRow="1" w:lastRow="0" w:firstColumn="1" w:lastColumn="0" w:noHBand="0" w:noVBand="1"/>
      </w:tblPr>
      <w:tblGrid>
        <w:gridCol w:w="2515"/>
        <w:gridCol w:w="2443"/>
        <w:gridCol w:w="2349"/>
        <w:gridCol w:w="1709"/>
      </w:tblGrid>
      <w:tr w:rsidR="00346FA1" w:rsidRPr="005B772D" w14:paraId="34A2ACC6" w14:textId="77777777" w:rsidTr="00EC4A8D">
        <w:tc>
          <w:tcPr>
            <w:tcW w:w="2515" w:type="dxa"/>
            <w:shd w:val="clear" w:color="auto" w:fill="D1D1D1" w:themeFill="background2" w:themeFillShade="E6"/>
            <w:hideMark/>
          </w:tcPr>
          <w:p w14:paraId="1A9FF715" w14:textId="77777777" w:rsidR="00346FA1" w:rsidRPr="005B772D" w:rsidRDefault="00346FA1" w:rsidP="00EC4A8D">
            <w:pPr>
              <w:spacing w:after="160" w:line="278" w:lineRule="auto"/>
              <w:jc w:val="both"/>
              <w:rPr>
                <w:b/>
                <w:bCs/>
                <w:lang w:val="en-US" w:eastAsia="en-US"/>
              </w:rPr>
            </w:pPr>
            <w:r w:rsidRPr="005B772D">
              <w:rPr>
                <w:b/>
                <w:bCs/>
                <w:lang w:val="en-US" w:eastAsia="en-US"/>
              </w:rPr>
              <w:t>Edge Type</w:t>
            </w:r>
          </w:p>
        </w:tc>
        <w:tc>
          <w:tcPr>
            <w:tcW w:w="2443" w:type="dxa"/>
            <w:shd w:val="clear" w:color="auto" w:fill="D1D1D1" w:themeFill="background2" w:themeFillShade="E6"/>
            <w:hideMark/>
          </w:tcPr>
          <w:p w14:paraId="05D68FEA" w14:textId="77777777" w:rsidR="00346FA1" w:rsidRPr="005B772D" w:rsidRDefault="00346FA1" w:rsidP="00EC4A8D">
            <w:pPr>
              <w:spacing w:after="160" w:line="278" w:lineRule="auto"/>
              <w:jc w:val="both"/>
              <w:rPr>
                <w:b/>
                <w:bCs/>
                <w:lang w:val="en-US" w:eastAsia="en-US"/>
              </w:rPr>
            </w:pPr>
            <w:r w:rsidRPr="005B772D">
              <w:rPr>
                <w:b/>
                <w:bCs/>
                <w:lang w:val="en-US" w:eastAsia="en-US"/>
              </w:rPr>
              <w:t>Pattern</w:t>
            </w:r>
          </w:p>
        </w:tc>
        <w:tc>
          <w:tcPr>
            <w:tcW w:w="2349" w:type="dxa"/>
            <w:shd w:val="clear" w:color="auto" w:fill="D1D1D1" w:themeFill="background2" w:themeFillShade="E6"/>
            <w:hideMark/>
          </w:tcPr>
          <w:p w14:paraId="135BA8BA" w14:textId="77777777" w:rsidR="00346FA1" w:rsidRPr="005B772D" w:rsidRDefault="00346FA1" w:rsidP="00EC4A8D">
            <w:pPr>
              <w:spacing w:after="160" w:line="278" w:lineRule="auto"/>
              <w:jc w:val="both"/>
              <w:rPr>
                <w:b/>
                <w:bCs/>
                <w:lang w:val="en-US" w:eastAsia="en-US"/>
              </w:rPr>
            </w:pPr>
            <w:r w:rsidRPr="005B772D">
              <w:rPr>
                <w:b/>
                <w:bCs/>
                <w:lang w:val="en-US" w:eastAsia="en-US"/>
              </w:rPr>
              <w:t>Description</w:t>
            </w:r>
          </w:p>
        </w:tc>
        <w:tc>
          <w:tcPr>
            <w:tcW w:w="1709" w:type="dxa"/>
            <w:shd w:val="clear" w:color="auto" w:fill="D1D1D1" w:themeFill="background2" w:themeFillShade="E6"/>
            <w:hideMark/>
          </w:tcPr>
          <w:p w14:paraId="3E649B32" w14:textId="77777777" w:rsidR="00346FA1" w:rsidRPr="005B772D" w:rsidRDefault="00346FA1" w:rsidP="00EC4A8D">
            <w:pPr>
              <w:spacing w:after="160" w:line="278" w:lineRule="auto"/>
              <w:jc w:val="both"/>
              <w:rPr>
                <w:b/>
                <w:bCs/>
                <w:lang w:val="en-US" w:eastAsia="en-US"/>
              </w:rPr>
            </w:pPr>
            <w:r w:rsidRPr="005B772D">
              <w:rPr>
                <w:b/>
                <w:bCs/>
                <w:lang w:val="en-US" w:eastAsia="en-US"/>
              </w:rPr>
              <w:t>Business Value</w:t>
            </w:r>
          </w:p>
        </w:tc>
      </w:tr>
      <w:tr w:rsidR="00346FA1" w:rsidRPr="005B772D" w14:paraId="15056CBB" w14:textId="77777777" w:rsidTr="00EC4A8D">
        <w:tc>
          <w:tcPr>
            <w:tcW w:w="2515" w:type="dxa"/>
            <w:hideMark/>
          </w:tcPr>
          <w:p w14:paraId="5FCAF913" w14:textId="77777777" w:rsidR="00346FA1" w:rsidRPr="005B772D" w:rsidRDefault="00346FA1" w:rsidP="00EC4A8D">
            <w:pPr>
              <w:spacing w:after="160" w:line="278" w:lineRule="auto"/>
              <w:jc w:val="both"/>
              <w:rPr>
                <w:lang w:val="en-US" w:eastAsia="en-US"/>
              </w:rPr>
            </w:pPr>
            <w:proofErr w:type="spellStart"/>
            <w:r w:rsidRPr="005B772D">
              <w:rPr>
                <w:lang w:val="en-US" w:eastAsia="en-US"/>
              </w:rPr>
              <w:t>likely_impacts</w:t>
            </w:r>
            <w:proofErr w:type="spellEnd"/>
          </w:p>
        </w:tc>
        <w:tc>
          <w:tcPr>
            <w:tcW w:w="2443" w:type="dxa"/>
            <w:hideMark/>
          </w:tcPr>
          <w:p w14:paraId="08C2433E" w14:textId="77777777" w:rsidR="00346FA1" w:rsidRPr="005B772D" w:rsidRDefault="00346FA1" w:rsidP="00EC4A8D">
            <w:pPr>
              <w:spacing w:after="160" w:line="278" w:lineRule="auto"/>
              <w:jc w:val="both"/>
              <w:rPr>
                <w:lang w:val="en-US" w:eastAsia="en-US"/>
              </w:rPr>
            </w:pPr>
            <w:r w:rsidRPr="005B772D">
              <w:rPr>
                <w:lang w:val="en-US" w:eastAsia="en-US"/>
              </w:rPr>
              <w:t>[Event] → [Company/Metric]</w:t>
            </w:r>
          </w:p>
        </w:tc>
        <w:tc>
          <w:tcPr>
            <w:tcW w:w="2349" w:type="dxa"/>
            <w:hideMark/>
          </w:tcPr>
          <w:p w14:paraId="1F9A663C" w14:textId="77777777" w:rsidR="00346FA1" w:rsidRPr="005B772D" w:rsidRDefault="00346FA1" w:rsidP="00EC4A8D">
            <w:pPr>
              <w:spacing w:after="160" w:line="278" w:lineRule="auto"/>
              <w:jc w:val="both"/>
              <w:rPr>
                <w:lang w:val="en-US" w:eastAsia="en-US"/>
              </w:rPr>
            </w:pPr>
            <w:r w:rsidRPr="005B772D">
              <w:rPr>
                <w:lang w:val="en-US" w:eastAsia="en-US"/>
              </w:rPr>
              <w:t>Causal inference for scenario modeling</w:t>
            </w:r>
          </w:p>
        </w:tc>
        <w:tc>
          <w:tcPr>
            <w:tcW w:w="1709" w:type="dxa"/>
            <w:hideMark/>
          </w:tcPr>
          <w:p w14:paraId="0150D4EE" w14:textId="77777777" w:rsidR="00346FA1" w:rsidRPr="005B772D" w:rsidRDefault="00346FA1" w:rsidP="00EC4A8D">
            <w:pPr>
              <w:spacing w:after="160" w:line="278" w:lineRule="auto"/>
              <w:jc w:val="both"/>
              <w:rPr>
                <w:lang w:val="en-US" w:eastAsia="en-US"/>
              </w:rPr>
            </w:pPr>
            <w:r w:rsidRPr="005B772D">
              <w:rPr>
                <w:lang w:val="en-US" w:eastAsia="en-US"/>
              </w:rPr>
              <w:t>Forward risk thinking</w:t>
            </w:r>
          </w:p>
        </w:tc>
      </w:tr>
      <w:tr w:rsidR="00346FA1" w:rsidRPr="005B772D" w14:paraId="3C2B99E2" w14:textId="77777777" w:rsidTr="00EC4A8D">
        <w:tc>
          <w:tcPr>
            <w:tcW w:w="2515" w:type="dxa"/>
            <w:hideMark/>
          </w:tcPr>
          <w:p w14:paraId="0C28F33E" w14:textId="77777777" w:rsidR="00346FA1" w:rsidRPr="005B772D" w:rsidRDefault="00346FA1" w:rsidP="00EC4A8D">
            <w:pPr>
              <w:spacing w:after="160" w:line="278" w:lineRule="auto"/>
              <w:jc w:val="both"/>
              <w:rPr>
                <w:lang w:val="en-US" w:eastAsia="en-US"/>
              </w:rPr>
            </w:pPr>
            <w:proofErr w:type="spellStart"/>
            <w:r w:rsidRPr="005B772D">
              <w:rPr>
                <w:lang w:val="en-US" w:eastAsia="en-US"/>
              </w:rPr>
              <w:t>part_of_narrative</w:t>
            </w:r>
            <w:proofErr w:type="spellEnd"/>
          </w:p>
        </w:tc>
        <w:tc>
          <w:tcPr>
            <w:tcW w:w="2443" w:type="dxa"/>
            <w:hideMark/>
          </w:tcPr>
          <w:p w14:paraId="1A083E12" w14:textId="77777777" w:rsidR="00346FA1" w:rsidRPr="005B772D" w:rsidRDefault="00346FA1" w:rsidP="00EC4A8D">
            <w:pPr>
              <w:spacing w:after="160" w:line="278" w:lineRule="auto"/>
              <w:jc w:val="both"/>
              <w:rPr>
                <w:lang w:val="en-US" w:eastAsia="en-US"/>
              </w:rPr>
            </w:pPr>
            <w:r w:rsidRPr="005B772D">
              <w:rPr>
                <w:lang w:val="en-US" w:eastAsia="en-US"/>
              </w:rPr>
              <w:t>[Company] → [Theme]</w:t>
            </w:r>
          </w:p>
        </w:tc>
        <w:tc>
          <w:tcPr>
            <w:tcW w:w="2349" w:type="dxa"/>
            <w:hideMark/>
          </w:tcPr>
          <w:p w14:paraId="4941FEA2" w14:textId="77777777" w:rsidR="00346FA1" w:rsidRPr="005B772D" w:rsidRDefault="00346FA1" w:rsidP="00EC4A8D">
            <w:pPr>
              <w:spacing w:after="160" w:line="278" w:lineRule="auto"/>
              <w:jc w:val="both"/>
              <w:rPr>
                <w:lang w:val="en-US" w:eastAsia="en-US"/>
              </w:rPr>
            </w:pPr>
            <w:r w:rsidRPr="005B772D">
              <w:rPr>
                <w:lang w:val="en-US" w:eastAsia="en-US"/>
              </w:rPr>
              <w:t>Track who rides on which market stories</w:t>
            </w:r>
          </w:p>
        </w:tc>
        <w:tc>
          <w:tcPr>
            <w:tcW w:w="1709" w:type="dxa"/>
            <w:hideMark/>
          </w:tcPr>
          <w:p w14:paraId="03D276FE" w14:textId="77777777" w:rsidR="00346FA1" w:rsidRPr="005B772D" w:rsidRDefault="00346FA1" w:rsidP="00EC4A8D">
            <w:pPr>
              <w:spacing w:after="160" w:line="278" w:lineRule="auto"/>
              <w:jc w:val="both"/>
              <w:rPr>
                <w:lang w:val="en-US" w:eastAsia="en-US"/>
              </w:rPr>
            </w:pPr>
            <w:r w:rsidRPr="005B772D">
              <w:rPr>
                <w:lang w:val="en-US" w:eastAsia="en-US"/>
              </w:rPr>
              <w:t>Thematic baskets</w:t>
            </w:r>
          </w:p>
        </w:tc>
      </w:tr>
      <w:tr w:rsidR="00346FA1" w:rsidRPr="005B772D" w14:paraId="1B1B2274" w14:textId="77777777" w:rsidTr="00EC4A8D">
        <w:trPr>
          <w:trHeight w:val="602"/>
        </w:trPr>
        <w:tc>
          <w:tcPr>
            <w:tcW w:w="2515" w:type="dxa"/>
            <w:hideMark/>
          </w:tcPr>
          <w:p w14:paraId="6FBB4200" w14:textId="77777777" w:rsidR="00346FA1" w:rsidRPr="005B772D" w:rsidRDefault="00346FA1" w:rsidP="00EC4A8D">
            <w:pPr>
              <w:spacing w:after="160" w:line="278" w:lineRule="auto"/>
              <w:jc w:val="both"/>
              <w:rPr>
                <w:lang w:val="en-US" w:eastAsia="en-US"/>
              </w:rPr>
            </w:pPr>
            <w:proofErr w:type="spellStart"/>
            <w:r w:rsidRPr="005B772D">
              <w:rPr>
                <w:lang w:val="en-US" w:eastAsia="en-US"/>
              </w:rPr>
              <w:lastRenderedPageBreak/>
              <w:t>key_driver</w:t>
            </w:r>
            <w:proofErr w:type="spellEnd"/>
          </w:p>
        </w:tc>
        <w:tc>
          <w:tcPr>
            <w:tcW w:w="2443" w:type="dxa"/>
            <w:hideMark/>
          </w:tcPr>
          <w:p w14:paraId="7DDFDE1A" w14:textId="77777777" w:rsidR="00346FA1" w:rsidRPr="005B772D" w:rsidRDefault="00346FA1" w:rsidP="00EC4A8D">
            <w:pPr>
              <w:spacing w:after="160" w:line="278" w:lineRule="auto"/>
              <w:jc w:val="both"/>
              <w:rPr>
                <w:lang w:val="en-US" w:eastAsia="en-US"/>
              </w:rPr>
            </w:pPr>
            <w:r w:rsidRPr="005B772D">
              <w:rPr>
                <w:lang w:val="en-US" w:eastAsia="en-US"/>
              </w:rPr>
              <w:t>[Company] → [KPI]</w:t>
            </w:r>
          </w:p>
        </w:tc>
        <w:tc>
          <w:tcPr>
            <w:tcW w:w="2349" w:type="dxa"/>
            <w:hideMark/>
          </w:tcPr>
          <w:p w14:paraId="10587F10" w14:textId="77777777" w:rsidR="00346FA1" w:rsidRPr="005B772D" w:rsidRDefault="00346FA1" w:rsidP="00EC4A8D">
            <w:pPr>
              <w:spacing w:after="160" w:line="278" w:lineRule="auto"/>
              <w:jc w:val="both"/>
              <w:rPr>
                <w:lang w:val="en-US" w:eastAsia="en-US"/>
              </w:rPr>
            </w:pPr>
            <w:r w:rsidRPr="005B772D">
              <w:rPr>
                <w:lang w:val="en-US" w:eastAsia="en-US"/>
              </w:rPr>
              <w:t>Anchor valuation logic</w:t>
            </w:r>
          </w:p>
        </w:tc>
        <w:tc>
          <w:tcPr>
            <w:tcW w:w="1709" w:type="dxa"/>
            <w:hideMark/>
          </w:tcPr>
          <w:p w14:paraId="2E0F46C8" w14:textId="77777777" w:rsidR="00346FA1" w:rsidRPr="005B772D" w:rsidRDefault="00346FA1" w:rsidP="00EC4A8D">
            <w:pPr>
              <w:spacing w:after="160" w:line="278" w:lineRule="auto"/>
              <w:jc w:val="both"/>
              <w:rPr>
                <w:lang w:val="en-US" w:eastAsia="en-US"/>
              </w:rPr>
            </w:pPr>
            <w:r w:rsidRPr="005B772D">
              <w:rPr>
                <w:lang w:val="en-US" w:eastAsia="en-US"/>
              </w:rPr>
              <w:t>KPI monitoring</w:t>
            </w:r>
          </w:p>
        </w:tc>
      </w:tr>
      <w:tr w:rsidR="00346FA1" w:rsidRPr="005B772D" w14:paraId="26172119" w14:textId="77777777" w:rsidTr="00EC4A8D">
        <w:tc>
          <w:tcPr>
            <w:tcW w:w="2515" w:type="dxa"/>
            <w:hideMark/>
          </w:tcPr>
          <w:p w14:paraId="7B056DAA"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has_soft_signal</w:t>
            </w:r>
            <w:proofErr w:type="spellEnd"/>
          </w:p>
        </w:tc>
        <w:tc>
          <w:tcPr>
            <w:tcW w:w="2443" w:type="dxa"/>
            <w:hideMark/>
          </w:tcPr>
          <w:p w14:paraId="1A4D156F" w14:textId="77777777" w:rsidR="00346FA1" w:rsidRPr="005B772D" w:rsidRDefault="00346FA1" w:rsidP="00EC4A8D">
            <w:pPr>
              <w:spacing w:after="160" w:line="278" w:lineRule="auto"/>
              <w:jc w:val="both"/>
              <w:rPr>
                <w:lang w:val="en-US" w:eastAsia="en-US"/>
              </w:rPr>
            </w:pPr>
            <w:r w:rsidRPr="005B772D">
              <w:rPr>
                <w:lang w:val="en-US" w:eastAsia="en-US"/>
              </w:rPr>
              <w:t>[Company] → [Event/Signal]</w:t>
            </w:r>
          </w:p>
        </w:tc>
        <w:tc>
          <w:tcPr>
            <w:tcW w:w="2349" w:type="dxa"/>
            <w:hideMark/>
          </w:tcPr>
          <w:p w14:paraId="1A3C14C6" w14:textId="77777777" w:rsidR="00346FA1" w:rsidRPr="005B772D" w:rsidRDefault="00346FA1" w:rsidP="00EC4A8D">
            <w:pPr>
              <w:spacing w:after="160" w:line="278" w:lineRule="auto"/>
              <w:jc w:val="both"/>
              <w:rPr>
                <w:lang w:val="en-US" w:eastAsia="en-US"/>
              </w:rPr>
            </w:pPr>
            <w:r w:rsidRPr="005B772D">
              <w:rPr>
                <w:lang w:val="en-US" w:eastAsia="en-US"/>
              </w:rPr>
              <w:t>Track early weak signals</w:t>
            </w:r>
          </w:p>
        </w:tc>
        <w:tc>
          <w:tcPr>
            <w:tcW w:w="1709" w:type="dxa"/>
            <w:hideMark/>
          </w:tcPr>
          <w:p w14:paraId="0DF5B46B" w14:textId="77777777" w:rsidR="00346FA1" w:rsidRPr="005B772D" w:rsidRDefault="00346FA1" w:rsidP="00EC4A8D">
            <w:pPr>
              <w:spacing w:after="160" w:line="278" w:lineRule="auto"/>
              <w:jc w:val="both"/>
              <w:rPr>
                <w:lang w:val="en-US" w:eastAsia="en-US"/>
              </w:rPr>
            </w:pPr>
            <w:r w:rsidRPr="005B772D">
              <w:rPr>
                <w:lang w:val="en-US" w:eastAsia="en-US"/>
              </w:rPr>
              <w:t>Fast response</w:t>
            </w:r>
          </w:p>
        </w:tc>
      </w:tr>
      <w:tr w:rsidR="00346FA1" w:rsidRPr="005B772D" w14:paraId="0602E078" w14:textId="77777777" w:rsidTr="00EC4A8D">
        <w:tc>
          <w:tcPr>
            <w:tcW w:w="2515" w:type="dxa"/>
            <w:hideMark/>
          </w:tcPr>
          <w:p w14:paraId="605D86B5"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has_position_change</w:t>
            </w:r>
            <w:proofErr w:type="spellEnd"/>
          </w:p>
        </w:tc>
        <w:tc>
          <w:tcPr>
            <w:tcW w:w="2443" w:type="dxa"/>
            <w:hideMark/>
          </w:tcPr>
          <w:p w14:paraId="7F05CAA8" w14:textId="77777777" w:rsidR="00346FA1" w:rsidRPr="005B772D" w:rsidRDefault="00346FA1" w:rsidP="00EC4A8D">
            <w:pPr>
              <w:spacing w:after="160" w:line="278" w:lineRule="auto"/>
              <w:jc w:val="both"/>
              <w:rPr>
                <w:lang w:val="en-US" w:eastAsia="en-US"/>
              </w:rPr>
            </w:pPr>
            <w:r w:rsidRPr="005B772D">
              <w:rPr>
                <w:lang w:val="en-US" w:eastAsia="en-US"/>
              </w:rPr>
              <w:t>[Company] → [</w:t>
            </w:r>
            <w:proofErr w:type="spellStart"/>
            <w:r w:rsidRPr="005B772D">
              <w:rPr>
                <w:lang w:val="en-US" w:eastAsia="en-US"/>
              </w:rPr>
              <w:t>Rationale+Date</w:t>
            </w:r>
            <w:proofErr w:type="spellEnd"/>
            <w:r w:rsidRPr="005B772D">
              <w:rPr>
                <w:lang w:val="en-US" w:eastAsia="en-US"/>
              </w:rPr>
              <w:t>]</w:t>
            </w:r>
          </w:p>
        </w:tc>
        <w:tc>
          <w:tcPr>
            <w:tcW w:w="2349" w:type="dxa"/>
            <w:hideMark/>
          </w:tcPr>
          <w:p w14:paraId="1C3C875E" w14:textId="77777777" w:rsidR="00346FA1" w:rsidRPr="005B772D" w:rsidRDefault="00346FA1" w:rsidP="00EC4A8D">
            <w:pPr>
              <w:spacing w:after="160" w:line="278" w:lineRule="auto"/>
              <w:jc w:val="both"/>
              <w:rPr>
                <w:lang w:val="en-US" w:eastAsia="en-US"/>
              </w:rPr>
            </w:pPr>
            <w:r w:rsidRPr="005B772D">
              <w:rPr>
                <w:lang w:val="en-US" w:eastAsia="en-US"/>
              </w:rPr>
              <w:t>Tie trades to logic</w:t>
            </w:r>
          </w:p>
        </w:tc>
        <w:tc>
          <w:tcPr>
            <w:tcW w:w="1709" w:type="dxa"/>
            <w:hideMark/>
          </w:tcPr>
          <w:p w14:paraId="5921F00C" w14:textId="77777777" w:rsidR="00346FA1" w:rsidRPr="005B772D" w:rsidRDefault="00346FA1" w:rsidP="00EC4A8D">
            <w:pPr>
              <w:spacing w:after="160" w:line="278" w:lineRule="auto"/>
              <w:jc w:val="both"/>
              <w:rPr>
                <w:lang w:val="en-US" w:eastAsia="en-US"/>
              </w:rPr>
            </w:pPr>
            <w:r w:rsidRPr="005B772D">
              <w:rPr>
                <w:lang w:val="en-US" w:eastAsia="en-US"/>
              </w:rPr>
              <w:t>Traceability</w:t>
            </w:r>
          </w:p>
        </w:tc>
      </w:tr>
      <w:tr w:rsidR="00346FA1" w:rsidRPr="005B772D" w14:paraId="4BB06446" w14:textId="77777777" w:rsidTr="00EC4A8D">
        <w:tc>
          <w:tcPr>
            <w:tcW w:w="2515" w:type="dxa"/>
            <w:hideMark/>
          </w:tcPr>
          <w:p w14:paraId="376A027B"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has_risk_tilt_to</w:t>
            </w:r>
            <w:proofErr w:type="spellEnd"/>
          </w:p>
        </w:tc>
        <w:tc>
          <w:tcPr>
            <w:tcW w:w="2443" w:type="dxa"/>
            <w:hideMark/>
          </w:tcPr>
          <w:p w14:paraId="78EE0CEF" w14:textId="77777777" w:rsidR="00346FA1" w:rsidRPr="005B772D" w:rsidRDefault="00346FA1" w:rsidP="00EC4A8D">
            <w:pPr>
              <w:spacing w:after="160" w:line="278" w:lineRule="auto"/>
              <w:jc w:val="both"/>
              <w:rPr>
                <w:lang w:val="en-US" w:eastAsia="en-US"/>
              </w:rPr>
            </w:pPr>
            <w:r w:rsidRPr="005B772D">
              <w:rPr>
                <w:lang w:val="en-US" w:eastAsia="en-US"/>
              </w:rPr>
              <w:t>[Portfolio] → [Theme]</w:t>
            </w:r>
          </w:p>
        </w:tc>
        <w:tc>
          <w:tcPr>
            <w:tcW w:w="2349" w:type="dxa"/>
            <w:hideMark/>
          </w:tcPr>
          <w:p w14:paraId="5F732E60" w14:textId="77777777" w:rsidR="00346FA1" w:rsidRPr="005B772D" w:rsidRDefault="00346FA1" w:rsidP="00EC4A8D">
            <w:pPr>
              <w:spacing w:after="160" w:line="278" w:lineRule="auto"/>
              <w:jc w:val="both"/>
              <w:rPr>
                <w:lang w:val="en-US" w:eastAsia="en-US"/>
              </w:rPr>
            </w:pPr>
            <w:r w:rsidRPr="005B772D">
              <w:rPr>
                <w:lang w:val="en-US" w:eastAsia="en-US"/>
              </w:rPr>
              <w:t>Understand cross-name exposure</w:t>
            </w:r>
          </w:p>
        </w:tc>
        <w:tc>
          <w:tcPr>
            <w:tcW w:w="1709" w:type="dxa"/>
            <w:hideMark/>
          </w:tcPr>
          <w:p w14:paraId="60C6F4F6" w14:textId="77777777" w:rsidR="00346FA1" w:rsidRPr="005B772D" w:rsidRDefault="00346FA1" w:rsidP="00EC4A8D">
            <w:pPr>
              <w:spacing w:after="160" w:line="278" w:lineRule="auto"/>
              <w:jc w:val="both"/>
              <w:rPr>
                <w:lang w:val="en-US" w:eastAsia="en-US"/>
              </w:rPr>
            </w:pPr>
            <w:r w:rsidRPr="005B772D">
              <w:rPr>
                <w:lang w:val="en-US" w:eastAsia="en-US"/>
              </w:rPr>
              <w:t>Hedge design</w:t>
            </w:r>
          </w:p>
        </w:tc>
      </w:tr>
      <w:tr w:rsidR="00346FA1" w:rsidRPr="005B772D" w14:paraId="1DF6F0C1" w14:textId="77777777" w:rsidTr="00EC4A8D">
        <w:tc>
          <w:tcPr>
            <w:tcW w:w="2515" w:type="dxa"/>
            <w:hideMark/>
          </w:tcPr>
          <w:p w14:paraId="4903A247"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has_upcoming_catalyst</w:t>
            </w:r>
            <w:proofErr w:type="spellEnd"/>
          </w:p>
        </w:tc>
        <w:tc>
          <w:tcPr>
            <w:tcW w:w="2443" w:type="dxa"/>
            <w:hideMark/>
          </w:tcPr>
          <w:p w14:paraId="2B755742" w14:textId="77777777" w:rsidR="00346FA1" w:rsidRPr="005B772D" w:rsidRDefault="00346FA1" w:rsidP="00EC4A8D">
            <w:pPr>
              <w:spacing w:after="160" w:line="278" w:lineRule="auto"/>
              <w:jc w:val="both"/>
              <w:rPr>
                <w:lang w:val="en-US" w:eastAsia="en-US"/>
              </w:rPr>
            </w:pPr>
            <w:r w:rsidRPr="005B772D">
              <w:rPr>
                <w:lang w:val="en-US" w:eastAsia="en-US"/>
              </w:rPr>
              <w:t>[Company] → [</w:t>
            </w:r>
            <w:proofErr w:type="spellStart"/>
            <w:r w:rsidRPr="005B772D">
              <w:rPr>
                <w:lang w:val="en-US" w:eastAsia="en-US"/>
              </w:rPr>
              <w:t>Event+Date</w:t>
            </w:r>
            <w:proofErr w:type="spellEnd"/>
            <w:r w:rsidRPr="005B772D">
              <w:rPr>
                <w:lang w:val="en-US" w:eastAsia="en-US"/>
              </w:rPr>
              <w:t>]</w:t>
            </w:r>
          </w:p>
        </w:tc>
        <w:tc>
          <w:tcPr>
            <w:tcW w:w="2349" w:type="dxa"/>
            <w:hideMark/>
          </w:tcPr>
          <w:p w14:paraId="4FA1542B" w14:textId="77777777" w:rsidR="00346FA1" w:rsidRPr="005B772D" w:rsidRDefault="00346FA1" w:rsidP="00EC4A8D">
            <w:pPr>
              <w:spacing w:after="160" w:line="278" w:lineRule="auto"/>
              <w:jc w:val="both"/>
              <w:rPr>
                <w:lang w:val="en-US" w:eastAsia="en-US"/>
              </w:rPr>
            </w:pPr>
            <w:r w:rsidRPr="005B772D">
              <w:rPr>
                <w:lang w:val="en-US" w:eastAsia="en-US"/>
              </w:rPr>
              <w:t>Track event risk</w:t>
            </w:r>
          </w:p>
        </w:tc>
        <w:tc>
          <w:tcPr>
            <w:tcW w:w="1709" w:type="dxa"/>
            <w:hideMark/>
          </w:tcPr>
          <w:p w14:paraId="7B26E39D" w14:textId="77777777" w:rsidR="00346FA1" w:rsidRPr="005B772D" w:rsidRDefault="00346FA1" w:rsidP="00EC4A8D">
            <w:pPr>
              <w:spacing w:after="160" w:line="278" w:lineRule="auto"/>
              <w:jc w:val="both"/>
              <w:rPr>
                <w:lang w:val="en-US" w:eastAsia="en-US"/>
              </w:rPr>
            </w:pPr>
            <w:r w:rsidRPr="005B772D">
              <w:rPr>
                <w:lang w:val="en-US" w:eastAsia="en-US"/>
              </w:rPr>
              <w:t>Trading prep</w:t>
            </w:r>
          </w:p>
        </w:tc>
      </w:tr>
      <w:tr w:rsidR="00346FA1" w:rsidRPr="005B772D" w14:paraId="66E9EBAF" w14:textId="77777777" w:rsidTr="00EC4A8D">
        <w:tc>
          <w:tcPr>
            <w:tcW w:w="2515" w:type="dxa"/>
            <w:hideMark/>
          </w:tcPr>
          <w:p w14:paraId="257ED330"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has_open_question</w:t>
            </w:r>
            <w:proofErr w:type="spellEnd"/>
          </w:p>
        </w:tc>
        <w:tc>
          <w:tcPr>
            <w:tcW w:w="2443" w:type="dxa"/>
            <w:hideMark/>
          </w:tcPr>
          <w:p w14:paraId="0D789F53" w14:textId="77777777" w:rsidR="00346FA1" w:rsidRPr="005B772D" w:rsidRDefault="00346FA1" w:rsidP="00EC4A8D">
            <w:pPr>
              <w:spacing w:after="160" w:line="278" w:lineRule="auto"/>
              <w:jc w:val="both"/>
              <w:rPr>
                <w:lang w:val="en-US" w:eastAsia="en-US"/>
              </w:rPr>
            </w:pPr>
            <w:r w:rsidRPr="005B772D">
              <w:rPr>
                <w:lang w:val="en-US" w:eastAsia="en-US"/>
              </w:rPr>
              <w:t>[Company] → [Analyst Query]</w:t>
            </w:r>
          </w:p>
        </w:tc>
        <w:tc>
          <w:tcPr>
            <w:tcW w:w="2349" w:type="dxa"/>
            <w:hideMark/>
          </w:tcPr>
          <w:p w14:paraId="6784E02F" w14:textId="77777777" w:rsidR="00346FA1" w:rsidRPr="005B772D" w:rsidRDefault="00346FA1" w:rsidP="00EC4A8D">
            <w:pPr>
              <w:spacing w:after="160" w:line="278" w:lineRule="auto"/>
              <w:jc w:val="both"/>
              <w:rPr>
                <w:lang w:val="en-US" w:eastAsia="en-US"/>
              </w:rPr>
            </w:pPr>
            <w:r w:rsidRPr="005B772D">
              <w:rPr>
                <w:lang w:val="en-US" w:eastAsia="en-US"/>
              </w:rPr>
              <w:t>Track known unknowns</w:t>
            </w:r>
          </w:p>
        </w:tc>
        <w:tc>
          <w:tcPr>
            <w:tcW w:w="1709" w:type="dxa"/>
            <w:hideMark/>
          </w:tcPr>
          <w:p w14:paraId="6F994B48" w14:textId="77777777" w:rsidR="00346FA1" w:rsidRPr="005B772D" w:rsidRDefault="00346FA1" w:rsidP="00EC4A8D">
            <w:pPr>
              <w:spacing w:after="160" w:line="278" w:lineRule="auto"/>
              <w:jc w:val="both"/>
              <w:rPr>
                <w:lang w:val="en-US" w:eastAsia="en-US"/>
              </w:rPr>
            </w:pPr>
            <w:r w:rsidRPr="005B772D">
              <w:rPr>
                <w:lang w:val="en-US" w:eastAsia="en-US"/>
              </w:rPr>
              <w:t>Research prioritization</w:t>
            </w:r>
          </w:p>
        </w:tc>
      </w:tr>
      <w:tr w:rsidR="00346FA1" w:rsidRPr="005B772D" w14:paraId="43DF8798" w14:textId="77777777" w:rsidTr="00EC4A8D">
        <w:tc>
          <w:tcPr>
            <w:tcW w:w="2515" w:type="dxa"/>
            <w:hideMark/>
          </w:tcPr>
          <w:p w14:paraId="37039362" w14:textId="77777777" w:rsidR="00346FA1" w:rsidRPr="005B772D" w:rsidRDefault="00346FA1" w:rsidP="00EC4A8D">
            <w:pPr>
              <w:spacing w:after="160" w:line="278" w:lineRule="auto"/>
              <w:jc w:val="both"/>
              <w:rPr>
                <w:lang w:val="en-US" w:eastAsia="en-US"/>
              </w:rPr>
            </w:pPr>
            <w:proofErr w:type="spellStart"/>
            <w:r w:rsidRPr="005B772D">
              <w:rPr>
                <w:lang w:val="en-US" w:eastAsia="en-US"/>
              </w:rPr>
              <w:t>mentioned_in</w:t>
            </w:r>
            <w:proofErr w:type="spellEnd"/>
          </w:p>
        </w:tc>
        <w:tc>
          <w:tcPr>
            <w:tcW w:w="2443" w:type="dxa"/>
            <w:hideMark/>
          </w:tcPr>
          <w:p w14:paraId="1F39E547" w14:textId="77777777" w:rsidR="00346FA1" w:rsidRPr="005B772D" w:rsidRDefault="00346FA1" w:rsidP="00EC4A8D">
            <w:pPr>
              <w:spacing w:after="160" w:line="278" w:lineRule="auto"/>
              <w:jc w:val="both"/>
              <w:rPr>
                <w:lang w:val="en-US" w:eastAsia="en-US"/>
              </w:rPr>
            </w:pPr>
            <w:r w:rsidRPr="005B772D">
              <w:rPr>
                <w:lang w:val="en-US" w:eastAsia="en-US"/>
              </w:rPr>
              <w:t>[Company] → [Document]</w:t>
            </w:r>
          </w:p>
        </w:tc>
        <w:tc>
          <w:tcPr>
            <w:tcW w:w="2349" w:type="dxa"/>
            <w:hideMark/>
          </w:tcPr>
          <w:p w14:paraId="0B1DA3FF" w14:textId="77777777" w:rsidR="00346FA1" w:rsidRPr="005B772D" w:rsidRDefault="00346FA1" w:rsidP="00EC4A8D">
            <w:pPr>
              <w:spacing w:after="160" w:line="278" w:lineRule="auto"/>
              <w:jc w:val="both"/>
              <w:rPr>
                <w:lang w:val="en-US" w:eastAsia="en-US"/>
              </w:rPr>
            </w:pPr>
            <w:r w:rsidRPr="005B772D">
              <w:rPr>
                <w:lang w:val="en-US" w:eastAsia="en-US"/>
              </w:rPr>
              <w:t>Link to context/evidence</w:t>
            </w:r>
          </w:p>
        </w:tc>
        <w:tc>
          <w:tcPr>
            <w:tcW w:w="1709" w:type="dxa"/>
            <w:hideMark/>
          </w:tcPr>
          <w:p w14:paraId="0B2920E4" w14:textId="77777777" w:rsidR="00346FA1" w:rsidRPr="005B772D" w:rsidRDefault="00346FA1" w:rsidP="00EC4A8D">
            <w:pPr>
              <w:spacing w:after="160" w:line="278" w:lineRule="auto"/>
              <w:jc w:val="both"/>
              <w:rPr>
                <w:lang w:val="en-US" w:eastAsia="en-US"/>
              </w:rPr>
            </w:pPr>
            <w:r w:rsidRPr="005B772D">
              <w:rPr>
                <w:lang w:val="en-US" w:eastAsia="en-US"/>
              </w:rPr>
              <w:t>LLM retrievability</w:t>
            </w:r>
          </w:p>
        </w:tc>
      </w:tr>
      <w:tr w:rsidR="00346FA1" w:rsidRPr="005B772D" w14:paraId="7AD7FD80" w14:textId="77777777" w:rsidTr="00EC4A8D">
        <w:tc>
          <w:tcPr>
            <w:tcW w:w="2515" w:type="dxa"/>
            <w:hideMark/>
          </w:tcPr>
          <w:p w14:paraId="7161B7F8" w14:textId="77777777" w:rsidR="00346FA1" w:rsidRPr="005B772D" w:rsidRDefault="00346FA1" w:rsidP="00EC4A8D">
            <w:pPr>
              <w:spacing w:after="160" w:line="278" w:lineRule="auto"/>
              <w:jc w:val="both"/>
              <w:rPr>
                <w:lang w:val="en-US" w:eastAsia="en-US"/>
              </w:rPr>
            </w:pPr>
            <w:proofErr w:type="spellStart"/>
            <w:r w:rsidRPr="005B772D">
              <w:rPr>
                <w:lang w:val="en-US" w:eastAsia="en-US"/>
              </w:rPr>
              <w:t>peer_similarity</w:t>
            </w:r>
            <w:proofErr w:type="spellEnd"/>
          </w:p>
        </w:tc>
        <w:tc>
          <w:tcPr>
            <w:tcW w:w="2443" w:type="dxa"/>
            <w:hideMark/>
          </w:tcPr>
          <w:p w14:paraId="4CDB988F" w14:textId="77777777" w:rsidR="00346FA1" w:rsidRPr="005B772D" w:rsidRDefault="00346FA1" w:rsidP="00EC4A8D">
            <w:pPr>
              <w:spacing w:after="160" w:line="278" w:lineRule="auto"/>
              <w:jc w:val="both"/>
              <w:rPr>
                <w:lang w:val="en-US" w:eastAsia="en-US"/>
              </w:rPr>
            </w:pPr>
            <w:r w:rsidRPr="005B772D">
              <w:rPr>
                <w:lang w:val="en-US" w:eastAsia="en-US"/>
              </w:rPr>
              <w:t>[Company A] ↔ [Company B]</w:t>
            </w:r>
          </w:p>
        </w:tc>
        <w:tc>
          <w:tcPr>
            <w:tcW w:w="2349" w:type="dxa"/>
            <w:hideMark/>
          </w:tcPr>
          <w:p w14:paraId="1F787C58" w14:textId="77777777" w:rsidR="00346FA1" w:rsidRPr="005B772D" w:rsidRDefault="00346FA1" w:rsidP="00EC4A8D">
            <w:pPr>
              <w:spacing w:after="160" w:line="278" w:lineRule="auto"/>
              <w:jc w:val="both"/>
              <w:rPr>
                <w:lang w:val="en-US" w:eastAsia="en-US"/>
              </w:rPr>
            </w:pPr>
            <w:r w:rsidRPr="005B772D">
              <w:rPr>
                <w:lang w:val="en-US" w:eastAsia="en-US"/>
              </w:rPr>
              <w:t>RV or cross-risk logic</w:t>
            </w:r>
          </w:p>
        </w:tc>
        <w:tc>
          <w:tcPr>
            <w:tcW w:w="1709" w:type="dxa"/>
            <w:hideMark/>
          </w:tcPr>
          <w:p w14:paraId="6C470000" w14:textId="77777777" w:rsidR="00346FA1" w:rsidRPr="005B772D" w:rsidRDefault="00346FA1" w:rsidP="00EC4A8D">
            <w:pPr>
              <w:spacing w:after="160" w:line="278" w:lineRule="auto"/>
              <w:jc w:val="both"/>
              <w:rPr>
                <w:lang w:val="en-US" w:eastAsia="en-US"/>
              </w:rPr>
            </w:pPr>
            <w:r w:rsidRPr="005B772D">
              <w:rPr>
                <w:lang w:val="en-US" w:eastAsia="en-US"/>
              </w:rPr>
              <w:t>Peer impact assessment</w:t>
            </w:r>
          </w:p>
        </w:tc>
      </w:tr>
    </w:tbl>
    <w:p w14:paraId="4B25214B" w14:textId="77777777" w:rsidR="00346FA1" w:rsidRDefault="00346FA1" w:rsidP="00346FA1">
      <w:pPr>
        <w:jc w:val="both"/>
        <w:rPr>
          <w:lang w:val="en-US" w:eastAsia="en-US"/>
        </w:rPr>
      </w:pPr>
    </w:p>
    <w:p w14:paraId="6A7B1595" w14:textId="77777777" w:rsidR="00346FA1" w:rsidRDefault="00346FA1" w:rsidP="00346FA1">
      <w:pPr>
        <w:jc w:val="both"/>
        <w:rPr>
          <w:lang w:val="en-US" w:eastAsia="en-US"/>
        </w:rPr>
      </w:pPr>
      <w:r>
        <w:rPr>
          <w:lang w:val="en-US" w:eastAsia="en-US"/>
        </w:rPr>
        <w:t>Typed edge patterns between companies and financial metrics.</w:t>
      </w:r>
    </w:p>
    <w:p w14:paraId="0EF7DF15" w14:textId="77777777" w:rsidR="00346FA1" w:rsidRDefault="00346FA1" w:rsidP="00346FA1">
      <w:pPr>
        <w:jc w:val="both"/>
        <w:rPr>
          <w:lang w:val="en-US" w:eastAsia="en-US"/>
        </w:rPr>
      </w:pPr>
      <w:r>
        <w:rPr>
          <w:lang w:val="en-US" w:eastAsia="en-US"/>
        </w:rPr>
        <w:t>Typed edge patterns between companies and operating metrics.</w:t>
      </w:r>
    </w:p>
    <w:p w14:paraId="5635D5F6" w14:textId="77777777" w:rsidR="00346FA1" w:rsidRPr="00625BCE" w:rsidRDefault="00346FA1" w:rsidP="00346FA1">
      <w:pPr>
        <w:rPr>
          <w:lang w:val="en-US" w:eastAsia="en-US"/>
        </w:rPr>
      </w:pPr>
      <w:proofErr w:type="spellStart"/>
      <w:r>
        <w:rPr>
          <w:lang w:val="en-US" w:eastAsia="en-US"/>
        </w:rPr>
        <w:t>Sentiment_exposure</w:t>
      </w:r>
      <w:proofErr w:type="spellEnd"/>
      <w:r>
        <w:rPr>
          <w:lang w:val="en-US" w:eastAsia="en-US"/>
        </w:rPr>
        <w:t xml:space="preserve">: </w:t>
      </w:r>
      <w:r w:rsidRPr="00625BCE">
        <w:rPr>
          <w:rFonts w:hint="eastAsia"/>
          <w:lang w:val="en-US" w:eastAsia="en-US"/>
        </w:rPr>
        <w:t>[News Article] - (POSITIVE_SENTIMENT|NEGATIVE_SENTIMENT) → [Security]</w:t>
      </w:r>
    </w:p>
    <w:p w14:paraId="6A5E1415" w14:textId="77777777" w:rsidR="00346FA1" w:rsidRDefault="00346FA1" w:rsidP="00346FA1">
      <w:pPr>
        <w:jc w:val="both"/>
        <w:rPr>
          <w:lang w:val="en-US" w:eastAsia="en-US"/>
        </w:rPr>
      </w:pPr>
      <w:proofErr w:type="spellStart"/>
      <w:r>
        <w:rPr>
          <w:lang w:val="en-US" w:eastAsia="en-US"/>
        </w:rPr>
        <w:t>Catalyst_cascade</w:t>
      </w:r>
      <w:proofErr w:type="spellEnd"/>
      <w:r>
        <w:rPr>
          <w:lang w:val="en-US" w:eastAsia="en-US"/>
        </w:rPr>
        <w:t xml:space="preserve">: </w:t>
      </w:r>
    </w:p>
    <w:p w14:paraId="3635620A" w14:textId="77777777" w:rsidR="00346FA1" w:rsidRDefault="00346FA1" w:rsidP="00346FA1">
      <w:pPr>
        <w:jc w:val="both"/>
        <w:rPr>
          <w:lang w:val="en-US" w:eastAsia="en-US"/>
        </w:rPr>
      </w:pPr>
      <w:r w:rsidRPr="00625BCE">
        <w:rPr>
          <w:lang w:eastAsia="en-US"/>
        </w:rPr>
        <w:t>[News] → (PRIMARY_IMPACT) → [Company]</w:t>
      </w:r>
      <w:r w:rsidRPr="00625BCE">
        <w:rPr>
          <w:lang w:eastAsia="en-US"/>
        </w:rPr>
        <w:br/>
        <w:t>[News] → (SECONDARY_IMPACT) → [Supplier]</w:t>
      </w:r>
    </w:p>
    <w:p w14:paraId="38FEEF80" w14:textId="77777777" w:rsidR="00346FA1" w:rsidRDefault="00346FA1" w:rsidP="00346FA1">
      <w:pPr>
        <w:jc w:val="both"/>
        <w:rPr>
          <w:lang w:val="en-US" w:eastAsia="en-US"/>
        </w:rPr>
      </w:pPr>
      <w:r>
        <w:rPr>
          <w:lang w:val="en-US" w:eastAsia="en-US"/>
        </w:rPr>
        <w:t>What about the most classic entity-relationship KG?</w:t>
      </w:r>
    </w:p>
    <w:p w14:paraId="2736E17C" w14:textId="77777777" w:rsidR="00346FA1" w:rsidRDefault="00346FA1" w:rsidP="00346FA1">
      <w:pPr>
        <w:jc w:val="both"/>
        <w:rPr>
          <w:lang w:val="en-US" w:eastAsia="en-US"/>
        </w:rPr>
      </w:pPr>
      <w:r>
        <w:rPr>
          <w:lang w:val="en-US" w:eastAsia="en-US"/>
        </w:rPr>
        <w:t>Key risk flags</w:t>
      </w:r>
    </w:p>
    <w:p w14:paraId="7F751FAB" w14:textId="77777777" w:rsidR="00346FA1" w:rsidRDefault="00346FA1" w:rsidP="00346FA1">
      <w:pPr>
        <w:jc w:val="both"/>
        <w:rPr>
          <w:lang w:val="en-US" w:eastAsia="en-US"/>
        </w:rPr>
      </w:pPr>
      <w:r>
        <w:rPr>
          <w:lang w:val="en-US" w:eastAsia="en-US"/>
        </w:rPr>
        <w:t xml:space="preserve">Thomson </w:t>
      </w:r>
      <w:proofErr w:type="spellStart"/>
      <w:r>
        <w:rPr>
          <w:lang w:val="en-US" w:eastAsia="en-US"/>
        </w:rPr>
        <w:t>reuters</w:t>
      </w:r>
      <w:proofErr w:type="spellEnd"/>
      <w:r>
        <w:rPr>
          <w:lang w:val="en-US" w:eastAsia="en-US"/>
        </w:rPr>
        <w:t xml:space="preserve"> NLP</w:t>
      </w:r>
    </w:p>
    <w:p w14:paraId="4B4CEA37" w14:textId="77777777" w:rsidR="00346FA1" w:rsidRDefault="00346FA1" w:rsidP="00346FA1">
      <w:pPr>
        <w:jc w:val="both"/>
        <w:rPr>
          <w:lang w:val="en-US" w:eastAsia="en-US"/>
        </w:rPr>
      </w:pPr>
      <w:r>
        <w:rPr>
          <w:lang w:val="en-US" w:eastAsia="en-US"/>
        </w:rPr>
        <w:t xml:space="preserve">4 different layers of semantic logic, each layer made up of typed edges, all part of the same </w:t>
      </w:r>
      <w:proofErr w:type="gramStart"/>
      <w:r>
        <w:rPr>
          <w:lang w:val="en-US" w:eastAsia="en-US"/>
        </w:rPr>
        <w:t>unified  graph</w:t>
      </w:r>
      <w:proofErr w:type="gramEnd"/>
      <w:r>
        <w:rPr>
          <w:lang w:val="en-US" w:eastAsia="en-US"/>
        </w:rPr>
        <w:t>, not separate graphs:</w:t>
      </w:r>
    </w:p>
    <w:p w14:paraId="60C22D00" w14:textId="77777777" w:rsidR="00346FA1" w:rsidRDefault="00346FA1" w:rsidP="00346FA1">
      <w:pPr>
        <w:jc w:val="both"/>
        <w:rPr>
          <w:lang w:val="en-US" w:eastAsia="en-US"/>
        </w:rPr>
      </w:pPr>
    </w:p>
    <w:p w14:paraId="14453DDB" w14:textId="77777777" w:rsidR="00346FA1" w:rsidRDefault="00346FA1" w:rsidP="00346FA1">
      <w:pPr>
        <w:jc w:val="both"/>
        <w:rPr>
          <w:lang w:val="en-US" w:eastAsia="en-US"/>
        </w:rPr>
      </w:pPr>
    </w:p>
    <w:p w14:paraId="3F62C0C4" w14:textId="77777777" w:rsidR="00346FA1" w:rsidRDefault="00346FA1" w:rsidP="00346FA1">
      <w:pPr>
        <w:jc w:val="both"/>
        <w:rPr>
          <w:lang w:val="en-US" w:eastAsia="en-US"/>
        </w:rPr>
      </w:pPr>
      <w:r w:rsidRPr="002667AD">
        <w:rPr>
          <w:lang w:val="en-US" w:eastAsia="en-US"/>
        </w:rPr>
        <w:t>Each edge type functions as a semantic layer within the graph, allowing LLMs and humans to traverse meaningfully and reason over structured market intelligence. This design transforms the KG into a multi-layered cognitive map—a true representation of how the fund sees and interprets markets.</w:t>
      </w:r>
    </w:p>
    <w:p w14:paraId="4A8A009C" w14:textId="77777777" w:rsidR="00346FA1" w:rsidRDefault="00346FA1" w:rsidP="00346FA1">
      <w:pPr>
        <w:jc w:val="both"/>
        <w:rPr>
          <w:lang w:val="en-US" w:eastAsia="en-US"/>
        </w:rPr>
      </w:pPr>
      <w:r>
        <w:rPr>
          <w:lang w:val="en-US" w:eastAsia="en-US"/>
        </w:rPr>
        <w:t>When constructing the KG, should we incorporate both qualitative and quantitative information? Or should we just use the qualitative information to construct the KG, then use tool-calling to call the appropriate quantitative information?</w:t>
      </w:r>
    </w:p>
    <w:p w14:paraId="2B463F9C" w14:textId="77777777" w:rsidR="00346FA1" w:rsidRDefault="00346FA1" w:rsidP="00346FA1">
      <w:pPr>
        <w:jc w:val="both"/>
        <w:rPr>
          <w:lang w:val="en-US" w:eastAsia="en-US"/>
        </w:rPr>
      </w:pPr>
    </w:p>
    <w:tbl>
      <w:tblPr>
        <w:tblStyle w:val="TableGridLight"/>
        <w:tblW w:w="0" w:type="auto"/>
        <w:tblLook w:val="04A0" w:firstRow="1" w:lastRow="0" w:firstColumn="1" w:lastColumn="0" w:noHBand="0" w:noVBand="1"/>
      </w:tblPr>
      <w:tblGrid>
        <w:gridCol w:w="2386"/>
        <w:gridCol w:w="2107"/>
        <w:gridCol w:w="4523"/>
      </w:tblGrid>
      <w:tr w:rsidR="00346FA1" w14:paraId="52CDFDBD" w14:textId="77777777" w:rsidTr="00EC4A8D">
        <w:tc>
          <w:tcPr>
            <w:tcW w:w="0" w:type="auto"/>
            <w:hideMark/>
          </w:tcPr>
          <w:p w14:paraId="4102FC78" w14:textId="77777777" w:rsidR="00346FA1" w:rsidRDefault="00346FA1" w:rsidP="00EC4A8D">
            <w:pPr>
              <w:jc w:val="center"/>
              <w:rPr>
                <w:b/>
                <w:bCs/>
              </w:rPr>
            </w:pPr>
            <w:r>
              <w:rPr>
                <w:rStyle w:val="Strong"/>
                <w:rFonts w:eastAsiaTheme="majorEastAsia"/>
              </w:rPr>
              <w:t>Typed Edge Pattern</w:t>
            </w:r>
          </w:p>
        </w:tc>
        <w:tc>
          <w:tcPr>
            <w:tcW w:w="0" w:type="auto"/>
            <w:hideMark/>
          </w:tcPr>
          <w:p w14:paraId="2A9C554C" w14:textId="77777777" w:rsidR="00346FA1" w:rsidRDefault="00346FA1" w:rsidP="00EC4A8D">
            <w:pPr>
              <w:jc w:val="center"/>
              <w:rPr>
                <w:b/>
                <w:bCs/>
              </w:rPr>
            </w:pPr>
            <w:r>
              <w:rPr>
                <w:rStyle w:val="Strong"/>
                <w:rFonts w:eastAsiaTheme="majorEastAsia"/>
              </w:rPr>
              <w:t>Edge Type</w:t>
            </w:r>
          </w:p>
        </w:tc>
        <w:tc>
          <w:tcPr>
            <w:tcW w:w="0" w:type="auto"/>
            <w:hideMark/>
          </w:tcPr>
          <w:p w14:paraId="4A8105F2" w14:textId="77777777" w:rsidR="00346FA1" w:rsidRDefault="00346FA1" w:rsidP="00EC4A8D">
            <w:pPr>
              <w:jc w:val="center"/>
              <w:rPr>
                <w:b/>
                <w:bCs/>
              </w:rPr>
            </w:pPr>
            <w:r>
              <w:rPr>
                <w:rStyle w:val="Strong"/>
                <w:rFonts w:eastAsiaTheme="majorEastAsia"/>
              </w:rPr>
              <w:t>Notes</w:t>
            </w:r>
          </w:p>
        </w:tc>
      </w:tr>
      <w:tr w:rsidR="00346FA1" w14:paraId="13CC2311" w14:textId="77777777" w:rsidTr="00EC4A8D">
        <w:tc>
          <w:tcPr>
            <w:tcW w:w="0" w:type="auto"/>
            <w:hideMark/>
          </w:tcPr>
          <w:p w14:paraId="438C19EC" w14:textId="77777777" w:rsidR="00346FA1" w:rsidRDefault="00346FA1" w:rsidP="00EC4A8D">
            <w:r>
              <w:t>Causal Link Edges</w:t>
            </w:r>
          </w:p>
        </w:tc>
        <w:tc>
          <w:tcPr>
            <w:tcW w:w="0" w:type="auto"/>
            <w:hideMark/>
          </w:tcPr>
          <w:p w14:paraId="70CB398A" w14:textId="77777777" w:rsidR="00346FA1" w:rsidRDefault="00346FA1" w:rsidP="00EC4A8D">
            <w:r>
              <w:t>Directed Causal Edge</w:t>
            </w:r>
          </w:p>
        </w:tc>
        <w:tc>
          <w:tcPr>
            <w:tcW w:w="0" w:type="auto"/>
            <w:hideMark/>
          </w:tcPr>
          <w:p w14:paraId="3F6B55EC" w14:textId="77777777" w:rsidR="00346FA1" w:rsidRDefault="00346FA1" w:rsidP="00EC4A8D">
            <w:r>
              <w:t xml:space="preserve">Uni-directional cause-effect; supports forward scenario </w:t>
            </w:r>
            <w:proofErr w:type="spellStart"/>
            <w:r>
              <w:t>modeling</w:t>
            </w:r>
            <w:proofErr w:type="spellEnd"/>
          </w:p>
        </w:tc>
      </w:tr>
      <w:tr w:rsidR="00346FA1" w14:paraId="2BAD4B5F" w14:textId="77777777" w:rsidTr="00EC4A8D">
        <w:tc>
          <w:tcPr>
            <w:tcW w:w="0" w:type="auto"/>
            <w:hideMark/>
          </w:tcPr>
          <w:p w14:paraId="1969FEF9" w14:textId="77777777" w:rsidR="00346FA1" w:rsidRDefault="00346FA1" w:rsidP="00EC4A8D">
            <w:r>
              <w:lastRenderedPageBreak/>
              <w:t>Narrative Clusters / Story Threads</w:t>
            </w:r>
          </w:p>
        </w:tc>
        <w:tc>
          <w:tcPr>
            <w:tcW w:w="0" w:type="auto"/>
            <w:hideMark/>
          </w:tcPr>
          <w:p w14:paraId="126747FD" w14:textId="77777777" w:rsidR="00346FA1" w:rsidRDefault="00346FA1" w:rsidP="00EC4A8D">
            <w:r>
              <w:t>Thematic Membership Edge</w:t>
            </w:r>
          </w:p>
        </w:tc>
        <w:tc>
          <w:tcPr>
            <w:tcW w:w="0" w:type="auto"/>
            <w:hideMark/>
          </w:tcPr>
          <w:p w14:paraId="1F416ADC" w14:textId="77777777" w:rsidR="00346FA1" w:rsidRDefault="00346FA1" w:rsidP="00EC4A8D">
            <w:r>
              <w:t>Groupings of companies into dynamic, non-mutually exclusive narratives</w:t>
            </w:r>
          </w:p>
        </w:tc>
      </w:tr>
      <w:tr w:rsidR="00346FA1" w14:paraId="410AEC92" w14:textId="77777777" w:rsidTr="00EC4A8D">
        <w:tc>
          <w:tcPr>
            <w:tcW w:w="0" w:type="auto"/>
            <w:hideMark/>
          </w:tcPr>
          <w:p w14:paraId="32313FFF" w14:textId="77777777" w:rsidR="00346FA1" w:rsidRDefault="00346FA1" w:rsidP="00EC4A8D">
            <w:r>
              <w:t>Anchor KPIs / Economic Drivers</w:t>
            </w:r>
          </w:p>
        </w:tc>
        <w:tc>
          <w:tcPr>
            <w:tcW w:w="0" w:type="auto"/>
            <w:hideMark/>
          </w:tcPr>
          <w:p w14:paraId="2670F43A" w14:textId="77777777" w:rsidR="00346FA1" w:rsidRDefault="00346FA1" w:rsidP="00EC4A8D">
            <w:r>
              <w:t>Valuation Driver Edge</w:t>
            </w:r>
          </w:p>
        </w:tc>
        <w:tc>
          <w:tcPr>
            <w:tcW w:w="0" w:type="auto"/>
            <w:hideMark/>
          </w:tcPr>
          <w:p w14:paraId="56561FB3" w14:textId="77777777" w:rsidR="00346FA1" w:rsidRDefault="00346FA1" w:rsidP="00EC4A8D">
            <w:r>
              <w:t>Connects firm to most valuation-sensitive metrics</w:t>
            </w:r>
          </w:p>
        </w:tc>
      </w:tr>
      <w:tr w:rsidR="00346FA1" w14:paraId="37DF70B4" w14:textId="77777777" w:rsidTr="00EC4A8D">
        <w:tc>
          <w:tcPr>
            <w:tcW w:w="0" w:type="auto"/>
            <w:hideMark/>
          </w:tcPr>
          <w:p w14:paraId="5B226F02" w14:textId="77777777" w:rsidR="00346FA1" w:rsidRDefault="00346FA1" w:rsidP="00EC4A8D">
            <w:r>
              <w:t>Soft Signal Linkage</w:t>
            </w:r>
          </w:p>
        </w:tc>
        <w:tc>
          <w:tcPr>
            <w:tcW w:w="0" w:type="auto"/>
            <w:hideMark/>
          </w:tcPr>
          <w:p w14:paraId="530994FD" w14:textId="77777777" w:rsidR="00346FA1" w:rsidRDefault="00346FA1" w:rsidP="00EC4A8D">
            <w:r>
              <w:t>Early Signal Edge</w:t>
            </w:r>
          </w:p>
        </w:tc>
        <w:tc>
          <w:tcPr>
            <w:tcW w:w="0" w:type="auto"/>
            <w:hideMark/>
          </w:tcPr>
          <w:p w14:paraId="31A59204" w14:textId="77777777" w:rsidR="00346FA1" w:rsidRDefault="00346FA1" w:rsidP="00EC4A8D">
            <w:r>
              <w:t>Temporal, often expiring soft signals that flag potential developments</w:t>
            </w:r>
          </w:p>
        </w:tc>
      </w:tr>
      <w:tr w:rsidR="00346FA1" w14:paraId="26856FF0" w14:textId="77777777" w:rsidTr="00EC4A8D">
        <w:tc>
          <w:tcPr>
            <w:tcW w:w="0" w:type="auto"/>
            <w:hideMark/>
          </w:tcPr>
          <w:p w14:paraId="11F38DA6" w14:textId="77777777" w:rsidR="00346FA1" w:rsidRDefault="00346FA1" w:rsidP="00EC4A8D">
            <w:r>
              <w:t>Peer Similarity Links</w:t>
            </w:r>
          </w:p>
        </w:tc>
        <w:tc>
          <w:tcPr>
            <w:tcW w:w="0" w:type="auto"/>
            <w:hideMark/>
          </w:tcPr>
          <w:p w14:paraId="478DCE21" w14:textId="77777777" w:rsidR="00346FA1" w:rsidRDefault="00346FA1" w:rsidP="00EC4A8D">
            <w:r>
              <w:t>Symmetric Similarity Edge</w:t>
            </w:r>
          </w:p>
        </w:tc>
        <w:tc>
          <w:tcPr>
            <w:tcW w:w="0" w:type="auto"/>
            <w:hideMark/>
          </w:tcPr>
          <w:p w14:paraId="2629A401" w14:textId="77777777" w:rsidR="00346FA1" w:rsidRDefault="00346FA1" w:rsidP="00EC4A8D">
            <w:r>
              <w:t xml:space="preserve">Undirected similarity, great for peer comp </w:t>
            </w:r>
            <w:proofErr w:type="spellStart"/>
            <w:r>
              <w:t>modeling</w:t>
            </w:r>
            <w:proofErr w:type="spellEnd"/>
          </w:p>
        </w:tc>
      </w:tr>
      <w:tr w:rsidR="00346FA1" w14:paraId="4A6C0A8F" w14:textId="77777777" w:rsidTr="00EC4A8D">
        <w:tc>
          <w:tcPr>
            <w:tcW w:w="0" w:type="auto"/>
            <w:hideMark/>
          </w:tcPr>
          <w:p w14:paraId="68241F27" w14:textId="77777777" w:rsidR="00346FA1" w:rsidRDefault="00346FA1" w:rsidP="00EC4A8D">
            <w:r>
              <w:t>Earnings Surprise Signature</w:t>
            </w:r>
          </w:p>
        </w:tc>
        <w:tc>
          <w:tcPr>
            <w:tcW w:w="0" w:type="auto"/>
            <w:hideMark/>
          </w:tcPr>
          <w:p w14:paraId="4CCC1A9F" w14:textId="77777777" w:rsidR="00346FA1" w:rsidRDefault="00346FA1" w:rsidP="00EC4A8D">
            <w:r>
              <w:t>Compound Causal Graph Edge</w:t>
            </w:r>
          </w:p>
        </w:tc>
        <w:tc>
          <w:tcPr>
            <w:tcW w:w="0" w:type="auto"/>
            <w:hideMark/>
          </w:tcPr>
          <w:p w14:paraId="4D261E7A" w14:textId="77777777" w:rsidR="00346FA1" w:rsidRDefault="00346FA1" w:rsidP="00EC4A8D">
            <w:r>
              <w:t>Multi-hop structure combining direction, cause, and affected metrics</w:t>
            </w:r>
          </w:p>
        </w:tc>
      </w:tr>
      <w:tr w:rsidR="00346FA1" w14:paraId="1F8A62FB" w14:textId="77777777" w:rsidTr="00EC4A8D">
        <w:tc>
          <w:tcPr>
            <w:tcW w:w="0" w:type="auto"/>
            <w:hideMark/>
          </w:tcPr>
          <w:p w14:paraId="2DDDDA6E" w14:textId="77777777" w:rsidR="00346FA1" w:rsidRDefault="00346FA1" w:rsidP="00EC4A8D">
            <w:r>
              <w:t>Quant Sensitivity Links</w:t>
            </w:r>
          </w:p>
        </w:tc>
        <w:tc>
          <w:tcPr>
            <w:tcW w:w="0" w:type="auto"/>
            <w:hideMark/>
          </w:tcPr>
          <w:p w14:paraId="33117691" w14:textId="77777777" w:rsidR="00346FA1" w:rsidRDefault="00346FA1" w:rsidP="00EC4A8D">
            <w:r>
              <w:t>Sensitivity Edge</w:t>
            </w:r>
          </w:p>
        </w:tc>
        <w:tc>
          <w:tcPr>
            <w:tcW w:w="0" w:type="auto"/>
            <w:hideMark/>
          </w:tcPr>
          <w:p w14:paraId="3FFE72E4" w14:textId="77777777" w:rsidR="00346FA1" w:rsidRDefault="00346FA1" w:rsidP="00EC4A8D">
            <w:r>
              <w:t>Quantified macro or factor sensitivities (e.g., regression output)</w:t>
            </w:r>
          </w:p>
        </w:tc>
      </w:tr>
      <w:tr w:rsidR="00346FA1" w14:paraId="3BBC37BE" w14:textId="77777777" w:rsidTr="00EC4A8D">
        <w:tc>
          <w:tcPr>
            <w:tcW w:w="0" w:type="auto"/>
            <w:hideMark/>
          </w:tcPr>
          <w:p w14:paraId="1B03FBF8" w14:textId="77777777" w:rsidR="00346FA1" w:rsidRDefault="00346FA1" w:rsidP="00EC4A8D">
            <w:r>
              <w:t>Sector/Industry Embedding</w:t>
            </w:r>
          </w:p>
        </w:tc>
        <w:tc>
          <w:tcPr>
            <w:tcW w:w="0" w:type="auto"/>
            <w:hideMark/>
          </w:tcPr>
          <w:p w14:paraId="02E62932" w14:textId="77777777" w:rsidR="00346FA1" w:rsidRDefault="00346FA1" w:rsidP="00EC4A8D">
            <w:r>
              <w:t>Taxonomic Edge</w:t>
            </w:r>
          </w:p>
        </w:tc>
        <w:tc>
          <w:tcPr>
            <w:tcW w:w="0" w:type="auto"/>
            <w:hideMark/>
          </w:tcPr>
          <w:p w14:paraId="52C71D4F" w14:textId="77777777" w:rsidR="00346FA1" w:rsidRDefault="00346FA1" w:rsidP="00EC4A8D">
            <w:r>
              <w:t>Canonical or NLP-derived sector/industry relationships</w:t>
            </w:r>
          </w:p>
        </w:tc>
      </w:tr>
      <w:tr w:rsidR="00346FA1" w14:paraId="5BD5CBD4" w14:textId="77777777" w:rsidTr="00EC4A8D">
        <w:tc>
          <w:tcPr>
            <w:tcW w:w="0" w:type="auto"/>
            <w:hideMark/>
          </w:tcPr>
          <w:p w14:paraId="3EB34EE9" w14:textId="77777777" w:rsidR="00346FA1" w:rsidRDefault="00346FA1" w:rsidP="00EC4A8D">
            <w:r>
              <w:t>Portfolio Holding Edge</w:t>
            </w:r>
          </w:p>
        </w:tc>
        <w:tc>
          <w:tcPr>
            <w:tcW w:w="0" w:type="auto"/>
            <w:hideMark/>
          </w:tcPr>
          <w:p w14:paraId="7FE72725" w14:textId="77777777" w:rsidR="00346FA1" w:rsidRDefault="00346FA1" w:rsidP="00EC4A8D">
            <w:r>
              <w:t>Ownership Context Edge</w:t>
            </w:r>
          </w:p>
        </w:tc>
        <w:tc>
          <w:tcPr>
            <w:tcW w:w="0" w:type="auto"/>
            <w:hideMark/>
          </w:tcPr>
          <w:p w14:paraId="61D5A2DC" w14:textId="77777777" w:rsidR="00346FA1" w:rsidRDefault="00346FA1" w:rsidP="00EC4A8D">
            <w:r>
              <w:t>Temporal edge from fund to current/past holdings</w:t>
            </w:r>
          </w:p>
        </w:tc>
      </w:tr>
      <w:tr w:rsidR="00346FA1" w14:paraId="48A90FD4" w14:textId="77777777" w:rsidTr="00EC4A8D">
        <w:tc>
          <w:tcPr>
            <w:tcW w:w="0" w:type="auto"/>
            <w:hideMark/>
          </w:tcPr>
          <w:p w14:paraId="33F97229" w14:textId="77777777" w:rsidR="00346FA1" w:rsidRDefault="00346FA1" w:rsidP="00EC4A8D">
            <w:r>
              <w:t>Broker Signal Edge</w:t>
            </w:r>
          </w:p>
        </w:tc>
        <w:tc>
          <w:tcPr>
            <w:tcW w:w="0" w:type="auto"/>
            <w:hideMark/>
          </w:tcPr>
          <w:p w14:paraId="039D6930" w14:textId="77777777" w:rsidR="00346FA1" w:rsidRDefault="00346FA1" w:rsidP="00EC4A8D">
            <w:r>
              <w:t>Sentiment Signal Edge</w:t>
            </w:r>
          </w:p>
        </w:tc>
        <w:tc>
          <w:tcPr>
            <w:tcW w:w="0" w:type="auto"/>
            <w:hideMark/>
          </w:tcPr>
          <w:p w14:paraId="48D90531" w14:textId="77777777" w:rsidR="00346FA1" w:rsidRDefault="00346FA1" w:rsidP="00EC4A8D">
            <w:r>
              <w:t>Transient edge linking analyst source to recommendation/sentiment</w:t>
            </w:r>
          </w:p>
        </w:tc>
      </w:tr>
      <w:tr w:rsidR="00346FA1" w14:paraId="07738389" w14:textId="77777777" w:rsidTr="00EC4A8D">
        <w:tc>
          <w:tcPr>
            <w:tcW w:w="0" w:type="auto"/>
            <w:hideMark/>
          </w:tcPr>
          <w:p w14:paraId="18D1087E" w14:textId="77777777" w:rsidR="00346FA1" w:rsidRDefault="00346FA1" w:rsidP="00EC4A8D">
            <w:r>
              <w:t>Theme Exposure via Holdings</w:t>
            </w:r>
          </w:p>
        </w:tc>
        <w:tc>
          <w:tcPr>
            <w:tcW w:w="0" w:type="auto"/>
            <w:hideMark/>
          </w:tcPr>
          <w:p w14:paraId="263F8066" w14:textId="77777777" w:rsidR="00346FA1" w:rsidRDefault="00346FA1" w:rsidP="00EC4A8D">
            <w:r>
              <w:t>Exposure Mapping Edge</w:t>
            </w:r>
          </w:p>
        </w:tc>
        <w:tc>
          <w:tcPr>
            <w:tcW w:w="0" w:type="auto"/>
            <w:hideMark/>
          </w:tcPr>
          <w:p w14:paraId="6D2D8C7D" w14:textId="77777777" w:rsidR="00346FA1" w:rsidRDefault="00346FA1" w:rsidP="00EC4A8D">
            <w:r>
              <w:t>Combines narrative exposure + holdings data; great for thematic overlay</w:t>
            </w:r>
          </w:p>
        </w:tc>
      </w:tr>
    </w:tbl>
    <w:p w14:paraId="7589D670" w14:textId="77777777" w:rsidR="00346FA1" w:rsidRPr="00A814A6" w:rsidRDefault="00346FA1" w:rsidP="00346FA1">
      <w:pPr>
        <w:jc w:val="both"/>
        <w:rPr>
          <w:lang w:eastAsia="en-US"/>
        </w:rPr>
      </w:pPr>
    </w:p>
    <w:p w14:paraId="43F48551" w14:textId="77777777" w:rsidR="00346FA1" w:rsidRDefault="00346FA1" w:rsidP="00346FA1">
      <w:pPr>
        <w:jc w:val="both"/>
        <w:rPr>
          <w:lang w:val="en-US" w:eastAsia="en-US"/>
        </w:rPr>
      </w:pPr>
      <w:r>
        <w:rPr>
          <w:lang w:val="en-US" w:eastAsia="en-US"/>
        </w:rPr>
        <w:t>Examples of Users’ Queries (group them into typical query categories):</w:t>
      </w:r>
    </w:p>
    <w:p w14:paraId="16AB4D38" w14:textId="77777777" w:rsidR="00346FA1" w:rsidRDefault="00346FA1" w:rsidP="00346FA1">
      <w:pPr>
        <w:pStyle w:val="ListParagraph"/>
        <w:numPr>
          <w:ilvl w:val="0"/>
          <w:numId w:val="21"/>
        </w:numPr>
        <w:jc w:val="both"/>
        <w:rPr>
          <w:lang w:val="en-US" w:eastAsia="en-US"/>
        </w:rPr>
      </w:pPr>
      <w:r>
        <w:rPr>
          <w:lang w:val="en-US" w:eastAsia="en-US"/>
        </w:rPr>
        <w:t>“Why did Adobe fall post-earnings?”</w:t>
      </w:r>
    </w:p>
    <w:p w14:paraId="44BE1A30" w14:textId="77777777" w:rsidR="00346FA1" w:rsidRDefault="00346FA1" w:rsidP="00346FA1">
      <w:pPr>
        <w:pStyle w:val="ListParagraph"/>
        <w:numPr>
          <w:ilvl w:val="0"/>
          <w:numId w:val="21"/>
        </w:numPr>
        <w:jc w:val="both"/>
        <w:rPr>
          <w:lang w:val="en-US" w:eastAsia="en-US"/>
        </w:rPr>
      </w:pPr>
      <w:r>
        <w:rPr>
          <w:lang w:val="en-US" w:eastAsia="en-US"/>
        </w:rPr>
        <w:t>“What companies are exposed to EV subsidy cuts”</w:t>
      </w:r>
    </w:p>
    <w:p w14:paraId="4BFF69CB" w14:textId="77777777" w:rsidR="00346FA1" w:rsidRDefault="00346FA1" w:rsidP="00346FA1">
      <w:pPr>
        <w:pStyle w:val="ListParagraph"/>
        <w:numPr>
          <w:ilvl w:val="0"/>
          <w:numId w:val="21"/>
        </w:numPr>
        <w:jc w:val="both"/>
        <w:rPr>
          <w:lang w:val="en-US" w:eastAsia="en-US"/>
        </w:rPr>
      </w:pPr>
      <w:r>
        <w:rPr>
          <w:lang w:val="en-US" w:eastAsia="en-US"/>
        </w:rPr>
        <w:t>“What changed in Netflix’s Q2 vs Q1?”</w:t>
      </w:r>
    </w:p>
    <w:p w14:paraId="208A8017" w14:textId="77777777" w:rsidR="00346FA1" w:rsidRDefault="00346FA1" w:rsidP="00346FA1">
      <w:pPr>
        <w:pStyle w:val="ListParagraph"/>
        <w:numPr>
          <w:ilvl w:val="0"/>
          <w:numId w:val="21"/>
        </w:numPr>
        <w:jc w:val="both"/>
        <w:rPr>
          <w:lang w:val="en-US" w:eastAsia="en-US"/>
        </w:rPr>
      </w:pPr>
      <w:r>
        <w:rPr>
          <w:lang w:val="en-US" w:eastAsia="en-US"/>
        </w:rPr>
        <w:t>“How does Nvidia benefit from AI infra buildout?”</w:t>
      </w:r>
    </w:p>
    <w:p w14:paraId="7C60C90B" w14:textId="77777777" w:rsidR="00346FA1" w:rsidRDefault="00346FA1" w:rsidP="00346FA1">
      <w:pPr>
        <w:pStyle w:val="ListParagraph"/>
        <w:numPr>
          <w:ilvl w:val="0"/>
          <w:numId w:val="21"/>
        </w:numPr>
        <w:jc w:val="both"/>
        <w:rPr>
          <w:lang w:val="en-US" w:eastAsia="en-US"/>
        </w:rPr>
      </w:pPr>
      <w:r>
        <w:rPr>
          <w:lang w:val="en-US" w:eastAsia="en-US"/>
        </w:rPr>
        <w:t>“Why did a company drop post-earnings?”</w:t>
      </w:r>
    </w:p>
    <w:p w14:paraId="280DB145" w14:textId="77777777" w:rsidR="00346FA1" w:rsidRDefault="00346FA1" w:rsidP="00346FA1">
      <w:pPr>
        <w:pStyle w:val="ListParagraph"/>
        <w:numPr>
          <w:ilvl w:val="0"/>
          <w:numId w:val="21"/>
        </w:numPr>
        <w:jc w:val="both"/>
        <w:rPr>
          <w:lang w:val="en-US" w:eastAsia="en-US"/>
        </w:rPr>
      </w:pPr>
      <w:r>
        <w:rPr>
          <w:lang w:val="en-US" w:eastAsia="en-US"/>
        </w:rPr>
        <w:t>“Which firms are at risk under X narrative?”</w:t>
      </w:r>
    </w:p>
    <w:p w14:paraId="30566ABA" w14:textId="77777777" w:rsidR="00346FA1" w:rsidRDefault="00346FA1" w:rsidP="00346FA1">
      <w:pPr>
        <w:pStyle w:val="ListParagraph"/>
        <w:numPr>
          <w:ilvl w:val="0"/>
          <w:numId w:val="21"/>
        </w:numPr>
        <w:jc w:val="both"/>
        <w:rPr>
          <w:lang w:val="en-US" w:eastAsia="en-US"/>
        </w:rPr>
      </w:pPr>
      <w:r>
        <w:rPr>
          <w:lang w:val="en-US" w:eastAsia="en-US"/>
        </w:rPr>
        <w:t>“How does a KPI link to multiple themes?”</w:t>
      </w:r>
    </w:p>
    <w:p w14:paraId="7E49200F" w14:textId="77777777" w:rsidR="00346FA1" w:rsidRDefault="00346FA1" w:rsidP="00346FA1">
      <w:pPr>
        <w:pStyle w:val="ListParagraph"/>
        <w:numPr>
          <w:ilvl w:val="0"/>
          <w:numId w:val="21"/>
        </w:numPr>
        <w:jc w:val="both"/>
        <w:rPr>
          <w:lang w:val="en-US" w:eastAsia="en-US"/>
        </w:rPr>
      </w:pPr>
      <w:r>
        <w:rPr>
          <w:lang w:val="en-US" w:eastAsia="en-US"/>
        </w:rPr>
        <w:t>“Which companies would be hit if Taiwan earthquakes disrupt chip supply?”</w:t>
      </w:r>
    </w:p>
    <w:p w14:paraId="565FCC05" w14:textId="77777777" w:rsidR="00346FA1" w:rsidRDefault="00346FA1" w:rsidP="00346FA1">
      <w:pPr>
        <w:pStyle w:val="ListParagraph"/>
        <w:numPr>
          <w:ilvl w:val="0"/>
          <w:numId w:val="21"/>
        </w:numPr>
        <w:jc w:val="both"/>
        <w:rPr>
          <w:lang w:val="en-US" w:eastAsia="en-US"/>
        </w:rPr>
      </w:pPr>
      <w:r>
        <w:rPr>
          <w:lang w:val="en-US" w:eastAsia="en-US"/>
        </w:rPr>
        <w:t>“What’s causing pressure on XYZ’s gross margins?”</w:t>
      </w:r>
    </w:p>
    <w:p w14:paraId="3422BD4D" w14:textId="77777777" w:rsidR="00346FA1" w:rsidRDefault="00346FA1" w:rsidP="00346FA1">
      <w:pPr>
        <w:pStyle w:val="ListParagraph"/>
        <w:numPr>
          <w:ilvl w:val="0"/>
          <w:numId w:val="21"/>
        </w:numPr>
        <w:jc w:val="both"/>
        <w:rPr>
          <w:lang w:val="en-US" w:eastAsia="en-US"/>
        </w:rPr>
      </w:pPr>
      <w:r>
        <w:rPr>
          <w:lang w:val="en-US" w:eastAsia="en-US"/>
        </w:rPr>
        <w:t>“Is Meta’s ad revenue at risk?”</w:t>
      </w:r>
    </w:p>
    <w:p w14:paraId="33C4F283" w14:textId="77777777" w:rsidR="00346FA1" w:rsidRPr="00152ADC" w:rsidRDefault="00346FA1" w:rsidP="00346FA1">
      <w:pPr>
        <w:pStyle w:val="ListParagraph"/>
        <w:numPr>
          <w:ilvl w:val="0"/>
          <w:numId w:val="21"/>
        </w:numPr>
        <w:jc w:val="both"/>
        <w:rPr>
          <w:lang w:val="en-US" w:eastAsia="en-US"/>
        </w:rPr>
      </w:pPr>
      <w:r>
        <w:rPr>
          <w:lang w:val="en-US" w:eastAsia="en-US"/>
        </w:rPr>
        <w:t>“… and what does it mean for our portfolio?”</w:t>
      </w:r>
    </w:p>
    <w:p w14:paraId="6B996501" w14:textId="5AB9A564"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F56F5"/>
    <w:multiLevelType w:val="multilevel"/>
    <w:tmpl w:val="7010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22"/>
  </w:num>
  <w:num w:numId="2" w16cid:durableId="598564949">
    <w:abstractNumId w:val="5"/>
  </w:num>
  <w:num w:numId="3" w16cid:durableId="270406628">
    <w:abstractNumId w:val="19"/>
  </w:num>
  <w:num w:numId="4" w16cid:durableId="937449130">
    <w:abstractNumId w:val="28"/>
  </w:num>
  <w:num w:numId="5" w16cid:durableId="440153541">
    <w:abstractNumId w:val="12"/>
  </w:num>
  <w:num w:numId="6" w16cid:durableId="280840242">
    <w:abstractNumId w:val="27"/>
  </w:num>
  <w:num w:numId="7" w16cid:durableId="342709559">
    <w:abstractNumId w:val="4"/>
  </w:num>
  <w:num w:numId="8" w16cid:durableId="587227336">
    <w:abstractNumId w:val="0"/>
  </w:num>
  <w:num w:numId="9" w16cid:durableId="498157600">
    <w:abstractNumId w:val="21"/>
  </w:num>
  <w:num w:numId="10" w16cid:durableId="1657874153">
    <w:abstractNumId w:val="6"/>
  </w:num>
  <w:num w:numId="11" w16cid:durableId="880435311">
    <w:abstractNumId w:val="15"/>
  </w:num>
  <w:num w:numId="12" w16cid:durableId="997227213">
    <w:abstractNumId w:val="16"/>
  </w:num>
  <w:num w:numId="13" w16cid:durableId="1978416825">
    <w:abstractNumId w:val="24"/>
  </w:num>
  <w:num w:numId="14" w16cid:durableId="1228104968">
    <w:abstractNumId w:val="3"/>
  </w:num>
  <w:num w:numId="15" w16cid:durableId="515509652">
    <w:abstractNumId w:val="7"/>
  </w:num>
  <w:num w:numId="16" w16cid:durableId="752704359">
    <w:abstractNumId w:val="14"/>
  </w:num>
  <w:num w:numId="17" w16cid:durableId="278925018">
    <w:abstractNumId w:val="23"/>
  </w:num>
  <w:num w:numId="18" w16cid:durableId="20980675">
    <w:abstractNumId w:val="18"/>
  </w:num>
  <w:num w:numId="19" w16cid:durableId="1185250325">
    <w:abstractNumId w:val="17"/>
  </w:num>
  <w:num w:numId="20" w16cid:durableId="1482577323">
    <w:abstractNumId w:val="2"/>
  </w:num>
  <w:num w:numId="21" w16cid:durableId="1204365010">
    <w:abstractNumId w:val="8"/>
  </w:num>
  <w:num w:numId="22" w16cid:durableId="51858104">
    <w:abstractNumId w:val="11"/>
  </w:num>
  <w:num w:numId="23" w16cid:durableId="1879396482">
    <w:abstractNumId w:val="10"/>
  </w:num>
  <w:num w:numId="24" w16cid:durableId="165024085">
    <w:abstractNumId w:val="25"/>
  </w:num>
  <w:num w:numId="25" w16cid:durableId="689768215">
    <w:abstractNumId w:val="26"/>
  </w:num>
  <w:num w:numId="26" w16cid:durableId="2101094867">
    <w:abstractNumId w:val="9"/>
  </w:num>
  <w:num w:numId="27" w16cid:durableId="1040401892">
    <w:abstractNumId w:val="29"/>
  </w:num>
  <w:num w:numId="28" w16cid:durableId="1281692583">
    <w:abstractNumId w:val="1"/>
  </w:num>
  <w:num w:numId="29" w16cid:durableId="1601258430">
    <w:abstractNumId w:val="13"/>
  </w:num>
  <w:num w:numId="30" w16cid:durableId="7531684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042B4"/>
    <w:rsid w:val="000114AA"/>
    <w:rsid w:val="000114F5"/>
    <w:rsid w:val="000166A0"/>
    <w:rsid w:val="00025449"/>
    <w:rsid w:val="00031100"/>
    <w:rsid w:val="00046F55"/>
    <w:rsid w:val="0005132F"/>
    <w:rsid w:val="000532E0"/>
    <w:rsid w:val="00056436"/>
    <w:rsid w:val="0006337C"/>
    <w:rsid w:val="000653CF"/>
    <w:rsid w:val="00070AC7"/>
    <w:rsid w:val="000758DD"/>
    <w:rsid w:val="00076444"/>
    <w:rsid w:val="000771CF"/>
    <w:rsid w:val="00080A9D"/>
    <w:rsid w:val="00083845"/>
    <w:rsid w:val="00092CED"/>
    <w:rsid w:val="000934D6"/>
    <w:rsid w:val="00093E8C"/>
    <w:rsid w:val="00096933"/>
    <w:rsid w:val="000A35A0"/>
    <w:rsid w:val="000A5562"/>
    <w:rsid w:val="000B14C5"/>
    <w:rsid w:val="000B434D"/>
    <w:rsid w:val="000E04C4"/>
    <w:rsid w:val="000E4BDE"/>
    <w:rsid w:val="000E5569"/>
    <w:rsid w:val="000F3E4B"/>
    <w:rsid w:val="000F6E9F"/>
    <w:rsid w:val="000F7999"/>
    <w:rsid w:val="000F7FEF"/>
    <w:rsid w:val="001004DF"/>
    <w:rsid w:val="00102965"/>
    <w:rsid w:val="00103B5C"/>
    <w:rsid w:val="00104CFA"/>
    <w:rsid w:val="00105A8E"/>
    <w:rsid w:val="00106DE6"/>
    <w:rsid w:val="001165CA"/>
    <w:rsid w:val="0012236A"/>
    <w:rsid w:val="00122479"/>
    <w:rsid w:val="00124D2F"/>
    <w:rsid w:val="001303E8"/>
    <w:rsid w:val="001312B5"/>
    <w:rsid w:val="00137AA0"/>
    <w:rsid w:val="00142146"/>
    <w:rsid w:val="00142A45"/>
    <w:rsid w:val="00145CF2"/>
    <w:rsid w:val="00151283"/>
    <w:rsid w:val="001528D3"/>
    <w:rsid w:val="00152ADC"/>
    <w:rsid w:val="00154125"/>
    <w:rsid w:val="00155AE4"/>
    <w:rsid w:val="00156928"/>
    <w:rsid w:val="001648D6"/>
    <w:rsid w:val="0017369C"/>
    <w:rsid w:val="00174F91"/>
    <w:rsid w:val="00183DB0"/>
    <w:rsid w:val="00191E75"/>
    <w:rsid w:val="00192F7B"/>
    <w:rsid w:val="001A427B"/>
    <w:rsid w:val="001B1324"/>
    <w:rsid w:val="001B1368"/>
    <w:rsid w:val="001B7CC7"/>
    <w:rsid w:val="001D0B23"/>
    <w:rsid w:val="001D75DC"/>
    <w:rsid w:val="001E2AB9"/>
    <w:rsid w:val="001E356C"/>
    <w:rsid w:val="001E6145"/>
    <w:rsid w:val="001E722B"/>
    <w:rsid w:val="001F0C7A"/>
    <w:rsid w:val="001F2EFF"/>
    <w:rsid w:val="001F4086"/>
    <w:rsid w:val="001F4CCD"/>
    <w:rsid w:val="002003B1"/>
    <w:rsid w:val="00202294"/>
    <w:rsid w:val="00205A25"/>
    <w:rsid w:val="002079C8"/>
    <w:rsid w:val="0021757E"/>
    <w:rsid w:val="00223560"/>
    <w:rsid w:val="00224D94"/>
    <w:rsid w:val="00233C05"/>
    <w:rsid w:val="00234701"/>
    <w:rsid w:val="002354C4"/>
    <w:rsid w:val="00235776"/>
    <w:rsid w:val="002364E0"/>
    <w:rsid w:val="00236CC6"/>
    <w:rsid w:val="00237D95"/>
    <w:rsid w:val="00243C75"/>
    <w:rsid w:val="00250728"/>
    <w:rsid w:val="00254C77"/>
    <w:rsid w:val="0025628C"/>
    <w:rsid w:val="002652D2"/>
    <w:rsid w:val="002667AD"/>
    <w:rsid w:val="0027088B"/>
    <w:rsid w:val="00275EA6"/>
    <w:rsid w:val="002764F5"/>
    <w:rsid w:val="002820DE"/>
    <w:rsid w:val="002B62B3"/>
    <w:rsid w:val="002C129A"/>
    <w:rsid w:val="002C2DCD"/>
    <w:rsid w:val="002C3B14"/>
    <w:rsid w:val="002D084E"/>
    <w:rsid w:val="002E0148"/>
    <w:rsid w:val="002E02D6"/>
    <w:rsid w:val="002E10E0"/>
    <w:rsid w:val="002E2284"/>
    <w:rsid w:val="002E27FD"/>
    <w:rsid w:val="002E6315"/>
    <w:rsid w:val="002F45AB"/>
    <w:rsid w:val="00306432"/>
    <w:rsid w:val="003148AA"/>
    <w:rsid w:val="0032064A"/>
    <w:rsid w:val="00323883"/>
    <w:rsid w:val="0032566E"/>
    <w:rsid w:val="003277D6"/>
    <w:rsid w:val="003303F2"/>
    <w:rsid w:val="00334E21"/>
    <w:rsid w:val="00336538"/>
    <w:rsid w:val="003366E9"/>
    <w:rsid w:val="00337B5E"/>
    <w:rsid w:val="00346FA1"/>
    <w:rsid w:val="003543B4"/>
    <w:rsid w:val="003712EF"/>
    <w:rsid w:val="00371A3A"/>
    <w:rsid w:val="00373ADA"/>
    <w:rsid w:val="003740C6"/>
    <w:rsid w:val="003A16B0"/>
    <w:rsid w:val="003A2240"/>
    <w:rsid w:val="003A3573"/>
    <w:rsid w:val="003A4854"/>
    <w:rsid w:val="003A5A05"/>
    <w:rsid w:val="003A61C7"/>
    <w:rsid w:val="003B35C6"/>
    <w:rsid w:val="003B4853"/>
    <w:rsid w:val="003B7AD4"/>
    <w:rsid w:val="003C4CEF"/>
    <w:rsid w:val="003C69F4"/>
    <w:rsid w:val="003C768E"/>
    <w:rsid w:val="003D3BD6"/>
    <w:rsid w:val="003D6EE5"/>
    <w:rsid w:val="00403C37"/>
    <w:rsid w:val="00406B92"/>
    <w:rsid w:val="00410E13"/>
    <w:rsid w:val="0043337F"/>
    <w:rsid w:val="004350FB"/>
    <w:rsid w:val="0043679B"/>
    <w:rsid w:val="004406C5"/>
    <w:rsid w:val="004465A6"/>
    <w:rsid w:val="004535AA"/>
    <w:rsid w:val="0047245D"/>
    <w:rsid w:val="00472810"/>
    <w:rsid w:val="0047644B"/>
    <w:rsid w:val="00476887"/>
    <w:rsid w:val="00481FE5"/>
    <w:rsid w:val="0048291B"/>
    <w:rsid w:val="0048302B"/>
    <w:rsid w:val="00486CAE"/>
    <w:rsid w:val="00496B55"/>
    <w:rsid w:val="004A0C8D"/>
    <w:rsid w:val="004A66CB"/>
    <w:rsid w:val="004B0BA6"/>
    <w:rsid w:val="004B4459"/>
    <w:rsid w:val="004B4A70"/>
    <w:rsid w:val="004C3AD4"/>
    <w:rsid w:val="004C7CB3"/>
    <w:rsid w:val="004D4C47"/>
    <w:rsid w:val="004E1864"/>
    <w:rsid w:val="004F095D"/>
    <w:rsid w:val="004F3BD5"/>
    <w:rsid w:val="00504511"/>
    <w:rsid w:val="00504C9C"/>
    <w:rsid w:val="00512BC8"/>
    <w:rsid w:val="00520C09"/>
    <w:rsid w:val="00526401"/>
    <w:rsid w:val="0052752D"/>
    <w:rsid w:val="00532953"/>
    <w:rsid w:val="00536D48"/>
    <w:rsid w:val="0053762A"/>
    <w:rsid w:val="00540E21"/>
    <w:rsid w:val="005457A1"/>
    <w:rsid w:val="00550826"/>
    <w:rsid w:val="005509E7"/>
    <w:rsid w:val="005517FC"/>
    <w:rsid w:val="005568AF"/>
    <w:rsid w:val="005615D1"/>
    <w:rsid w:val="005825F1"/>
    <w:rsid w:val="00583674"/>
    <w:rsid w:val="005845FA"/>
    <w:rsid w:val="00584FB2"/>
    <w:rsid w:val="00585B59"/>
    <w:rsid w:val="005861E8"/>
    <w:rsid w:val="005A4415"/>
    <w:rsid w:val="005A6A53"/>
    <w:rsid w:val="005B2CD9"/>
    <w:rsid w:val="005B7195"/>
    <w:rsid w:val="005B772D"/>
    <w:rsid w:val="005D5E61"/>
    <w:rsid w:val="005E5DD7"/>
    <w:rsid w:val="00605E68"/>
    <w:rsid w:val="0062205C"/>
    <w:rsid w:val="006222FF"/>
    <w:rsid w:val="00624E11"/>
    <w:rsid w:val="00625BCE"/>
    <w:rsid w:val="0063139A"/>
    <w:rsid w:val="006420D8"/>
    <w:rsid w:val="006450E0"/>
    <w:rsid w:val="00645D20"/>
    <w:rsid w:val="00647491"/>
    <w:rsid w:val="00651B8E"/>
    <w:rsid w:val="00651CD4"/>
    <w:rsid w:val="00653189"/>
    <w:rsid w:val="00662A90"/>
    <w:rsid w:val="006776C2"/>
    <w:rsid w:val="0068799F"/>
    <w:rsid w:val="006933FC"/>
    <w:rsid w:val="006A3CEA"/>
    <w:rsid w:val="006A461F"/>
    <w:rsid w:val="006B2C2B"/>
    <w:rsid w:val="006B4C0F"/>
    <w:rsid w:val="006D377A"/>
    <w:rsid w:val="006D4743"/>
    <w:rsid w:val="006D65EA"/>
    <w:rsid w:val="006E0D4B"/>
    <w:rsid w:val="006E174B"/>
    <w:rsid w:val="006F019B"/>
    <w:rsid w:val="006F54D1"/>
    <w:rsid w:val="006F7EDE"/>
    <w:rsid w:val="00700208"/>
    <w:rsid w:val="00702AEC"/>
    <w:rsid w:val="0070377C"/>
    <w:rsid w:val="00704466"/>
    <w:rsid w:val="007064A2"/>
    <w:rsid w:val="0071427F"/>
    <w:rsid w:val="007144D2"/>
    <w:rsid w:val="00752069"/>
    <w:rsid w:val="00762643"/>
    <w:rsid w:val="007739B7"/>
    <w:rsid w:val="00773C19"/>
    <w:rsid w:val="0078165F"/>
    <w:rsid w:val="007818AA"/>
    <w:rsid w:val="00781C04"/>
    <w:rsid w:val="00782315"/>
    <w:rsid w:val="00784A2F"/>
    <w:rsid w:val="00786D4B"/>
    <w:rsid w:val="00787ADB"/>
    <w:rsid w:val="00795400"/>
    <w:rsid w:val="007A0143"/>
    <w:rsid w:val="007A1282"/>
    <w:rsid w:val="007A3932"/>
    <w:rsid w:val="007B2552"/>
    <w:rsid w:val="007B4706"/>
    <w:rsid w:val="007B53DE"/>
    <w:rsid w:val="007B6491"/>
    <w:rsid w:val="007B7377"/>
    <w:rsid w:val="007B7C96"/>
    <w:rsid w:val="007C2CEF"/>
    <w:rsid w:val="007C5600"/>
    <w:rsid w:val="007D679B"/>
    <w:rsid w:val="007E2393"/>
    <w:rsid w:val="007E2E2D"/>
    <w:rsid w:val="007F1050"/>
    <w:rsid w:val="007F1C91"/>
    <w:rsid w:val="007F5ABF"/>
    <w:rsid w:val="007F7B8E"/>
    <w:rsid w:val="00800364"/>
    <w:rsid w:val="00816C86"/>
    <w:rsid w:val="00817060"/>
    <w:rsid w:val="008179B7"/>
    <w:rsid w:val="0082153D"/>
    <w:rsid w:val="008246D6"/>
    <w:rsid w:val="008256BA"/>
    <w:rsid w:val="008269E8"/>
    <w:rsid w:val="00830999"/>
    <w:rsid w:val="00846191"/>
    <w:rsid w:val="00846BD4"/>
    <w:rsid w:val="00847876"/>
    <w:rsid w:val="00856D94"/>
    <w:rsid w:val="008612B9"/>
    <w:rsid w:val="00871A27"/>
    <w:rsid w:val="008750FE"/>
    <w:rsid w:val="00877A2B"/>
    <w:rsid w:val="00886216"/>
    <w:rsid w:val="00895BC7"/>
    <w:rsid w:val="008A01D1"/>
    <w:rsid w:val="008A04FA"/>
    <w:rsid w:val="008A3636"/>
    <w:rsid w:val="008A73C1"/>
    <w:rsid w:val="008B13FC"/>
    <w:rsid w:val="008B764C"/>
    <w:rsid w:val="008C0260"/>
    <w:rsid w:val="008E2D12"/>
    <w:rsid w:val="008E59FF"/>
    <w:rsid w:val="008F58A7"/>
    <w:rsid w:val="008F68F8"/>
    <w:rsid w:val="00904C97"/>
    <w:rsid w:val="00910C62"/>
    <w:rsid w:val="00911AA2"/>
    <w:rsid w:val="0092058B"/>
    <w:rsid w:val="009244CB"/>
    <w:rsid w:val="0092504F"/>
    <w:rsid w:val="00925057"/>
    <w:rsid w:val="00925AC7"/>
    <w:rsid w:val="00927FFA"/>
    <w:rsid w:val="00931DB0"/>
    <w:rsid w:val="00934025"/>
    <w:rsid w:val="00947C7E"/>
    <w:rsid w:val="0095291F"/>
    <w:rsid w:val="00953916"/>
    <w:rsid w:val="0095473F"/>
    <w:rsid w:val="00955B4A"/>
    <w:rsid w:val="00960882"/>
    <w:rsid w:val="009609DC"/>
    <w:rsid w:val="00961F9F"/>
    <w:rsid w:val="00963536"/>
    <w:rsid w:val="00964A7C"/>
    <w:rsid w:val="00965EDF"/>
    <w:rsid w:val="00967E2E"/>
    <w:rsid w:val="00967F1F"/>
    <w:rsid w:val="009707A7"/>
    <w:rsid w:val="00973902"/>
    <w:rsid w:val="00977A0C"/>
    <w:rsid w:val="00985602"/>
    <w:rsid w:val="009A4EF5"/>
    <w:rsid w:val="009B1FBA"/>
    <w:rsid w:val="009C2181"/>
    <w:rsid w:val="009C42C8"/>
    <w:rsid w:val="009C5165"/>
    <w:rsid w:val="009C6275"/>
    <w:rsid w:val="009D2B79"/>
    <w:rsid w:val="009D7526"/>
    <w:rsid w:val="009E123B"/>
    <w:rsid w:val="009E446C"/>
    <w:rsid w:val="009E4C3B"/>
    <w:rsid w:val="009E708D"/>
    <w:rsid w:val="009F1191"/>
    <w:rsid w:val="009F36AF"/>
    <w:rsid w:val="00A01320"/>
    <w:rsid w:val="00A06889"/>
    <w:rsid w:val="00A228C7"/>
    <w:rsid w:val="00A27B33"/>
    <w:rsid w:val="00A814A6"/>
    <w:rsid w:val="00A82D75"/>
    <w:rsid w:val="00A858D4"/>
    <w:rsid w:val="00A93438"/>
    <w:rsid w:val="00A94354"/>
    <w:rsid w:val="00A95628"/>
    <w:rsid w:val="00A970AE"/>
    <w:rsid w:val="00AA07D0"/>
    <w:rsid w:val="00AA0CC9"/>
    <w:rsid w:val="00AA4E35"/>
    <w:rsid w:val="00AA6E26"/>
    <w:rsid w:val="00AB2480"/>
    <w:rsid w:val="00AB287A"/>
    <w:rsid w:val="00AC46ED"/>
    <w:rsid w:val="00AC4D62"/>
    <w:rsid w:val="00AD7BB1"/>
    <w:rsid w:val="00AE4ACA"/>
    <w:rsid w:val="00AF1B50"/>
    <w:rsid w:val="00B03F35"/>
    <w:rsid w:val="00B12862"/>
    <w:rsid w:val="00B13B24"/>
    <w:rsid w:val="00B402C4"/>
    <w:rsid w:val="00B41825"/>
    <w:rsid w:val="00B46271"/>
    <w:rsid w:val="00B47F9A"/>
    <w:rsid w:val="00B5176F"/>
    <w:rsid w:val="00B52204"/>
    <w:rsid w:val="00B522B3"/>
    <w:rsid w:val="00B55826"/>
    <w:rsid w:val="00B76D65"/>
    <w:rsid w:val="00B83AE5"/>
    <w:rsid w:val="00B8494C"/>
    <w:rsid w:val="00B903BA"/>
    <w:rsid w:val="00B92607"/>
    <w:rsid w:val="00B96089"/>
    <w:rsid w:val="00B97982"/>
    <w:rsid w:val="00BA4E52"/>
    <w:rsid w:val="00BB027F"/>
    <w:rsid w:val="00BB095B"/>
    <w:rsid w:val="00BB2991"/>
    <w:rsid w:val="00BC2B82"/>
    <w:rsid w:val="00BD12EC"/>
    <w:rsid w:val="00BD198D"/>
    <w:rsid w:val="00BD2546"/>
    <w:rsid w:val="00BD31E0"/>
    <w:rsid w:val="00BD4FD3"/>
    <w:rsid w:val="00BD61E9"/>
    <w:rsid w:val="00BD6704"/>
    <w:rsid w:val="00BD6C79"/>
    <w:rsid w:val="00BD6CD5"/>
    <w:rsid w:val="00BE22BC"/>
    <w:rsid w:val="00BE313C"/>
    <w:rsid w:val="00BE3290"/>
    <w:rsid w:val="00BF0077"/>
    <w:rsid w:val="00C0159A"/>
    <w:rsid w:val="00C052FE"/>
    <w:rsid w:val="00C056EF"/>
    <w:rsid w:val="00C120B4"/>
    <w:rsid w:val="00C12F54"/>
    <w:rsid w:val="00C16C0B"/>
    <w:rsid w:val="00C413A8"/>
    <w:rsid w:val="00C44C82"/>
    <w:rsid w:val="00C518E1"/>
    <w:rsid w:val="00C54D7E"/>
    <w:rsid w:val="00C55D06"/>
    <w:rsid w:val="00C726E6"/>
    <w:rsid w:val="00C81864"/>
    <w:rsid w:val="00C833C7"/>
    <w:rsid w:val="00C87C69"/>
    <w:rsid w:val="00CB64D5"/>
    <w:rsid w:val="00CC06A2"/>
    <w:rsid w:val="00CC3244"/>
    <w:rsid w:val="00CD1593"/>
    <w:rsid w:val="00CD20DF"/>
    <w:rsid w:val="00CD3477"/>
    <w:rsid w:val="00CD7EC7"/>
    <w:rsid w:val="00CF145E"/>
    <w:rsid w:val="00D04860"/>
    <w:rsid w:val="00D12A99"/>
    <w:rsid w:val="00D2472E"/>
    <w:rsid w:val="00D37F93"/>
    <w:rsid w:val="00D41ECE"/>
    <w:rsid w:val="00D5417C"/>
    <w:rsid w:val="00D63637"/>
    <w:rsid w:val="00D708AB"/>
    <w:rsid w:val="00D73E26"/>
    <w:rsid w:val="00D74802"/>
    <w:rsid w:val="00D7729D"/>
    <w:rsid w:val="00D77A4C"/>
    <w:rsid w:val="00D823CD"/>
    <w:rsid w:val="00D82B39"/>
    <w:rsid w:val="00D84ED2"/>
    <w:rsid w:val="00D865DD"/>
    <w:rsid w:val="00D96C21"/>
    <w:rsid w:val="00DA1B4C"/>
    <w:rsid w:val="00DA5A13"/>
    <w:rsid w:val="00DB6E79"/>
    <w:rsid w:val="00DC0398"/>
    <w:rsid w:val="00DC14D5"/>
    <w:rsid w:val="00DE0154"/>
    <w:rsid w:val="00DE6ACA"/>
    <w:rsid w:val="00DF5415"/>
    <w:rsid w:val="00DF5B54"/>
    <w:rsid w:val="00DF6788"/>
    <w:rsid w:val="00E04422"/>
    <w:rsid w:val="00E058BB"/>
    <w:rsid w:val="00E06F5A"/>
    <w:rsid w:val="00E16B23"/>
    <w:rsid w:val="00E20474"/>
    <w:rsid w:val="00E2353B"/>
    <w:rsid w:val="00E24DDD"/>
    <w:rsid w:val="00E25E24"/>
    <w:rsid w:val="00E314CB"/>
    <w:rsid w:val="00E4051B"/>
    <w:rsid w:val="00E61361"/>
    <w:rsid w:val="00E72629"/>
    <w:rsid w:val="00E72963"/>
    <w:rsid w:val="00E76022"/>
    <w:rsid w:val="00E76D4A"/>
    <w:rsid w:val="00E8017D"/>
    <w:rsid w:val="00E82755"/>
    <w:rsid w:val="00E82AE1"/>
    <w:rsid w:val="00E86DE9"/>
    <w:rsid w:val="00E91D07"/>
    <w:rsid w:val="00E91DF6"/>
    <w:rsid w:val="00E9776C"/>
    <w:rsid w:val="00EA1E44"/>
    <w:rsid w:val="00EA75CF"/>
    <w:rsid w:val="00EB12A9"/>
    <w:rsid w:val="00EB5398"/>
    <w:rsid w:val="00EC0A11"/>
    <w:rsid w:val="00EC2260"/>
    <w:rsid w:val="00EC3B6C"/>
    <w:rsid w:val="00EC692E"/>
    <w:rsid w:val="00ED0FCD"/>
    <w:rsid w:val="00ED16FD"/>
    <w:rsid w:val="00EE0756"/>
    <w:rsid w:val="00F01B3E"/>
    <w:rsid w:val="00F05C56"/>
    <w:rsid w:val="00F05FD8"/>
    <w:rsid w:val="00F07985"/>
    <w:rsid w:val="00F13B65"/>
    <w:rsid w:val="00F154E6"/>
    <w:rsid w:val="00F17579"/>
    <w:rsid w:val="00F213AF"/>
    <w:rsid w:val="00F30E1D"/>
    <w:rsid w:val="00F310FE"/>
    <w:rsid w:val="00F34A86"/>
    <w:rsid w:val="00F429D7"/>
    <w:rsid w:val="00F443F5"/>
    <w:rsid w:val="00F50FB2"/>
    <w:rsid w:val="00F52E18"/>
    <w:rsid w:val="00F54687"/>
    <w:rsid w:val="00F60754"/>
    <w:rsid w:val="00F63578"/>
    <w:rsid w:val="00F70541"/>
    <w:rsid w:val="00F74D8B"/>
    <w:rsid w:val="00F8061B"/>
    <w:rsid w:val="00F83A3B"/>
    <w:rsid w:val="00F90985"/>
    <w:rsid w:val="00FA086B"/>
    <w:rsid w:val="00FA4D6F"/>
    <w:rsid w:val="00FA5FD0"/>
    <w:rsid w:val="00FB4ADF"/>
    <w:rsid w:val="00FB6BF1"/>
    <w:rsid w:val="00FC7769"/>
    <w:rsid w:val="00FF2C7E"/>
    <w:rsid w:val="00FF57F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9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p0FERNkpyHE?si=lbSghk1kmjIqaI1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28</Pages>
  <Words>9546</Words>
  <Characters>54418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483</cp:revision>
  <dcterms:created xsi:type="dcterms:W3CDTF">2025-07-19T10:23:00Z</dcterms:created>
  <dcterms:modified xsi:type="dcterms:W3CDTF">2025-07-26T17:57:00Z</dcterms:modified>
</cp:coreProperties>
</file>