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4723" w:rsidRDefault="00000000">
      <w:pPr>
        <w:pStyle w:val="Heading1"/>
      </w:pPr>
      <w:r>
        <w:t>COURSE #11 (FLAGSHIP PROGRAM)</w:t>
      </w:r>
    </w:p>
    <w:p w:rsidR="00F64723" w:rsidRDefault="00000000">
      <w:r>
        <w:t>Certificate in Career Development &amp; Interview Skills (Job Readiness + Employability Track)</w:t>
      </w:r>
    </w:p>
    <w:p w:rsidR="00F64723" w:rsidRDefault="00000000">
      <w:r>
        <w:t>Duration: 3 Months</w:t>
      </w:r>
    </w:p>
    <w:p w:rsidR="00F64723" w:rsidRDefault="00000000">
      <w:r>
        <w:t>Mode: Hybrid (Recorded Lessons + Weekly Live Support Session)</w:t>
      </w:r>
    </w:p>
    <w:p w:rsidR="00F64723" w:rsidRDefault="00000000">
      <w:r>
        <w:t>Certification: Professional Certificate (Portfolio + Job-Ready Skills)</w:t>
      </w:r>
    </w:p>
    <w:p w:rsidR="00F64723" w:rsidRDefault="00F64723"/>
    <w:p w:rsidR="00F64723" w:rsidRDefault="00000000">
      <w:r>
        <w:t>1. Course Overview</w:t>
      </w:r>
    </w:p>
    <w:p w:rsidR="00F64723" w:rsidRDefault="00000000">
      <w:r>
        <w:t>The Certificate in Career Development &amp; Interview Skills is a professional programme designed to equip learners with practical job readiness skills for securing employment in Uganda, across Africa, and globally. The course emphasizes CV and cover letter development, LinkedIn optimization, interview preparation, workplace professionalism, and career strategy for competitive labour markets.</w:t>
      </w:r>
    </w:p>
    <w:p w:rsidR="00F64723" w:rsidRDefault="00F64723"/>
    <w:p w:rsidR="00F64723" w:rsidRDefault="00000000">
      <w:r>
        <w:t>This programme is ideal for students, graduates, and professionals seeking structured guidance toward employability and career progression.</w:t>
      </w:r>
    </w:p>
    <w:p w:rsidR="00F64723" w:rsidRDefault="00F64723"/>
    <w:p w:rsidR="00F64723" w:rsidRDefault="00000000">
      <w:r>
        <w:t>2. Who This Course Is For</w:t>
      </w:r>
    </w:p>
    <w:p w:rsidR="00F64723" w:rsidRDefault="00000000">
      <w:r>
        <w:t>This course is designed for:</w:t>
      </w:r>
    </w:p>
    <w:p w:rsidR="00F64723" w:rsidRDefault="00000000">
      <w:r>
        <w:t>- University students preparing to enter the job market</w:t>
      </w:r>
    </w:p>
    <w:p w:rsidR="00F64723" w:rsidRDefault="00000000">
      <w:r>
        <w:t>- Graduates seeking employable career positioning</w:t>
      </w:r>
    </w:p>
    <w:p w:rsidR="00F64723" w:rsidRDefault="00000000">
      <w:r>
        <w:t>- Professionals aiming to transition into new roles or industries</w:t>
      </w:r>
    </w:p>
    <w:p w:rsidR="00F64723" w:rsidRDefault="00000000">
      <w:r>
        <w:t>- Job seekers needing interview confidence and workplace readiness</w:t>
      </w:r>
    </w:p>
    <w:p w:rsidR="00F64723" w:rsidRDefault="00000000">
      <w:r>
        <w:t>- Learners preparing for international and remote work opportunities</w:t>
      </w:r>
    </w:p>
    <w:p w:rsidR="00F64723" w:rsidRDefault="00F64723"/>
    <w:p w:rsidR="00F64723" w:rsidRDefault="00000000">
      <w:r>
        <w:t>3. Learning Outcomes</w:t>
      </w:r>
    </w:p>
    <w:p w:rsidR="00F64723" w:rsidRDefault="00000000">
      <w:r>
        <w:t>By the end of this programme, learners will be able to:</w:t>
      </w:r>
    </w:p>
    <w:p w:rsidR="00F64723" w:rsidRDefault="00000000">
      <w:r>
        <w:t>- Develop professional CVs and cover letters tailored to job roles</w:t>
      </w:r>
    </w:p>
    <w:p w:rsidR="00F64723" w:rsidRDefault="00000000">
      <w:r>
        <w:lastRenderedPageBreak/>
        <w:t>- Optimize LinkedIn profiles for visibility and recruiter engagement</w:t>
      </w:r>
    </w:p>
    <w:p w:rsidR="00F64723" w:rsidRDefault="00000000">
      <w:r>
        <w:t>- Apply effective job search strategies and networking approaches</w:t>
      </w:r>
    </w:p>
    <w:p w:rsidR="00F64723" w:rsidRDefault="00000000">
      <w:r>
        <w:t>- Prepare confidently for interviews using structured frameworks</w:t>
      </w:r>
    </w:p>
    <w:p w:rsidR="00F64723" w:rsidRDefault="00000000">
      <w:r>
        <w:t>- Demonstrate professional communication and workplace etiquette</w:t>
      </w:r>
    </w:p>
    <w:p w:rsidR="00F64723" w:rsidRDefault="00000000">
      <w:r>
        <w:t>- Understand career planning and progression pathways</w:t>
      </w:r>
    </w:p>
    <w:p w:rsidR="00F64723" w:rsidRDefault="00000000">
      <w:r>
        <w:t>- Build a complete employability portfolio suitable for job applications</w:t>
      </w:r>
    </w:p>
    <w:p w:rsidR="00F64723" w:rsidRDefault="00F64723"/>
    <w:p w:rsidR="00F64723" w:rsidRDefault="00000000">
      <w:r>
        <w:t>4. Course Structure and Weekly Delivery Model</w:t>
      </w:r>
    </w:p>
    <w:p w:rsidR="00F64723" w:rsidRDefault="00000000">
      <w:r>
        <w:t>This is a hybrid programme delivered through:</w:t>
      </w:r>
    </w:p>
    <w:p w:rsidR="00F64723" w:rsidRDefault="00000000">
      <w:r>
        <w:t>- Weekly recorded lessons released through the learning platform</w:t>
      </w:r>
    </w:p>
    <w:p w:rsidR="00F64723" w:rsidRDefault="00000000">
      <w:r>
        <w:t>- One live interactive support session per week (Zoom/Google Meet)</w:t>
      </w:r>
    </w:p>
    <w:p w:rsidR="00F64723" w:rsidRDefault="00000000">
      <w:r>
        <w:t>- Practical assignments including CV and interview simulations</w:t>
      </w:r>
    </w:p>
    <w:p w:rsidR="00F64723" w:rsidRDefault="00000000">
      <w:r>
        <w:t>- Instructor feedback and peer learning community</w:t>
      </w:r>
    </w:p>
    <w:p w:rsidR="00F64723" w:rsidRDefault="00000000">
      <w:r>
        <w:t>- Final employability portfolio presentation</w:t>
      </w:r>
    </w:p>
    <w:p w:rsidR="00F64723" w:rsidRDefault="00F64723"/>
    <w:p w:rsidR="00F64723" w:rsidRDefault="00000000">
      <w:r>
        <w:t>5. Course Modules (3-Month Breakdown)</w:t>
      </w:r>
    </w:p>
    <w:p w:rsidR="00F64723" w:rsidRDefault="00F64723"/>
    <w:p w:rsidR="00F64723" w:rsidRDefault="00000000">
      <w:r>
        <w:t>Month 1: Career Planning and Professional Positioning</w:t>
      </w:r>
    </w:p>
    <w:p w:rsidR="00F64723" w:rsidRDefault="00000000">
      <w:r>
        <w:t>- Understanding career pathways and labour market opportunities</w:t>
      </w:r>
    </w:p>
    <w:p w:rsidR="00F64723" w:rsidRDefault="00000000">
      <w:r>
        <w:t>- Identifying personal strengths and professional goals</w:t>
      </w:r>
    </w:p>
    <w:p w:rsidR="00F64723" w:rsidRDefault="00000000">
      <w:r>
        <w:t>- Building a professional personal brand</w:t>
      </w:r>
    </w:p>
    <w:p w:rsidR="00F64723" w:rsidRDefault="00000000">
      <w:r>
        <w:t>- Introduction to job search platforms and recruitment processes</w:t>
      </w:r>
    </w:p>
    <w:p w:rsidR="00F64723" w:rsidRDefault="00F64723"/>
    <w:p w:rsidR="00F64723" w:rsidRDefault="00000000">
      <w:r>
        <w:t>Month 2: CV, Cover Letter, and LinkedIn Development</w:t>
      </w:r>
    </w:p>
    <w:p w:rsidR="00F64723" w:rsidRDefault="00000000">
      <w:r>
        <w:t>- Writing strong CVs tailored to specific roles</w:t>
      </w:r>
    </w:p>
    <w:p w:rsidR="00F64723" w:rsidRDefault="00000000">
      <w:r>
        <w:t>- Developing compelling cover letters and application statements</w:t>
      </w:r>
    </w:p>
    <w:p w:rsidR="00F64723" w:rsidRDefault="00000000">
      <w:r>
        <w:lastRenderedPageBreak/>
        <w:t>- LinkedIn optimization and professional networking strategies</w:t>
      </w:r>
    </w:p>
    <w:p w:rsidR="00F64723" w:rsidRDefault="00000000">
      <w:r>
        <w:t>- Practical assignments: portfolio document development</w:t>
      </w:r>
    </w:p>
    <w:p w:rsidR="00F64723" w:rsidRDefault="00F64723"/>
    <w:p w:rsidR="00F64723" w:rsidRDefault="00000000">
      <w:r>
        <w:t>Month 3: Interview Skills, Workplace Readiness, and Employability Portfolio</w:t>
      </w:r>
    </w:p>
    <w:p w:rsidR="00F64723" w:rsidRDefault="00000000">
      <w:r>
        <w:t>- Interview preparation frameworks and common question handling</w:t>
      </w:r>
    </w:p>
    <w:p w:rsidR="00F64723" w:rsidRDefault="00000000">
      <w:r>
        <w:t>- Mock interviews and confidence-building exercises</w:t>
      </w:r>
    </w:p>
    <w:p w:rsidR="00F64723" w:rsidRDefault="00000000">
      <w:r>
        <w:t>- Workplace professionalism, communication, and etiquette</w:t>
      </w:r>
    </w:p>
    <w:p w:rsidR="00F64723" w:rsidRDefault="00000000">
      <w:r>
        <w:t>- Final capstone employability portfolio submission and review</w:t>
      </w:r>
    </w:p>
    <w:p w:rsidR="00F64723" w:rsidRDefault="00F64723"/>
    <w:p w:rsidR="00F64723" w:rsidRDefault="00000000">
      <w:r>
        <w:t>6. Tools and Platforms Covered</w:t>
      </w:r>
    </w:p>
    <w:p w:rsidR="00F64723" w:rsidRDefault="00000000">
      <w:r>
        <w:t>Learners will gain familiarity with:</w:t>
      </w:r>
    </w:p>
    <w:p w:rsidR="00F64723" w:rsidRDefault="00000000">
      <w:r>
        <w:t>- CV and cover letter professional templates</w:t>
      </w:r>
    </w:p>
    <w:p w:rsidR="00F64723" w:rsidRDefault="00000000">
      <w:r>
        <w:t>- LinkedIn profile development tools</w:t>
      </w:r>
    </w:p>
    <w:p w:rsidR="00F64723" w:rsidRDefault="00000000">
      <w:r>
        <w:t>- Interview simulation frameworks</w:t>
      </w:r>
    </w:p>
    <w:p w:rsidR="00F64723" w:rsidRDefault="00000000">
      <w:r>
        <w:t>- Job search and networking strategy resources</w:t>
      </w:r>
    </w:p>
    <w:p w:rsidR="00F64723" w:rsidRDefault="00F64723"/>
    <w:p w:rsidR="00F64723" w:rsidRDefault="00000000">
      <w:r>
        <w:t>7. Portfolio Project (Required)</w:t>
      </w:r>
    </w:p>
    <w:p w:rsidR="00F64723" w:rsidRDefault="00000000">
      <w:r>
        <w:t>To earn the certificate, learners will complete a final project such as:</w:t>
      </w:r>
    </w:p>
    <w:p w:rsidR="00F64723" w:rsidRDefault="00000000">
      <w:r>
        <w:t>- Full employability portfolio (CV + cover letter + LinkedIn profile)</w:t>
      </w:r>
    </w:p>
    <w:p w:rsidR="00F64723" w:rsidRDefault="00000000">
      <w:r>
        <w:t>- Job application strategy and networking plan</w:t>
      </w:r>
    </w:p>
    <w:p w:rsidR="00F64723" w:rsidRDefault="00000000">
      <w:r>
        <w:t>- Interview preparation and mock interview performance report</w:t>
      </w:r>
    </w:p>
    <w:p w:rsidR="00F64723" w:rsidRDefault="00F64723"/>
    <w:p w:rsidR="00F64723" w:rsidRDefault="00000000">
      <w:r>
        <w:t>The portfolio is designed to strengthen employability, professional confidence, and career readiness.</w:t>
      </w:r>
    </w:p>
    <w:p w:rsidR="00F64723" w:rsidRDefault="00F64723"/>
    <w:p w:rsidR="00F64723" w:rsidRDefault="00000000">
      <w:r>
        <w:t>8. Certification Requirements</w:t>
      </w:r>
    </w:p>
    <w:p w:rsidR="00F64723" w:rsidRDefault="00000000">
      <w:r>
        <w:lastRenderedPageBreak/>
        <w:t>To successfully earn the Certificate in Career Development &amp; Interview Skills, learners must:</w:t>
      </w:r>
    </w:p>
    <w:p w:rsidR="00F64723" w:rsidRDefault="00000000">
      <w:r>
        <w:t>- Complete weekly assignments and practical exercises</w:t>
      </w:r>
    </w:p>
    <w:p w:rsidR="00F64723" w:rsidRDefault="00000000">
      <w:r>
        <w:t>- Attend at least 70% of live support sessions</w:t>
      </w:r>
    </w:p>
    <w:p w:rsidR="00F64723" w:rsidRDefault="00000000">
      <w:r>
        <w:t>- Submit and present the final employability portfolio project</w:t>
      </w:r>
    </w:p>
    <w:p w:rsidR="00F64723" w:rsidRDefault="00000000">
      <w:r>
        <w:t>- Demonstrate competence in job readiness and career development outcomes</w:t>
      </w:r>
    </w:p>
    <w:p w:rsidR="00F64723" w:rsidRDefault="00F64723"/>
    <w:p w:rsidR="00F64723" w:rsidRDefault="00000000">
      <w:r>
        <w:t>9. Tuition Fees</w:t>
      </w:r>
    </w:p>
    <w:p w:rsidR="00F64723" w:rsidRDefault="00000000">
      <w:r>
        <w:t>- Ugandan Students: (As per institute fee structure)</w:t>
      </w:r>
    </w:p>
    <w:p w:rsidR="00F64723" w:rsidRDefault="00000000">
      <w:r>
        <w:t>- Foreign Students: (As per institute fee structure)</w:t>
      </w:r>
    </w:p>
    <w:p w:rsidR="00F64723" w:rsidRDefault="00F64723"/>
    <w:p w:rsidR="00F64723" w:rsidRDefault="00000000">
      <w:r>
        <w:t>Flexible payment plans may be introduced for early cohorts.</w:t>
      </w:r>
    </w:p>
    <w:p w:rsidR="00F64723" w:rsidRDefault="00F64723"/>
    <w:p w:rsidR="00F64723" w:rsidRDefault="00000000">
      <w:r>
        <w:t>10. Progression Pathways After Completion</w:t>
      </w:r>
    </w:p>
    <w:p w:rsidR="00F64723" w:rsidRDefault="00000000">
      <w:r>
        <w:t>Graduates of this programme may progress into:</w:t>
      </w:r>
    </w:p>
    <w:p w:rsidR="00F64723" w:rsidRDefault="00000000">
      <w:r>
        <w:t>- Certificate in Public Speaking &amp; Presentation Skills</w:t>
      </w:r>
    </w:p>
    <w:p w:rsidR="00F64723" w:rsidRDefault="00000000">
      <w:r>
        <w:t>- Professional Leadership and Workplace Development Tracks (Phase 2)</w:t>
      </w:r>
    </w:p>
    <w:p w:rsidR="00F64723" w:rsidRDefault="00000000">
      <w:r>
        <w:t>- Specialized Career Coaching and Mentorship Programmes</w:t>
      </w:r>
    </w:p>
    <w:p w:rsidR="00F64723" w:rsidRDefault="00000000">
      <w:r>
        <w:t>- Advanced Business and Digital Skills Certificates for employability growth</w:t>
      </w:r>
    </w:p>
    <w:sectPr w:rsidR="00F647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373187">
    <w:abstractNumId w:val="8"/>
  </w:num>
  <w:num w:numId="2" w16cid:durableId="1274511203">
    <w:abstractNumId w:val="6"/>
  </w:num>
  <w:num w:numId="3" w16cid:durableId="758335437">
    <w:abstractNumId w:val="5"/>
  </w:num>
  <w:num w:numId="4" w16cid:durableId="252251792">
    <w:abstractNumId w:val="4"/>
  </w:num>
  <w:num w:numId="5" w16cid:durableId="2048410957">
    <w:abstractNumId w:val="7"/>
  </w:num>
  <w:num w:numId="6" w16cid:durableId="1968394762">
    <w:abstractNumId w:val="3"/>
  </w:num>
  <w:num w:numId="7" w16cid:durableId="495145837">
    <w:abstractNumId w:val="2"/>
  </w:num>
  <w:num w:numId="8" w16cid:durableId="703483528">
    <w:abstractNumId w:val="1"/>
  </w:num>
  <w:num w:numId="9" w16cid:durableId="16089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E732D2"/>
    <w:rsid w:val="00ED1B7E"/>
    <w:rsid w:val="00F64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305DDD7-A466-45C6-9505-F94F8EF7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2026-02-28T00:19:00Z</dcterms:created>
  <dcterms:modified xsi:type="dcterms:W3CDTF">2026-02-28T00:19:00Z</dcterms:modified>
  <cp:category/>
</cp:coreProperties>
</file>