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3A30E2" w14:textId="7172165E" w:rsidR="00081E13" w:rsidRDefault="00081E13" w:rsidP="00602F1E">
      <w:pPr>
        <w:pStyle w:val="Heading1"/>
        <w:spacing w:before="0"/>
      </w:pPr>
      <w:r>
        <w:t>Introduction to Chemical Synthesis</w:t>
      </w:r>
      <w:r w:rsidR="00107F91">
        <w:t xml:space="preserve"> (Pearson 14.4)</w:t>
      </w:r>
    </w:p>
    <w:p w14:paraId="5A721582" w14:textId="061A0554" w:rsidR="00081E13" w:rsidRPr="00602F1E" w:rsidRDefault="00081E13" w:rsidP="00C33A22">
      <w:pPr>
        <w:pStyle w:val="ListParagraph"/>
        <w:numPr>
          <w:ilvl w:val="0"/>
          <w:numId w:val="1"/>
        </w:numPr>
        <w:rPr>
          <w:rFonts w:ascii="Garamond" w:hAnsi="Garamond"/>
          <w:bCs/>
        </w:rPr>
      </w:pPr>
      <w:r w:rsidRPr="00602F1E">
        <w:rPr>
          <w:rFonts w:ascii="Garamond" w:hAnsi="Garamond"/>
          <w:bCs/>
          <w:u w:val="single"/>
        </w:rPr>
        <w:t>Chemical synthesis</w:t>
      </w:r>
      <w:r w:rsidRPr="00602F1E">
        <w:rPr>
          <w:rFonts w:ascii="Garamond" w:hAnsi="Garamond"/>
          <w:bCs/>
        </w:rPr>
        <w:t xml:space="preserve"> refers to forming a new chemical substance from others.</w:t>
      </w:r>
    </w:p>
    <w:p w14:paraId="65AFFA09" w14:textId="2DE40D48" w:rsidR="00081E13" w:rsidRPr="00602F1E" w:rsidRDefault="00A52872" w:rsidP="00C33A22">
      <w:pPr>
        <w:pStyle w:val="ListParagraph"/>
        <w:numPr>
          <w:ilvl w:val="0"/>
          <w:numId w:val="1"/>
        </w:numPr>
        <w:rPr>
          <w:rFonts w:ascii="Garamond" w:hAnsi="Garamond"/>
          <w:bCs/>
        </w:rPr>
      </w:pPr>
      <w:r>
        <w:rPr>
          <w:rFonts w:ascii="Garamond" w:hAnsi="Garamond"/>
          <w:bCs/>
        </w:rPr>
        <w:t>The c</w:t>
      </w:r>
      <w:r w:rsidR="00081E13" w:rsidRPr="00602F1E">
        <w:rPr>
          <w:rFonts w:ascii="Garamond" w:hAnsi="Garamond"/>
          <w:bCs/>
        </w:rPr>
        <w:t xml:space="preserve">hemical </w:t>
      </w:r>
      <w:r w:rsidR="00081E13" w:rsidRPr="00602F1E">
        <w:rPr>
          <w:rFonts w:ascii="Garamond" w:hAnsi="Garamond"/>
          <w:bCs/>
          <w:u w:val="single"/>
        </w:rPr>
        <w:t>synthesis pathway</w:t>
      </w:r>
      <w:r w:rsidR="00081E13" w:rsidRPr="00602F1E">
        <w:rPr>
          <w:rFonts w:ascii="Garamond" w:hAnsi="Garamond"/>
          <w:bCs/>
        </w:rPr>
        <w:t xml:space="preserve"> refers to a series of chemical reactions that convert a starting material into a product in </w:t>
      </w:r>
      <w:r>
        <w:rPr>
          <w:rFonts w:ascii="Garamond" w:hAnsi="Garamond"/>
          <w:bCs/>
        </w:rPr>
        <w:t>several</w:t>
      </w:r>
      <w:r w:rsidR="00081E13" w:rsidRPr="00602F1E">
        <w:rPr>
          <w:rFonts w:ascii="Garamond" w:hAnsi="Garamond"/>
          <w:bCs/>
        </w:rPr>
        <w:t xml:space="preserve"> steps.</w:t>
      </w:r>
    </w:p>
    <w:p w14:paraId="2B1814FF" w14:textId="0DAEB66E" w:rsidR="00081E13" w:rsidRPr="00602F1E" w:rsidRDefault="0043694F" w:rsidP="00C33A22">
      <w:pPr>
        <w:pStyle w:val="ListParagraph"/>
        <w:numPr>
          <w:ilvl w:val="0"/>
          <w:numId w:val="1"/>
        </w:numPr>
        <w:rPr>
          <w:rFonts w:ascii="Garamond" w:hAnsi="Garamond"/>
        </w:rPr>
      </w:pPr>
      <w:r>
        <w:rPr>
          <w:rFonts w:ascii="Garamond" w:hAnsi="Garamond"/>
        </w:rPr>
        <w:t>When deciding on the preferred pathway, different possible reaction pathways must be considered regarding the availability of reactants, yield, rate, cost, safety, and sustainability</w:t>
      </w:r>
      <w:r w:rsidR="00081E13" w:rsidRPr="00602F1E">
        <w:rPr>
          <w:rFonts w:ascii="Garamond" w:hAnsi="Garamond"/>
        </w:rPr>
        <w:t>.</w:t>
      </w:r>
    </w:p>
    <w:p w14:paraId="55EA396D" w14:textId="77777777" w:rsidR="00081E13" w:rsidRPr="003F7616" w:rsidRDefault="00081E13" w:rsidP="00C33A22">
      <w:pPr>
        <w:pStyle w:val="Heading2"/>
      </w:pPr>
      <w:r w:rsidRPr="003F7616">
        <w:t>Production of Esters</w:t>
      </w:r>
      <w:r>
        <w:t xml:space="preserve"> (An example of chemical synthesis)</w:t>
      </w:r>
    </w:p>
    <w:p w14:paraId="15A9ECAF" w14:textId="7E486815" w:rsidR="00081E13" w:rsidRPr="00602F1E" w:rsidRDefault="00081E13" w:rsidP="003641F4">
      <w:pPr>
        <w:rPr>
          <w:rFonts w:ascii="Garamond" w:hAnsi="Garamond"/>
        </w:rPr>
      </w:pPr>
      <w:r w:rsidRPr="00602F1E">
        <w:rPr>
          <w:rFonts w:ascii="Garamond" w:hAnsi="Garamond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A2349DB" wp14:editId="06D510B5">
                <wp:simplePos x="0" y="0"/>
                <wp:positionH relativeFrom="column">
                  <wp:posOffset>5088815</wp:posOffset>
                </wp:positionH>
                <wp:positionV relativeFrom="paragraph">
                  <wp:posOffset>72091</wp:posOffset>
                </wp:positionV>
                <wp:extent cx="1553845" cy="1224915"/>
                <wp:effectExtent l="0" t="0" r="27305" b="13335"/>
                <wp:wrapSquare wrapText="bothSides"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3845" cy="12249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B0E870" w14:textId="77777777" w:rsidR="00081E13" w:rsidRDefault="00081E13">
                            <w:pPr>
                              <w:rPr>
                                <w:rStyle w:val="apple-converted-space"/>
                                <w:rFonts w:ascii="Garamond" w:hAnsi="Garamond"/>
                                <w:color w:val="000000"/>
                                <w:shd w:val="clear" w:color="auto" w:fill="FFFFFF"/>
                              </w:rPr>
                            </w:pPr>
                            <w:r w:rsidRPr="002118A3">
                              <w:rPr>
                                <w:rFonts w:ascii="Garamond" w:hAnsi="Garamond"/>
                                <w:color w:val="000000"/>
                                <w:u w:val="single"/>
                                <w:shd w:val="clear" w:color="auto" w:fill="FFFFFF"/>
                              </w:rPr>
                              <w:t>Hydrolysis</w:t>
                            </w:r>
                            <w:r w:rsidRPr="002118A3">
                              <w:rPr>
                                <w:rFonts w:ascii="Garamond" w:hAnsi="Garamond"/>
                                <w:color w:val="000000"/>
                                <w:shd w:val="clear" w:color="auto" w:fill="FFFFFF"/>
                              </w:rPr>
                              <w:t xml:space="preserve"> is a reaction involving the breaking of a bond in a molecule using water.</w:t>
                            </w:r>
                            <w:r w:rsidRPr="002118A3">
                              <w:rPr>
                                <w:rStyle w:val="apple-converted-space"/>
                                <w:rFonts w:ascii="Garamond" w:hAnsi="Garamond"/>
                                <w:color w:val="000000"/>
                                <w:shd w:val="clear" w:color="auto" w:fill="FFFFFF"/>
                              </w:rPr>
                              <w:t> </w:t>
                            </w:r>
                          </w:p>
                          <w:p w14:paraId="70D20174" w14:textId="77777777" w:rsidR="00081E13" w:rsidRDefault="00081E13" w:rsidP="002118A3">
                            <w:pPr>
                              <w:pStyle w:val="Heading4"/>
                              <w:jc w:val="center"/>
                              <w:rPr>
                                <w:rFonts w:ascii="Arial" w:hAnsi="Arial" w:cs="Arial"/>
                                <w:color w:val="0064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6400"/>
                                <w:sz w:val="20"/>
                                <w:szCs w:val="20"/>
                              </w:rPr>
                              <w:t>Hydrolysis means 'split with water'.</w:t>
                            </w:r>
                          </w:p>
                          <w:p w14:paraId="438EA737" w14:textId="77777777" w:rsidR="00081E13" w:rsidRPr="002118A3" w:rsidRDefault="00081E13">
                            <w:pPr>
                              <w:rPr>
                                <w:rFonts w:ascii="Garamond" w:hAnsi="Garamond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2349DB"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26" type="#_x0000_t202" style="position:absolute;margin-left:400.7pt;margin-top:5.7pt;width:122.35pt;height:96.4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" fillcolor="white [3201]" strokeweight=".5pt">
                <v:textbox>
                  <w:txbxContent>
                    <w:p w14:paraId="6FB0E870" w14:textId="77777777" w:rsidR="00081E13" w:rsidRDefault="00081E13">
                      <w:pPr>
                        <w:rPr>
                          <w:rStyle w:val="apple-converted-space"/>
                          <w:rFonts w:ascii="Garamond" w:hAnsi="Garamond"/>
                          <w:color w:val="000000"/>
                          <w:shd w:val="clear" w:color="auto" w:fill="FFFFFF"/>
                        </w:rPr>
                      </w:pPr>
                      <w:r w:rsidRPr="002118A3">
                        <w:rPr>
                          <w:rFonts w:ascii="Garamond" w:hAnsi="Garamond"/>
                          <w:color w:val="000000"/>
                          <w:u w:val="single"/>
                          <w:shd w:val="clear" w:color="auto" w:fill="FFFFFF"/>
                        </w:rPr>
                        <w:t>Hydrolysis</w:t>
                      </w:r>
                      <w:r w:rsidRPr="002118A3">
                        <w:rPr>
                          <w:rFonts w:ascii="Garamond" w:hAnsi="Garamond"/>
                          <w:color w:val="000000"/>
                          <w:shd w:val="clear" w:color="auto" w:fill="FFFFFF"/>
                        </w:rPr>
                        <w:t xml:space="preserve"> is a reaction involving the breaking of a bond in a molecule using water.</w:t>
                      </w:r>
                      <w:r w:rsidRPr="002118A3">
                        <w:rPr>
                          <w:rStyle w:val="apple-converted-space"/>
                          <w:rFonts w:ascii="Garamond" w:hAnsi="Garamond"/>
                          <w:color w:val="000000"/>
                          <w:shd w:val="clear" w:color="auto" w:fill="FFFFFF"/>
                        </w:rPr>
                        <w:t> </w:t>
                      </w:r>
                    </w:p>
                    <w:p w14:paraId="70D20174" w14:textId="77777777" w:rsidR="00081E13" w:rsidRDefault="00081E13" w:rsidP="002118A3">
                      <w:pPr>
                        <w:pStyle w:val="Heading4"/>
                        <w:jc w:val="center"/>
                        <w:rPr>
                          <w:rFonts w:ascii="Arial" w:hAnsi="Arial" w:cs="Arial"/>
                          <w:color w:val="006400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color w:val="006400"/>
                          <w:sz w:val="20"/>
                          <w:szCs w:val="20"/>
                        </w:rPr>
                        <w:t>Hydrolysis means 'split with water'.</w:t>
                      </w:r>
                    </w:p>
                    <w:p w14:paraId="438EA737" w14:textId="77777777" w:rsidR="00081E13" w:rsidRPr="002118A3" w:rsidRDefault="00081E13">
                      <w:pPr>
                        <w:rPr>
                          <w:rFonts w:ascii="Garamond" w:hAnsi="Garamond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602F1E">
        <w:rPr>
          <w:rFonts w:ascii="Garamond" w:hAnsi="Garamond"/>
        </w:rPr>
        <w:t>The manufacture of the ester, ethyl ethanoate</w:t>
      </w:r>
      <w:r w:rsidR="00AC73EE">
        <w:rPr>
          <w:rFonts w:ascii="Garamond" w:hAnsi="Garamond"/>
        </w:rPr>
        <w:t>,</w:t>
      </w:r>
      <w:r w:rsidRPr="00602F1E">
        <w:rPr>
          <w:rFonts w:ascii="Garamond" w:hAnsi="Garamond"/>
        </w:rPr>
        <w:t xml:space="preserve"> is achieved in three steps.</w:t>
      </w:r>
    </w:p>
    <w:p w14:paraId="32E9A022" w14:textId="77777777" w:rsidR="00081E13" w:rsidRPr="00602F1E" w:rsidRDefault="00081E13" w:rsidP="00922C98">
      <w:pPr>
        <w:spacing w:after="0"/>
        <w:ind w:left="794" w:hanging="794"/>
        <w:rPr>
          <w:rFonts w:ascii="Garamond" w:hAnsi="Garamond"/>
        </w:rPr>
      </w:pPr>
      <w:r w:rsidRPr="00602F1E">
        <w:rPr>
          <w:rFonts w:ascii="Garamond" w:hAnsi="Garamond"/>
          <w:b/>
          <w:i/>
          <w:iCs/>
        </w:rPr>
        <w:t xml:space="preserve">Step 1 - </w:t>
      </w:r>
      <w:r w:rsidRPr="00602F1E">
        <w:rPr>
          <w:rFonts w:ascii="Garamond" w:hAnsi="Garamond"/>
          <w:b/>
        </w:rPr>
        <w:t>Ethanol</w:t>
      </w:r>
      <w:r w:rsidRPr="00602F1E">
        <w:rPr>
          <w:rFonts w:ascii="Garamond" w:hAnsi="Garamond"/>
        </w:rPr>
        <w:t xml:space="preserve"> is synthesised directly by the </w:t>
      </w:r>
      <w:r w:rsidRPr="00602F1E">
        <w:rPr>
          <w:rFonts w:ascii="Garamond" w:hAnsi="Garamond"/>
          <w:u w:val="single"/>
        </w:rPr>
        <w:t>hydrolysis</w:t>
      </w:r>
      <w:r w:rsidRPr="00602F1E">
        <w:rPr>
          <w:rFonts w:ascii="Garamond" w:hAnsi="Garamond"/>
        </w:rPr>
        <w:t xml:space="preserve"> (addition reaction with water) of ethene in the presence of the catalyst, phosphoric acid:</w:t>
      </w:r>
    </w:p>
    <w:p w14:paraId="47B118C9" w14:textId="77777777" w:rsidR="00081E13" w:rsidRPr="00602F1E" w:rsidRDefault="00081E13" w:rsidP="00AB7203">
      <w:pPr>
        <w:ind w:left="794" w:hanging="794"/>
        <w:rPr>
          <w:rFonts w:ascii="Garamond" w:hAnsi="Garamond"/>
        </w:rPr>
      </w:pPr>
      <w:r w:rsidRPr="00602F1E">
        <w:rPr>
          <w:rFonts w:ascii="Garamond" w:hAnsi="Garamond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6EEA16F" wp14:editId="7BB3E335">
                <wp:simplePos x="0" y="0"/>
                <wp:positionH relativeFrom="column">
                  <wp:posOffset>2368401</wp:posOffset>
                </wp:positionH>
                <wp:positionV relativeFrom="paragraph">
                  <wp:posOffset>149748</wp:posOffset>
                </wp:positionV>
                <wp:extent cx="609600" cy="239058"/>
                <wp:effectExtent l="0" t="0" r="0" b="889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23905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2B1CE5C" w14:textId="77777777" w:rsidR="00081E13" w:rsidRPr="00922C98" w:rsidRDefault="00081E13" w:rsidP="00922C9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922C98">
                              <w:rPr>
                                <w:sz w:val="18"/>
                                <w:szCs w:val="18"/>
                              </w:rPr>
                              <w:t>H</w:t>
                            </w:r>
                            <w:r w:rsidRPr="00922C98">
                              <w:rPr>
                                <w:sz w:val="18"/>
                                <w:szCs w:val="18"/>
                                <w:vertAlign w:val="subscript"/>
                              </w:rPr>
                              <w:t>3</w:t>
                            </w:r>
                            <w:r w:rsidRPr="00922C98">
                              <w:rPr>
                                <w:sz w:val="18"/>
                                <w:szCs w:val="18"/>
                              </w:rPr>
                              <w:t>PO</w:t>
                            </w:r>
                            <w:r w:rsidRPr="00922C98">
                              <w:rPr>
                                <w:sz w:val="18"/>
                                <w:szCs w:val="18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EEA16F" id="Text Box 28" o:spid="_x0000_s1027" type="#_x0000_t202" style="position:absolute;left:0;text-align:left;margin-left:186.5pt;margin-top:11.8pt;width:48pt;height:18.8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" fillcolor="white [3212]" stroked="f" strokeweight="1pt">
                <v:textbox>
                  <w:txbxContent>
                    <w:p w14:paraId="52B1CE5C" w14:textId="77777777" w:rsidR="00081E13" w:rsidRPr="00922C98" w:rsidRDefault="00081E13" w:rsidP="00922C98">
                      <w:pPr>
                        <w:rPr>
                          <w:sz w:val="18"/>
                          <w:szCs w:val="18"/>
                        </w:rPr>
                      </w:pPr>
                      <w:r w:rsidRPr="00922C98">
                        <w:rPr>
                          <w:sz w:val="18"/>
                          <w:szCs w:val="18"/>
                        </w:rPr>
                        <w:t>H</w:t>
                      </w:r>
                      <w:r w:rsidRPr="00922C98">
                        <w:rPr>
                          <w:sz w:val="18"/>
                          <w:szCs w:val="18"/>
                          <w:vertAlign w:val="subscript"/>
                        </w:rPr>
                        <w:t>3</w:t>
                      </w:r>
                      <w:r w:rsidRPr="00922C98">
                        <w:rPr>
                          <w:sz w:val="18"/>
                          <w:szCs w:val="18"/>
                        </w:rPr>
                        <w:t>PO</w:t>
                      </w:r>
                      <w:r w:rsidRPr="00922C98">
                        <w:rPr>
                          <w:sz w:val="18"/>
                          <w:szCs w:val="18"/>
                          <w:vertAlign w:val="subscript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14:paraId="7010A817" w14:textId="77777777" w:rsidR="00081E13" w:rsidRPr="00602F1E" w:rsidRDefault="00081E13" w:rsidP="003641F4">
      <w:pPr>
        <w:rPr>
          <w:rFonts w:ascii="Garamond" w:hAnsi="Garamond"/>
        </w:rPr>
      </w:pPr>
      <w:r w:rsidRPr="00602F1E">
        <w:rPr>
          <w:rFonts w:ascii="Garamond" w:hAnsi="Garamond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F2057D3" wp14:editId="56D5FEF6">
                <wp:simplePos x="0" y="0"/>
                <wp:positionH relativeFrom="column">
                  <wp:posOffset>1879152</wp:posOffset>
                </wp:positionH>
                <wp:positionV relativeFrom="paragraph">
                  <wp:posOffset>234166</wp:posOffset>
                </wp:positionV>
                <wp:extent cx="1057836" cy="274320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7836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46700C" w14:textId="77777777" w:rsidR="00081E13" w:rsidRDefault="00081E13" w:rsidP="00922C98">
                            <w:r>
                              <w:t>steam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2057D3" id="Text Box 27" o:spid="_x0000_s1028" type="#_x0000_t202" style="position:absolute;margin-left:147.95pt;margin-top:18.45pt;width:83.3pt;height:21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" filled="f" stroked="f" strokeweight="1pt">
                <v:textbox>
                  <w:txbxContent>
                    <w:p w14:paraId="0A46700C" w14:textId="77777777" w:rsidR="00081E13" w:rsidRDefault="00081E13" w:rsidP="00922C98">
                      <w:r>
                        <w:t>steam</w:t>
                      </w:r>
                    </w:p>
                  </w:txbxContent>
                </v:textbox>
              </v:shape>
            </w:pict>
          </mc:Fallback>
        </mc:AlternateContent>
      </w:r>
      <w:r w:rsidRPr="00602F1E">
        <w:rPr>
          <w:rFonts w:ascii="Garamond" w:hAnsi="Garamond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AA2FDE1" wp14:editId="09F28AC4">
                <wp:simplePos x="0" y="0"/>
                <wp:positionH relativeFrom="column">
                  <wp:posOffset>2968887</wp:posOffset>
                </wp:positionH>
                <wp:positionV relativeFrom="paragraph">
                  <wp:posOffset>238386</wp:posOffset>
                </wp:positionV>
                <wp:extent cx="681318" cy="274918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318" cy="274918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B4540EB" w14:textId="77777777" w:rsidR="00081E13" w:rsidRDefault="00081E13" w:rsidP="00D3338E">
                            <w:r>
                              <w:t>ethanol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A2FDE1" id="Text Box 9" o:spid="_x0000_s1029" type="#_x0000_t202" style="position:absolute;margin-left:233.75pt;margin-top:18.75pt;width:53.65pt;height:21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" filled="f" stroked="f" strokeweight="1pt">
                <v:textbox>
                  <w:txbxContent>
                    <w:p w14:paraId="4B4540EB" w14:textId="77777777" w:rsidR="00081E13" w:rsidRDefault="00081E13" w:rsidP="00D3338E">
                      <w:r>
                        <w:t>ethanol</w:t>
                      </w:r>
                    </w:p>
                  </w:txbxContent>
                </v:textbox>
              </v:shape>
            </w:pict>
          </mc:Fallback>
        </mc:AlternateContent>
      </w:r>
      <w:r w:rsidRPr="00602F1E">
        <w:rPr>
          <w:rFonts w:ascii="Garamond" w:hAnsi="Garamond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8C23581" wp14:editId="0D8B6777">
                <wp:simplePos x="0" y="0"/>
                <wp:positionH relativeFrom="column">
                  <wp:posOffset>1212513</wp:posOffset>
                </wp:positionH>
                <wp:positionV relativeFrom="paragraph">
                  <wp:posOffset>253552</wp:posOffset>
                </wp:positionV>
                <wp:extent cx="609600" cy="274918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2749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D858EE" w14:textId="77777777" w:rsidR="00081E13" w:rsidRDefault="00081E13">
                            <w:r>
                              <w:t>ethene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C23581" id="Text Box 6" o:spid="_x0000_s1030" type="#_x0000_t202" style="position:absolute;margin-left:95.45pt;margin-top:19.95pt;width:48pt;height:21.6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" filled="f" stroked="f" strokeweight="1pt">
                <v:textbox>
                  <w:txbxContent>
                    <w:p w14:paraId="3AD858EE" w14:textId="77777777" w:rsidR="00081E13" w:rsidRDefault="00081E13">
                      <w:r>
                        <w:t>ethene</w:t>
                      </w:r>
                    </w:p>
                  </w:txbxContent>
                </v:textbox>
              </v:shape>
            </w:pict>
          </mc:Fallback>
        </mc:AlternateContent>
      </w:r>
      <w:r w:rsidRPr="00602F1E">
        <w:rPr>
          <w:noProof/>
          <w:lang w:eastAsia="en-AU"/>
        </w:rPr>
        <w:drawing>
          <wp:anchor distT="0" distB="0" distL="114300" distR="114300" simplePos="0" relativeHeight="251670528" behindDoc="0" locked="0" layoutInCell="1" allowOverlap="1" wp14:anchorId="380CEC4A" wp14:editId="62D1A53A">
            <wp:simplePos x="0" y="0"/>
            <wp:positionH relativeFrom="column">
              <wp:posOffset>1281692</wp:posOffset>
            </wp:positionH>
            <wp:positionV relativeFrom="paragraph">
              <wp:posOffset>4034</wp:posOffset>
            </wp:positionV>
            <wp:extent cx="2350130" cy="254181"/>
            <wp:effectExtent l="0" t="0" r="0" b="0"/>
            <wp:wrapNone/>
            <wp:docPr id="26" name="Picture 26" descr="Image result for ethane to ethan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 result for ethane to ethanol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130" cy="254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0D68B9" w14:textId="77777777" w:rsidR="00081E13" w:rsidRPr="00602F1E" w:rsidRDefault="00081E13" w:rsidP="003641F4">
      <w:pPr>
        <w:rPr>
          <w:rFonts w:ascii="Garamond" w:hAnsi="Garamond"/>
        </w:rPr>
      </w:pPr>
    </w:p>
    <w:p w14:paraId="7F777079" w14:textId="77777777" w:rsidR="00081E13" w:rsidRPr="00602F1E" w:rsidRDefault="00081E13" w:rsidP="004E529C">
      <w:pPr>
        <w:spacing w:before="120"/>
        <w:ind w:left="794" w:hanging="794"/>
        <w:rPr>
          <w:rFonts w:ascii="Garamond" w:hAnsi="Garamond"/>
          <w:noProof/>
          <w:lang w:eastAsia="en-AU"/>
        </w:rPr>
      </w:pPr>
      <w:r w:rsidRPr="00602F1E">
        <w:rPr>
          <w:rFonts w:ascii="Garamond" w:hAnsi="Garamond"/>
          <w:noProof/>
          <w:lang w:eastAsia="en-AU"/>
        </w:rPr>
        <w:drawing>
          <wp:anchor distT="0" distB="0" distL="114300" distR="114300" simplePos="0" relativeHeight="251659264" behindDoc="0" locked="0" layoutInCell="1" allowOverlap="1" wp14:anchorId="1FBC93D0" wp14:editId="207F6210">
            <wp:simplePos x="0" y="0"/>
            <wp:positionH relativeFrom="column">
              <wp:posOffset>1217669</wp:posOffset>
            </wp:positionH>
            <wp:positionV relativeFrom="paragraph">
              <wp:posOffset>335952</wp:posOffset>
            </wp:positionV>
            <wp:extent cx="2291080" cy="48069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108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02F1E">
        <w:rPr>
          <w:rFonts w:ascii="Garamond" w:hAnsi="Garamond"/>
          <w:b/>
          <w:i/>
          <w:iCs/>
        </w:rPr>
        <w:t>Step 2</w:t>
      </w:r>
      <w:r w:rsidRPr="00602F1E">
        <w:rPr>
          <w:rFonts w:ascii="Garamond" w:hAnsi="Garamond"/>
          <w:b/>
        </w:rPr>
        <w:t xml:space="preserve"> - Ethanoic acid</w:t>
      </w:r>
      <w:r w:rsidRPr="00602F1E">
        <w:rPr>
          <w:rFonts w:ascii="Garamond" w:hAnsi="Garamond"/>
        </w:rPr>
        <w:t xml:space="preserve"> is synthesised by the total </w:t>
      </w:r>
      <w:r w:rsidRPr="00602F1E">
        <w:rPr>
          <w:rFonts w:ascii="Garamond" w:hAnsi="Garamond"/>
          <w:u w:val="single"/>
        </w:rPr>
        <w:t>oxidation</w:t>
      </w:r>
      <w:r w:rsidRPr="00602F1E">
        <w:rPr>
          <w:rFonts w:ascii="Garamond" w:hAnsi="Garamond"/>
        </w:rPr>
        <w:t xml:space="preserve"> of the primary alcohol ethanol (using acidified permanganate or dichromate):</w:t>
      </w:r>
      <w:r w:rsidRPr="00602F1E">
        <w:rPr>
          <w:rFonts w:ascii="Garamond" w:hAnsi="Garamond"/>
          <w:noProof/>
          <w:lang w:eastAsia="en-AU"/>
        </w:rPr>
        <w:t xml:space="preserve"> </w:t>
      </w:r>
    </w:p>
    <w:p w14:paraId="2422C80C" w14:textId="77777777" w:rsidR="00081E13" w:rsidRPr="00602F1E" w:rsidRDefault="00081E13" w:rsidP="004E529C">
      <w:pPr>
        <w:spacing w:before="120"/>
        <w:ind w:left="794" w:hanging="794"/>
        <w:rPr>
          <w:rFonts w:ascii="Garamond" w:hAnsi="Garamond"/>
          <w:noProof/>
          <w:lang w:eastAsia="en-AU"/>
        </w:rPr>
      </w:pPr>
      <w:r w:rsidRPr="00602F1E">
        <w:rPr>
          <w:rFonts w:ascii="Garamond" w:hAnsi="Garamond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1E1CEF0" wp14:editId="5ECC9FD5">
                <wp:simplePos x="0" y="0"/>
                <wp:positionH relativeFrom="column">
                  <wp:posOffset>2088776</wp:posOffset>
                </wp:positionH>
                <wp:positionV relativeFrom="paragraph">
                  <wp:posOffset>237341</wp:posOffset>
                </wp:positionV>
                <wp:extent cx="567765" cy="5976"/>
                <wp:effectExtent l="38100" t="76200" r="0" b="8953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7765" cy="5976"/>
                        </a:xfrm>
                        <a:prstGeom prst="straightConnector1">
                          <a:avLst/>
                        </a:prstGeom>
                        <a:ln>
                          <a:headEnd type="none" w="sm" len="sm"/>
                          <a:tailEnd type="arrow" w="sm" len="sm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C63DB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9" o:spid="_x0000_s1026" type="#_x0000_t32" style="position:absolute;margin-left:164.45pt;margin-top:18.7pt;width:44.7pt;height:.45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" strokecolor="black [3200]" strokeweight=".5pt">
                <v:stroke startarrowwidth="narrow" startarrowlength="short" endarrow="open" endarrowwidth="narrow" endarrowlength="short" joinstyle="miter"/>
              </v:shape>
            </w:pict>
          </mc:Fallback>
        </mc:AlternateContent>
      </w:r>
      <w:r w:rsidRPr="00602F1E">
        <w:rPr>
          <w:rFonts w:ascii="Garamond" w:hAnsi="Garamond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B1C95A1" wp14:editId="42A526DE">
                <wp:simplePos x="0" y="0"/>
                <wp:positionH relativeFrom="column">
                  <wp:posOffset>2561964</wp:posOffset>
                </wp:positionH>
                <wp:positionV relativeFrom="paragraph">
                  <wp:posOffset>219747</wp:posOffset>
                </wp:positionV>
                <wp:extent cx="1027953" cy="274918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7953" cy="274918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8D868F9" w14:textId="77777777" w:rsidR="00081E13" w:rsidRDefault="00081E13" w:rsidP="00AE5F78">
                            <w:r>
                              <w:t>ethanoic acid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1C95A1" id="Text Box 12" o:spid="_x0000_s1031" type="#_x0000_t202" style="position:absolute;left:0;text-align:left;margin-left:201.75pt;margin-top:17.3pt;width:80.95pt;height:21.6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" filled="f" stroked="f" strokeweight="1pt">
                <v:textbox>
                  <w:txbxContent>
                    <w:p w14:paraId="18D868F9" w14:textId="77777777" w:rsidR="00081E13" w:rsidRDefault="00081E13" w:rsidP="00AE5F78">
                      <w:r>
                        <w:t>ethanoic acid</w:t>
                      </w:r>
                    </w:p>
                  </w:txbxContent>
                </v:textbox>
              </v:shape>
            </w:pict>
          </mc:Fallback>
        </mc:AlternateContent>
      </w:r>
      <w:r w:rsidRPr="00602F1E">
        <w:rPr>
          <w:rFonts w:ascii="Garamond" w:hAnsi="Garamond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4D0E358" wp14:editId="6CAE98DB">
                <wp:simplePos x="0" y="0"/>
                <wp:positionH relativeFrom="column">
                  <wp:posOffset>1331595</wp:posOffset>
                </wp:positionH>
                <wp:positionV relativeFrom="paragraph">
                  <wp:posOffset>249107</wp:posOffset>
                </wp:positionV>
                <wp:extent cx="681318" cy="274918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318" cy="274918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13FC903" w14:textId="77777777" w:rsidR="00081E13" w:rsidRDefault="00081E13" w:rsidP="00AE5F78">
                            <w:r>
                              <w:t>ethanol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D0E358" id="Text Box 11" o:spid="_x0000_s1032" type="#_x0000_t202" style="position:absolute;left:0;text-align:left;margin-left:104.85pt;margin-top:19.6pt;width:53.65pt;height:21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" filled="f" stroked="f" strokeweight="1pt">
                <v:textbox>
                  <w:txbxContent>
                    <w:p w14:paraId="413FC903" w14:textId="77777777" w:rsidR="00081E13" w:rsidRDefault="00081E13" w:rsidP="00AE5F78">
                      <w:r>
                        <w:t>ethanol</w:t>
                      </w:r>
                    </w:p>
                  </w:txbxContent>
                </v:textbox>
              </v:shape>
            </w:pict>
          </mc:Fallback>
        </mc:AlternateContent>
      </w:r>
    </w:p>
    <w:p w14:paraId="65613206" w14:textId="77777777" w:rsidR="00081E13" w:rsidRPr="00602F1E" w:rsidRDefault="00081E13" w:rsidP="004E529C">
      <w:pPr>
        <w:spacing w:before="120"/>
        <w:ind w:left="794" w:hanging="794"/>
        <w:rPr>
          <w:rFonts w:ascii="Garamond" w:hAnsi="Garamond"/>
        </w:rPr>
      </w:pPr>
      <w:r w:rsidRPr="00602F1E">
        <w:rPr>
          <w:rFonts w:ascii="Garamond" w:hAnsi="Garamond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12B0D5D" wp14:editId="6BAC4960">
                <wp:simplePos x="0" y="0"/>
                <wp:positionH relativeFrom="margin">
                  <wp:posOffset>5190490</wp:posOffset>
                </wp:positionH>
                <wp:positionV relativeFrom="paragraph">
                  <wp:posOffset>3810</wp:posOffset>
                </wp:positionV>
                <wp:extent cx="1499870" cy="1727200"/>
                <wp:effectExtent l="0" t="0" r="24130" b="25400"/>
                <wp:wrapSquare wrapText="bothSides"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9870" cy="17272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14:paraId="470F468A" w14:textId="77777777" w:rsidR="00081E13" w:rsidRDefault="00081E13" w:rsidP="002D5B28">
                            <w:pPr>
                              <w:rPr>
                                <w:rFonts w:ascii="Garamond" w:hAnsi="Garamond"/>
                              </w:rPr>
                            </w:pPr>
                            <w:r w:rsidRPr="002D5B28">
                              <w:rPr>
                                <w:rFonts w:ascii="Garamond" w:hAnsi="Garamond"/>
                                <w:u w:val="single"/>
                              </w:rPr>
                              <w:t>Condensation</w:t>
                            </w:r>
                            <w:r>
                              <w:rPr>
                                <w:rFonts w:ascii="Garamond" w:hAnsi="Garamond"/>
                              </w:rPr>
                              <w:t xml:space="preserve"> </w:t>
                            </w:r>
                            <w:r w:rsidRPr="002D5B28">
                              <w:rPr>
                                <w:rFonts w:ascii="Garamond" w:hAnsi="Garamond"/>
                              </w:rPr>
                              <w:t>is a</w:t>
                            </w:r>
                            <w:r>
                              <w:rPr>
                                <w:rFonts w:ascii="Garamond" w:hAnsi="Garamond"/>
                              </w:rPr>
                              <w:t xml:space="preserve"> </w:t>
                            </w:r>
                            <w:hyperlink r:id="rId9" w:tooltip="Chemical reaction" w:history="1">
                              <w:r w:rsidRPr="002D5B28">
                                <w:rPr>
                                  <w:rFonts w:ascii="Garamond" w:hAnsi="Garamond"/>
                                </w:rPr>
                                <w:t>reaction</w:t>
                              </w:r>
                            </w:hyperlink>
                            <w:r>
                              <w:rPr>
                                <w:rFonts w:ascii="Garamond" w:hAnsi="Garamond"/>
                              </w:rPr>
                              <w:t xml:space="preserve"> </w:t>
                            </w:r>
                            <w:r w:rsidRPr="002D5B28">
                              <w:rPr>
                                <w:rFonts w:ascii="Garamond" w:hAnsi="Garamond"/>
                              </w:rPr>
                              <w:t xml:space="preserve">in which two </w:t>
                            </w:r>
                            <w:hyperlink r:id="rId10" w:tooltip="Molecule" w:history="1">
                              <w:r w:rsidRPr="002D5B28">
                                <w:rPr>
                                  <w:rFonts w:ascii="Garamond" w:hAnsi="Garamond"/>
                                </w:rPr>
                                <w:t>molecules</w:t>
                              </w:r>
                            </w:hyperlink>
                            <w:r w:rsidRPr="002D5B28">
                              <w:rPr>
                                <w:rFonts w:ascii="Garamond" w:hAnsi="Garamond"/>
                              </w:rPr>
                              <w:t xml:space="preserve"> combine to form a larger molecule, together with the loss of a small molecule</w:t>
                            </w:r>
                            <w:r>
                              <w:rPr>
                                <w:rFonts w:ascii="Garamond" w:hAnsi="Garamond"/>
                              </w:rPr>
                              <w:t>.</w:t>
                            </w:r>
                          </w:p>
                          <w:p w14:paraId="3011FCCB" w14:textId="77777777" w:rsidR="00081E13" w:rsidRDefault="00081E13" w:rsidP="002D5B28">
                            <w:pPr>
                              <w:pStyle w:val="Heading4"/>
                              <w:jc w:val="center"/>
                              <w:rPr>
                                <w:rFonts w:ascii="Arial" w:hAnsi="Arial" w:cs="Arial"/>
                                <w:color w:val="0064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6400"/>
                                <w:sz w:val="20"/>
                                <w:szCs w:val="20"/>
                              </w:rPr>
                              <w:t>Condensation reactions usually ‘releases water'.</w:t>
                            </w:r>
                          </w:p>
                          <w:p w14:paraId="3D1BB75C" w14:textId="77777777" w:rsidR="00081E13" w:rsidRPr="002D5B28" w:rsidRDefault="00081E13" w:rsidP="002D5B28">
                            <w:pPr>
                              <w:rPr>
                                <w:rFonts w:ascii="Garamond" w:hAnsi="Garamond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2B0D5D" id="Text Box 21" o:spid="_x0000_s1033" type="#_x0000_t202" style="position:absolute;left:0;text-align:left;margin-left:408.7pt;margin-top:.3pt;width:118.1pt;height:136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" fillcolor="window" strokeweight=".5pt">
                <v:textbox>
                  <w:txbxContent>
                    <w:p w14:paraId="470F468A" w14:textId="77777777" w:rsidR="00081E13" w:rsidRDefault="00081E13" w:rsidP="002D5B28">
                      <w:pPr>
                        <w:rPr>
                          <w:rFonts w:ascii="Garamond" w:hAnsi="Garamond"/>
                        </w:rPr>
                      </w:pPr>
                      <w:r w:rsidRPr="002D5B28">
                        <w:rPr>
                          <w:rFonts w:ascii="Garamond" w:hAnsi="Garamond"/>
                          <w:u w:val="single"/>
                        </w:rPr>
                        <w:t>Condensation</w:t>
                      </w:r>
                      <w:r>
                        <w:rPr>
                          <w:rFonts w:ascii="Garamond" w:hAnsi="Garamond"/>
                        </w:rPr>
                        <w:t xml:space="preserve"> </w:t>
                      </w:r>
                      <w:r w:rsidRPr="002D5B28">
                        <w:rPr>
                          <w:rFonts w:ascii="Garamond" w:hAnsi="Garamond"/>
                        </w:rPr>
                        <w:t>is a</w:t>
                      </w:r>
                      <w:r>
                        <w:rPr>
                          <w:rFonts w:ascii="Garamond" w:hAnsi="Garamond"/>
                        </w:rPr>
                        <w:t xml:space="preserve"> </w:t>
                      </w:r>
                      <w:hyperlink r:id="rId11" w:tooltip="Chemical reaction" w:history="1">
                        <w:r w:rsidRPr="002D5B28">
                          <w:rPr>
                            <w:rFonts w:ascii="Garamond" w:hAnsi="Garamond"/>
                          </w:rPr>
                          <w:t>reaction</w:t>
                        </w:r>
                      </w:hyperlink>
                      <w:r>
                        <w:rPr>
                          <w:rFonts w:ascii="Garamond" w:hAnsi="Garamond"/>
                        </w:rPr>
                        <w:t xml:space="preserve"> </w:t>
                      </w:r>
                      <w:r w:rsidRPr="002D5B28">
                        <w:rPr>
                          <w:rFonts w:ascii="Garamond" w:hAnsi="Garamond"/>
                        </w:rPr>
                        <w:t xml:space="preserve">in which two </w:t>
                      </w:r>
                      <w:hyperlink r:id="rId12" w:tooltip="Molecule" w:history="1">
                        <w:r w:rsidRPr="002D5B28">
                          <w:rPr>
                            <w:rFonts w:ascii="Garamond" w:hAnsi="Garamond"/>
                          </w:rPr>
                          <w:t>molecules</w:t>
                        </w:r>
                      </w:hyperlink>
                      <w:r w:rsidRPr="002D5B28">
                        <w:rPr>
                          <w:rFonts w:ascii="Garamond" w:hAnsi="Garamond"/>
                        </w:rPr>
                        <w:t xml:space="preserve"> combine to form a larger molecule, together with the loss of a small molecule</w:t>
                      </w:r>
                      <w:r>
                        <w:rPr>
                          <w:rFonts w:ascii="Garamond" w:hAnsi="Garamond"/>
                        </w:rPr>
                        <w:t>.</w:t>
                      </w:r>
                    </w:p>
                    <w:p w14:paraId="3011FCCB" w14:textId="77777777" w:rsidR="00081E13" w:rsidRDefault="00081E13" w:rsidP="002D5B28">
                      <w:pPr>
                        <w:pStyle w:val="Heading4"/>
                        <w:jc w:val="center"/>
                        <w:rPr>
                          <w:rFonts w:ascii="Arial" w:hAnsi="Arial" w:cs="Arial"/>
                          <w:color w:val="006400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color w:val="006400"/>
                          <w:sz w:val="20"/>
                          <w:szCs w:val="20"/>
                        </w:rPr>
                        <w:t>Condensation reactions usually ‘releases water'.</w:t>
                      </w:r>
                    </w:p>
                    <w:p w14:paraId="3D1BB75C" w14:textId="77777777" w:rsidR="00081E13" w:rsidRPr="002D5B28" w:rsidRDefault="00081E13" w:rsidP="002D5B28">
                      <w:pPr>
                        <w:rPr>
                          <w:rFonts w:ascii="Garamond" w:hAnsi="Garamond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CC8FCD3" w14:textId="77777777" w:rsidR="00081E13" w:rsidRPr="00602F1E" w:rsidRDefault="00081E13" w:rsidP="00785E5C">
      <w:pPr>
        <w:spacing w:after="0"/>
        <w:ind w:left="794" w:hanging="794"/>
        <w:rPr>
          <w:rFonts w:ascii="Garamond" w:hAnsi="Garamond"/>
          <w:b/>
          <w:i/>
          <w:iCs/>
        </w:rPr>
      </w:pPr>
    </w:p>
    <w:p w14:paraId="25981308" w14:textId="77777777" w:rsidR="00081E13" w:rsidRPr="00602F1E" w:rsidRDefault="00081E13" w:rsidP="00785E5C">
      <w:pPr>
        <w:spacing w:after="0"/>
        <w:ind w:left="794" w:hanging="794"/>
        <w:rPr>
          <w:rFonts w:ascii="Garamond" w:hAnsi="Garamond"/>
          <w:iCs/>
        </w:rPr>
      </w:pPr>
      <w:r w:rsidRPr="00602F1E">
        <w:rPr>
          <w:rFonts w:ascii="Garamond" w:hAnsi="Garamond"/>
          <w:b/>
          <w:i/>
          <w:iCs/>
        </w:rPr>
        <w:t xml:space="preserve">Step 3 - </w:t>
      </w:r>
      <w:r w:rsidRPr="00602F1E">
        <w:rPr>
          <w:rFonts w:ascii="Garamond" w:hAnsi="Garamond"/>
          <w:b/>
          <w:iCs/>
        </w:rPr>
        <w:t>Ethyl ethanoate</w:t>
      </w:r>
      <w:r w:rsidRPr="00602F1E">
        <w:rPr>
          <w:rFonts w:ascii="Garamond" w:hAnsi="Garamond"/>
          <w:iCs/>
        </w:rPr>
        <w:t xml:space="preserve"> is produced by the condensation reaction (esterification) between ethanol and ethanoic acid (using a sulfuric acid catalyst): </w:t>
      </w:r>
    </w:p>
    <w:p w14:paraId="561ECE5B" w14:textId="77777777" w:rsidR="00081E13" w:rsidRDefault="00081E13" w:rsidP="00785E5C">
      <w:pPr>
        <w:spacing w:after="0"/>
        <w:ind w:left="794" w:hanging="794"/>
        <w:rPr>
          <w:rFonts w:ascii="Garamond" w:hAnsi="Garamond"/>
          <w:iCs/>
          <w:sz w:val="24"/>
          <w:szCs w:val="24"/>
        </w:rPr>
      </w:pPr>
      <w:r>
        <w:rPr>
          <w:noProof/>
          <w:lang w:eastAsia="en-AU"/>
        </w:rPr>
        <w:drawing>
          <wp:anchor distT="0" distB="0" distL="114300" distR="114300" simplePos="0" relativeHeight="251674624" behindDoc="0" locked="0" layoutInCell="1" allowOverlap="1" wp14:anchorId="4B87E89A" wp14:editId="37F34392">
            <wp:simplePos x="0" y="0"/>
            <wp:positionH relativeFrom="margin">
              <wp:posOffset>1303655</wp:posOffset>
            </wp:positionH>
            <wp:positionV relativeFrom="paragraph">
              <wp:posOffset>92075</wp:posOffset>
            </wp:positionV>
            <wp:extent cx="2841892" cy="831850"/>
            <wp:effectExtent l="0" t="0" r="0" b="63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1892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DF5897" w14:textId="77777777" w:rsidR="00081E13" w:rsidRDefault="00081E13" w:rsidP="00785E5C">
      <w:pPr>
        <w:spacing w:after="0"/>
        <w:ind w:left="794" w:hanging="794"/>
        <w:rPr>
          <w:rFonts w:ascii="Garamond" w:hAnsi="Garamond"/>
          <w:iCs/>
          <w:sz w:val="24"/>
          <w:szCs w:val="24"/>
        </w:rPr>
      </w:pPr>
    </w:p>
    <w:p w14:paraId="71568965" w14:textId="77777777" w:rsidR="00081E13" w:rsidRDefault="00081E13" w:rsidP="00785E5C">
      <w:pPr>
        <w:spacing w:after="0"/>
        <w:ind w:left="794" w:hanging="794"/>
        <w:rPr>
          <w:rFonts w:ascii="Garamond" w:hAnsi="Garamond"/>
          <w:iCs/>
          <w:sz w:val="24"/>
          <w:szCs w:val="24"/>
        </w:rPr>
      </w:pPr>
    </w:p>
    <w:p w14:paraId="1FE1E14D" w14:textId="77777777" w:rsidR="00081E13" w:rsidRDefault="00081E13" w:rsidP="00785E5C">
      <w:pPr>
        <w:spacing w:after="0"/>
        <w:ind w:left="794" w:hanging="794"/>
        <w:rPr>
          <w:rFonts w:ascii="Garamond" w:hAnsi="Garamond"/>
          <w:iCs/>
          <w:sz w:val="24"/>
          <w:szCs w:val="24"/>
        </w:rPr>
      </w:pPr>
    </w:p>
    <w:p w14:paraId="378D1952" w14:textId="77777777" w:rsidR="00081E13" w:rsidRPr="00785E5C" w:rsidRDefault="00081E13" w:rsidP="00785E5C">
      <w:pPr>
        <w:spacing w:after="0"/>
        <w:ind w:left="794" w:hanging="794"/>
        <w:rPr>
          <w:rFonts w:ascii="Garamond" w:hAnsi="Garamond"/>
          <w:iCs/>
          <w:sz w:val="24"/>
          <w:szCs w:val="24"/>
        </w:rPr>
      </w:pPr>
    </w:p>
    <w:p w14:paraId="3B112A2B" w14:textId="77777777" w:rsidR="00081E13" w:rsidRDefault="00081E13" w:rsidP="003641F4">
      <w:pPr>
        <w:rPr>
          <w:rFonts w:ascii="Garamond" w:hAnsi="Garamond"/>
          <w:b/>
          <w:sz w:val="24"/>
          <w:szCs w:val="24"/>
        </w:rPr>
      </w:pPr>
      <w:r>
        <w:rPr>
          <w:noProof/>
          <w:lang w:eastAsia="en-AU"/>
        </w:rPr>
        <w:drawing>
          <wp:anchor distT="0" distB="0" distL="114300" distR="114300" simplePos="0" relativeHeight="251675648" behindDoc="0" locked="0" layoutInCell="1" allowOverlap="1" wp14:anchorId="0A7419E6" wp14:editId="23124893">
            <wp:simplePos x="0" y="0"/>
            <wp:positionH relativeFrom="column">
              <wp:posOffset>1238250</wp:posOffset>
            </wp:positionH>
            <wp:positionV relativeFrom="paragraph">
              <wp:posOffset>52070</wp:posOffset>
            </wp:positionV>
            <wp:extent cx="3139214" cy="714375"/>
            <wp:effectExtent l="0" t="0" r="4445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214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8B831F" w14:textId="77777777" w:rsidR="00081E13" w:rsidRDefault="00081E13" w:rsidP="003641F4">
      <w:pPr>
        <w:rPr>
          <w:rFonts w:ascii="Garamond" w:hAnsi="Garamond"/>
          <w:b/>
          <w:sz w:val="24"/>
          <w:szCs w:val="24"/>
        </w:rPr>
      </w:pPr>
    </w:p>
    <w:p w14:paraId="2F320B63" w14:textId="77777777" w:rsidR="00081E13" w:rsidRDefault="00081E13" w:rsidP="003641F4">
      <w:pPr>
        <w:rPr>
          <w:rFonts w:ascii="Garamond" w:hAnsi="Garamond"/>
          <w:b/>
          <w:sz w:val="24"/>
          <w:szCs w:val="24"/>
        </w:rPr>
      </w:pPr>
    </w:p>
    <w:p w14:paraId="2DEBA79D" w14:textId="77777777" w:rsidR="00081E13" w:rsidRDefault="00081E13" w:rsidP="003641F4">
      <w:pPr>
        <w:rPr>
          <w:rFonts w:ascii="Garamond" w:hAnsi="Garamond"/>
          <w:b/>
          <w:sz w:val="24"/>
          <w:szCs w:val="24"/>
        </w:rPr>
      </w:pPr>
      <w:r>
        <w:rPr>
          <w:rFonts w:ascii="Garamond" w:hAnsi="Garamond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F76F5D7" wp14:editId="61C1E2B0">
                <wp:simplePos x="0" y="0"/>
                <wp:positionH relativeFrom="column">
                  <wp:posOffset>3409576</wp:posOffset>
                </wp:positionH>
                <wp:positionV relativeFrom="paragraph">
                  <wp:posOffset>1555788</wp:posOffset>
                </wp:positionV>
                <wp:extent cx="375024" cy="502024"/>
                <wp:effectExtent l="38100" t="0" r="25400" b="508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5024" cy="50202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BFA83D" id="Straight Arrow Connector 10" o:spid="_x0000_s1026" type="#_x0000_t32" style="position:absolute;margin-left:268.45pt;margin-top:122.5pt;width:29.55pt;height:39.55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" strokecolor="#272727 [2749]" strokeweight=".5pt">
                <v:stroke endarrow="block" joinstyle="miter"/>
              </v:shape>
            </w:pict>
          </mc:Fallback>
        </mc:AlternateContent>
      </w:r>
      <w:r>
        <w:rPr>
          <w:rFonts w:ascii="Garamond" w:hAnsi="Garamond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62272DF" wp14:editId="529DB54B">
                <wp:simplePos x="0" y="0"/>
                <wp:positionH relativeFrom="column">
                  <wp:posOffset>3052408</wp:posOffset>
                </wp:positionH>
                <wp:positionV relativeFrom="paragraph">
                  <wp:posOffset>2067037</wp:posOffset>
                </wp:positionV>
                <wp:extent cx="733926" cy="264695"/>
                <wp:effectExtent l="0" t="0" r="0" b="254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3926" cy="264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56266D" w14:textId="77777777" w:rsidR="00081E13" w:rsidRPr="00602F1E" w:rsidRDefault="00081E1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602F1E">
                              <w:rPr>
                                <w:sz w:val="18"/>
                                <w:szCs w:val="18"/>
                              </w:rPr>
                              <w:t>(ethanol)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2272DF" id="Text Box 7" o:spid="_x0000_s1034" type="#_x0000_t202" style="position:absolute;margin-left:240.35pt;margin-top:162.75pt;width:57.8pt;height:20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" filled="f" stroked="f" strokeweight=".5pt">
                <v:textbox>
                  <w:txbxContent>
                    <w:p w14:paraId="6B56266D" w14:textId="77777777" w:rsidR="00081E13" w:rsidRPr="00602F1E" w:rsidRDefault="00081E13">
                      <w:pPr>
                        <w:rPr>
                          <w:sz w:val="18"/>
                          <w:szCs w:val="18"/>
                        </w:rPr>
                      </w:pPr>
                      <w:r w:rsidRPr="00602F1E">
                        <w:rPr>
                          <w:sz w:val="18"/>
                          <w:szCs w:val="18"/>
                        </w:rPr>
                        <w:t>(ethanol)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aramond" w:hAnsi="Garamond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40E7C0" wp14:editId="60075AA2">
                <wp:simplePos x="0" y="0"/>
                <wp:positionH relativeFrom="column">
                  <wp:posOffset>2811780</wp:posOffset>
                </wp:positionH>
                <wp:positionV relativeFrom="paragraph">
                  <wp:posOffset>434377</wp:posOffset>
                </wp:positionV>
                <wp:extent cx="649505" cy="288257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9505" cy="288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630D13EA" w14:textId="77777777" w:rsidR="00081E13" w:rsidRPr="00602F1E" w:rsidRDefault="00081E13" w:rsidP="0088211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602F1E">
                              <w:rPr>
                                <w:sz w:val="18"/>
                                <w:szCs w:val="18"/>
                              </w:rPr>
                              <w:t>(steam)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40E7C0" id="Text Box 8" o:spid="_x0000_s1035" type="#_x0000_t202" style="position:absolute;margin-left:221.4pt;margin-top:34.2pt;width:51.15pt;height:22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" filled="f" stroked="f" strokeweight=".5pt">
                <v:textbox>
                  <w:txbxContent>
                    <w:p w14:paraId="630D13EA" w14:textId="77777777" w:rsidR="00081E13" w:rsidRPr="00602F1E" w:rsidRDefault="00081E13" w:rsidP="00882114">
                      <w:pPr>
                        <w:rPr>
                          <w:sz w:val="18"/>
                          <w:szCs w:val="18"/>
                        </w:rPr>
                      </w:pPr>
                      <w:r w:rsidRPr="00602F1E">
                        <w:rPr>
                          <w:sz w:val="18"/>
                          <w:szCs w:val="18"/>
                        </w:rPr>
                        <w:t>(steam)</w:t>
                      </w:r>
                    </w:p>
                  </w:txbxContent>
                </v:textbox>
              </v:shape>
            </w:pict>
          </mc:Fallback>
        </mc:AlternateContent>
      </w:r>
      <w:r w:rsidRPr="003F7616">
        <w:rPr>
          <w:rFonts w:ascii="Garamond" w:hAnsi="Garamond"/>
          <w:b/>
          <w:noProof/>
          <w:sz w:val="24"/>
          <w:szCs w:val="24"/>
          <w:lang w:eastAsia="en-AU"/>
        </w:rPr>
        <w:drawing>
          <wp:anchor distT="0" distB="0" distL="114300" distR="114300" simplePos="0" relativeHeight="251661312" behindDoc="0" locked="0" layoutInCell="1" allowOverlap="1" wp14:anchorId="152CE74C" wp14:editId="76B21E68">
            <wp:simplePos x="0" y="0"/>
            <wp:positionH relativeFrom="margin">
              <wp:posOffset>1532293</wp:posOffset>
            </wp:positionH>
            <wp:positionV relativeFrom="paragraph">
              <wp:posOffset>405503</wp:posOffset>
            </wp:positionV>
            <wp:extent cx="3101789" cy="2488432"/>
            <wp:effectExtent l="0" t="0" r="3810" b="762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789" cy="24884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7616">
        <w:rPr>
          <w:rFonts w:ascii="Garamond" w:hAnsi="Garamond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4566C8" wp14:editId="4384C8D1">
                <wp:simplePos x="0" y="0"/>
                <wp:positionH relativeFrom="margin">
                  <wp:posOffset>1143486</wp:posOffset>
                </wp:positionH>
                <wp:positionV relativeFrom="paragraph">
                  <wp:posOffset>64620</wp:posOffset>
                </wp:positionV>
                <wp:extent cx="4134485" cy="364490"/>
                <wp:effectExtent l="0" t="0" r="0" b="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4485" cy="3644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07C1DCA4" w14:textId="77777777" w:rsidR="00081E13" w:rsidRPr="003F7616" w:rsidRDefault="00081E13">
                            <w:pPr>
                              <w:rPr>
                                <w:rFonts w:ascii="Garamond" w:hAnsi="Garamond"/>
                                <w:b/>
                                <w:noProof/>
                                <w:sz w:val="24"/>
                                <w:szCs w:val="24"/>
                              </w:rPr>
                            </w:pPr>
                            <w:r w:rsidRPr="003F7616">
                              <w:rPr>
                                <w:rFonts w:ascii="Garamond" w:hAnsi="Garamond"/>
                                <w:b/>
                                <w:noProof/>
                                <w:sz w:val="24"/>
                                <w:szCs w:val="24"/>
                                <w:lang w:eastAsia="en-AU"/>
                              </w:rPr>
                              <w:t>The reaction pathway for the production of ethyl ethanoate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4566C8" id="Text Box 5" o:spid="_x0000_s1036" type="#_x0000_t202" style="position:absolute;margin-left:90.05pt;margin-top:5.1pt;width:325.55pt;height:28.7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" filled="f" stroked="f" strokeweight=".5pt">
                <v:textbox>
                  <w:txbxContent>
                    <w:p w14:paraId="07C1DCA4" w14:textId="77777777" w:rsidR="00081E13" w:rsidRPr="003F7616" w:rsidRDefault="00081E13">
                      <w:pPr>
                        <w:rPr>
                          <w:rFonts w:ascii="Garamond" w:hAnsi="Garamond"/>
                          <w:b/>
                          <w:noProof/>
                          <w:sz w:val="24"/>
                          <w:szCs w:val="24"/>
                        </w:rPr>
                      </w:pPr>
                      <w:r w:rsidRPr="003F7616">
                        <w:rPr>
                          <w:rFonts w:ascii="Garamond" w:hAnsi="Garamond"/>
                          <w:b/>
                          <w:noProof/>
                          <w:sz w:val="24"/>
                          <w:szCs w:val="24"/>
                          <w:lang w:eastAsia="en-AU"/>
                        </w:rPr>
                        <w:t>The reaction pathway for the production of ethyl ethanoate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489F2EC" w14:textId="77777777" w:rsidR="00081E13" w:rsidRPr="00602F1E" w:rsidRDefault="00081E13" w:rsidP="00602F1E">
      <w:pPr>
        <w:rPr>
          <w:rFonts w:ascii="Garamond" w:hAnsi="Garamond"/>
          <w:sz w:val="24"/>
          <w:szCs w:val="24"/>
        </w:rPr>
      </w:pPr>
    </w:p>
    <w:p w14:paraId="7B392D1C" w14:textId="77777777" w:rsidR="00081E13" w:rsidRPr="00602F1E" w:rsidRDefault="00081E13" w:rsidP="00602F1E">
      <w:pPr>
        <w:rPr>
          <w:rFonts w:ascii="Garamond" w:hAnsi="Garamond"/>
          <w:sz w:val="24"/>
          <w:szCs w:val="24"/>
        </w:rPr>
      </w:pPr>
    </w:p>
    <w:p w14:paraId="5B848228" w14:textId="77777777" w:rsidR="00081E13" w:rsidRPr="00602F1E" w:rsidRDefault="00081E13" w:rsidP="00602F1E">
      <w:pPr>
        <w:rPr>
          <w:rFonts w:ascii="Garamond" w:hAnsi="Garamond"/>
          <w:sz w:val="24"/>
          <w:szCs w:val="24"/>
        </w:rPr>
      </w:pPr>
    </w:p>
    <w:p w14:paraId="05822375" w14:textId="77777777" w:rsidR="00081E13" w:rsidRPr="00602F1E" w:rsidRDefault="00081E13" w:rsidP="00602F1E">
      <w:pPr>
        <w:rPr>
          <w:rFonts w:ascii="Garamond" w:hAnsi="Garamond"/>
          <w:sz w:val="24"/>
          <w:szCs w:val="24"/>
        </w:rPr>
      </w:pPr>
    </w:p>
    <w:p w14:paraId="6C96FAB2" w14:textId="77777777" w:rsidR="00081E13" w:rsidRPr="00602F1E" w:rsidRDefault="00081E13" w:rsidP="00602F1E">
      <w:pPr>
        <w:rPr>
          <w:rFonts w:ascii="Garamond" w:hAnsi="Garamond"/>
          <w:sz w:val="24"/>
          <w:szCs w:val="24"/>
        </w:rPr>
      </w:pPr>
    </w:p>
    <w:p w14:paraId="771C6B88" w14:textId="77777777" w:rsidR="00081E13" w:rsidRDefault="00081E13" w:rsidP="00602F1E">
      <w:pPr>
        <w:rPr>
          <w:rFonts w:ascii="Garamond" w:hAnsi="Garamond"/>
          <w:sz w:val="24"/>
          <w:szCs w:val="24"/>
        </w:rPr>
      </w:pPr>
    </w:p>
    <w:p w14:paraId="18563DC4" w14:textId="77777777" w:rsidR="00081E13" w:rsidRDefault="00081E13" w:rsidP="00602F1E">
      <w:pPr>
        <w:rPr>
          <w:rFonts w:ascii="Garamond" w:hAnsi="Garamond"/>
          <w:sz w:val="24"/>
          <w:szCs w:val="24"/>
        </w:rPr>
      </w:pPr>
    </w:p>
    <w:p w14:paraId="3F8C3755" w14:textId="77777777" w:rsidR="00081E13" w:rsidRPr="00602F1E" w:rsidRDefault="00081E13" w:rsidP="00602F1E">
      <w:pPr>
        <w:rPr>
          <w:rFonts w:ascii="Garamond" w:hAnsi="Garamond"/>
          <w:sz w:val="24"/>
          <w:szCs w:val="24"/>
        </w:rPr>
      </w:pPr>
    </w:p>
    <w:p w14:paraId="01339B63" w14:textId="77777777" w:rsidR="00081E13" w:rsidRPr="00602F1E" w:rsidRDefault="00081E13" w:rsidP="00602F1E">
      <w:pPr>
        <w:rPr>
          <w:rFonts w:ascii="Garamond" w:hAnsi="Garamond"/>
          <w:sz w:val="24"/>
          <w:szCs w:val="24"/>
        </w:rPr>
      </w:pPr>
    </w:p>
    <w:p w14:paraId="33DCE0D5" w14:textId="77777777" w:rsidR="00081E13" w:rsidRPr="00602F1E" w:rsidRDefault="00081E13" w:rsidP="00602F1E">
      <w:pPr>
        <w:rPr>
          <w:rFonts w:ascii="Garamond" w:hAnsi="Garamond"/>
          <w:sz w:val="24"/>
          <w:szCs w:val="24"/>
        </w:rPr>
      </w:pPr>
    </w:p>
    <w:p w14:paraId="3BAA2A3D" w14:textId="77777777" w:rsidR="00081E13" w:rsidRPr="00602F1E" w:rsidRDefault="00081E13" w:rsidP="00602F1E">
      <w:pPr>
        <w:tabs>
          <w:tab w:val="left" w:pos="8292"/>
        </w:tabs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ab/>
      </w:r>
    </w:p>
    <w:p w14:paraId="4A543F16" w14:textId="7964E0F1" w:rsidR="00081E13" w:rsidRPr="00BC1670" w:rsidRDefault="00081E13" w:rsidP="00BC1670">
      <w:pPr>
        <w:pStyle w:val="Heading1"/>
      </w:pPr>
      <w:r w:rsidRPr="006B3B59">
        <w:rPr>
          <w:rFonts w:ascii="Garamond" w:hAnsi="Garamond"/>
          <w:noProof/>
          <w:sz w:val="24"/>
          <w:szCs w:val="24"/>
          <w:lang w:eastAsia="en-AU"/>
        </w:rPr>
        <w:lastRenderedPageBreak/>
        <w:drawing>
          <wp:anchor distT="0" distB="0" distL="114300" distR="114300" simplePos="0" relativeHeight="251684864" behindDoc="0" locked="0" layoutInCell="1" allowOverlap="1" wp14:anchorId="4FDFB41F" wp14:editId="540DED4A">
            <wp:simplePos x="0" y="0"/>
            <wp:positionH relativeFrom="column">
              <wp:posOffset>3686959</wp:posOffset>
            </wp:positionH>
            <wp:positionV relativeFrom="paragraph">
              <wp:posOffset>17929</wp:posOffset>
            </wp:positionV>
            <wp:extent cx="1075055" cy="1043305"/>
            <wp:effectExtent l="0" t="0" r="0" b="4445"/>
            <wp:wrapSquare wrapText="bothSides"/>
            <wp:docPr id="88" name="Picture 88" descr="http://haber-bosch-process-tan-ser-jin.weebly.com/uploads/4/4/6/5/44657017/6085989_or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haber-bosch-process-tan-ser-jin.weebly.com/uploads/4/4/6/5/44657017/6085989_orig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5055" cy="104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26781">
        <w:rPr>
          <w:rFonts w:ascii="Garamond" w:hAnsi="Garamond"/>
          <w:b/>
          <w:noProof/>
          <w:color w:val="000000" w:themeColor="text1"/>
          <w:lang w:eastAsia="en-A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5551C88" wp14:editId="1D344F6C">
                <wp:simplePos x="0" y="0"/>
                <wp:positionH relativeFrom="column">
                  <wp:posOffset>5097594</wp:posOffset>
                </wp:positionH>
                <wp:positionV relativeFrom="paragraph">
                  <wp:posOffset>149</wp:posOffset>
                </wp:positionV>
                <wp:extent cx="1581150" cy="2127250"/>
                <wp:effectExtent l="0" t="0" r="19050" b="25400"/>
                <wp:wrapSquare wrapText="bothSides"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1150" cy="2127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DD17F0" w14:textId="77777777" w:rsidR="00081E13" w:rsidRDefault="00081E13" w:rsidP="006F26AD">
                            <w:pPr>
                              <w:rPr>
                                <w:rStyle w:val="apple-converted-space"/>
                                <w:rFonts w:ascii="Arial" w:hAnsi="Arial" w:cs="Arial"/>
                                <w:color w:val="222222"/>
                                <w:shd w:val="clear" w:color="auto" w:fill="FFFFFF"/>
                              </w:rPr>
                            </w:pPr>
                            <w:r w:rsidRPr="00D54CE2">
                              <w:rPr>
                                <w:rFonts w:ascii="Arial" w:hAnsi="Arial" w:cs="Arial"/>
                                <w:b/>
                                <w:color w:val="252525"/>
                                <w:sz w:val="20"/>
                                <w:szCs w:val="20"/>
                                <w:shd w:val="clear" w:color="auto" w:fill="FFFFFF"/>
                              </w:rPr>
                              <w:t>Fractional Distillation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252525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 </w:t>
                            </w:r>
                            <w:r w:rsidRPr="00D54CE2">
                              <w:rPr>
                                <w:rFonts w:ascii="Arial" w:hAnsi="Arial" w:cs="Arial"/>
                                <w:color w:val="252525"/>
                                <w:sz w:val="20"/>
                                <w:szCs w:val="20"/>
                                <w:shd w:val="clear" w:color="auto" w:fill="FFFFFF"/>
                              </w:rPr>
                              <w:t>is a process where a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252525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 </w:t>
                            </w:r>
                            <w:r w:rsidRPr="00EF1DB0">
                              <w:rPr>
                                <w:rFonts w:ascii="Arial" w:hAnsi="Arial" w:cs="Arial"/>
                                <w:color w:val="222222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liquid mixture </w:t>
                            </w:r>
                            <w:r>
                              <w:rPr>
                                <w:rFonts w:ascii="Arial" w:hAnsi="Arial" w:cs="Arial"/>
                                <w:color w:val="222222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is separated into </w:t>
                            </w:r>
                            <w:r w:rsidRPr="00EF1DB0">
                              <w:rPr>
                                <w:rFonts w:ascii="Arial" w:hAnsi="Arial" w:cs="Arial"/>
                                <w:color w:val="222222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fractions by using differences in boiling </w:t>
                            </w:r>
                            <w:proofErr w:type="gramStart"/>
                            <w:r w:rsidRPr="00EF1DB0">
                              <w:rPr>
                                <w:rFonts w:ascii="Arial" w:hAnsi="Arial" w:cs="Arial"/>
                                <w:color w:val="222222"/>
                                <w:sz w:val="20"/>
                                <w:szCs w:val="20"/>
                                <w:shd w:val="clear" w:color="auto" w:fill="FFFFFF"/>
                              </w:rPr>
                              <w:t>point</w:t>
                            </w:r>
                            <w:proofErr w:type="gramEnd"/>
                          </w:p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002"/>
                              <w:gridCol w:w="1195"/>
                            </w:tblGrid>
                            <w:tr w:rsidR="00081E13" w14:paraId="25CDE531" w14:textId="77777777" w:rsidTr="006F26AD">
                              <w:tc>
                                <w:tcPr>
                                  <w:tcW w:w="1011" w:type="dxa"/>
                                </w:tcPr>
                                <w:p w14:paraId="19EBFA20" w14:textId="77777777" w:rsidR="00081E13" w:rsidRPr="00D54CE2" w:rsidRDefault="00081E13" w:rsidP="006F26AD">
                                  <w:pPr>
                                    <w:rPr>
                                      <w:rFonts w:ascii="Arial" w:hAnsi="Arial" w:cs="Arial"/>
                                      <w:color w:val="252525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</w:pPr>
                                  <w:r w:rsidRPr="00D54CE2">
                                    <w:rPr>
                                      <w:rFonts w:ascii="Arial" w:hAnsi="Arial" w:cs="Arial"/>
                                      <w:color w:val="252525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w:t>Air Fraction</w:t>
                                  </w:r>
                                </w:p>
                              </w:tc>
                              <w:tc>
                                <w:tcPr>
                                  <w:tcW w:w="1252" w:type="dxa"/>
                                </w:tcPr>
                                <w:p w14:paraId="0CE7705A" w14:textId="77777777" w:rsidR="00081E13" w:rsidRPr="00D54CE2" w:rsidRDefault="00081E13" w:rsidP="006F26AD">
                                  <w:pPr>
                                    <w:rPr>
                                      <w:rFonts w:ascii="Arial" w:hAnsi="Arial" w:cs="Arial"/>
                                      <w:color w:val="252525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</w:pPr>
                                  <w:r w:rsidRPr="00D54CE2">
                                    <w:rPr>
                                      <w:rFonts w:ascii="Arial" w:hAnsi="Arial" w:cs="Arial"/>
                                      <w:color w:val="252525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w:t xml:space="preserve">Boiling Point </w:t>
                                  </w:r>
                                  <w:r w:rsidRPr="00D54CE2">
                                    <w:rPr>
                                      <w:rFonts w:ascii="Arial" w:hAnsi="Arial" w:cs="Arial"/>
                                      <w:color w:val="252525"/>
                                      <w:sz w:val="20"/>
                                      <w:szCs w:val="20"/>
                                      <w:shd w:val="clear" w:color="auto" w:fill="FFFFFF"/>
                                      <w:vertAlign w:val="superscript"/>
                                    </w:rPr>
                                    <w:t>O</w:t>
                                  </w:r>
                                  <w:r w:rsidRPr="00D54CE2">
                                    <w:rPr>
                                      <w:rFonts w:ascii="Arial" w:hAnsi="Arial" w:cs="Arial"/>
                                      <w:color w:val="252525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w:t>C</w:t>
                                  </w:r>
                                </w:p>
                              </w:tc>
                            </w:tr>
                            <w:tr w:rsidR="00081E13" w14:paraId="1B91FA0C" w14:textId="77777777" w:rsidTr="006F26AD">
                              <w:tc>
                                <w:tcPr>
                                  <w:tcW w:w="1011" w:type="dxa"/>
                                </w:tcPr>
                                <w:p w14:paraId="66DE60FD" w14:textId="77777777" w:rsidR="00081E13" w:rsidRPr="00D54CE2" w:rsidRDefault="00081E13" w:rsidP="006F26AD">
                                  <w:pPr>
                                    <w:rPr>
                                      <w:rFonts w:ascii="Arial" w:hAnsi="Arial" w:cs="Arial"/>
                                      <w:color w:val="252525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</w:pPr>
                                  <w:r w:rsidRPr="00D54CE2">
                                    <w:rPr>
                                      <w:rFonts w:ascii="Arial" w:hAnsi="Arial" w:cs="Arial"/>
                                      <w:color w:val="252525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w:t>N</w:t>
                                  </w:r>
                                  <w:r w:rsidRPr="00D54CE2">
                                    <w:rPr>
                                      <w:rFonts w:ascii="Arial" w:hAnsi="Arial" w:cs="Arial"/>
                                      <w:color w:val="252525"/>
                                      <w:sz w:val="20"/>
                                      <w:szCs w:val="20"/>
                                      <w:shd w:val="clear" w:color="auto" w:fill="FFFFFF"/>
                                      <w:vertAlign w:val="subscript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252" w:type="dxa"/>
                                </w:tcPr>
                                <w:p w14:paraId="7C3BC217" w14:textId="77777777" w:rsidR="00081E13" w:rsidRPr="00D54CE2" w:rsidRDefault="00081E13" w:rsidP="006F26AD">
                                  <w:pPr>
                                    <w:rPr>
                                      <w:rFonts w:ascii="Arial" w:hAnsi="Arial" w:cs="Arial"/>
                                      <w:color w:val="252525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</w:pPr>
                                  <w:r w:rsidRPr="00D54CE2">
                                    <w:rPr>
                                      <w:rFonts w:ascii="Arial" w:hAnsi="Arial" w:cs="Arial"/>
                                      <w:color w:val="252525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w:t>-196</w:t>
                                  </w:r>
                                </w:p>
                              </w:tc>
                            </w:tr>
                            <w:tr w:rsidR="00081E13" w14:paraId="4EA260C8" w14:textId="77777777" w:rsidTr="006F26AD">
                              <w:tc>
                                <w:tcPr>
                                  <w:tcW w:w="1011" w:type="dxa"/>
                                </w:tcPr>
                                <w:p w14:paraId="4A32646B" w14:textId="77777777" w:rsidR="00081E13" w:rsidRPr="00D54CE2" w:rsidRDefault="00081E13" w:rsidP="006F26AD">
                                  <w:pPr>
                                    <w:rPr>
                                      <w:rFonts w:ascii="Arial" w:hAnsi="Arial" w:cs="Arial"/>
                                      <w:color w:val="252525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</w:pPr>
                                  <w:r w:rsidRPr="00D54CE2">
                                    <w:rPr>
                                      <w:rFonts w:ascii="Arial" w:hAnsi="Arial" w:cs="Arial"/>
                                      <w:color w:val="252525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w:t>O</w:t>
                                  </w:r>
                                  <w:r w:rsidRPr="00D54CE2">
                                    <w:rPr>
                                      <w:rFonts w:ascii="Arial" w:hAnsi="Arial" w:cs="Arial"/>
                                      <w:color w:val="252525"/>
                                      <w:sz w:val="20"/>
                                      <w:szCs w:val="20"/>
                                      <w:shd w:val="clear" w:color="auto" w:fill="FFFFFF"/>
                                      <w:vertAlign w:val="subscript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252" w:type="dxa"/>
                                </w:tcPr>
                                <w:p w14:paraId="0A433058" w14:textId="77777777" w:rsidR="00081E13" w:rsidRPr="00D54CE2" w:rsidRDefault="00081E13" w:rsidP="006F26AD">
                                  <w:pPr>
                                    <w:rPr>
                                      <w:rFonts w:ascii="Arial" w:hAnsi="Arial" w:cs="Arial"/>
                                      <w:color w:val="252525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</w:pPr>
                                  <w:r w:rsidRPr="00D54CE2">
                                    <w:rPr>
                                      <w:rFonts w:ascii="Arial" w:hAnsi="Arial" w:cs="Arial"/>
                                      <w:color w:val="252525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w:t>-183</w:t>
                                  </w:r>
                                </w:p>
                              </w:tc>
                            </w:tr>
                            <w:tr w:rsidR="00081E13" w14:paraId="1A8FB0EC" w14:textId="77777777" w:rsidTr="006F26AD">
                              <w:tc>
                                <w:tcPr>
                                  <w:tcW w:w="1011" w:type="dxa"/>
                                </w:tcPr>
                                <w:p w14:paraId="4667B711" w14:textId="77777777" w:rsidR="00081E13" w:rsidRPr="00D54CE2" w:rsidRDefault="00081E13" w:rsidP="006F26AD">
                                  <w:pPr>
                                    <w:rPr>
                                      <w:rFonts w:ascii="Arial" w:hAnsi="Arial" w:cs="Arial"/>
                                      <w:color w:val="252525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</w:pPr>
                                  <w:proofErr w:type="spellStart"/>
                                  <w:r w:rsidRPr="00D54CE2">
                                    <w:rPr>
                                      <w:rFonts w:ascii="Arial" w:hAnsi="Arial" w:cs="Arial"/>
                                      <w:color w:val="252525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w:t>Ar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252" w:type="dxa"/>
                                </w:tcPr>
                                <w:p w14:paraId="13E6DBEC" w14:textId="77777777" w:rsidR="00081E13" w:rsidRPr="00D54CE2" w:rsidRDefault="00081E13" w:rsidP="006F26AD">
                                  <w:pPr>
                                    <w:rPr>
                                      <w:rFonts w:ascii="Arial" w:hAnsi="Arial" w:cs="Arial"/>
                                      <w:color w:val="252525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</w:pPr>
                                  <w:r w:rsidRPr="00D54CE2">
                                    <w:rPr>
                                      <w:rFonts w:ascii="Arial" w:hAnsi="Arial" w:cs="Arial"/>
                                      <w:color w:val="252525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w:t>-186</w:t>
                                  </w:r>
                                </w:p>
                              </w:tc>
                            </w:tr>
                            <w:tr w:rsidR="00081E13" w14:paraId="042169E0" w14:textId="77777777" w:rsidTr="006F26AD">
                              <w:tc>
                                <w:tcPr>
                                  <w:tcW w:w="1011" w:type="dxa"/>
                                </w:tcPr>
                                <w:p w14:paraId="15830C74" w14:textId="77777777" w:rsidR="00081E13" w:rsidRPr="00D54CE2" w:rsidRDefault="00081E13" w:rsidP="006F26AD">
                                  <w:pPr>
                                    <w:rPr>
                                      <w:rFonts w:ascii="Arial" w:hAnsi="Arial" w:cs="Arial"/>
                                      <w:color w:val="252525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</w:pPr>
                                  <w:r w:rsidRPr="00D54CE2">
                                    <w:rPr>
                                      <w:rFonts w:ascii="Arial" w:hAnsi="Arial" w:cs="Arial"/>
                                      <w:color w:val="252525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w:t>CO</w:t>
                                  </w:r>
                                  <w:r w:rsidRPr="00D54CE2">
                                    <w:rPr>
                                      <w:rFonts w:ascii="Arial" w:hAnsi="Arial" w:cs="Arial"/>
                                      <w:color w:val="252525"/>
                                      <w:sz w:val="20"/>
                                      <w:szCs w:val="20"/>
                                      <w:shd w:val="clear" w:color="auto" w:fill="FFFFFF"/>
                                      <w:vertAlign w:val="subscript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252" w:type="dxa"/>
                                </w:tcPr>
                                <w:p w14:paraId="5F8172E3" w14:textId="77777777" w:rsidR="00081E13" w:rsidRPr="00D54CE2" w:rsidRDefault="00081E13" w:rsidP="006F26AD">
                                  <w:pPr>
                                    <w:rPr>
                                      <w:rFonts w:ascii="Arial" w:hAnsi="Arial" w:cs="Arial"/>
                                      <w:color w:val="252525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</w:pPr>
                                  <w:r w:rsidRPr="00D54CE2">
                                    <w:rPr>
                                      <w:rFonts w:ascii="Arial" w:hAnsi="Arial" w:cs="Arial"/>
                                      <w:color w:val="252525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w:t>-79</w:t>
                                  </w:r>
                                </w:p>
                              </w:tc>
                            </w:tr>
                          </w:tbl>
                          <w:p w14:paraId="10E77013" w14:textId="77777777" w:rsidR="00081E13" w:rsidRDefault="00081E13" w:rsidP="006F26AD">
                            <w:pPr>
                              <w:rPr>
                                <w:rFonts w:ascii="Arial" w:hAnsi="Arial" w:cs="Arial"/>
                                <w:color w:val="252525"/>
                                <w:shd w:val="clear" w:color="auto" w:fill="FFFFFF"/>
                              </w:rPr>
                            </w:pPr>
                          </w:p>
                          <w:p w14:paraId="19C33723" w14:textId="77777777" w:rsidR="00081E13" w:rsidRDefault="00081E13" w:rsidP="006F26AD">
                            <w:pPr>
                              <w:rPr>
                                <w:rFonts w:ascii="Arial" w:hAnsi="Arial" w:cs="Arial"/>
                                <w:color w:val="252525"/>
                                <w:shd w:val="clear" w:color="auto" w:fill="FFFFF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51C88" id="Text Box 86" o:spid="_x0000_s1037" type="#_x0000_t202" style="position:absolute;margin-left:401.4pt;margin-top:0;width:124.5pt;height:167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" fillcolor="white [3201]" strokeweight=".5pt">
                <v:textbox>
                  <w:txbxContent>
                    <w:p w14:paraId="01DD17F0" w14:textId="77777777" w:rsidR="00081E13" w:rsidRDefault="00081E13" w:rsidP="006F26AD">
                      <w:pPr>
                        <w:rPr>
                          <w:rStyle w:val="apple-converted-space"/>
                          <w:rFonts w:ascii="Arial" w:hAnsi="Arial" w:cs="Arial"/>
                          <w:color w:val="222222"/>
                          <w:shd w:val="clear" w:color="auto" w:fill="FFFFFF"/>
                        </w:rPr>
                      </w:pPr>
                      <w:r w:rsidRPr="00D54CE2">
                        <w:rPr>
                          <w:rFonts w:ascii="Arial" w:hAnsi="Arial" w:cs="Arial"/>
                          <w:b/>
                          <w:color w:val="252525"/>
                          <w:sz w:val="20"/>
                          <w:szCs w:val="20"/>
                          <w:shd w:val="clear" w:color="auto" w:fill="FFFFFF"/>
                        </w:rPr>
                        <w:t>Fractional Distillation</w:t>
                      </w:r>
                      <w:r>
                        <w:rPr>
                          <w:rFonts w:ascii="Arial" w:hAnsi="Arial" w:cs="Arial"/>
                          <w:b/>
                          <w:color w:val="252525"/>
                          <w:sz w:val="20"/>
                          <w:szCs w:val="20"/>
                          <w:shd w:val="clear" w:color="auto" w:fill="FFFFFF"/>
                        </w:rPr>
                        <w:t xml:space="preserve"> </w:t>
                      </w:r>
                      <w:r w:rsidRPr="00D54CE2">
                        <w:rPr>
                          <w:rFonts w:ascii="Arial" w:hAnsi="Arial" w:cs="Arial"/>
                          <w:color w:val="252525"/>
                          <w:sz w:val="20"/>
                          <w:szCs w:val="20"/>
                          <w:shd w:val="clear" w:color="auto" w:fill="FFFFFF"/>
                        </w:rPr>
                        <w:t>is a process where a</w:t>
                      </w:r>
                      <w:r>
                        <w:rPr>
                          <w:rFonts w:ascii="Arial" w:hAnsi="Arial" w:cs="Arial"/>
                          <w:b/>
                          <w:color w:val="252525"/>
                          <w:sz w:val="20"/>
                          <w:szCs w:val="20"/>
                          <w:shd w:val="clear" w:color="auto" w:fill="FFFFFF"/>
                        </w:rPr>
                        <w:t xml:space="preserve"> </w:t>
                      </w:r>
                      <w:r w:rsidRPr="00EF1DB0">
                        <w:rPr>
                          <w:rFonts w:ascii="Arial" w:hAnsi="Arial" w:cs="Arial"/>
                          <w:color w:val="222222"/>
                          <w:sz w:val="20"/>
                          <w:szCs w:val="20"/>
                          <w:shd w:val="clear" w:color="auto" w:fill="FFFFFF"/>
                        </w:rPr>
                        <w:t xml:space="preserve">liquid mixture </w:t>
                      </w:r>
                      <w:r>
                        <w:rPr>
                          <w:rFonts w:ascii="Arial" w:hAnsi="Arial" w:cs="Arial"/>
                          <w:color w:val="222222"/>
                          <w:sz w:val="20"/>
                          <w:szCs w:val="20"/>
                          <w:shd w:val="clear" w:color="auto" w:fill="FFFFFF"/>
                        </w:rPr>
                        <w:t xml:space="preserve">is separated into </w:t>
                      </w:r>
                      <w:r w:rsidRPr="00EF1DB0">
                        <w:rPr>
                          <w:rFonts w:ascii="Arial" w:hAnsi="Arial" w:cs="Arial"/>
                          <w:color w:val="222222"/>
                          <w:sz w:val="20"/>
                          <w:szCs w:val="20"/>
                          <w:shd w:val="clear" w:color="auto" w:fill="FFFFFF"/>
                        </w:rPr>
                        <w:t xml:space="preserve">fractions by using differences in boiling </w:t>
                      </w:r>
                      <w:proofErr w:type="gramStart"/>
                      <w:r w:rsidRPr="00EF1DB0">
                        <w:rPr>
                          <w:rFonts w:ascii="Arial" w:hAnsi="Arial" w:cs="Arial"/>
                          <w:color w:val="222222"/>
                          <w:sz w:val="20"/>
                          <w:szCs w:val="20"/>
                          <w:shd w:val="clear" w:color="auto" w:fill="FFFFFF"/>
                        </w:rPr>
                        <w:t>point</w:t>
                      </w:r>
                      <w:proofErr w:type="gramEnd"/>
                    </w:p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002"/>
                        <w:gridCol w:w="1195"/>
                      </w:tblGrid>
                      <w:tr w:rsidR="00081E13" w14:paraId="25CDE531" w14:textId="77777777" w:rsidTr="006F26AD">
                        <w:tc>
                          <w:tcPr>
                            <w:tcW w:w="1011" w:type="dxa"/>
                          </w:tcPr>
                          <w:p w14:paraId="19EBFA20" w14:textId="77777777" w:rsidR="00081E13" w:rsidRPr="00D54CE2" w:rsidRDefault="00081E13" w:rsidP="006F26AD">
                            <w:pPr>
                              <w:rPr>
                                <w:rFonts w:ascii="Arial" w:hAnsi="Arial" w:cs="Arial"/>
                                <w:color w:val="252525"/>
                                <w:sz w:val="20"/>
                                <w:szCs w:val="20"/>
                                <w:shd w:val="clear" w:color="auto" w:fill="FFFFFF"/>
                              </w:rPr>
                            </w:pPr>
                            <w:r w:rsidRPr="00D54CE2">
                              <w:rPr>
                                <w:rFonts w:ascii="Arial" w:hAnsi="Arial" w:cs="Arial"/>
                                <w:color w:val="252525"/>
                                <w:sz w:val="20"/>
                                <w:szCs w:val="20"/>
                                <w:shd w:val="clear" w:color="auto" w:fill="FFFFFF"/>
                              </w:rPr>
                              <w:t>Air Fraction</w:t>
                            </w:r>
                          </w:p>
                        </w:tc>
                        <w:tc>
                          <w:tcPr>
                            <w:tcW w:w="1252" w:type="dxa"/>
                          </w:tcPr>
                          <w:p w14:paraId="0CE7705A" w14:textId="77777777" w:rsidR="00081E13" w:rsidRPr="00D54CE2" w:rsidRDefault="00081E13" w:rsidP="006F26AD">
                            <w:pPr>
                              <w:rPr>
                                <w:rFonts w:ascii="Arial" w:hAnsi="Arial" w:cs="Arial"/>
                                <w:color w:val="252525"/>
                                <w:sz w:val="20"/>
                                <w:szCs w:val="20"/>
                                <w:shd w:val="clear" w:color="auto" w:fill="FFFFFF"/>
                              </w:rPr>
                            </w:pPr>
                            <w:r w:rsidRPr="00D54CE2">
                              <w:rPr>
                                <w:rFonts w:ascii="Arial" w:hAnsi="Arial" w:cs="Arial"/>
                                <w:color w:val="252525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Boiling Point </w:t>
                            </w:r>
                            <w:r w:rsidRPr="00D54CE2">
                              <w:rPr>
                                <w:rFonts w:ascii="Arial" w:hAnsi="Arial" w:cs="Arial"/>
                                <w:color w:val="252525"/>
                                <w:sz w:val="20"/>
                                <w:szCs w:val="20"/>
                                <w:shd w:val="clear" w:color="auto" w:fill="FFFFFF"/>
                                <w:vertAlign w:val="superscript"/>
                              </w:rPr>
                              <w:t>O</w:t>
                            </w:r>
                            <w:r w:rsidRPr="00D54CE2">
                              <w:rPr>
                                <w:rFonts w:ascii="Arial" w:hAnsi="Arial" w:cs="Arial"/>
                                <w:color w:val="252525"/>
                                <w:sz w:val="20"/>
                                <w:szCs w:val="20"/>
                                <w:shd w:val="clear" w:color="auto" w:fill="FFFFFF"/>
                              </w:rPr>
                              <w:t>C</w:t>
                            </w:r>
                          </w:p>
                        </w:tc>
                      </w:tr>
                      <w:tr w:rsidR="00081E13" w14:paraId="1B91FA0C" w14:textId="77777777" w:rsidTr="006F26AD">
                        <w:tc>
                          <w:tcPr>
                            <w:tcW w:w="1011" w:type="dxa"/>
                          </w:tcPr>
                          <w:p w14:paraId="66DE60FD" w14:textId="77777777" w:rsidR="00081E13" w:rsidRPr="00D54CE2" w:rsidRDefault="00081E13" w:rsidP="006F26AD">
                            <w:pPr>
                              <w:rPr>
                                <w:rFonts w:ascii="Arial" w:hAnsi="Arial" w:cs="Arial"/>
                                <w:color w:val="252525"/>
                                <w:sz w:val="20"/>
                                <w:szCs w:val="20"/>
                                <w:shd w:val="clear" w:color="auto" w:fill="FFFFFF"/>
                              </w:rPr>
                            </w:pPr>
                            <w:r w:rsidRPr="00D54CE2">
                              <w:rPr>
                                <w:rFonts w:ascii="Arial" w:hAnsi="Arial" w:cs="Arial"/>
                                <w:color w:val="252525"/>
                                <w:sz w:val="20"/>
                                <w:szCs w:val="20"/>
                                <w:shd w:val="clear" w:color="auto" w:fill="FFFFFF"/>
                              </w:rPr>
                              <w:t>N</w:t>
                            </w:r>
                            <w:r w:rsidRPr="00D54CE2">
                              <w:rPr>
                                <w:rFonts w:ascii="Arial" w:hAnsi="Arial" w:cs="Arial"/>
                                <w:color w:val="252525"/>
                                <w:sz w:val="20"/>
                                <w:szCs w:val="20"/>
                                <w:shd w:val="clear" w:color="auto" w:fill="FFFFFF"/>
                                <w:vertAlign w:val="subscript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252" w:type="dxa"/>
                          </w:tcPr>
                          <w:p w14:paraId="7C3BC217" w14:textId="77777777" w:rsidR="00081E13" w:rsidRPr="00D54CE2" w:rsidRDefault="00081E13" w:rsidP="006F26AD">
                            <w:pPr>
                              <w:rPr>
                                <w:rFonts w:ascii="Arial" w:hAnsi="Arial" w:cs="Arial"/>
                                <w:color w:val="252525"/>
                                <w:sz w:val="20"/>
                                <w:szCs w:val="20"/>
                                <w:shd w:val="clear" w:color="auto" w:fill="FFFFFF"/>
                              </w:rPr>
                            </w:pPr>
                            <w:r w:rsidRPr="00D54CE2">
                              <w:rPr>
                                <w:rFonts w:ascii="Arial" w:hAnsi="Arial" w:cs="Arial"/>
                                <w:color w:val="252525"/>
                                <w:sz w:val="20"/>
                                <w:szCs w:val="20"/>
                                <w:shd w:val="clear" w:color="auto" w:fill="FFFFFF"/>
                              </w:rPr>
                              <w:t>-196</w:t>
                            </w:r>
                          </w:p>
                        </w:tc>
                      </w:tr>
                      <w:tr w:rsidR="00081E13" w14:paraId="4EA260C8" w14:textId="77777777" w:rsidTr="006F26AD">
                        <w:tc>
                          <w:tcPr>
                            <w:tcW w:w="1011" w:type="dxa"/>
                          </w:tcPr>
                          <w:p w14:paraId="4A32646B" w14:textId="77777777" w:rsidR="00081E13" w:rsidRPr="00D54CE2" w:rsidRDefault="00081E13" w:rsidP="006F26AD">
                            <w:pPr>
                              <w:rPr>
                                <w:rFonts w:ascii="Arial" w:hAnsi="Arial" w:cs="Arial"/>
                                <w:color w:val="252525"/>
                                <w:sz w:val="20"/>
                                <w:szCs w:val="20"/>
                                <w:shd w:val="clear" w:color="auto" w:fill="FFFFFF"/>
                              </w:rPr>
                            </w:pPr>
                            <w:r w:rsidRPr="00D54CE2">
                              <w:rPr>
                                <w:rFonts w:ascii="Arial" w:hAnsi="Arial" w:cs="Arial"/>
                                <w:color w:val="252525"/>
                                <w:sz w:val="20"/>
                                <w:szCs w:val="20"/>
                                <w:shd w:val="clear" w:color="auto" w:fill="FFFFFF"/>
                              </w:rPr>
                              <w:t>O</w:t>
                            </w:r>
                            <w:r w:rsidRPr="00D54CE2">
                              <w:rPr>
                                <w:rFonts w:ascii="Arial" w:hAnsi="Arial" w:cs="Arial"/>
                                <w:color w:val="252525"/>
                                <w:sz w:val="20"/>
                                <w:szCs w:val="20"/>
                                <w:shd w:val="clear" w:color="auto" w:fill="FFFFFF"/>
                                <w:vertAlign w:val="subscript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252" w:type="dxa"/>
                          </w:tcPr>
                          <w:p w14:paraId="0A433058" w14:textId="77777777" w:rsidR="00081E13" w:rsidRPr="00D54CE2" w:rsidRDefault="00081E13" w:rsidP="006F26AD">
                            <w:pPr>
                              <w:rPr>
                                <w:rFonts w:ascii="Arial" w:hAnsi="Arial" w:cs="Arial"/>
                                <w:color w:val="252525"/>
                                <w:sz w:val="20"/>
                                <w:szCs w:val="20"/>
                                <w:shd w:val="clear" w:color="auto" w:fill="FFFFFF"/>
                              </w:rPr>
                            </w:pPr>
                            <w:r w:rsidRPr="00D54CE2">
                              <w:rPr>
                                <w:rFonts w:ascii="Arial" w:hAnsi="Arial" w:cs="Arial"/>
                                <w:color w:val="252525"/>
                                <w:sz w:val="20"/>
                                <w:szCs w:val="20"/>
                                <w:shd w:val="clear" w:color="auto" w:fill="FFFFFF"/>
                              </w:rPr>
                              <w:t>-183</w:t>
                            </w:r>
                          </w:p>
                        </w:tc>
                      </w:tr>
                      <w:tr w:rsidR="00081E13" w14:paraId="1A8FB0EC" w14:textId="77777777" w:rsidTr="006F26AD">
                        <w:tc>
                          <w:tcPr>
                            <w:tcW w:w="1011" w:type="dxa"/>
                          </w:tcPr>
                          <w:p w14:paraId="4667B711" w14:textId="77777777" w:rsidR="00081E13" w:rsidRPr="00D54CE2" w:rsidRDefault="00081E13" w:rsidP="006F26AD">
                            <w:pPr>
                              <w:rPr>
                                <w:rFonts w:ascii="Arial" w:hAnsi="Arial" w:cs="Arial"/>
                                <w:color w:val="252525"/>
                                <w:sz w:val="20"/>
                                <w:szCs w:val="20"/>
                                <w:shd w:val="clear" w:color="auto" w:fill="FFFFFF"/>
                              </w:rPr>
                            </w:pPr>
                            <w:proofErr w:type="spellStart"/>
                            <w:r w:rsidRPr="00D54CE2">
                              <w:rPr>
                                <w:rFonts w:ascii="Arial" w:hAnsi="Arial" w:cs="Arial"/>
                                <w:color w:val="252525"/>
                                <w:sz w:val="20"/>
                                <w:szCs w:val="20"/>
                                <w:shd w:val="clear" w:color="auto" w:fill="FFFFFF"/>
                              </w:rPr>
                              <w:t>Ar</w:t>
                            </w:r>
                            <w:proofErr w:type="spellEnd"/>
                          </w:p>
                        </w:tc>
                        <w:tc>
                          <w:tcPr>
                            <w:tcW w:w="1252" w:type="dxa"/>
                          </w:tcPr>
                          <w:p w14:paraId="13E6DBEC" w14:textId="77777777" w:rsidR="00081E13" w:rsidRPr="00D54CE2" w:rsidRDefault="00081E13" w:rsidP="006F26AD">
                            <w:pPr>
                              <w:rPr>
                                <w:rFonts w:ascii="Arial" w:hAnsi="Arial" w:cs="Arial"/>
                                <w:color w:val="252525"/>
                                <w:sz w:val="20"/>
                                <w:szCs w:val="20"/>
                                <w:shd w:val="clear" w:color="auto" w:fill="FFFFFF"/>
                              </w:rPr>
                            </w:pPr>
                            <w:r w:rsidRPr="00D54CE2">
                              <w:rPr>
                                <w:rFonts w:ascii="Arial" w:hAnsi="Arial" w:cs="Arial"/>
                                <w:color w:val="252525"/>
                                <w:sz w:val="20"/>
                                <w:szCs w:val="20"/>
                                <w:shd w:val="clear" w:color="auto" w:fill="FFFFFF"/>
                              </w:rPr>
                              <w:t>-186</w:t>
                            </w:r>
                          </w:p>
                        </w:tc>
                      </w:tr>
                      <w:tr w:rsidR="00081E13" w14:paraId="042169E0" w14:textId="77777777" w:rsidTr="006F26AD">
                        <w:tc>
                          <w:tcPr>
                            <w:tcW w:w="1011" w:type="dxa"/>
                          </w:tcPr>
                          <w:p w14:paraId="15830C74" w14:textId="77777777" w:rsidR="00081E13" w:rsidRPr="00D54CE2" w:rsidRDefault="00081E13" w:rsidP="006F26AD">
                            <w:pPr>
                              <w:rPr>
                                <w:rFonts w:ascii="Arial" w:hAnsi="Arial" w:cs="Arial"/>
                                <w:color w:val="252525"/>
                                <w:sz w:val="20"/>
                                <w:szCs w:val="20"/>
                                <w:shd w:val="clear" w:color="auto" w:fill="FFFFFF"/>
                              </w:rPr>
                            </w:pPr>
                            <w:r w:rsidRPr="00D54CE2">
                              <w:rPr>
                                <w:rFonts w:ascii="Arial" w:hAnsi="Arial" w:cs="Arial"/>
                                <w:color w:val="252525"/>
                                <w:sz w:val="20"/>
                                <w:szCs w:val="20"/>
                                <w:shd w:val="clear" w:color="auto" w:fill="FFFFFF"/>
                              </w:rPr>
                              <w:t>CO</w:t>
                            </w:r>
                            <w:r w:rsidRPr="00D54CE2">
                              <w:rPr>
                                <w:rFonts w:ascii="Arial" w:hAnsi="Arial" w:cs="Arial"/>
                                <w:color w:val="252525"/>
                                <w:sz w:val="20"/>
                                <w:szCs w:val="20"/>
                                <w:shd w:val="clear" w:color="auto" w:fill="FFFFFF"/>
                                <w:vertAlign w:val="subscript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252" w:type="dxa"/>
                          </w:tcPr>
                          <w:p w14:paraId="5F8172E3" w14:textId="77777777" w:rsidR="00081E13" w:rsidRPr="00D54CE2" w:rsidRDefault="00081E13" w:rsidP="006F26AD">
                            <w:pPr>
                              <w:rPr>
                                <w:rFonts w:ascii="Arial" w:hAnsi="Arial" w:cs="Arial"/>
                                <w:color w:val="252525"/>
                                <w:sz w:val="20"/>
                                <w:szCs w:val="20"/>
                                <w:shd w:val="clear" w:color="auto" w:fill="FFFFFF"/>
                              </w:rPr>
                            </w:pPr>
                            <w:r w:rsidRPr="00D54CE2">
                              <w:rPr>
                                <w:rFonts w:ascii="Arial" w:hAnsi="Arial" w:cs="Arial"/>
                                <w:color w:val="252525"/>
                                <w:sz w:val="20"/>
                                <w:szCs w:val="20"/>
                                <w:shd w:val="clear" w:color="auto" w:fill="FFFFFF"/>
                              </w:rPr>
                              <w:t>-79</w:t>
                            </w:r>
                          </w:p>
                        </w:tc>
                      </w:tr>
                    </w:tbl>
                    <w:p w14:paraId="10E77013" w14:textId="77777777" w:rsidR="00081E13" w:rsidRDefault="00081E13" w:rsidP="006F26AD">
                      <w:pPr>
                        <w:rPr>
                          <w:rFonts w:ascii="Arial" w:hAnsi="Arial" w:cs="Arial"/>
                          <w:color w:val="252525"/>
                          <w:shd w:val="clear" w:color="auto" w:fill="FFFFFF"/>
                        </w:rPr>
                      </w:pPr>
                    </w:p>
                    <w:p w14:paraId="19C33723" w14:textId="77777777" w:rsidR="00081E13" w:rsidRDefault="00081E13" w:rsidP="006F26AD">
                      <w:pPr>
                        <w:rPr>
                          <w:rFonts w:ascii="Arial" w:hAnsi="Arial" w:cs="Arial"/>
                          <w:color w:val="252525"/>
                          <w:shd w:val="clear" w:color="auto" w:fill="FFFFFF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BC1670">
        <w:t>The Ha</w:t>
      </w:r>
      <w:r>
        <w:t>be</w:t>
      </w:r>
      <w:r w:rsidRPr="00BC1670">
        <w:t>r Process</w:t>
      </w:r>
      <w:r w:rsidR="00107F91">
        <w:t xml:space="preserve"> (Pearson 11.3)</w:t>
      </w:r>
    </w:p>
    <w:p w14:paraId="1D051725" w14:textId="77777777" w:rsidR="00081E13" w:rsidRDefault="00081E13" w:rsidP="006B0B81">
      <w:pPr>
        <w:rPr>
          <w:rFonts w:ascii="Garamond" w:hAnsi="Garamond"/>
          <w:noProof/>
          <w:sz w:val="24"/>
          <w:szCs w:val="24"/>
          <w:lang w:eastAsia="en-AU"/>
        </w:rPr>
      </w:pPr>
      <w:r w:rsidRPr="00BC1670">
        <w:rPr>
          <w:rFonts w:ascii="Garamond" w:hAnsi="Garamond"/>
          <w:noProof/>
          <w:sz w:val="24"/>
          <w:szCs w:val="24"/>
          <w:lang w:eastAsia="en-AU"/>
        </w:rPr>
        <w:drawing>
          <wp:anchor distT="0" distB="0" distL="114300" distR="114300" simplePos="0" relativeHeight="251678720" behindDoc="0" locked="0" layoutInCell="1" allowOverlap="1" wp14:anchorId="7AD796AE" wp14:editId="3BBC971C">
            <wp:simplePos x="0" y="0"/>
            <wp:positionH relativeFrom="margin">
              <wp:posOffset>794534</wp:posOffset>
            </wp:positionH>
            <wp:positionV relativeFrom="paragraph">
              <wp:posOffset>10384</wp:posOffset>
            </wp:positionV>
            <wp:extent cx="2648490" cy="351897"/>
            <wp:effectExtent l="0" t="0" r="0" b="0"/>
            <wp:wrapNone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490" cy="3518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C1670">
        <w:rPr>
          <w:rFonts w:ascii="Garamond" w:hAnsi="Garamond"/>
          <w:noProof/>
          <w:sz w:val="24"/>
          <w:szCs w:val="24"/>
          <w:lang w:eastAsia="en-AU"/>
        </w:rPr>
        <w:t xml:space="preserve"> </w:t>
      </w:r>
    </w:p>
    <w:p w14:paraId="6755BABC" w14:textId="77777777" w:rsidR="00081E13" w:rsidRPr="00BC1670" w:rsidRDefault="00081E13" w:rsidP="00BC1670">
      <w:pPr>
        <w:pStyle w:val="Heading2"/>
      </w:pPr>
      <w:r w:rsidRPr="00BC1670">
        <w:t>Reagent Sources</w:t>
      </w:r>
    </w:p>
    <w:p w14:paraId="5EE9A566" w14:textId="77777777" w:rsidR="00081E13" w:rsidRPr="00BC1670" w:rsidRDefault="00081E13" w:rsidP="00081E13">
      <w:pPr>
        <w:pStyle w:val="ListParagraph"/>
        <w:numPr>
          <w:ilvl w:val="0"/>
          <w:numId w:val="8"/>
        </w:numPr>
        <w:rPr>
          <w:rFonts w:ascii="Garamond" w:hAnsi="Garamond"/>
          <w:sz w:val="24"/>
          <w:szCs w:val="24"/>
        </w:rPr>
      </w:pPr>
      <w:r w:rsidRPr="00BC1670">
        <w:rPr>
          <w:rFonts w:ascii="Garamond" w:hAnsi="Garamond"/>
          <w:sz w:val="24"/>
          <w:szCs w:val="24"/>
        </w:rPr>
        <w:t xml:space="preserve">The nitrogen is obtained from the </w:t>
      </w:r>
      <w:r w:rsidRPr="00BC1670">
        <w:rPr>
          <w:rFonts w:ascii="Garamond" w:hAnsi="Garamond"/>
          <w:sz w:val="24"/>
          <w:szCs w:val="24"/>
          <w:u w:val="single"/>
        </w:rPr>
        <w:t>fractional distillation</w:t>
      </w:r>
      <w:r w:rsidRPr="00BC1670">
        <w:rPr>
          <w:rFonts w:ascii="Garamond" w:hAnsi="Garamond"/>
          <w:sz w:val="24"/>
          <w:szCs w:val="24"/>
        </w:rPr>
        <w:t xml:space="preserve"> of liquefied air (78% N</w:t>
      </w:r>
      <w:r w:rsidRPr="00BC1670">
        <w:rPr>
          <w:rFonts w:ascii="Garamond" w:hAnsi="Garamond"/>
          <w:sz w:val="24"/>
          <w:szCs w:val="24"/>
          <w:vertAlign w:val="subscript"/>
        </w:rPr>
        <w:t>2</w:t>
      </w:r>
      <w:r w:rsidRPr="00BC1670">
        <w:rPr>
          <w:rFonts w:ascii="Garamond" w:hAnsi="Garamond"/>
          <w:sz w:val="24"/>
          <w:szCs w:val="24"/>
        </w:rPr>
        <w:t>).</w:t>
      </w:r>
    </w:p>
    <w:p w14:paraId="447B117F" w14:textId="545D971E" w:rsidR="00081E13" w:rsidRDefault="00911B0A" w:rsidP="00081E13">
      <w:pPr>
        <w:pStyle w:val="ListParagraph"/>
        <w:numPr>
          <w:ilvl w:val="0"/>
          <w:numId w:val="8"/>
        </w:numPr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Hydrogen is usually obtained from hydrocarbons (readily available from fossil fuels) through a dual-stage</w:t>
      </w:r>
      <w:r w:rsidR="00081E13">
        <w:rPr>
          <w:rFonts w:ascii="Garamond" w:hAnsi="Garamond"/>
          <w:sz w:val="24"/>
          <w:szCs w:val="24"/>
        </w:rPr>
        <w:t xml:space="preserve"> process called </w:t>
      </w:r>
      <w:r w:rsidR="00081E13" w:rsidRPr="00916C78">
        <w:rPr>
          <w:rFonts w:ascii="Garamond" w:hAnsi="Garamond"/>
          <w:sz w:val="24"/>
          <w:szCs w:val="24"/>
          <w:u w:val="single"/>
        </w:rPr>
        <w:t>steam</w:t>
      </w:r>
      <w:r w:rsidR="00081E13">
        <w:rPr>
          <w:rFonts w:ascii="Garamond" w:hAnsi="Garamond"/>
          <w:sz w:val="24"/>
          <w:szCs w:val="24"/>
        </w:rPr>
        <w:t xml:space="preserve"> </w:t>
      </w:r>
      <w:r w:rsidR="00081E13" w:rsidRPr="00916C78">
        <w:rPr>
          <w:rFonts w:ascii="Garamond" w:hAnsi="Garamond"/>
          <w:sz w:val="24"/>
          <w:szCs w:val="24"/>
          <w:u w:val="single"/>
        </w:rPr>
        <w:t>reforming</w:t>
      </w:r>
      <w:r w:rsidR="00081E13">
        <w:rPr>
          <w:rFonts w:ascii="Garamond" w:hAnsi="Garamond"/>
          <w:sz w:val="24"/>
          <w:szCs w:val="24"/>
        </w:rPr>
        <w:t>. For example:</w:t>
      </w:r>
    </w:p>
    <w:p w14:paraId="405B0E01" w14:textId="77777777" w:rsidR="00081E13" w:rsidRPr="0090196B" w:rsidRDefault="00081E13" w:rsidP="00916C78">
      <w:pPr>
        <w:ind w:left="1080" w:firstLine="360"/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t xml:space="preserve">     </w:t>
      </w:r>
      <w:r w:rsidRPr="0090196B">
        <w:rPr>
          <w:rFonts w:ascii="Garamond" w:hAnsi="Garamond"/>
          <w:sz w:val="20"/>
          <w:szCs w:val="20"/>
        </w:rPr>
        <w:t>CH</w:t>
      </w:r>
      <w:r w:rsidRPr="0090196B">
        <w:rPr>
          <w:rFonts w:ascii="Garamond" w:hAnsi="Garamond"/>
          <w:sz w:val="20"/>
          <w:szCs w:val="20"/>
          <w:vertAlign w:val="subscript"/>
        </w:rPr>
        <w:t>4</w:t>
      </w:r>
      <w:r w:rsidRPr="0090196B">
        <w:rPr>
          <w:rFonts w:ascii="Garamond" w:hAnsi="Garamond"/>
          <w:sz w:val="20"/>
          <w:szCs w:val="20"/>
        </w:rPr>
        <w:t>(g) + H</w:t>
      </w:r>
      <w:r w:rsidRPr="0090196B">
        <w:rPr>
          <w:rFonts w:ascii="Garamond" w:hAnsi="Garamond"/>
          <w:sz w:val="20"/>
          <w:szCs w:val="20"/>
          <w:vertAlign w:val="subscript"/>
        </w:rPr>
        <w:t>2</w:t>
      </w:r>
      <w:r w:rsidRPr="0090196B">
        <w:rPr>
          <w:rFonts w:ascii="Garamond" w:hAnsi="Garamond"/>
          <w:sz w:val="20"/>
          <w:szCs w:val="20"/>
        </w:rPr>
        <w:t xml:space="preserve">O(g) (Steam) </w:t>
      </w:r>
      <w:r w:rsidRPr="0090196B">
        <w:rPr>
          <w:rFonts w:ascii="Cambria Math" w:hAnsi="Cambria Math" w:cs="Cambria Math"/>
          <w:sz w:val="20"/>
          <w:szCs w:val="20"/>
        </w:rPr>
        <w:t>⇌</w:t>
      </w:r>
      <w:r w:rsidRPr="0090196B">
        <w:rPr>
          <w:rFonts w:ascii="Garamond" w:hAnsi="Garamond"/>
          <w:sz w:val="20"/>
          <w:szCs w:val="20"/>
        </w:rPr>
        <w:t xml:space="preserve"> CO(g) + H</w:t>
      </w:r>
      <w:r w:rsidRPr="0090196B">
        <w:rPr>
          <w:rFonts w:ascii="Garamond" w:hAnsi="Garamond"/>
          <w:sz w:val="20"/>
          <w:szCs w:val="20"/>
          <w:vertAlign w:val="subscript"/>
        </w:rPr>
        <w:t>2</w:t>
      </w:r>
      <w:r w:rsidRPr="0090196B">
        <w:rPr>
          <w:rFonts w:ascii="Garamond" w:hAnsi="Garamond"/>
          <w:sz w:val="20"/>
          <w:szCs w:val="20"/>
        </w:rPr>
        <w:t>(g)</w:t>
      </w:r>
    </w:p>
    <w:p w14:paraId="0035002D" w14:textId="77777777" w:rsidR="00081E13" w:rsidRPr="0090196B" w:rsidRDefault="00081E13" w:rsidP="00916C78">
      <w:pPr>
        <w:ind w:left="1440" w:firstLine="720"/>
        <w:rPr>
          <w:rFonts w:ascii="Garamond" w:hAnsi="Garamond"/>
          <w:sz w:val="20"/>
          <w:szCs w:val="20"/>
        </w:rPr>
      </w:pPr>
      <w:r w:rsidRPr="00B26781">
        <w:rPr>
          <w:rFonts w:ascii="Garamond" w:hAnsi="Garamond"/>
          <w:b/>
          <w:noProof/>
          <w:color w:val="000000" w:themeColor="text1"/>
          <w:lang w:eastAsia="en-A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CFDD76D" wp14:editId="413E4AA9">
                <wp:simplePos x="0" y="0"/>
                <wp:positionH relativeFrom="column">
                  <wp:posOffset>5115522</wp:posOffset>
                </wp:positionH>
                <wp:positionV relativeFrom="paragraph">
                  <wp:posOffset>217768</wp:posOffset>
                </wp:positionV>
                <wp:extent cx="1581150" cy="1953895"/>
                <wp:effectExtent l="0" t="0" r="19050" b="27305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1150" cy="195389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14:paraId="7126EFF6" w14:textId="77777777" w:rsidR="00081E13" w:rsidRDefault="00081E13" w:rsidP="00D54CE2">
                            <w:pPr>
                              <w:rPr>
                                <w:rFonts w:ascii="Arial" w:hAnsi="Arial" w:cs="Arial"/>
                                <w:color w:val="222222"/>
                                <w:sz w:val="20"/>
                                <w:szCs w:val="20"/>
                                <w:shd w:val="clear" w:color="auto" w:fill="FFFFFF"/>
                              </w:rPr>
                            </w:pPr>
                            <w:r w:rsidRPr="00D54CE2">
                              <w:rPr>
                                <w:rFonts w:ascii="Arial" w:hAnsi="Arial" w:cs="Arial"/>
                                <w:b/>
                                <w:bCs/>
                                <w:color w:val="222222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Steam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22222"/>
                                <w:sz w:val="20"/>
                                <w:szCs w:val="20"/>
                                <w:shd w:val="clear" w:color="auto" w:fill="FFFFFF"/>
                              </w:rPr>
                              <w:t>R</w:t>
                            </w:r>
                            <w:r w:rsidRPr="00D54CE2">
                              <w:rPr>
                                <w:rFonts w:ascii="Arial" w:hAnsi="Arial" w:cs="Arial"/>
                                <w:b/>
                                <w:bCs/>
                                <w:color w:val="222222"/>
                                <w:sz w:val="20"/>
                                <w:szCs w:val="20"/>
                                <w:shd w:val="clear" w:color="auto" w:fill="FFFFFF"/>
                              </w:rPr>
                              <w:t>eforming</w:t>
                            </w:r>
                            <w:r w:rsidRPr="00D54CE2">
                              <w:rPr>
                                <w:rFonts w:ascii="Arial" w:hAnsi="Arial" w:cs="Arial"/>
                                <w:color w:val="222222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 is a method for producing hydrogen, carbon monoxide, or other useful products from </w:t>
                            </w:r>
                            <w:r>
                              <w:rPr>
                                <w:rFonts w:ascii="Arial" w:hAnsi="Arial" w:cs="Arial"/>
                                <w:color w:val="222222"/>
                                <w:sz w:val="20"/>
                                <w:szCs w:val="20"/>
                                <w:shd w:val="clear" w:color="auto" w:fill="FFFFFF"/>
                              </w:rPr>
                              <w:t>fossil</w:t>
                            </w:r>
                            <w:r w:rsidRPr="00D54CE2">
                              <w:rPr>
                                <w:rFonts w:ascii="Arial" w:hAnsi="Arial" w:cs="Arial"/>
                                <w:color w:val="222222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 fuels such as natural gas.</w:t>
                            </w:r>
                          </w:p>
                          <w:p w14:paraId="7DD09DAF" w14:textId="69B0A71A" w:rsidR="00081E13" w:rsidRPr="00D54CE2" w:rsidRDefault="00081E13" w:rsidP="00D54CE2">
                            <w:pPr>
                              <w:rPr>
                                <w:rStyle w:val="apple-converted-space"/>
                                <w:rFonts w:ascii="Arial" w:hAnsi="Arial" w:cs="Arial"/>
                                <w:color w:val="222222"/>
                                <w:sz w:val="20"/>
                                <w:szCs w:val="2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222222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This process involves steam reacting with the fossil fuel at </w:t>
                            </w:r>
                            <w:r w:rsidR="002F1A44">
                              <w:rPr>
                                <w:rFonts w:ascii="Arial" w:hAnsi="Arial" w:cs="Arial"/>
                                <w:color w:val="222222"/>
                                <w:sz w:val="20"/>
                                <w:szCs w:val="20"/>
                                <w:shd w:val="clear" w:color="auto" w:fill="FFFFFF"/>
                              </w:rPr>
                              <w:t>elevated temperatures.</w:t>
                            </w:r>
                          </w:p>
                          <w:p w14:paraId="473E4360" w14:textId="77777777" w:rsidR="00081E13" w:rsidRDefault="00081E13" w:rsidP="00D54CE2">
                            <w:pPr>
                              <w:rPr>
                                <w:rFonts w:ascii="Arial" w:hAnsi="Arial" w:cs="Arial"/>
                                <w:color w:val="252525"/>
                                <w:shd w:val="clear" w:color="auto" w:fill="FFFFFF"/>
                              </w:rPr>
                            </w:pPr>
                          </w:p>
                          <w:p w14:paraId="3AAB9D01" w14:textId="77777777" w:rsidR="00081E13" w:rsidRDefault="00081E13" w:rsidP="00D54CE2">
                            <w:pPr>
                              <w:rPr>
                                <w:rFonts w:ascii="Arial" w:hAnsi="Arial" w:cs="Arial"/>
                                <w:color w:val="252525"/>
                                <w:shd w:val="clear" w:color="auto" w:fill="FFFFF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DD76D" id="Text Box 4" o:spid="_x0000_s1038" type="#_x0000_t202" style="position:absolute;left:0;text-align:left;margin-left:402.8pt;margin-top:17.15pt;width:124.5pt;height:153.8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" fillcolor="window" strokeweight=".5pt">
                <v:textbox>
                  <w:txbxContent>
                    <w:p w14:paraId="7126EFF6" w14:textId="77777777" w:rsidR="00081E13" w:rsidRDefault="00081E13" w:rsidP="00D54CE2">
                      <w:pPr>
                        <w:rPr>
                          <w:rFonts w:ascii="Arial" w:hAnsi="Arial" w:cs="Arial"/>
                          <w:color w:val="222222"/>
                          <w:sz w:val="20"/>
                          <w:szCs w:val="20"/>
                          <w:shd w:val="clear" w:color="auto" w:fill="FFFFFF"/>
                        </w:rPr>
                      </w:pPr>
                      <w:r w:rsidRPr="00D54CE2">
                        <w:rPr>
                          <w:rFonts w:ascii="Arial" w:hAnsi="Arial" w:cs="Arial"/>
                          <w:b/>
                          <w:bCs/>
                          <w:color w:val="222222"/>
                          <w:sz w:val="20"/>
                          <w:szCs w:val="20"/>
                          <w:shd w:val="clear" w:color="auto" w:fill="FFFFFF"/>
                        </w:rPr>
                        <w:t xml:space="preserve">Steam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222222"/>
                          <w:sz w:val="20"/>
                          <w:szCs w:val="20"/>
                          <w:shd w:val="clear" w:color="auto" w:fill="FFFFFF"/>
                        </w:rPr>
                        <w:t>R</w:t>
                      </w:r>
                      <w:r w:rsidRPr="00D54CE2">
                        <w:rPr>
                          <w:rFonts w:ascii="Arial" w:hAnsi="Arial" w:cs="Arial"/>
                          <w:b/>
                          <w:bCs/>
                          <w:color w:val="222222"/>
                          <w:sz w:val="20"/>
                          <w:szCs w:val="20"/>
                          <w:shd w:val="clear" w:color="auto" w:fill="FFFFFF"/>
                        </w:rPr>
                        <w:t>eforming</w:t>
                      </w:r>
                      <w:r w:rsidRPr="00D54CE2">
                        <w:rPr>
                          <w:rFonts w:ascii="Arial" w:hAnsi="Arial" w:cs="Arial"/>
                          <w:color w:val="222222"/>
                          <w:sz w:val="20"/>
                          <w:szCs w:val="20"/>
                          <w:shd w:val="clear" w:color="auto" w:fill="FFFFFF"/>
                        </w:rPr>
                        <w:t xml:space="preserve"> is a method for producing hydrogen, carbon monoxide, or other useful products from </w:t>
                      </w:r>
                      <w:r>
                        <w:rPr>
                          <w:rFonts w:ascii="Arial" w:hAnsi="Arial" w:cs="Arial"/>
                          <w:color w:val="222222"/>
                          <w:sz w:val="20"/>
                          <w:szCs w:val="20"/>
                          <w:shd w:val="clear" w:color="auto" w:fill="FFFFFF"/>
                        </w:rPr>
                        <w:t>fossil</w:t>
                      </w:r>
                      <w:r w:rsidRPr="00D54CE2">
                        <w:rPr>
                          <w:rFonts w:ascii="Arial" w:hAnsi="Arial" w:cs="Arial"/>
                          <w:color w:val="222222"/>
                          <w:sz w:val="20"/>
                          <w:szCs w:val="20"/>
                          <w:shd w:val="clear" w:color="auto" w:fill="FFFFFF"/>
                        </w:rPr>
                        <w:t xml:space="preserve"> fuels such as natural gas.</w:t>
                      </w:r>
                    </w:p>
                    <w:p w14:paraId="7DD09DAF" w14:textId="69B0A71A" w:rsidR="00081E13" w:rsidRPr="00D54CE2" w:rsidRDefault="00081E13" w:rsidP="00D54CE2">
                      <w:pPr>
                        <w:rPr>
                          <w:rStyle w:val="apple-converted-space"/>
                          <w:rFonts w:ascii="Arial" w:hAnsi="Arial" w:cs="Arial"/>
                          <w:color w:val="222222"/>
                          <w:sz w:val="20"/>
                          <w:szCs w:val="20"/>
                          <w:shd w:val="clear" w:color="auto" w:fill="FFFFFF"/>
                        </w:rPr>
                      </w:pPr>
                      <w:r>
                        <w:rPr>
                          <w:rFonts w:ascii="Arial" w:hAnsi="Arial" w:cs="Arial"/>
                          <w:color w:val="222222"/>
                          <w:sz w:val="20"/>
                          <w:szCs w:val="20"/>
                          <w:shd w:val="clear" w:color="auto" w:fill="FFFFFF"/>
                        </w:rPr>
                        <w:t xml:space="preserve">This process involves steam reacting with the fossil fuel at </w:t>
                      </w:r>
                      <w:r w:rsidR="002F1A44">
                        <w:rPr>
                          <w:rFonts w:ascii="Arial" w:hAnsi="Arial" w:cs="Arial"/>
                          <w:color w:val="222222"/>
                          <w:sz w:val="20"/>
                          <w:szCs w:val="20"/>
                          <w:shd w:val="clear" w:color="auto" w:fill="FFFFFF"/>
                        </w:rPr>
                        <w:t>elevated temperatures.</w:t>
                      </w:r>
                    </w:p>
                    <w:p w14:paraId="473E4360" w14:textId="77777777" w:rsidR="00081E13" w:rsidRDefault="00081E13" w:rsidP="00D54CE2">
                      <w:pPr>
                        <w:rPr>
                          <w:rFonts w:ascii="Arial" w:hAnsi="Arial" w:cs="Arial"/>
                          <w:color w:val="252525"/>
                          <w:shd w:val="clear" w:color="auto" w:fill="FFFFFF"/>
                        </w:rPr>
                      </w:pPr>
                    </w:p>
                    <w:p w14:paraId="3AAB9D01" w14:textId="77777777" w:rsidR="00081E13" w:rsidRDefault="00081E13" w:rsidP="00D54CE2">
                      <w:pPr>
                        <w:rPr>
                          <w:rFonts w:ascii="Arial" w:hAnsi="Arial" w:cs="Arial"/>
                          <w:color w:val="252525"/>
                          <w:shd w:val="clear" w:color="auto" w:fill="FFFFFF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90196B">
        <w:rPr>
          <w:rFonts w:ascii="Garamond" w:hAnsi="Garamond"/>
          <w:sz w:val="20"/>
          <w:szCs w:val="20"/>
        </w:rPr>
        <w:t>CO(g) + H</w:t>
      </w:r>
      <w:r w:rsidRPr="0090196B">
        <w:rPr>
          <w:rFonts w:ascii="Garamond" w:hAnsi="Garamond"/>
          <w:sz w:val="20"/>
          <w:szCs w:val="20"/>
          <w:vertAlign w:val="subscript"/>
        </w:rPr>
        <w:t>2(</w:t>
      </w:r>
      <w:r w:rsidRPr="0090196B">
        <w:rPr>
          <w:rFonts w:ascii="Garamond" w:hAnsi="Garamond"/>
          <w:sz w:val="20"/>
          <w:szCs w:val="20"/>
        </w:rPr>
        <w:t xml:space="preserve">g) </w:t>
      </w:r>
      <w:r w:rsidRPr="0090196B">
        <w:rPr>
          <w:rFonts w:ascii="Cambria Math" w:hAnsi="Cambria Math" w:cs="Cambria Math"/>
          <w:sz w:val="20"/>
          <w:szCs w:val="20"/>
        </w:rPr>
        <w:t>⇌</w:t>
      </w:r>
      <w:r w:rsidRPr="0090196B">
        <w:rPr>
          <w:rFonts w:ascii="Garamond" w:hAnsi="Garamond"/>
          <w:sz w:val="20"/>
          <w:szCs w:val="20"/>
        </w:rPr>
        <w:t xml:space="preserve"> CO</w:t>
      </w:r>
      <w:r w:rsidRPr="0090196B">
        <w:rPr>
          <w:rFonts w:ascii="Garamond" w:hAnsi="Garamond"/>
          <w:sz w:val="20"/>
          <w:szCs w:val="20"/>
          <w:vertAlign w:val="subscript"/>
        </w:rPr>
        <w:t>2</w:t>
      </w:r>
      <w:r w:rsidRPr="0090196B">
        <w:rPr>
          <w:rFonts w:ascii="Garamond" w:hAnsi="Garamond"/>
          <w:sz w:val="20"/>
          <w:szCs w:val="20"/>
        </w:rPr>
        <w:t>(g) + H</w:t>
      </w:r>
      <w:r w:rsidRPr="0090196B">
        <w:rPr>
          <w:rFonts w:ascii="Garamond" w:hAnsi="Garamond"/>
          <w:sz w:val="20"/>
          <w:szCs w:val="20"/>
          <w:vertAlign w:val="subscript"/>
        </w:rPr>
        <w:t>2</w:t>
      </w:r>
      <w:r w:rsidRPr="0090196B">
        <w:rPr>
          <w:rFonts w:ascii="Garamond" w:hAnsi="Garamond"/>
          <w:sz w:val="20"/>
          <w:szCs w:val="20"/>
        </w:rPr>
        <w:t>(g)</w:t>
      </w:r>
    </w:p>
    <w:p w14:paraId="0C548096" w14:textId="77777777" w:rsidR="00081E13" w:rsidRDefault="00081E13" w:rsidP="00133CEF">
      <w:pPr>
        <w:pStyle w:val="Heading2"/>
        <w:spacing w:after="120"/>
        <w:rPr>
          <w:rFonts w:ascii="Garamond" w:hAnsi="Garamond"/>
          <w:b/>
          <w:noProof/>
          <w:color w:val="000000" w:themeColor="text1"/>
          <w:lang w:eastAsia="en-AU"/>
        </w:rPr>
      </w:pPr>
      <w:r w:rsidRPr="00BC1670">
        <w:rPr>
          <w:rFonts w:ascii="Garamond" w:hAnsi="Garamond"/>
          <w:noProof/>
          <w:sz w:val="24"/>
          <w:szCs w:val="24"/>
          <w:lang w:eastAsia="en-AU"/>
        </w:rPr>
        <w:drawing>
          <wp:anchor distT="0" distB="0" distL="114300" distR="114300" simplePos="0" relativeHeight="251686912" behindDoc="0" locked="0" layoutInCell="1" allowOverlap="1" wp14:anchorId="0DC31BFA" wp14:editId="1114EC7D">
            <wp:simplePos x="0" y="0"/>
            <wp:positionH relativeFrom="margin">
              <wp:posOffset>1009463</wp:posOffset>
            </wp:positionH>
            <wp:positionV relativeFrom="paragraph">
              <wp:posOffset>201146</wp:posOffset>
            </wp:positionV>
            <wp:extent cx="2612632" cy="347133"/>
            <wp:effectExtent l="0" t="0" r="0" b="0"/>
            <wp:wrapNone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2632" cy="3471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C1670">
        <w:t>Increasing Reaction Rate (Collision Theory)</w:t>
      </w:r>
      <w:r w:rsidRPr="00D54CE2">
        <w:rPr>
          <w:rFonts w:ascii="Garamond" w:hAnsi="Garamond"/>
          <w:b/>
          <w:noProof/>
          <w:color w:val="000000" w:themeColor="text1"/>
          <w:lang w:eastAsia="en-AU"/>
        </w:rPr>
        <w:t xml:space="preserve"> </w:t>
      </w:r>
    </w:p>
    <w:p w14:paraId="20D5C3DA" w14:textId="77777777" w:rsidR="00081E13" w:rsidRPr="00147431" w:rsidRDefault="00081E13" w:rsidP="00147431">
      <w:pPr>
        <w:rPr>
          <w:lang w:eastAsia="en-AU"/>
        </w:rPr>
      </w:pPr>
    </w:p>
    <w:p w14:paraId="43C73D61" w14:textId="77777777" w:rsidR="00081E13" w:rsidRPr="00BC1670" w:rsidRDefault="00081E13">
      <w:pPr>
        <w:rPr>
          <w:rFonts w:ascii="Garamond" w:hAnsi="Garamond"/>
          <w:sz w:val="24"/>
          <w:szCs w:val="24"/>
        </w:rPr>
      </w:pPr>
      <w:r w:rsidRPr="00BC1670">
        <w:rPr>
          <w:rFonts w:ascii="Garamond" w:hAnsi="Garamond"/>
          <w:sz w:val="24"/>
          <w:szCs w:val="24"/>
        </w:rPr>
        <w:t xml:space="preserve">The </w:t>
      </w:r>
      <w:r>
        <w:rPr>
          <w:rFonts w:ascii="Garamond" w:hAnsi="Garamond"/>
          <w:sz w:val="24"/>
          <w:szCs w:val="24"/>
        </w:rPr>
        <w:t xml:space="preserve">Haber process </w:t>
      </w:r>
      <w:r w:rsidRPr="00BC1670">
        <w:rPr>
          <w:rFonts w:ascii="Garamond" w:hAnsi="Garamond"/>
          <w:sz w:val="24"/>
          <w:szCs w:val="24"/>
        </w:rPr>
        <w:t>reaction rate can be increased by:</w:t>
      </w:r>
    </w:p>
    <w:p w14:paraId="4D8A8FDC" w14:textId="77777777" w:rsidR="00081E13" w:rsidRPr="00BC1670" w:rsidRDefault="00081E13" w:rsidP="00081E13">
      <w:pPr>
        <w:numPr>
          <w:ilvl w:val="0"/>
          <w:numId w:val="9"/>
        </w:numPr>
        <w:spacing w:after="0"/>
        <w:ind w:left="714" w:hanging="357"/>
        <w:rPr>
          <w:rFonts w:ascii="Garamond" w:hAnsi="Garamond"/>
          <w:sz w:val="24"/>
          <w:szCs w:val="24"/>
        </w:rPr>
      </w:pPr>
      <w:proofErr w:type="gramStart"/>
      <w:r>
        <w:rPr>
          <w:rFonts w:ascii="Garamond" w:hAnsi="Garamond"/>
          <w:sz w:val="24"/>
          <w:szCs w:val="24"/>
        </w:rPr>
        <w:t>High</w:t>
      </w:r>
      <w:r w:rsidRPr="00BC1670">
        <w:rPr>
          <w:rFonts w:ascii="Garamond" w:hAnsi="Garamond"/>
          <w:sz w:val="24"/>
          <w:szCs w:val="24"/>
        </w:rPr>
        <w:t xml:space="preserve"> temperature</w:t>
      </w:r>
      <w:r>
        <w:rPr>
          <w:rFonts w:ascii="Garamond" w:hAnsi="Garamond"/>
          <w:sz w:val="24"/>
          <w:szCs w:val="24"/>
        </w:rPr>
        <w:t>s</w:t>
      </w:r>
      <w:proofErr w:type="gramEnd"/>
    </w:p>
    <w:p w14:paraId="57BDD65E" w14:textId="77777777" w:rsidR="00081E13" w:rsidRPr="00BC1670" w:rsidRDefault="00081E13" w:rsidP="00081E13">
      <w:pPr>
        <w:numPr>
          <w:ilvl w:val="0"/>
          <w:numId w:val="9"/>
        </w:numPr>
        <w:spacing w:after="0"/>
        <w:ind w:left="714" w:hanging="357"/>
        <w:rPr>
          <w:rFonts w:ascii="Garamond" w:hAnsi="Garamond"/>
          <w:sz w:val="24"/>
          <w:szCs w:val="24"/>
        </w:rPr>
      </w:pPr>
      <w:r w:rsidRPr="00BC1670">
        <w:rPr>
          <w:rFonts w:ascii="Garamond" w:hAnsi="Garamond"/>
          <w:sz w:val="24"/>
          <w:szCs w:val="24"/>
        </w:rPr>
        <w:t>Use of a catalyst</w:t>
      </w:r>
    </w:p>
    <w:p w14:paraId="28D5C01F" w14:textId="77777777" w:rsidR="00081E13" w:rsidRPr="00BC1670" w:rsidRDefault="00081E13" w:rsidP="00081E13">
      <w:pPr>
        <w:numPr>
          <w:ilvl w:val="0"/>
          <w:numId w:val="9"/>
        </w:numPr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High</w:t>
      </w:r>
      <w:r w:rsidRPr="00BC1670">
        <w:rPr>
          <w:rFonts w:ascii="Garamond" w:hAnsi="Garamond"/>
          <w:sz w:val="24"/>
          <w:szCs w:val="24"/>
        </w:rPr>
        <w:t xml:space="preserve"> partial pressures of gaseous reactants </w:t>
      </w:r>
    </w:p>
    <w:p w14:paraId="2B383549" w14:textId="77777777" w:rsidR="00081E13" w:rsidRPr="00BC1670" w:rsidRDefault="00081E13" w:rsidP="00133CEF">
      <w:pPr>
        <w:pStyle w:val="Heading2"/>
        <w:spacing w:after="120"/>
      </w:pPr>
      <w:r w:rsidRPr="00BC1670">
        <w:t xml:space="preserve">Increasing </w:t>
      </w:r>
      <w:r>
        <w:t xml:space="preserve">Reaction </w:t>
      </w:r>
      <w:r w:rsidRPr="00BC1670">
        <w:t>Yield (Le Châtelier's Principle)</w:t>
      </w:r>
    </w:p>
    <w:p w14:paraId="26610B10" w14:textId="77777777" w:rsidR="00081E13" w:rsidRPr="00BC1670" w:rsidRDefault="00081E13">
      <w:pPr>
        <w:rPr>
          <w:rFonts w:ascii="Garamond" w:hAnsi="Garamond"/>
          <w:sz w:val="24"/>
          <w:szCs w:val="24"/>
        </w:rPr>
      </w:pPr>
      <w:r w:rsidRPr="00BC1670">
        <w:rPr>
          <w:rFonts w:ascii="Garamond" w:hAnsi="Garamond"/>
          <w:sz w:val="24"/>
          <w:szCs w:val="24"/>
        </w:rPr>
        <w:t>The</w:t>
      </w:r>
      <w:r>
        <w:rPr>
          <w:rFonts w:ascii="Garamond" w:hAnsi="Garamond"/>
          <w:sz w:val="24"/>
          <w:szCs w:val="24"/>
        </w:rPr>
        <w:t xml:space="preserve"> reaction </w:t>
      </w:r>
      <w:r w:rsidRPr="00BC1670">
        <w:rPr>
          <w:rFonts w:ascii="Garamond" w:hAnsi="Garamond"/>
          <w:sz w:val="24"/>
          <w:szCs w:val="24"/>
        </w:rPr>
        <w:t xml:space="preserve">yield </w:t>
      </w:r>
      <w:r>
        <w:rPr>
          <w:rFonts w:ascii="Garamond" w:hAnsi="Garamond"/>
          <w:sz w:val="24"/>
          <w:szCs w:val="24"/>
        </w:rPr>
        <w:t>would</w:t>
      </w:r>
      <w:r w:rsidRPr="00BC1670">
        <w:rPr>
          <w:rFonts w:ascii="Garamond" w:hAnsi="Garamond"/>
          <w:sz w:val="24"/>
          <w:szCs w:val="24"/>
        </w:rPr>
        <w:t xml:space="preserve"> be increased by</w:t>
      </w:r>
      <w:r>
        <w:rPr>
          <w:rFonts w:ascii="Garamond" w:hAnsi="Garamond"/>
          <w:sz w:val="24"/>
          <w:szCs w:val="24"/>
        </w:rPr>
        <w:t xml:space="preserve"> shifting the equilibrium to the right. This would be achieved by using</w:t>
      </w:r>
      <w:r w:rsidRPr="00BC1670">
        <w:rPr>
          <w:rFonts w:ascii="Garamond" w:hAnsi="Garamond"/>
          <w:sz w:val="24"/>
          <w:szCs w:val="24"/>
        </w:rPr>
        <w:t>:</w:t>
      </w:r>
    </w:p>
    <w:p w14:paraId="73F21A9C" w14:textId="6728DE89" w:rsidR="00081E13" w:rsidRPr="00BC1670" w:rsidRDefault="00081E13" w:rsidP="00081E13">
      <w:pPr>
        <w:pStyle w:val="ListParagraph"/>
        <w:numPr>
          <w:ilvl w:val="0"/>
          <w:numId w:val="10"/>
        </w:numPr>
        <w:rPr>
          <w:rFonts w:ascii="Garamond" w:hAnsi="Garamond"/>
          <w:b/>
          <w:sz w:val="24"/>
          <w:szCs w:val="24"/>
        </w:rPr>
      </w:pPr>
      <w:r w:rsidRPr="00BC1670">
        <w:rPr>
          <w:rFonts w:ascii="Garamond" w:hAnsi="Garamond"/>
          <w:sz w:val="24"/>
          <w:szCs w:val="24"/>
        </w:rPr>
        <w:t>Lower</w:t>
      </w:r>
      <w:r>
        <w:rPr>
          <w:rFonts w:ascii="Garamond" w:hAnsi="Garamond"/>
          <w:sz w:val="24"/>
          <w:szCs w:val="24"/>
        </w:rPr>
        <w:t xml:space="preserve"> </w:t>
      </w:r>
      <w:r w:rsidRPr="00BC1670">
        <w:rPr>
          <w:rFonts w:ascii="Garamond" w:hAnsi="Garamond"/>
          <w:sz w:val="24"/>
          <w:szCs w:val="24"/>
        </w:rPr>
        <w:t>temperature</w:t>
      </w:r>
      <w:r>
        <w:rPr>
          <w:rFonts w:ascii="Garamond" w:hAnsi="Garamond"/>
          <w:sz w:val="24"/>
          <w:szCs w:val="24"/>
        </w:rPr>
        <w:t>s</w:t>
      </w:r>
      <w:r w:rsidRPr="00BC1670">
        <w:rPr>
          <w:rFonts w:ascii="Garamond" w:hAnsi="Garamond"/>
          <w:sz w:val="24"/>
          <w:szCs w:val="24"/>
        </w:rPr>
        <w:t xml:space="preserve"> (The </w:t>
      </w:r>
      <w:r w:rsidR="00A52872">
        <w:rPr>
          <w:rFonts w:ascii="Garamond" w:hAnsi="Garamond"/>
          <w:sz w:val="24"/>
          <w:szCs w:val="24"/>
        </w:rPr>
        <w:t>H</w:t>
      </w:r>
      <w:r w:rsidRPr="00BC1670">
        <w:rPr>
          <w:rFonts w:ascii="Garamond" w:hAnsi="Garamond"/>
          <w:sz w:val="24"/>
          <w:szCs w:val="24"/>
        </w:rPr>
        <w:t>ab</w:t>
      </w:r>
      <w:r w:rsidR="00A52872">
        <w:rPr>
          <w:rFonts w:ascii="Garamond" w:hAnsi="Garamond"/>
          <w:sz w:val="24"/>
          <w:szCs w:val="24"/>
        </w:rPr>
        <w:t>e</w:t>
      </w:r>
      <w:r w:rsidRPr="00BC1670">
        <w:rPr>
          <w:rFonts w:ascii="Garamond" w:hAnsi="Garamond"/>
          <w:sz w:val="24"/>
          <w:szCs w:val="24"/>
        </w:rPr>
        <w:t xml:space="preserve">r process is </w:t>
      </w:r>
      <w:r w:rsidR="00AC73EE" w:rsidRPr="00BC1670">
        <w:rPr>
          <w:rFonts w:ascii="Garamond" w:hAnsi="Garamond"/>
          <w:sz w:val="24"/>
          <w:szCs w:val="24"/>
        </w:rPr>
        <w:t>exothermic</w:t>
      </w:r>
      <w:r w:rsidR="00AC73EE">
        <w:rPr>
          <w:rFonts w:ascii="Garamond" w:hAnsi="Garamond"/>
          <w:sz w:val="24"/>
          <w:szCs w:val="24"/>
        </w:rPr>
        <w:t>. Therefore,</w:t>
      </w:r>
      <w:r>
        <w:rPr>
          <w:rFonts w:ascii="Garamond" w:hAnsi="Garamond"/>
          <w:sz w:val="24"/>
          <w:szCs w:val="24"/>
        </w:rPr>
        <w:t xml:space="preserve"> </w:t>
      </w:r>
      <w:r w:rsidRPr="00BC1670">
        <w:rPr>
          <w:rFonts w:ascii="Garamond" w:hAnsi="Garamond"/>
          <w:sz w:val="24"/>
          <w:szCs w:val="24"/>
        </w:rPr>
        <w:t>the equilibrium will be shifted to the right to increase the temperature).</w:t>
      </w:r>
    </w:p>
    <w:p w14:paraId="29F3BC8C" w14:textId="108E8437" w:rsidR="00081E13" w:rsidRPr="00145AB3" w:rsidRDefault="00081E13" w:rsidP="00081E13">
      <w:pPr>
        <w:pStyle w:val="ListParagraph"/>
        <w:numPr>
          <w:ilvl w:val="0"/>
          <w:numId w:val="10"/>
        </w:numPr>
        <w:rPr>
          <w:rFonts w:ascii="Garamond" w:hAnsi="Garamond"/>
          <w:b/>
          <w:sz w:val="24"/>
          <w:szCs w:val="24"/>
        </w:rPr>
      </w:pPr>
      <w:r>
        <w:rPr>
          <w:rFonts w:ascii="Garamond" w:hAnsi="Garamond"/>
          <w:sz w:val="24"/>
          <w:szCs w:val="24"/>
        </w:rPr>
        <w:t xml:space="preserve">High </w:t>
      </w:r>
      <w:r w:rsidRPr="00BC1670">
        <w:rPr>
          <w:rFonts w:ascii="Garamond" w:hAnsi="Garamond"/>
          <w:sz w:val="24"/>
          <w:szCs w:val="24"/>
        </w:rPr>
        <w:t>pressure</w:t>
      </w:r>
      <w:r>
        <w:rPr>
          <w:rFonts w:ascii="Garamond" w:hAnsi="Garamond"/>
          <w:sz w:val="24"/>
          <w:szCs w:val="24"/>
        </w:rPr>
        <w:t>s</w:t>
      </w:r>
      <w:r w:rsidRPr="00BC1670">
        <w:rPr>
          <w:rFonts w:ascii="Garamond" w:hAnsi="Garamond"/>
          <w:sz w:val="24"/>
          <w:szCs w:val="24"/>
        </w:rPr>
        <w:t xml:space="preserve"> (equilibrium will shift right to reduce the number of moles</w:t>
      </w:r>
      <w:r>
        <w:rPr>
          <w:rFonts w:ascii="Garamond" w:hAnsi="Garamond"/>
          <w:sz w:val="24"/>
          <w:szCs w:val="24"/>
        </w:rPr>
        <w:t xml:space="preserve"> of gas</w:t>
      </w:r>
      <w:r w:rsidRPr="00BC1670">
        <w:rPr>
          <w:rFonts w:ascii="Garamond" w:hAnsi="Garamond"/>
          <w:sz w:val="24"/>
          <w:szCs w:val="24"/>
        </w:rPr>
        <w:t>).</w:t>
      </w:r>
    </w:p>
    <w:p w14:paraId="069513AA" w14:textId="56644B0D" w:rsidR="00081E13" w:rsidRPr="00145AB3" w:rsidRDefault="00081E13" w:rsidP="00145AB3">
      <w:pPr>
        <w:ind w:left="360"/>
        <w:rPr>
          <w:rFonts w:ascii="Garamond" w:hAnsi="Garamond"/>
          <w:b/>
          <w:sz w:val="24"/>
          <w:szCs w:val="24"/>
        </w:rPr>
      </w:pPr>
      <w:r w:rsidRPr="00145AB3">
        <w:rPr>
          <w:rFonts w:ascii="Garamond" w:hAnsi="Garamond"/>
          <w:sz w:val="24"/>
          <w:szCs w:val="24"/>
        </w:rPr>
        <w:t>(NB</w:t>
      </w:r>
      <w:r>
        <w:rPr>
          <w:rFonts w:ascii="Garamond" w:hAnsi="Garamond"/>
          <w:sz w:val="24"/>
          <w:szCs w:val="24"/>
        </w:rPr>
        <w:t>:</w:t>
      </w:r>
      <w:r w:rsidRPr="00145AB3">
        <w:rPr>
          <w:rFonts w:ascii="Garamond" w:hAnsi="Garamond"/>
          <w:sz w:val="24"/>
          <w:szCs w:val="24"/>
        </w:rPr>
        <w:t xml:space="preserve"> </w:t>
      </w:r>
      <w:r>
        <w:rPr>
          <w:rFonts w:ascii="Garamond" w:hAnsi="Garamond"/>
          <w:sz w:val="24"/>
          <w:szCs w:val="24"/>
        </w:rPr>
        <w:t xml:space="preserve">A </w:t>
      </w:r>
      <w:r w:rsidRPr="00145AB3">
        <w:rPr>
          <w:rFonts w:ascii="Garamond" w:hAnsi="Garamond"/>
          <w:sz w:val="24"/>
          <w:szCs w:val="24"/>
        </w:rPr>
        <w:t xml:space="preserve">catalyst </w:t>
      </w:r>
      <w:r w:rsidR="00A52872">
        <w:rPr>
          <w:rFonts w:ascii="Garamond" w:hAnsi="Garamond"/>
          <w:sz w:val="24"/>
          <w:szCs w:val="24"/>
        </w:rPr>
        <w:t>does not affect</w:t>
      </w:r>
      <w:r w:rsidRPr="00145AB3">
        <w:rPr>
          <w:rFonts w:ascii="Garamond" w:hAnsi="Garamond"/>
          <w:sz w:val="24"/>
          <w:szCs w:val="24"/>
        </w:rPr>
        <w:t xml:space="preserve"> the reaction yield</w:t>
      </w:r>
      <w:r w:rsidR="00AC73EE">
        <w:rPr>
          <w:rFonts w:ascii="Garamond" w:hAnsi="Garamond"/>
          <w:sz w:val="24"/>
          <w:szCs w:val="24"/>
        </w:rPr>
        <w:t xml:space="preserve">. Its </w:t>
      </w:r>
      <w:r w:rsidRPr="00145AB3">
        <w:rPr>
          <w:rFonts w:ascii="Garamond" w:hAnsi="Garamond"/>
          <w:sz w:val="24"/>
          <w:szCs w:val="24"/>
        </w:rPr>
        <w:t>only effect is to increase the rate of the reaction.</w:t>
      </w:r>
      <w:r>
        <w:rPr>
          <w:rFonts w:ascii="Garamond" w:hAnsi="Garamond"/>
          <w:sz w:val="24"/>
          <w:szCs w:val="24"/>
        </w:rPr>
        <w:t>)</w:t>
      </w:r>
    </w:p>
    <w:p w14:paraId="20201B34" w14:textId="77777777" w:rsidR="00081E13" w:rsidRPr="00BC1670" w:rsidRDefault="00081E13" w:rsidP="00BC1670">
      <w:pPr>
        <w:pStyle w:val="Heading2"/>
      </w:pPr>
      <w:r>
        <w:t>Reaction Conditions Summary</w:t>
      </w:r>
    </w:p>
    <w:p w14:paraId="0AC06772" w14:textId="77777777" w:rsidR="00081E13" w:rsidRPr="00BC1670" w:rsidRDefault="00081E13" w:rsidP="00CD00DE">
      <w:pPr>
        <w:rPr>
          <w:rFonts w:ascii="Garamond" w:hAnsi="Garamond"/>
          <w:b/>
          <w:sz w:val="24"/>
          <w:szCs w:val="24"/>
        </w:rPr>
      </w:pPr>
      <w:r w:rsidRPr="00BC1670">
        <w:rPr>
          <w:rFonts w:ascii="Garamond" w:hAnsi="Garamond"/>
          <w:noProof/>
          <w:sz w:val="24"/>
          <w:szCs w:val="24"/>
          <w:lang w:eastAsia="en-AU"/>
        </w:rPr>
        <w:drawing>
          <wp:anchor distT="0" distB="0" distL="114300" distR="114300" simplePos="0" relativeHeight="251679744" behindDoc="0" locked="0" layoutInCell="1" allowOverlap="1" wp14:anchorId="6AC12065" wp14:editId="0E04AA3F">
            <wp:simplePos x="0" y="0"/>
            <wp:positionH relativeFrom="column">
              <wp:posOffset>581025</wp:posOffset>
            </wp:positionH>
            <wp:positionV relativeFrom="paragraph">
              <wp:posOffset>5715</wp:posOffset>
            </wp:positionV>
            <wp:extent cx="4416008" cy="1633619"/>
            <wp:effectExtent l="0" t="0" r="3810" b="5080"/>
            <wp:wrapNone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6008" cy="16336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4D33D1" w14:textId="77777777" w:rsidR="00081E13" w:rsidRPr="00BC1670" w:rsidRDefault="00081E13" w:rsidP="00CD00DE">
      <w:pPr>
        <w:rPr>
          <w:rFonts w:ascii="Garamond" w:hAnsi="Garamond"/>
          <w:b/>
          <w:sz w:val="24"/>
          <w:szCs w:val="24"/>
        </w:rPr>
      </w:pPr>
    </w:p>
    <w:p w14:paraId="36C9A3A1" w14:textId="77777777" w:rsidR="00081E13" w:rsidRPr="00BC1670" w:rsidRDefault="00081E13" w:rsidP="00CD00DE">
      <w:pPr>
        <w:rPr>
          <w:rFonts w:ascii="Garamond" w:hAnsi="Garamond"/>
          <w:b/>
          <w:sz w:val="24"/>
          <w:szCs w:val="24"/>
        </w:rPr>
      </w:pPr>
    </w:p>
    <w:p w14:paraId="709734FF" w14:textId="77777777" w:rsidR="00081E13" w:rsidRPr="00BC1670" w:rsidRDefault="00081E13" w:rsidP="00CD00DE">
      <w:pPr>
        <w:rPr>
          <w:rFonts w:ascii="Garamond" w:hAnsi="Garamond"/>
          <w:b/>
          <w:sz w:val="24"/>
          <w:szCs w:val="24"/>
        </w:rPr>
      </w:pPr>
    </w:p>
    <w:p w14:paraId="73D90ED9" w14:textId="77777777" w:rsidR="00081E13" w:rsidRPr="00BC1670" w:rsidRDefault="00081E13" w:rsidP="00CD00DE">
      <w:pPr>
        <w:rPr>
          <w:rFonts w:ascii="Garamond" w:hAnsi="Garamond"/>
          <w:b/>
          <w:sz w:val="24"/>
          <w:szCs w:val="24"/>
        </w:rPr>
      </w:pPr>
    </w:p>
    <w:p w14:paraId="691B908B" w14:textId="77777777" w:rsidR="00081E13" w:rsidRPr="00BC1670" w:rsidRDefault="00081E13" w:rsidP="00CD00DE">
      <w:pPr>
        <w:rPr>
          <w:rFonts w:ascii="Garamond" w:hAnsi="Garamond"/>
          <w:b/>
          <w:sz w:val="24"/>
          <w:szCs w:val="24"/>
        </w:rPr>
      </w:pPr>
    </w:p>
    <w:p w14:paraId="61850C1F" w14:textId="77777777" w:rsidR="00081E13" w:rsidRPr="00840D3F" w:rsidRDefault="00081E13" w:rsidP="00840D3F">
      <w:pPr>
        <w:pStyle w:val="Heading2"/>
      </w:pPr>
      <w:r w:rsidRPr="00840D3F">
        <w:t>The Compromise</w:t>
      </w:r>
    </w:p>
    <w:p w14:paraId="482EE31E" w14:textId="77777777" w:rsidR="00081E13" w:rsidRPr="006857BA" w:rsidRDefault="00081E13" w:rsidP="00840D3F">
      <w:pPr>
        <w:spacing w:after="0"/>
        <w:ind w:firstLine="360"/>
        <w:rPr>
          <w:rFonts w:ascii="Garamond" w:hAnsi="Garamond"/>
          <w:sz w:val="24"/>
          <w:szCs w:val="24"/>
        </w:rPr>
      </w:pPr>
      <w:r w:rsidRPr="006857BA">
        <w:rPr>
          <w:rFonts w:ascii="Garamond" w:hAnsi="Garamond"/>
          <w:sz w:val="24"/>
          <w:szCs w:val="24"/>
        </w:rPr>
        <w:t>The harbour process is best run at:</w:t>
      </w:r>
    </w:p>
    <w:p w14:paraId="49CBD847" w14:textId="60A020FD" w:rsidR="00081E13" w:rsidRPr="006857BA" w:rsidRDefault="00081E13" w:rsidP="00081E13">
      <w:pPr>
        <w:pStyle w:val="ListParagraph"/>
        <w:numPr>
          <w:ilvl w:val="0"/>
          <w:numId w:val="11"/>
        </w:numPr>
        <w:rPr>
          <w:rFonts w:ascii="Garamond" w:hAnsi="Garamond"/>
          <w:sz w:val="24"/>
          <w:szCs w:val="24"/>
        </w:rPr>
      </w:pPr>
      <w:r w:rsidRPr="006857BA">
        <w:rPr>
          <w:rFonts w:ascii="Garamond" w:hAnsi="Garamond"/>
          <w:sz w:val="24"/>
          <w:szCs w:val="24"/>
          <w:u w:val="single"/>
        </w:rPr>
        <w:t>High pressures</w:t>
      </w:r>
      <w:r w:rsidRPr="006857BA">
        <w:rPr>
          <w:rFonts w:ascii="Garamond" w:hAnsi="Garamond"/>
          <w:sz w:val="24"/>
          <w:szCs w:val="24"/>
        </w:rPr>
        <w:t xml:space="preserve"> (100-250 atm) (to increase yield and rate).</w:t>
      </w:r>
    </w:p>
    <w:p w14:paraId="2C350897" w14:textId="7F213DAA" w:rsidR="00081E13" w:rsidRPr="006857BA" w:rsidRDefault="00081E13" w:rsidP="00081E13">
      <w:pPr>
        <w:pStyle w:val="ListParagraph"/>
        <w:numPr>
          <w:ilvl w:val="0"/>
          <w:numId w:val="11"/>
        </w:numPr>
        <w:rPr>
          <w:rFonts w:ascii="Garamond" w:hAnsi="Garamond"/>
          <w:sz w:val="24"/>
          <w:szCs w:val="24"/>
        </w:rPr>
      </w:pPr>
      <w:r w:rsidRPr="006857BA">
        <w:rPr>
          <w:rFonts w:ascii="Garamond" w:hAnsi="Garamond"/>
          <w:sz w:val="24"/>
          <w:szCs w:val="24"/>
          <w:u w:val="single"/>
        </w:rPr>
        <w:t>Moderate temperatures</w:t>
      </w:r>
      <w:r w:rsidRPr="006857BA">
        <w:rPr>
          <w:rFonts w:ascii="Garamond" w:hAnsi="Garamond"/>
          <w:sz w:val="24"/>
          <w:szCs w:val="24"/>
        </w:rPr>
        <w:t xml:space="preserve"> (350</w:t>
      </w:r>
      <w:r w:rsidRPr="006857BA">
        <w:rPr>
          <w:rFonts w:ascii="Cambria Math" w:hAnsi="Cambria Math" w:cs="Cambria Math"/>
          <w:sz w:val="24"/>
          <w:szCs w:val="24"/>
          <w:vertAlign w:val="superscript"/>
        </w:rPr>
        <w:t>∘</w:t>
      </w:r>
      <w:r w:rsidRPr="006857BA">
        <w:rPr>
          <w:rFonts w:ascii="Garamond" w:hAnsi="Garamond"/>
          <w:sz w:val="24"/>
          <w:szCs w:val="24"/>
        </w:rPr>
        <w:t>C to 550</w:t>
      </w:r>
      <w:r w:rsidRPr="006857BA">
        <w:rPr>
          <w:rFonts w:ascii="Cambria Math" w:hAnsi="Cambria Math" w:cs="Cambria Math"/>
          <w:sz w:val="24"/>
          <w:szCs w:val="24"/>
          <w:vertAlign w:val="superscript"/>
        </w:rPr>
        <w:t>∘</w:t>
      </w:r>
      <w:r w:rsidRPr="006857BA">
        <w:rPr>
          <w:rFonts w:ascii="Garamond" w:hAnsi="Garamond"/>
          <w:sz w:val="24"/>
          <w:szCs w:val="24"/>
        </w:rPr>
        <w:t xml:space="preserve">C) to ensure </w:t>
      </w:r>
      <w:r w:rsidR="00AC73EE">
        <w:rPr>
          <w:rFonts w:ascii="Garamond" w:hAnsi="Garamond"/>
          <w:sz w:val="24"/>
          <w:szCs w:val="24"/>
        </w:rPr>
        <w:t>sufficient yield</w:t>
      </w:r>
      <w:r w:rsidRPr="006857BA">
        <w:rPr>
          <w:rFonts w:ascii="Garamond" w:hAnsi="Garamond"/>
          <w:sz w:val="24"/>
          <w:szCs w:val="24"/>
        </w:rPr>
        <w:t xml:space="preserve"> while maintaining a reasonable reaction rate.</w:t>
      </w:r>
    </w:p>
    <w:p w14:paraId="099758CF" w14:textId="7CBDA980" w:rsidR="00081E13" w:rsidRDefault="00081E13" w:rsidP="00081E13">
      <w:pPr>
        <w:pStyle w:val="ListParagraph"/>
        <w:numPr>
          <w:ilvl w:val="0"/>
          <w:numId w:val="11"/>
        </w:numPr>
        <w:rPr>
          <w:rFonts w:ascii="Garamond" w:hAnsi="Garamond"/>
          <w:sz w:val="24"/>
          <w:szCs w:val="24"/>
        </w:rPr>
      </w:pPr>
      <w:r w:rsidRPr="006857BA">
        <w:rPr>
          <w:rFonts w:ascii="Garamond" w:hAnsi="Garamond"/>
          <w:sz w:val="24"/>
          <w:szCs w:val="24"/>
        </w:rPr>
        <w:t>A porous iron/iron oxide, Fe</w:t>
      </w:r>
      <w:r w:rsidRPr="006857BA">
        <w:rPr>
          <w:rFonts w:ascii="Garamond" w:hAnsi="Garamond"/>
          <w:sz w:val="24"/>
          <w:szCs w:val="24"/>
          <w:vertAlign w:val="subscript"/>
        </w:rPr>
        <w:t>3</w:t>
      </w:r>
      <w:r w:rsidRPr="006857BA">
        <w:rPr>
          <w:rFonts w:ascii="Garamond" w:hAnsi="Garamond"/>
          <w:sz w:val="24"/>
          <w:szCs w:val="24"/>
        </w:rPr>
        <w:t>O</w:t>
      </w:r>
      <w:r w:rsidRPr="006857BA">
        <w:rPr>
          <w:rFonts w:ascii="Garamond" w:hAnsi="Garamond"/>
          <w:sz w:val="24"/>
          <w:szCs w:val="24"/>
          <w:vertAlign w:val="subscript"/>
        </w:rPr>
        <w:t>4</w:t>
      </w:r>
      <w:r w:rsidRPr="006857BA">
        <w:rPr>
          <w:rFonts w:ascii="Garamond" w:hAnsi="Garamond"/>
          <w:sz w:val="24"/>
          <w:szCs w:val="24"/>
        </w:rPr>
        <w:t xml:space="preserve">, </w:t>
      </w:r>
      <w:r w:rsidRPr="006857BA">
        <w:rPr>
          <w:rFonts w:ascii="Garamond" w:hAnsi="Garamond"/>
          <w:sz w:val="24"/>
          <w:szCs w:val="24"/>
          <w:u w:val="single"/>
        </w:rPr>
        <w:t>catalyst</w:t>
      </w:r>
      <w:r w:rsidRPr="006857BA">
        <w:rPr>
          <w:rFonts w:ascii="Garamond" w:hAnsi="Garamond"/>
          <w:sz w:val="24"/>
          <w:szCs w:val="24"/>
        </w:rPr>
        <w:t xml:space="preserve"> produces the best increase in </w:t>
      </w:r>
      <w:r w:rsidR="00A52872">
        <w:rPr>
          <w:rFonts w:ascii="Garamond" w:hAnsi="Garamond"/>
          <w:sz w:val="24"/>
          <w:szCs w:val="24"/>
        </w:rPr>
        <w:t xml:space="preserve">the </w:t>
      </w:r>
      <w:r w:rsidRPr="006857BA">
        <w:rPr>
          <w:rFonts w:ascii="Garamond" w:hAnsi="Garamond"/>
          <w:sz w:val="24"/>
          <w:szCs w:val="24"/>
        </w:rPr>
        <w:t>rate at high pressures and moderate temperatures.</w:t>
      </w:r>
    </w:p>
    <w:p w14:paraId="0E36A969" w14:textId="31BF850A" w:rsidR="00081E13" w:rsidRDefault="00081E13" w:rsidP="007D5F1E">
      <w:pPr>
        <w:pStyle w:val="ListParagraph"/>
        <w:rPr>
          <w:rFonts w:ascii="Garamond" w:hAnsi="Garamond"/>
          <w:sz w:val="24"/>
          <w:szCs w:val="24"/>
        </w:rPr>
      </w:pPr>
    </w:p>
    <w:p w14:paraId="1B5F9BB7" w14:textId="39478F7B" w:rsidR="00C36130" w:rsidRDefault="00C36130" w:rsidP="007D5F1E">
      <w:pPr>
        <w:pStyle w:val="ListParagraph"/>
        <w:rPr>
          <w:rFonts w:ascii="Garamond" w:hAnsi="Garamond"/>
          <w:sz w:val="24"/>
          <w:szCs w:val="24"/>
        </w:rPr>
      </w:pPr>
    </w:p>
    <w:p w14:paraId="09582ABE" w14:textId="166C7253" w:rsidR="00AC73EE" w:rsidRPr="00AC73EE" w:rsidRDefault="00AC73EE" w:rsidP="00AC73EE">
      <w:pPr>
        <w:tabs>
          <w:tab w:val="left" w:pos="4056"/>
        </w:tabs>
      </w:pPr>
      <w:r>
        <w:lastRenderedPageBreak/>
        <w:tab/>
      </w:r>
    </w:p>
    <w:p w14:paraId="620DDB10" w14:textId="77777777" w:rsidR="00081E13" w:rsidRDefault="00081E13" w:rsidP="00447752">
      <w:pPr>
        <w:pStyle w:val="Heading1"/>
      </w:pPr>
      <w:r>
        <w:t>Commercial</w:t>
      </w:r>
      <w:r w:rsidRPr="00BC1670">
        <w:t xml:space="preserve"> Process</w:t>
      </w:r>
    </w:p>
    <w:p w14:paraId="4899DE50" w14:textId="77777777" w:rsidR="00081E13" w:rsidRPr="00447752" w:rsidRDefault="00081E13" w:rsidP="00447752">
      <w:r>
        <w:t>A simplified industrial setup is shown in the following diagram:</w:t>
      </w:r>
    </w:p>
    <w:p w14:paraId="51F2734F" w14:textId="77777777" w:rsidR="00081E13" w:rsidRPr="00BC1670" w:rsidRDefault="00081E13" w:rsidP="00CD00DE">
      <w:pPr>
        <w:rPr>
          <w:rFonts w:ascii="Garamond" w:hAnsi="Garamond"/>
          <w:b/>
          <w:sz w:val="24"/>
          <w:szCs w:val="24"/>
        </w:rPr>
      </w:pPr>
      <w:r w:rsidRPr="00BC1670">
        <w:rPr>
          <w:rFonts w:ascii="Garamond" w:hAnsi="Garamond"/>
          <w:noProof/>
          <w:sz w:val="24"/>
          <w:szCs w:val="24"/>
          <w:lang w:eastAsia="en-AU"/>
        </w:rPr>
        <w:drawing>
          <wp:anchor distT="0" distB="0" distL="114300" distR="114300" simplePos="0" relativeHeight="251680768" behindDoc="0" locked="0" layoutInCell="1" allowOverlap="1" wp14:anchorId="6403E769" wp14:editId="04D18DA6">
            <wp:simplePos x="0" y="0"/>
            <wp:positionH relativeFrom="margin">
              <wp:posOffset>73660</wp:posOffset>
            </wp:positionH>
            <wp:positionV relativeFrom="paragraph">
              <wp:posOffset>8890</wp:posOffset>
            </wp:positionV>
            <wp:extent cx="5731510" cy="2707005"/>
            <wp:effectExtent l="0" t="0" r="2540" b="0"/>
            <wp:wrapNone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3E8C24" w14:textId="77777777" w:rsidR="00081E13" w:rsidRPr="00BC1670" w:rsidRDefault="00081E13" w:rsidP="00CD00DE">
      <w:pPr>
        <w:rPr>
          <w:rFonts w:ascii="Garamond" w:hAnsi="Garamond"/>
          <w:b/>
          <w:sz w:val="24"/>
          <w:szCs w:val="24"/>
        </w:rPr>
      </w:pPr>
    </w:p>
    <w:p w14:paraId="4393373D" w14:textId="77777777" w:rsidR="00081E13" w:rsidRPr="00BC1670" w:rsidRDefault="00081E13" w:rsidP="00CD00DE">
      <w:pPr>
        <w:rPr>
          <w:rFonts w:ascii="Garamond" w:hAnsi="Garamond"/>
          <w:b/>
          <w:sz w:val="24"/>
          <w:szCs w:val="24"/>
        </w:rPr>
      </w:pPr>
    </w:p>
    <w:p w14:paraId="01BB0A29" w14:textId="77777777" w:rsidR="00081E13" w:rsidRPr="00BC1670" w:rsidRDefault="00081E13" w:rsidP="00CD00DE">
      <w:pPr>
        <w:rPr>
          <w:rFonts w:ascii="Garamond" w:hAnsi="Garamond"/>
          <w:b/>
          <w:sz w:val="24"/>
          <w:szCs w:val="24"/>
        </w:rPr>
      </w:pPr>
    </w:p>
    <w:p w14:paraId="7F81890D" w14:textId="77777777" w:rsidR="00081E13" w:rsidRPr="00BC1670" w:rsidRDefault="00081E13" w:rsidP="00CD00DE">
      <w:pPr>
        <w:rPr>
          <w:rFonts w:ascii="Garamond" w:hAnsi="Garamond"/>
          <w:b/>
          <w:sz w:val="24"/>
          <w:szCs w:val="24"/>
        </w:rPr>
      </w:pPr>
    </w:p>
    <w:p w14:paraId="2773C6D7" w14:textId="77777777" w:rsidR="00081E13" w:rsidRPr="00BC1670" w:rsidRDefault="00081E13" w:rsidP="00CD00DE">
      <w:pPr>
        <w:rPr>
          <w:rFonts w:ascii="Garamond" w:hAnsi="Garamond"/>
          <w:b/>
          <w:sz w:val="24"/>
          <w:szCs w:val="24"/>
        </w:rPr>
      </w:pPr>
    </w:p>
    <w:p w14:paraId="1F9FEE1D" w14:textId="77777777" w:rsidR="00081E13" w:rsidRPr="00BC1670" w:rsidRDefault="00081E13" w:rsidP="00CD00DE">
      <w:pPr>
        <w:rPr>
          <w:rFonts w:ascii="Garamond" w:hAnsi="Garamond"/>
          <w:b/>
          <w:sz w:val="24"/>
          <w:szCs w:val="24"/>
        </w:rPr>
      </w:pPr>
    </w:p>
    <w:p w14:paraId="557E975D" w14:textId="77777777" w:rsidR="00081E13" w:rsidRPr="00BC1670" w:rsidRDefault="00081E13" w:rsidP="00CD00DE">
      <w:pPr>
        <w:rPr>
          <w:rFonts w:ascii="Garamond" w:hAnsi="Garamond"/>
          <w:b/>
          <w:sz w:val="24"/>
          <w:szCs w:val="24"/>
        </w:rPr>
      </w:pPr>
    </w:p>
    <w:p w14:paraId="7481B9E7" w14:textId="77777777" w:rsidR="00081E13" w:rsidRPr="00BC1670" w:rsidRDefault="00081E13" w:rsidP="00CD00DE">
      <w:pPr>
        <w:rPr>
          <w:rFonts w:ascii="Garamond" w:hAnsi="Garamond"/>
          <w:b/>
          <w:sz w:val="24"/>
          <w:szCs w:val="24"/>
        </w:rPr>
      </w:pPr>
    </w:p>
    <w:p w14:paraId="2FC5BB12" w14:textId="77777777" w:rsidR="00081E13" w:rsidRPr="00BC1670" w:rsidRDefault="00081E13" w:rsidP="00CD00DE">
      <w:pPr>
        <w:rPr>
          <w:rFonts w:ascii="Garamond" w:hAnsi="Garamond"/>
          <w:b/>
          <w:sz w:val="24"/>
          <w:szCs w:val="24"/>
        </w:rPr>
      </w:pPr>
    </w:p>
    <w:p w14:paraId="4FA66799" w14:textId="77777777" w:rsidR="00081E13" w:rsidRDefault="00081E13" w:rsidP="00447752">
      <w:pPr>
        <w:pStyle w:val="Heading2"/>
      </w:pPr>
      <w:r w:rsidRPr="00447752">
        <w:t>Process Summary</w:t>
      </w:r>
    </w:p>
    <w:p w14:paraId="3DE12C0D" w14:textId="77777777" w:rsidR="00081E13" w:rsidRPr="00447752" w:rsidRDefault="00081E13" w:rsidP="00447752"/>
    <w:p w14:paraId="0263D5E7" w14:textId="77777777" w:rsidR="00081E13" w:rsidRPr="00BC1670" w:rsidRDefault="00081E13" w:rsidP="00CD00DE">
      <w:pPr>
        <w:rPr>
          <w:rFonts w:ascii="Garamond" w:hAnsi="Garamond"/>
          <w:b/>
          <w:sz w:val="24"/>
          <w:szCs w:val="24"/>
        </w:rPr>
      </w:pPr>
      <w:r w:rsidRPr="00BC1670">
        <w:rPr>
          <w:rFonts w:ascii="Garamond" w:hAnsi="Garamond"/>
          <w:noProof/>
          <w:sz w:val="24"/>
          <w:szCs w:val="24"/>
          <w:lang w:eastAsia="en-AU"/>
        </w:rPr>
        <w:drawing>
          <wp:anchor distT="0" distB="0" distL="114300" distR="114300" simplePos="0" relativeHeight="251681792" behindDoc="0" locked="0" layoutInCell="1" allowOverlap="1" wp14:anchorId="7633DF5C" wp14:editId="3F0CC641">
            <wp:simplePos x="0" y="0"/>
            <wp:positionH relativeFrom="margin">
              <wp:posOffset>797859</wp:posOffset>
            </wp:positionH>
            <wp:positionV relativeFrom="paragraph">
              <wp:posOffset>25065</wp:posOffset>
            </wp:positionV>
            <wp:extent cx="4266864" cy="2671482"/>
            <wp:effectExtent l="38100" t="19050" r="76835" b="33655"/>
            <wp:wrapNone/>
            <wp:docPr id="93" name="Diagram 9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" r:lo="rId21" r:qs="rId22" r:cs="rId23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11B6F7" w14:textId="77777777" w:rsidR="00081E13" w:rsidRPr="00BC1670" w:rsidRDefault="00081E13" w:rsidP="00CD00DE">
      <w:pPr>
        <w:rPr>
          <w:rFonts w:ascii="Garamond" w:hAnsi="Garamond"/>
          <w:b/>
          <w:sz w:val="24"/>
          <w:szCs w:val="24"/>
        </w:rPr>
      </w:pPr>
    </w:p>
    <w:p w14:paraId="01A4F67B" w14:textId="77777777" w:rsidR="00081E13" w:rsidRPr="00BC1670" w:rsidRDefault="00081E13" w:rsidP="00CD00DE">
      <w:pPr>
        <w:rPr>
          <w:rFonts w:ascii="Garamond" w:hAnsi="Garamond"/>
          <w:b/>
          <w:sz w:val="24"/>
          <w:szCs w:val="24"/>
        </w:rPr>
      </w:pPr>
    </w:p>
    <w:p w14:paraId="30908182" w14:textId="77777777" w:rsidR="00081E13" w:rsidRPr="00BC1670" w:rsidRDefault="00081E13" w:rsidP="00CD00DE">
      <w:pPr>
        <w:rPr>
          <w:rFonts w:ascii="Garamond" w:hAnsi="Garamond"/>
          <w:b/>
          <w:sz w:val="24"/>
          <w:szCs w:val="24"/>
        </w:rPr>
      </w:pPr>
    </w:p>
    <w:p w14:paraId="32C5343E" w14:textId="77777777" w:rsidR="00081E13" w:rsidRPr="00BC1670" w:rsidRDefault="00081E13" w:rsidP="00CD00DE">
      <w:pPr>
        <w:rPr>
          <w:rFonts w:ascii="Garamond" w:hAnsi="Garamond"/>
          <w:b/>
          <w:sz w:val="24"/>
          <w:szCs w:val="24"/>
        </w:rPr>
      </w:pPr>
    </w:p>
    <w:p w14:paraId="5271EF99" w14:textId="77777777" w:rsidR="00081E13" w:rsidRPr="00BC1670" w:rsidRDefault="00081E13" w:rsidP="00CD00DE">
      <w:pPr>
        <w:rPr>
          <w:rFonts w:ascii="Garamond" w:hAnsi="Garamond"/>
          <w:b/>
          <w:sz w:val="24"/>
          <w:szCs w:val="24"/>
        </w:rPr>
      </w:pPr>
    </w:p>
    <w:p w14:paraId="7801A432" w14:textId="77777777" w:rsidR="00081E13" w:rsidRPr="00BC1670" w:rsidRDefault="00081E13" w:rsidP="00CD00DE">
      <w:pPr>
        <w:rPr>
          <w:rFonts w:ascii="Garamond" w:hAnsi="Garamond"/>
          <w:b/>
          <w:sz w:val="24"/>
          <w:szCs w:val="24"/>
        </w:rPr>
      </w:pPr>
    </w:p>
    <w:p w14:paraId="720511FD" w14:textId="77777777" w:rsidR="00081E13" w:rsidRPr="00BC1670" w:rsidRDefault="00081E13" w:rsidP="00CD00DE">
      <w:pPr>
        <w:rPr>
          <w:rFonts w:ascii="Garamond" w:hAnsi="Garamond"/>
          <w:b/>
          <w:sz w:val="24"/>
          <w:szCs w:val="24"/>
        </w:rPr>
      </w:pPr>
    </w:p>
    <w:p w14:paraId="4790129E" w14:textId="77777777" w:rsidR="00081E13" w:rsidRPr="00BC1670" w:rsidRDefault="00081E13" w:rsidP="00CD00DE">
      <w:pPr>
        <w:rPr>
          <w:rFonts w:ascii="Garamond" w:hAnsi="Garamond"/>
          <w:b/>
          <w:sz w:val="24"/>
          <w:szCs w:val="24"/>
        </w:rPr>
      </w:pPr>
    </w:p>
    <w:p w14:paraId="7D270D0A" w14:textId="77777777" w:rsidR="00081E13" w:rsidRPr="00BC1670" w:rsidRDefault="00081E13" w:rsidP="00CD00DE">
      <w:pPr>
        <w:rPr>
          <w:rFonts w:ascii="Garamond" w:hAnsi="Garamond"/>
          <w:b/>
          <w:sz w:val="24"/>
          <w:szCs w:val="24"/>
        </w:rPr>
      </w:pPr>
    </w:p>
    <w:p w14:paraId="5E2C2A13" w14:textId="131C94E7" w:rsidR="00081E13" w:rsidRPr="00E2677E" w:rsidRDefault="00081E13" w:rsidP="00081E13">
      <w:pPr>
        <w:pStyle w:val="ListParagraph"/>
        <w:numPr>
          <w:ilvl w:val="0"/>
          <w:numId w:val="13"/>
        </w:numPr>
        <w:rPr>
          <w:rFonts w:ascii="Garamond" w:hAnsi="Garamond"/>
          <w:sz w:val="24"/>
          <w:szCs w:val="24"/>
        </w:rPr>
      </w:pPr>
      <w:r w:rsidRPr="00E2677E">
        <w:rPr>
          <w:rFonts w:ascii="Garamond" w:hAnsi="Garamond"/>
          <w:b/>
          <w:noProof/>
          <w:color w:val="000000" w:themeColor="text1"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81E92F0" wp14:editId="77F7ED88">
                <wp:simplePos x="0" y="0"/>
                <wp:positionH relativeFrom="margin">
                  <wp:posOffset>4638675</wp:posOffset>
                </wp:positionH>
                <wp:positionV relativeFrom="paragraph">
                  <wp:posOffset>115570</wp:posOffset>
                </wp:positionV>
                <wp:extent cx="1752600" cy="990600"/>
                <wp:effectExtent l="0" t="0" r="19050" b="19050"/>
                <wp:wrapSquare wrapText="bothSides"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9906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293"/>
                              <w:gridCol w:w="1171"/>
                            </w:tblGrid>
                            <w:tr w:rsidR="00081E13" w14:paraId="73B9EF51" w14:textId="77777777" w:rsidTr="00CF6B55">
                              <w:tc>
                                <w:tcPr>
                                  <w:tcW w:w="1011" w:type="dxa"/>
                                </w:tcPr>
                                <w:p w14:paraId="64B3151D" w14:textId="77777777" w:rsidR="00081E13" w:rsidRDefault="00081E13" w:rsidP="006F26AD">
                                  <w:pPr>
                                    <w:rPr>
                                      <w:rFonts w:ascii="Arial" w:hAnsi="Arial" w:cs="Arial"/>
                                      <w:color w:val="252525"/>
                                      <w:shd w:val="clear" w:color="auto" w:fill="FFFFFF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252525"/>
                                      <w:shd w:val="clear" w:color="auto" w:fill="FFFFFF"/>
                                    </w:rPr>
                                    <w:t>Condenser Gas</w:t>
                                  </w:r>
                                </w:p>
                              </w:tc>
                              <w:tc>
                                <w:tcPr>
                                  <w:tcW w:w="1171" w:type="dxa"/>
                                </w:tcPr>
                                <w:p w14:paraId="453DED00" w14:textId="77777777" w:rsidR="00081E13" w:rsidRDefault="00081E13" w:rsidP="006F26AD">
                                  <w:pPr>
                                    <w:rPr>
                                      <w:rFonts w:ascii="Arial" w:hAnsi="Arial" w:cs="Arial"/>
                                      <w:color w:val="252525"/>
                                      <w:shd w:val="clear" w:color="auto" w:fill="FFFFFF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252525"/>
                                      <w:shd w:val="clear" w:color="auto" w:fill="FFFFFF"/>
                                    </w:rPr>
                                    <w:t xml:space="preserve">Boiling Point </w:t>
                                  </w:r>
                                  <w:r w:rsidRPr="006F26AD">
                                    <w:rPr>
                                      <w:rFonts w:ascii="Arial" w:hAnsi="Arial" w:cs="Arial"/>
                                      <w:color w:val="252525"/>
                                      <w:shd w:val="clear" w:color="auto" w:fill="FFFFFF"/>
                                      <w:vertAlign w:val="superscript"/>
                                    </w:rPr>
                                    <w:t>O</w:t>
                                  </w:r>
                                  <w:r w:rsidRPr="006F26AD">
                                    <w:rPr>
                                      <w:rFonts w:ascii="Arial" w:hAnsi="Arial" w:cs="Arial"/>
                                      <w:color w:val="252525"/>
                                      <w:shd w:val="clear" w:color="auto" w:fill="FFFFFF"/>
                                    </w:rPr>
                                    <w:t>C</w:t>
                                  </w:r>
                                </w:p>
                              </w:tc>
                            </w:tr>
                            <w:tr w:rsidR="00081E13" w14:paraId="7EBC1823" w14:textId="77777777" w:rsidTr="00CF6B55">
                              <w:tc>
                                <w:tcPr>
                                  <w:tcW w:w="1011" w:type="dxa"/>
                                </w:tcPr>
                                <w:p w14:paraId="3F1ED9DB" w14:textId="77777777" w:rsidR="00081E13" w:rsidRPr="00CF6B55" w:rsidRDefault="00081E13" w:rsidP="006F26AD">
                                  <w:pPr>
                                    <w:rPr>
                                      <w:rFonts w:ascii="Arial" w:hAnsi="Arial" w:cs="Arial"/>
                                      <w:color w:val="252525"/>
                                      <w:shd w:val="clear" w:color="auto" w:fill="FFFFFF"/>
                                    </w:rPr>
                                  </w:pPr>
                                  <w:r w:rsidRPr="00CF6B55">
                                    <w:rPr>
                                      <w:rFonts w:ascii="Arial" w:hAnsi="Arial" w:cs="Arial"/>
                                      <w:color w:val="252525"/>
                                      <w:shd w:val="clear" w:color="auto" w:fill="FFFFFF"/>
                                    </w:rPr>
                                    <w:t>N</w:t>
                                  </w:r>
                                  <w:r w:rsidRPr="00CF6B55">
                                    <w:rPr>
                                      <w:rFonts w:ascii="Arial" w:hAnsi="Arial" w:cs="Arial"/>
                                      <w:color w:val="252525"/>
                                      <w:shd w:val="clear" w:color="auto" w:fill="FFFFFF"/>
                                      <w:vertAlign w:val="subscript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171" w:type="dxa"/>
                                </w:tcPr>
                                <w:p w14:paraId="1D9881E6" w14:textId="77777777" w:rsidR="00081E13" w:rsidRPr="00CF6B55" w:rsidRDefault="00081E13" w:rsidP="006F26AD">
                                  <w:pPr>
                                    <w:rPr>
                                      <w:rFonts w:ascii="Arial" w:hAnsi="Arial" w:cs="Arial"/>
                                      <w:color w:val="252525"/>
                                      <w:shd w:val="clear" w:color="auto" w:fill="FFFFFF"/>
                                    </w:rPr>
                                  </w:pPr>
                                  <w:r w:rsidRPr="00CF6B55">
                                    <w:rPr>
                                      <w:rFonts w:ascii="Arial" w:hAnsi="Arial" w:cs="Arial"/>
                                      <w:color w:val="252525"/>
                                      <w:shd w:val="clear" w:color="auto" w:fill="FFFFFF"/>
                                    </w:rPr>
                                    <w:t>-196</w:t>
                                  </w:r>
                                </w:p>
                              </w:tc>
                            </w:tr>
                            <w:tr w:rsidR="00081E13" w14:paraId="79D1DF38" w14:textId="77777777" w:rsidTr="00CF6B55">
                              <w:tc>
                                <w:tcPr>
                                  <w:tcW w:w="1011" w:type="dxa"/>
                                </w:tcPr>
                                <w:p w14:paraId="10F6F0C7" w14:textId="77777777" w:rsidR="00081E13" w:rsidRDefault="00081E13" w:rsidP="006F26AD">
                                  <w:pPr>
                                    <w:rPr>
                                      <w:rFonts w:ascii="Arial" w:hAnsi="Arial" w:cs="Arial"/>
                                      <w:color w:val="252525"/>
                                      <w:shd w:val="clear" w:color="auto" w:fill="FFFFFF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252525"/>
                                      <w:shd w:val="clear" w:color="auto" w:fill="FFFFFF"/>
                                    </w:rPr>
                                    <w:t>H</w:t>
                                  </w:r>
                                  <w:r w:rsidRPr="00CF6B55">
                                    <w:rPr>
                                      <w:rFonts w:ascii="Arial" w:hAnsi="Arial" w:cs="Arial"/>
                                      <w:color w:val="252525"/>
                                      <w:shd w:val="clear" w:color="auto" w:fill="FFFFFF"/>
                                      <w:vertAlign w:val="subscript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171" w:type="dxa"/>
                                </w:tcPr>
                                <w:p w14:paraId="6C7FB1B8" w14:textId="77777777" w:rsidR="00081E13" w:rsidRDefault="00081E13" w:rsidP="006F26AD">
                                  <w:pPr>
                                    <w:rPr>
                                      <w:rFonts w:ascii="Arial" w:hAnsi="Arial" w:cs="Arial"/>
                                      <w:color w:val="252525"/>
                                      <w:shd w:val="clear" w:color="auto" w:fill="FFFFFF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252525"/>
                                      <w:shd w:val="clear" w:color="auto" w:fill="FFFFFF"/>
                                    </w:rPr>
                                    <w:t>-253</w:t>
                                  </w:r>
                                </w:p>
                              </w:tc>
                            </w:tr>
                            <w:tr w:rsidR="00081E13" w14:paraId="43EF697A" w14:textId="77777777" w:rsidTr="00CF6B55">
                              <w:tc>
                                <w:tcPr>
                                  <w:tcW w:w="1011" w:type="dxa"/>
                                </w:tcPr>
                                <w:p w14:paraId="036D5F75" w14:textId="77777777" w:rsidR="00081E13" w:rsidRDefault="00081E13" w:rsidP="006F26AD">
                                  <w:pPr>
                                    <w:rPr>
                                      <w:rFonts w:ascii="Arial" w:hAnsi="Arial" w:cs="Arial"/>
                                      <w:color w:val="252525"/>
                                      <w:shd w:val="clear" w:color="auto" w:fill="FFFFFF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252525"/>
                                      <w:shd w:val="clear" w:color="auto" w:fill="FFFFFF"/>
                                    </w:rPr>
                                    <w:t>NH</w:t>
                                  </w:r>
                                  <w:r w:rsidRPr="00CF6B55">
                                    <w:rPr>
                                      <w:rFonts w:ascii="Arial" w:hAnsi="Arial" w:cs="Arial"/>
                                      <w:color w:val="252525"/>
                                      <w:shd w:val="clear" w:color="auto" w:fill="FFFFFF"/>
                                      <w:vertAlign w:val="subscript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171" w:type="dxa"/>
                                </w:tcPr>
                                <w:p w14:paraId="15F3C594" w14:textId="77777777" w:rsidR="00081E13" w:rsidRDefault="00081E13" w:rsidP="006F26AD">
                                  <w:pPr>
                                    <w:rPr>
                                      <w:rFonts w:ascii="Arial" w:hAnsi="Arial" w:cs="Arial"/>
                                      <w:color w:val="252525"/>
                                      <w:shd w:val="clear" w:color="auto" w:fill="FFFFFF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252525"/>
                                      <w:shd w:val="clear" w:color="auto" w:fill="FFFFFF"/>
                                    </w:rPr>
                                    <w:t>-33</w:t>
                                  </w:r>
                                </w:p>
                              </w:tc>
                            </w:tr>
                          </w:tbl>
                          <w:p w14:paraId="52AE3553" w14:textId="77777777" w:rsidR="00081E13" w:rsidRDefault="00081E13" w:rsidP="00CF6B55">
                            <w:pPr>
                              <w:rPr>
                                <w:rFonts w:ascii="Arial" w:hAnsi="Arial" w:cs="Arial"/>
                                <w:color w:val="252525"/>
                                <w:shd w:val="clear" w:color="auto" w:fill="FFFFFF"/>
                              </w:rPr>
                            </w:pPr>
                          </w:p>
                          <w:p w14:paraId="0040A05A" w14:textId="77777777" w:rsidR="00081E13" w:rsidRDefault="00081E13" w:rsidP="00CF6B55">
                            <w:pPr>
                              <w:rPr>
                                <w:rFonts w:ascii="Arial" w:hAnsi="Arial" w:cs="Arial"/>
                                <w:color w:val="252525"/>
                                <w:shd w:val="clear" w:color="auto" w:fill="FFFFF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E92F0" id="Text Box 87" o:spid="_x0000_s1039" type="#_x0000_t202" style="position:absolute;left:0;text-align:left;margin-left:365.25pt;margin-top:9.1pt;width:138pt;height:78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" fillcolor="window" strokeweight=".5pt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293"/>
                        <w:gridCol w:w="1171"/>
                      </w:tblGrid>
                      <w:tr w:rsidR="00081E13" w14:paraId="73B9EF51" w14:textId="77777777" w:rsidTr="00CF6B55">
                        <w:tc>
                          <w:tcPr>
                            <w:tcW w:w="1011" w:type="dxa"/>
                          </w:tcPr>
                          <w:p w14:paraId="64B3151D" w14:textId="77777777" w:rsidR="00081E13" w:rsidRDefault="00081E13" w:rsidP="006F26AD">
                            <w:pPr>
                              <w:rPr>
                                <w:rFonts w:ascii="Arial" w:hAnsi="Arial" w:cs="Arial"/>
                                <w:color w:val="252525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252525"/>
                                <w:shd w:val="clear" w:color="auto" w:fill="FFFFFF"/>
                              </w:rPr>
                              <w:t>Condenser Gas</w:t>
                            </w:r>
                          </w:p>
                        </w:tc>
                        <w:tc>
                          <w:tcPr>
                            <w:tcW w:w="1171" w:type="dxa"/>
                          </w:tcPr>
                          <w:p w14:paraId="453DED00" w14:textId="77777777" w:rsidR="00081E13" w:rsidRDefault="00081E13" w:rsidP="006F26AD">
                            <w:pPr>
                              <w:rPr>
                                <w:rFonts w:ascii="Arial" w:hAnsi="Arial" w:cs="Arial"/>
                                <w:color w:val="252525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252525"/>
                                <w:shd w:val="clear" w:color="auto" w:fill="FFFFFF"/>
                              </w:rPr>
                              <w:t xml:space="preserve">Boiling Point </w:t>
                            </w:r>
                            <w:r w:rsidRPr="006F26AD">
                              <w:rPr>
                                <w:rFonts w:ascii="Arial" w:hAnsi="Arial" w:cs="Arial"/>
                                <w:color w:val="252525"/>
                                <w:shd w:val="clear" w:color="auto" w:fill="FFFFFF"/>
                                <w:vertAlign w:val="superscript"/>
                              </w:rPr>
                              <w:t>O</w:t>
                            </w:r>
                            <w:r w:rsidRPr="006F26AD">
                              <w:rPr>
                                <w:rFonts w:ascii="Arial" w:hAnsi="Arial" w:cs="Arial"/>
                                <w:color w:val="252525"/>
                                <w:shd w:val="clear" w:color="auto" w:fill="FFFFFF"/>
                              </w:rPr>
                              <w:t>C</w:t>
                            </w:r>
                          </w:p>
                        </w:tc>
                      </w:tr>
                      <w:tr w:rsidR="00081E13" w14:paraId="7EBC1823" w14:textId="77777777" w:rsidTr="00CF6B55">
                        <w:tc>
                          <w:tcPr>
                            <w:tcW w:w="1011" w:type="dxa"/>
                          </w:tcPr>
                          <w:p w14:paraId="3F1ED9DB" w14:textId="77777777" w:rsidR="00081E13" w:rsidRPr="00CF6B55" w:rsidRDefault="00081E13" w:rsidP="006F26AD">
                            <w:pPr>
                              <w:rPr>
                                <w:rFonts w:ascii="Arial" w:hAnsi="Arial" w:cs="Arial"/>
                                <w:color w:val="252525"/>
                                <w:shd w:val="clear" w:color="auto" w:fill="FFFFFF"/>
                              </w:rPr>
                            </w:pPr>
                            <w:r w:rsidRPr="00CF6B55">
                              <w:rPr>
                                <w:rFonts w:ascii="Arial" w:hAnsi="Arial" w:cs="Arial"/>
                                <w:color w:val="252525"/>
                                <w:shd w:val="clear" w:color="auto" w:fill="FFFFFF"/>
                              </w:rPr>
                              <w:t>N</w:t>
                            </w:r>
                            <w:r w:rsidRPr="00CF6B55">
                              <w:rPr>
                                <w:rFonts w:ascii="Arial" w:hAnsi="Arial" w:cs="Arial"/>
                                <w:color w:val="252525"/>
                                <w:shd w:val="clear" w:color="auto" w:fill="FFFFFF"/>
                                <w:vertAlign w:val="subscript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171" w:type="dxa"/>
                          </w:tcPr>
                          <w:p w14:paraId="1D9881E6" w14:textId="77777777" w:rsidR="00081E13" w:rsidRPr="00CF6B55" w:rsidRDefault="00081E13" w:rsidP="006F26AD">
                            <w:pPr>
                              <w:rPr>
                                <w:rFonts w:ascii="Arial" w:hAnsi="Arial" w:cs="Arial"/>
                                <w:color w:val="252525"/>
                                <w:shd w:val="clear" w:color="auto" w:fill="FFFFFF"/>
                              </w:rPr>
                            </w:pPr>
                            <w:r w:rsidRPr="00CF6B55">
                              <w:rPr>
                                <w:rFonts w:ascii="Arial" w:hAnsi="Arial" w:cs="Arial"/>
                                <w:color w:val="252525"/>
                                <w:shd w:val="clear" w:color="auto" w:fill="FFFFFF"/>
                              </w:rPr>
                              <w:t>-196</w:t>
                            </w:r>
                          </w:p>
                        </w:tc>
                      </w:tr>
                      <w:tr w:rsidR="00081E13" w14:paraId="79D1DF38" w14:textId="77777777" w:rsidTr="00CF6B55">
                        <w:tc>
                          <w:tcPr>
                            <w:tcW w:w="1011" w:type="dxa"/>
                          </w:tcPr>
                          <w:p w14:paraId="10F6F0C7" w14:textId="77777777" w:rsidR="00081E13" w:rsidRDefault="00081E13" w:rsidP="006F26AD">
                            <w:pPr>
                              <w:rPr>
                                <w:rFonts w:ascii="Arial" w:hAnsi="Arial" w:cs="Arial"/>
                                <w:color w:val="252525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252525"/>
                                <w:shd w:val="clear" w:color="auto" w:fill="FFFFFF"/>
                              </w:rPr>
                              <w:t>H</w:t>
                            </w:r>
                            <w:r w:rsidRPr="00CF6B55">
                              <w:rPr>
                                <w:rFonts w:ascii="Arial" w:hAnsi="Arial" w:cs="Arial"/>
                                <w:color w:val="252525"/>
                                <w:shd w:val="clear" w:color="auto" w:fill="FFFFFF"/>
                                <w:vertAlign w:val="subscript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171" w:type="dxa"/>
                          </w:tcPr>
                          <w:p w14:paraId="6C7FB1B8" w14:textId="77777777" w:rsidR="00081E13" w:rsidRDefault="00081E13" w:rsidP="006F26AD">
                            <w:pPr>
                              <w:rPr>
                                <w:rFonts w:ascii="Arial" w:hAnsi="Arial" w:cs="Arial"/>
                                <w:color w:val="252525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252525"/>
                                <w:shd w:val="clear" w:color="auto" w:fill="FFFFFF"/>
                              </w:rPr>
                              <w:t>-253</w:t>
                            </w:r>
                          </w:p>
                        </w:tc>
                      </w:tr>
                      <w:tr w:rsidR="00081E13" w14:paraId="43EF697A" w14:textId="77777777" w:rsidTr="00CF6B55">
                        <w:tc>
                          <w:tcPr>
                            <w:tcW w:w="1011" w:type="dxa"/>
                          </w:tcPr>
                          <w:p w14:paraId="036D5F75" w14:textId="77777777" w:rsidR="00081E13" w:rsidRDefault="00081E13" w:rsidP="006F26AD">
                            <w:pPr>
                              <w:rPr>
                                <w:rFonts w:ascii="Arial" w:hAnsi="Arial" w:cs="Arial"/>
                                <w:color w:val="252525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252525"/>
                                <w:shd w:val="clear" w:color="auto" w:fill="FFFFFF"/>
                              </w:rPr>
                              <w:t>NH</w:t>
                            </w:r>
                            <w:r w:rsidRPr="00CF6B55">
                              <w:rPr>
                                <w:rFonts w:ascii="Arial" w:hAnsi="Arial" w:cs="Arial"/>
                                <w:color w:val="252525"/>
                                <w:shd w:val="clear" w:color="auto" w:fill="FFFFFF"/>
                                <w:vertAlign w:val="subscript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171" w:type="dxa"/>
                          </w:tcPr>
                          <w:p w14:paraId="15F3C594" w14:textId="77777777" w:rsidR="00081E13" w:rsidRDefault="00081E13" w:rsidP="006F26AD">
                            <w:pPr>
                              <w:rPr>
                                <w:rFonts w:ascii="Arial" w:hAnsi="Arial" w:cs="Arial"/>
                                <w:color w:val="252525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252525"/>
                                <w:shd w:val="clear" w:color="auto" w:fill="FFFFFF"/>
                              </w:rPr>
                              <w:t>-33</w:t>
                            </w:r>
                          </w:p>
                        </w:tc>
                      </w:tr>
                    </w:tbl>
                    <w:p w14:paraId="52AE3553" w14:textId="77777777" w:rsidR="00081E13" w:rsidRDefault="00081E13" w:rsidP="00CF6B55">
                      <w:pPr>
                        <w:rPr>
                          <w:rFonts w:ascii="Arial" w:hAnsi="Arial" w:cs="Arial"/>
                          <w:color w:val="252525"/>
                          <w:shd w:val="clear" w:color="auto" w:fill="FFFFFF"/>
                        </w:rPr>
                      </w:pPr>
                    </w:p>
                    <w:p w14:paraId="0040A05A" w14:textId="77777777" w:rsidR="00081E13" w:rsidRDefault="00081E13" w:rsidP="00CF6B55">
                      <w:pPr>
                        <w:rPr>
                          <w:rFonts w:ascii="Arial" w:hAnsi="Arial" w:cs="Arial"/>
                          <w:color w:val="252525"/>
                          <w:shd w:val="clear" w:color="auto" w:fill="FFFFFF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2677E">
        <w:rPr>
          <w:rFonts w:ascii="Garamond" w:hAnsi="Garamond"/>
          <w:sz w:val="24"/>
          <w:szCs w:val="24"/>
        </w:rPr>
        <w:t xml:space="preserve">The ratio </w:t>
      </w:r>
      <w:r w:rsidR="00A52872">
        <w:rPr>
          <w:rFonts w:ascii="Garamond" w:hAnsi="Garamond"/>
          <w:sz w:val="24"/>
          <w:szCs w:val="24"/>
        </w:rPr>
        <w:t xml:space="preserve">of </w:t>
      </w:r>
      <w:r w:rsidRPr="00E2677E">
        <w:rPr>
          <w:rFonts w:ascii="Garamond" w:hAnsi="Garamond"/>
          <w:sz w:val="24"/>
          <w:szCs w:val="24"/>
        </w:rPr>
        <w:t>gas volumes pumped into the reactor is 1:3 N</w:t>
      </w:r>
      <w:r w:rsidRPr="00E2677E">
        <w:rPr>
          <w:rFonts w:ascii="Garamond" w:hAnsi="Garamond"/>
          <w:sz w:val="24"/>
          <w:szCs w:val="24"/>
          <w:vertAlign w:val="subscript"/>
        </w:rPr>
        <w:t>2</w:t>
      </w:r>
      <w:r w:rsidRPr="00E2677E">
        <w:rPr>
          <w:rFonts w:ascii="Garamond" w:hAnsi="Garamond"/>
          <w:sz w:val="24"/>
          <w:szCs w:val="24"/>
        </w:rPr>
        <w:t>:H</w:t>
      </w:r>
      <w:r w:rsidRPr="00E2677E">
        <w:rPr>
          <w:rFonts w:ascii="Garamond" w:hAnsi="Garamond"/>
          <w:sz w:val="24"/>
          <w:szCs w:val="24"/>
          <w:vertAlign w:val="subscript"/>
        </w:rPr>
        <w:t>2</w:t>
      </w:r>
      <w:r w:rsidRPr="00E2677E">
        <w:rPr>
          <w:rFonts w:ascii="Garamond" w:hAnsi="Garamond"/>
          <w:sz w:val="24"/>
          <w:szCs w:val="24"/>
        </w:rPr>
        <w:t xml:space="preserve"> (the stoichiometric ratio required for equilibrium)</w:t>
      </w:r>
    </w:p>
    <w:p w14:paraId="5F56F50A" w14:textId="1E9769DC" w:rsidR="00081E13" w:rsidRPr="00E2677E" w:rsidRDefault="00081E13" w:rsidP="00081E13">
      <w:pPr>
        <w:pStyle w:val="ListParagraph"/>
        <w:numPr>
          <w:ilvl w:val="0"/>
          <w:numId w:val="12"/>
        </w:numPr>
        <w:rPr>
          <w:rFonts w:ascii="Garamond" w:hAnsi="Garamond"/>
          <w:sz w:val="24"/>
          <w:szCs w:val="24"/>
        </w:rPr>
      </w:pPr>
      <w:r w:rsidRPr="00E2677E">
        <w:rPr>
          <w:rFonts w:ascii="Garamond" w:hAnsi="Garamond"/>
          <w:sz w:val="24"/>
          <w:szCs w:val="24"/>
        </w:rPr>
        <w:t xml:space="preserve">Since the yield is only 20% for each pass through the reactor, the unused nitrogen and hydrogen are </w:t>
      </w:r>
      <w:r w:rsidR="002F1A44" w:rsidRPr="00E2677E">
        <w:rPr>
          <w:rFonts w:ascii="Garamond" w:hAnsi="Garamond"/>
          <w:sz w:val="24"/>
          <w:szCs w:val="24"/>
        </w:rPr>
        <w:t>recycled.</w:t>
      </w:r>
    </w:p>
    <w:p w14:paraId="26036E2E" w14:textId="723C625D" w:rsidR="00081E13" w:rsidRPr="00E2677E" w:rsidRDefault="00081E13" w:rsidP="00081E13">
      <w:pPr>
        <w:pStyle w:val="ListParagraph"/>
        <w:numPr>
          <w:ilvl w:val="0"/>
          <w:numId w:val="12"/>
        </w:numPr>
        <w:rPr>
          <w:rFonts w:ascii="Garamond" w:hAnsi="Garamond"/>
          <w:sz w:val="24"/>
          <w:szCs w:val="24"/>
        </w:rPr>
      </w:pPr>
      <w:r w:rsidRPr="00E2677E">
        <w:rPr>
          <w:rFonts w:ascii="Garamond" w:hAnsi="Garamond"/>
          <w:sz w:val="24"/>
          <w:szCs w:val="24"/>
        </w:rPr>
        <w:t xml:space="preserve">The continual removal of ammonia prevents equilibrium and ensures a net forward reaction (Le Châtelier's principle, reducing the concentration of the </w:t>
      </w:r>
      <w:r w:rsidR="002F1A44" w:rsidRPr="00E2677E">
        <w:rPr>
          <w:rFonts w:ascii="Garamond" w:hAnsi="Garamond"/>
          <w:sz w:val="24"/>
          <w:szCs w:val="24"/>
        </w:rPr>
        <w:t>product will</w:t>
      </w:r>
      <w:r w:rsidRPr="00E2677E">
        <w:rPr>
          <w:rFonts w:ascii="Garamond" w:hAnsi="Garamond"/>
          <w:sz w:val="24"/>
          <w:szCs w:val="24"/>
        </w:rPr>
        <w:t xml:space="preserve"> shift </w:t>
      </w:r>
      <w:r w:rsidR="00A52872">
        <w:rPr>
          <w:rFonts w:ascii="Garamond" w:hAnsi="Garamond"/>
          <w:sz w:val="24"/>
          <w:szCs w:val="24"/>
        </w:rPr>
        <w:t xml:space="preserve">the </w:t>
      </w:r>
      <w:r w:rsidRPr="00E2677E">
        <w:rPr>
          <w:rFonts w:ascii="Garamond" w:hAnsi="Garamond"/>
          <w:sz w:val="24"/>
          <w:szCs w:val="24"/>
        </w:rPr>
        <w:t>equilibrium to the right)</w:t>
      </w:r>
    </w:p>
    <w:p w14:paraId="6CA6A39D" w14:textId="5A6CED6D" w:rsidR="00081E13" w:rsidRDefault="00081E13" w:rsidP="00081E13">
      <w:pPr>
        <w:pStyle w:val="ListParagraph"/>
        <w:numPr>
          <w:ilvl w:val="0"/>
          <w:numId w:val="12"/>
        </w:numPr>
        <w:rPr>
          <w:rFonts w:ascii="Garamond" w:hAnsi="Garamond"/>
          <w:sz w:val="24"/>
          <w:szCs w:val="24"/>
        </w:rPr>
      </w:pPr>
      <w:r w:rsidRPr="00E2677E">
        <w:rPr>
          <w:rFonts w:ascii="Garamond" w:hAnsi="Garamond"/>
          <w:sz w:val="24"/>
          <w:szCs w:val="24"/>
        </w:rPr>
        <w:t>The eventual yield is approximately 98%.</w:t>
      </w:r>
    </w:p>
    <w:p w14:paraId="1FDD5421" w14:textId="08F12E30" w:rsidR="00AC73EE" w:rsidRPr="00AC73EE" w:rsidRDefault="00AC73EE" w:rsidP="00AC73EE"/>
    <w:p w14:paraId="2785A3C2" w14:textId="4CE8056B" w:rsidR="00AC73EE" w:rsidRPr="00AC73EE" w:rsidRDefault="00AC73EE" w:rsidP="00AC73EE"/>
    <w:p w14:paraId="7C24BFB2" w14:textId="28DB0A19" w:rsidR="00AC73EE" w:rsidRPr="00AC73EE" w:rsidRDefault="00AC73EE" w:rsidP="00AC73EE"/>
    <w:p w14:paraId="761F336D" w14:textId="77777777" w:rsidR="00AC73EE" w:rsidRPr="00AC73EE" w:rsidRDefault="00AC73EE" w:rsidP="00AC73EE">
      <w:pPr>
        <w:jc w:val="center"/>
      </w:pPr>
    </w:p>
    <w:p w14:paraId="45413A3C" w14:textId="0F3343FE" w:rsidR="00081E13" w:rsidRDefault="00A02FA2" w:rsidP="009B0297">
      <w:pPr>
        <w:pStyle w:val="Heading1"/>
        <w:spacing w:before="0"/>
      </w:pPr>
      <w:r w:rsidRPr="008024E3">
        <w:rPr>
          <w:noProof/>
          <w:lang w:eastAsia="en-AU"/>
        </w:rPr>
        <w:drawing>
          <wp:anchor distT="0" distB="0" distL="114300" distR="114300" simplePos="0" relativeHeight="251698176" behindDoc="0" locked="0" layoutInCell="1" allowOverlap="1" wp14:anchorId="00C6656D" wp14:editId="55B7CF80">
            <wp:simplePos x="0" y="0"/>
            <wp:positionH relativeFrom="column">
              <wp:posOffset>4725103</wp:posOffset>
            </wp:positionH>
            <wp:positionV relativeFrom="paragraph">
              <wp:posOffset>89</wp:posOffset>
            </wp:positionV>
            <wp:extent cx="1806575" cy="1268095"/>
            <wp:effectExtent l="0" t="0" r="3175" b="8255"/>
            <wp:wrapSquare wrapText="bothSides"/>
            <wp:docPr id="95" name="Picture 95" descr="http://cdn.trend.az/media/pictures/2015/04/01/kislota_plant_0104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dn.trend.az/media/pictures/2015/04/01/kislota_plant_010415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6575" cy="126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1E13">
        <w:t>Sulfuric Acid Synthesis</w:t>
      </w:r>
      <w:r w:rsidR="00107F91">
        <w:t>, C</w:t>
      </w:r>
      <w:r>
        <w:t>ontact Process (Pearson 11.3)</w:t>
      </w:r>
    </w:p>
    <w:p w14:paraId="7263F120" w14:textId="1B2FAE02" w:rsidR="00081E13" w:rsidRDefault="00081E13" w:rsidP="00136A6F">
      <w:pPr>
        <w:spacing w:after="120" w:line="240" w:lineRule="auto"/>
        <w:rPr>
          <w:rFonts w:ascii="Garamond" w:hAnsi="Garamond"/>
          <w:bCs/>
          <w:sz w:val="24"/>
          <w:szCs w:val="24"/>
        </w:rPr>
      </w:pPr>
      <w:r w:rsidRPr="00A750F2">
        <w:rPr>
          <w:rFonts w:ascii="Garamond" w:hAnsi="Garamond"/>
          <w:bCs/>
          <w:sz w:val="24"/>
          <w:szCs w:val="24"/>
        </w:rPr>
        <w:t xml:space="preserve">The </w:t>
      </w:r>
      <w:r>
        <w:rPr>
          <w:rFonts w:ascii="Garamond" w:hAnsi="Garamond"/>
          <w:bCs/>
          <w:sz w:val="24"/>
          <w:szCs w:val="24"/>
        </w:rPr>
        <w:t>“</w:t>
      </w:r>
      <w:r w:rsidRPr="00A750F2">
        <w:rPr>
          <w:rFonts w:ascii="Garamond" w:hAnsi="Garamond"/>
          <w:bCs/>
          <w:sz w:val="24"/>
          <w:szCs w:val="24"/>
        </w:rPr>
        <w:t>contact process</w:t>
      </w:r>
      <w:r>
        <w:rPr>
          <w:rFonts w:ascii="Garamond" w:hAnsi="Garamond"/>
          <w:bCs/>
          <w:sz w:val="24"/>
          <w:szCs w:val="24"/>
        </w:rPr>
        <w:t>”</w:t>
      </w:r>
      <w:r w:rsidRPr="00A750F2">
        <w:rPr>
          <w:rFonts w:ascii="Garamond" w:hAnsi="Garamond"/>
          <w:bCs/>
          <w:sz w:val="24"/>
          <w:szCs w:val="24"/>
        </w:rPr>
        <w:t xml:space="preserve"> is us</w:t>
      </w:r>
      <w:r>
        <w:rPr>
          <w:rFonts w:ascii="Garamond" w:hAnsi="Garamond"/>
          <w:bCs/>
          <w:sz w:val="24"/>
          <w:szCs w:val="24"/>
        </w:rPr>
        <w:t>ed to manufacture sulfuric acid</w:t>
      </w:r>
      <w:r w:rsidRPr="00A750F2">
        <w:rPr>
          <w:rFonts w:ascii="Garamond" w:hAnsi="Garamond"/>
          <w:bCs/>
          <w:sz w:val="24"/>
          <w:szCs w:val="24"/>
        </w:rPr>
        <w:t xml:space="preserve">. </w:t>
      </w:r>
    </w:p>
    <w:p w14:paraId="7F2656F3" w14:textId="77777777" w:rsidR="00081E13" w:rsidRDefault="00081E13" w:rsidP="002F057F">
      <w:pPr>
        <w:spacing w:after="120"/>
        <w:rPr>
          <w:rFonts w:ascii="Garamond" w:hAnsi="Garamond"/>
          <w:bCs/>
          <w:sz w:val="24"/>
          <w:szCs w:val="24"/>
        </w:rPr>
      </w:pPr>
      <w:r>
        <w:rPr>
          <w:rFonts w:ascii="Garamond" w:hAnsi="Garamond"/>
          <w:bCs/>
          <w:sz w:val="24"/>
          <w:szCs w:val="24"/>
        </w:rPr>
        <w:t xml:space="preserve">The contact process has three </w:t>
      </w:r>
      <w:r w:rsidRPr="00C10630">
        <w:rPr>
          <w:rFonts w:ascii="Garamond" w:hAnsi="Garamond"/>
          <w:bCs/>
          <w:sz w:val="24"/>
          <w:szCs w:val="24"/>
          <w:u w:val="single"/>
        </w:rPr>
        <w:t>main</w:t>
      </w:r>
      <w:r>
        <w:rPr>
          <w:rFonts w:ascii="Garamond" w:hAnsi="Garamond"/>
          <w:bCs/>
          <w:sz w:val="24"/>
          <w:szCs w:val="24"/>
        </w:rPr>
        <w:t xml:space="preserve"> stages that </w:t>
      </w:r>
      <w:r w:rsidRPr="00A750F2">
        <w:rPr>
          <w:rFonts w:ascii="Garamond" w:hAnsi="Garamond"/>
          <w:bCs/>
          <w:sz w:val="24"/>
          <w:szCs w:val="24"/>
        </w:rPr>
        <w:t>can be summarised as:</w:t>
      </w:r>
    </w:p>
    <w:p w14:paraId="7CE2B211" w14:textId="77777777" w:rsidR="00081E13" w:rsidRDefault="00081E13" w:rsidP="00227D7C">
      <w:pPr>
        <w:spacing w:after="120"/>
        <w:ind w:left="720" w:firstLine="720"/>
        <w:rPr>
          <w:rFonts w:ascii="Garamond" w:hAnsi="Garamond"/>
          <w:bCs/>
          <w:sz w:val="24"/>
          <w:szCs w:val="24"/>
        </w:rPr>
      </w:pPr>
      <w:r w:rsidRPr="00B07C83">
        <w:rPr>
          <w:rFonts w:ascii="Garamond" w:hAnsi="Garamond"/>
          <w:bCs/>
          <w:sz w:val="24"/>
          <w:szCs w:val="24"/>
        </w:rPr>
        <w:t>S(l)</w:t>
      </w:r>
      <w:r>
        <w:rPr>
          <w:rFonts w:ascii="Garamond" w:hAnsi="Garamond"/>
          <w:bCs/>
          <w:sz w:val="24"/>
          <w:szCs w:val="24"/>
        </w:rPr>
        <w:t xml:space="preserve"> </w:t>
      </w:r>
      <w:r w:rsidRPr="00B07C83">
        <w:rPr>
          <w:rFonts w:ascii="Garamond" w:hAnsi="Garamond"/>
          <w:bCs/>
          <w:sz w:val="24"/>
          <w:szCs w:val="24"/>
        </w:rPr>
        <w:t>→SO</w:t>
      </w:r>
      <w:r w:rsidRPr="00B07C83">
        <w:rPr>
          <w:rFonts w:ascii="Garamond" w:hAnsi="Garamond"/>
          <w:bCs/>
          <w:sz w:val="24"/>
          <w:szCs w:val="24"/>
          <w:vertAlign w:val="subscript"/>
        </w:rPr>
        <w:t>2</w:t>
      </w:r>
      <w:r w:rsidRPr="00B07C83">
        <w:rPr>
          <w:rFonts w:ascii="Garamond" w:hAnsi="Garamond"/>
          <w:bCs/>
          <w:sz w:val="24"/>
          <w:szCs w:val="24"/>
        </w:rPr>
        <w:t>(g)</w:t>
      </w:r>
      <w:r>
        <w:rPr>
          <w:rFonts w:ascii="Garamond" w:hAnsi="Garamond"/>
          <w:bCs/>
          <w:sz w:val="24"/>
          <w:szCs w:val="24"/>
        </w:rPr>
        <w:t xml:space="preserve"> </w:t>
      </w:r>
      <w:r w:rsidRPr="00B07C83">
        <w:rPr>
          <w:rFonts w:ascii="Garamond" w:hAnsi="Garamond"/>
          <w:bCs/>
          <w:sz w:val="24"/>
          <w:szCs w:val="24"/>
        </w:rPr>
        <w:t>→SO</w:t>
      </w:r>
      <w:r w:rsidRPr="00B07C83">
        <w:rPr>
          <w:rFonts w:ascii="Garamond" w:hAnsi="Garamond"/>
          <w:bCs/>
          <w:sz w:val="24"/>
          <w:szCs w:val="24"/>
          <w:vertAlign w:val="subscript"/>
        </w:rPr>
        <w:t>3</w:t>
      </w:r>
      <w:r w:rsidRPr="00B07C83">
        <w:rPr>
          <w:rFonts w:ascii="Garamond" w:hAnsi="Garamond"/>
          <w:bCs/>
          <w:sz w:val="24"/>
          <w:szCs w:val="24"/>
        </w:rPr>
        <w:t>(g</w:t>
      </w:r>
      <w:r>
        <w:rPr>
          <w:rFonts w:ascii="Garamond" w:hAnsi="Garamond"/>
          <w:bCs/>
          <w:sz w:val="24"/>
          <w:szCs w:val="24"/>
        </w:rPr>
        <w:t xml:space="preserve">) </w:t>
      </w:r>
      <w:r w:rsidRPr="00B07C83">
        <w:rPr>
          <w:rFonts w:ascii="Garamond" w:hAnsi="Garamond"/>
          <w:bCs/>
          <w:sz w:val="24"/>
          <w:szCs w:val="24"/>
        </w:rPr>
        <w:t>→H</w:t>
      </w:r>
      <w:r w:rsidRPr="00B07C83">
        <w:rPr>
          <w:rFonts w:ascii="Garamond" w:hAnsi="Garamond"/>
          <w:bCs/>
          <w:sz w:val="24"/>
          <w:szCs w:val="24"/>
          <w:vertAlign w:val="subscript"/>
        </w:rPr>
        <w:t>2</w:t>
      </w:r>
      <w:r w:rsidRPr="00B07C83">
        <w:rPr>
          <w:rFonts w:ascii="Garamond" w:hAnsi="Garamond"/>
          <w:bCs/>
          <w:sz w:val="24"/>
          <w:szCs w:val="24"/>
        </w:rPr>
        <w:t>SO</w:t>
      </w:r>
      <w:r w:rsidRPr="00B07C83">
        <w:rPr>
          <w:rFonts w:ascii="Garamond" w:hAnsi="Garamond"/>
          <w:bCs/>
          <w:sz w:val="24"/>
          <w:szCs w:val="24"/>
          <w:vertAlign w:val="subscript"/>
        </w:rPr>
        <w:t>4</w:t>
      </w:r>
      <w:r w:rsidRPr="00B07C83">
        <w:rPr>
          <w:rFonts w:ascii="Garamond" w:hAnsi="Garamond"/>
          <w:bCs/>
          <w:sz w:val="24"/>
          <w:szCs w:val="24"/>
        </w:rPr>
        <w:t>(l)</w:t>
      </w:r>
    </w:p>
    <w:p w14:paraId="1FD637E1" w14:textId="77777777" w:rsidR="00081E13" w:rsidRDefault="00081E13" w:rsidP="002F057F">
      <w:pPr>
        <w:pStyle w:val="Heading2"/>
        <w:spacing w:before="0" w:after="120" w:line="240" w:lineRule="auto"/>
        <w:rPr>
          <w:vertAlign w:val="subscript"/>
        </w:rPr>
      </w:pPr>
      <w:r>
        <w:t>Stage 1: Production of SO</w:t>
      </w:r>
      <w:r w:rsidRPr="00FE6E43">
        <w:rPr>
          <w:vertAlign w:val="subscript"/>
        </w:rPr>
        <w:t>2</w:t>
      </w:r>
      <w:r>
        <w:t xml:space="preserve"> from sulfur</w:t>
      </w:r>
    </w:p>
    <w:p w14:paraId="782A7665" w14:textId="77777777" w:rsidR="00081E13" w:rsidRDefault="00081E13" w:rsidP="0038608D">
      <w:pPr>
        <w:spacing w:after="120" w:line="240" w:lineRule="auto"/>
        <w:rPr>
          <w:rFonts w:ascii="Garamond" w:hAnsi="Garamond"/>
          <w:sz w:val="24"/>
          <w:szCs w:val="24"/>
          <w:vertAlign w:val="subscript"/>
        </w:rPr>
      </w:pPr>
      <w:r w:rsidRPr="00BF2EF0">
        <w:rPr>
          <w:rFonts w:ascii="Garamond" w:hAnsi="Garamond"/>
          <w:sz w:val="24"/>
          <w:szCs w:val="24"/>
        </w:rPr>
        <w:t xml:space="preserve">Sulfur is burned to produce </w:t>
      </w:r>
      <w:proofErr w:type="gramStart"/>
      <w:r w:rsidRPr="00BF2EF0">
        <w:rPr>
          <w:rFonts w:ascii="Garamond" w:hAnsi="Garamond"/>
          <w:sz w:val="24"/>
          <w:szCs w:val="24"/>
        </w:rPr>
        <w:t>SO</w:t>
      </w:r>
      <w:r w:rsidRPr="00BF2EF0">
        <w:rPr>
          <w:rFonts w:ascii="Garamond" w:hAnsi="Garamond"/>
          <w:sz w:val="24"/>
          <w:szCs w:val="24"/>
          <w:vertAlign w:val="subscript"/>
        </w:rPr>
        <w:t>2</w:t>
      </w:r>
      <w:proofErr w:type="gramEnd"/>
    </w:p>
    <w:p w14:paraId="100D01B9" w14:textId="77777777" w:rsidR="00081E13" w:rsidRDefault="00081E13" w:rsidP="002F057F">
      <w:pPr>
        <w:tabs>
          <w:tab w:val="num" w:pos="720"/>
        </w:tabs>
        <w:spacing w:after="120" w:line="240" w:lineRule="auto"/>
        <w:ind w:left="2160" w:firstLine="357"/>
        <w:rPr>
          <w:rFonts w:ascii="Garamond" w:hAnsi="Garamond" w:cs="Open Sans"/>
          <w:color w:val="1A1A1A"/>
          <w:sz w:val="24"/>
          <w:szCs w:val="24"/>
          <w:bdr w:val="none" w:sz="0" w:space="0" w:color="auto" w:frame="1"/>
        </w:rPr>
      </w:pPr>
      <w:r w:rsidRPr="004E79BB">
        <w:rPr>
          <w:rFonts w:ascii="Garamond" w:hAnsi="Garamond" w:cs="Open Sans"/>
          <w:color w:val="1A1A1A"/>
          <w:sz w:val="24"/>
          <w:szCs w:val="24"/>
          <w:bdr w:val="none" w:sz="0" w:space="0" w:color="auto" w:frame="1"/>
        </w:rPr>
        <w:t>S(l)+O</w:t>
      </w:r>
      <w:r w:rsidRPr="004E79BB">
        <w:rPr>
          <w:rFonts w:ascii="Garamond" w:hAnsi="Garamond" w:cs="Open Sans"/>
          <w:color w:val="1A1A1A"/>
          <w:sz w:val="24"/>
          <w:szCs w:val="24"/>
          <w:bdr w:val="none" w:sz="0" w:space="0" w:color="auto" w:frame="1"/>
          <w:vertAlign w:val="subscript"/>
        </w:rPr>
        <w:t>2</w:t>
      </w:r>
      <w:r w:rsidRPr="004E79BB">
        <w:rPr>
          <w:rFonts w:ascii="Garamond" w:hAnsi="Garamond" w:cs="Open Sans"/>
          <w:color w:val="1A1A1A"/>
          <w:sz w:val="24"/>
          <w:szCs w:val="24"/>
          <w:bdr w:val="none" w:sz="0" w:space="0" w:color="auto" w:frame="1"/>
        </w:rPr>
        <w:t>(g)→SO</w:t>
      </w:r>
      <w:r w:rsidRPr="004E79BB">
        <w:rPr>
          <w:rFonts w:ascii="Garamond" w:hAnsi="Garamond" w:cs="Open Sans"/>
          <w:color w:val="1A1A1A"/>
          <w:sz w:val="24"/>
          <w:szCs w:val="24"/>
          <w:bdr w:val="none" w:sz="0" w:space="0" w:color="auto" w:frame="1"/>
          <w:vertAlign w:val="subscript"/>
        </w:rPr>
        <w:t>2</w:t>
      </w:r>
      <w:r w:rsidRPr="004E79BB">
        <w:rPr>
          <w:rFonts w:ascii="Garamond" w:hAnsi="Garamond" w:cs="Open Sans"/>
          <w:color w:val="1A1A1A"/>
          <w:sz w:val="24"/>
          <w:szCs w:val="24"/>
          <w:bdr w:val="none" w:sz="0" w:space="0" w:color="auto" w:frame="1"/>
        </w:rPr>
        <w:t>(</w:t>
      </w:r>
      <w:proofErr w:type="gramStart"/>
      <w:r w:rsidRPr="004E79BB">
        <w:rPr>
          <w:rFonts w:ascii="Garamond" w:hAnsi="Garamond" w:cs="Open Sans"/>
          <w:color w:val="1A1A1A"/>
          <w:sz w:val="24"/>
          <w:szCs w:val="24"/>
          <w:bdr w:val="none" w:sz="0" w:space="0" w:color="auto" w:frame="1"/>
        </w:rPr>
        <w:t>g)</w:t>
      </w:r>
      <w:r>
        <w:rPr>
          <w:rFonts w:ascii="Garamond" w:hAnsi="Garamond" w:cs="Open Sans"/>
          <w:color w:val="1A1A1A"/>
          <w:sz w:val="24"/>
          <w:szCs w:val="24"/>
          <w:bdr w:val="none" w:sz="0" w:space="0" w:color="auto" w:frame="1"/>
        </w:rPr>
        <w:t xml:space="preserve">   </w:t>
      </w:r>
      <w:proofErr w:type="gramEnd"/>
      <w:r>
        <w:rPr>
          <w:rFonts w:ascii="Garamond" w:hAnsi="Garamond" w:cs="Open Sans"/>
          <w:color w:val="1A1A1A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4E79BB">
        <w:rPr>
          <w:rFonts w:ascii="Garamond" w:hAnsi="Garamond" w:cs="Open Sans"/>
          <w:color w:val="1A1A1A"/>
          <w:sz w:val="24"/>
          <w:szCs w:val="24"/>
          <w:bdr w:val="none" w:sz="0" w:space="0" w:color="auto" w:frame="1"/>
        </w:rPr>
        <w:t>ΔH</w:t>
      </w:r>
      <w:proofErr w:type="spellEnd"/>
      <w:r w:rsidRPr="004E79BB">
        <w:rPr>
          <w:rFonts w:ascii="Garamond" w:hAnsi="Garamond" w:cs="Open Sans"/>
          <w:color w:val="1A1A1A"/>
          <w:sz w:val="24"/>
          <w:szCs w:val="24"/>
          <w:bdr w:val="none" w:sz="0" w:space="0" w:color="auto" w:frame="1"/>
        </w:rPr>
        <w:t>=−297 kJ mol−1</w:t>
      </w:r>
    </w:p>
    <w:p w14:paraId="5E07C197" w14:textId="0CAB47C3" w:rsidR="00081E13" w:rsidRPr="00BF2EF0" w:rsidRDefault="00081E13" w:rsidP="00D86E83">
      <w:pPr>
        <w:tabs>
          <w:tab w:val="num" w:pos="720"/>
        </w:tabs>
        <w:spacing w:after="120" w:line="240" w:lineRule="auto"/>
        <w:rPr>
          <w:rFonts w:ascii="Garamond" w:hAnsi="Garamond"/>
          <w:sz w:val="24"/>
          <w:szCs w:val="24"/>
        </w:rPr>
      </w:pPr>
      <w:r>
        <w:rPr>
          <w:noProof/>
          <w:lang w:eastAsia="en-AU"/>
        </w:rPr>
        <w:drawing>
          <wp:anchor distT="0" distB="0" distL="114300" distR="114300" simplePos="0" relativeHeight="251696128" behindDoc="0" locked="0" layoutInCell="1" allowOverlap="1" wp14:anchorId="358CE274" wp14:editId="78D8462B">
            <wp:simplePos x="0" y="0"/>
            <wp:positionH relativeFrom="margin">
              <wp:align>left</wp:align>
            </wp:positionH>
            <wp:positionV relativeFrom="paragraph">
              <wp:posOffset>14580</wp:posOffset>
            </wp:positionV>
            <wp:extent cx="2365748" cy="1090301"/>
            <wp:effectExtent l="0" t="0" r="0" b="0"/>
            <wp:wrapSquare wrapText="bothSides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5748" cy="1090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F2EF0">
        <w:rPr>
          <w:rFonts w:ascii="Garamond" w:hAnsi="Garamond"/>
          <w:sz w:val="24"/>
          <w:szCs w:val="24"/>
        </w:rPr>
        <w:t>S</w:t>
      </w:r>
      <w:r>
        <w:rPr>
          <w:rFonts w:ascii="Garamond" w:hAnsi="Garamond"/>
          <w:sz w:val="24"/>
          <w:szCs w:val="24"/>
        </w:rPr>
        <w:t>ulfu</w:t>
      </w:r>
      <w:r w:rsidRPr="00BF2EF0">
        <w:rPr>
          <w:rFonts w:ascii="Garamond" w:hAnsi="Garamond"/>
          <w:sz w:val="24"/>
          <w:szCs w:val="24"/>
        </w:rPr>
        <w:t>r is usually source</w:t>
      </w:r>
      <w:r>
        <w:rPr>
          <w:rFonts w:ascii="Garamond" w:hAnsi="Garamond"/>
          <w:sz w:val="24"/>
          <w:szCs w:val="24"/>
        </w:rPr>
        <w:t>d</w:t>
      </w:r>
      <w:r w:rsidRPr="00BF2EF0">
        <w:rPr>
          <w:rFonts w:ascii="Garamond" w:hAnsi="Garamond"/>
          <w:sz w:val="24"/>
          <w:szCs w:val="24"/>
        </w:rPr>
        <w:t xml:space="preserve"> from the by-products of other industrial processes</w:t>
      </w:r>
      <w:r w:rsidR="00AC73EE">
        <w:rPr>
          <w:rFonts w:ascii="Garamond" w:hAnsi="Garamond"/>
          <w:sz w:val="24"/>
          <w:szCs w:val="24"/>
        </w:rPr>
        <w:t>,</w:t>
      </w:r>
      <w:r w:rsidRPr="00BF2EF0">
        <w:rPr>
          <w:rFonts w:ascii="Garamond" w:hAnsi="Garamond"/>
          <w:sz w:val="24"/>
          <w:szCs w:val="24"/>
        </w:rPr>
        <w:t xml:space="preserve"> including:</w:t>
      </w:r>
    </w:p>
    <w:p w14:paraId="6A9A9E36" w14:textId="77777777" w:rsidR="00081E13" w:rsidRPr="00BF2EF0" w:rsidRDefault="00081E13" w:rsidP="00081E13">
      <w:pPr>
        <w:pStyle w:val="ListParagraph"/>
        <w:numPr>
          <w:ilvl w:val="0"/>
          <w:numId w:val="14"/>
        </w:numPr>
        <w:tabs>
          <w:tab w:val="num" w:pos="720"/>
        </w:tabs>
        <w:spacing w:after="0"/>
        <w:ind w:left="1071" w:hanging="357"/>
        <w:rPr>
          <w:rFonts w:ascii="Garamond" w:hAnsi="Garamond"/>
          <w:sz w:val="24"/>
          <w:szCs w:val="24"/>
        </w:rPr>
      </w:pPr>
      <w:r w:rsidRPr="00BF2EF0">
        <w:rPr>
          <w:rFonts w:ascii="Garamond" w:hAnsi="Garamond"/>
          <w:sz w:val="24"/>
          <w:szCs w:val="24"/>
        </w:rPr>
        <w:t>Refining of natural gas and crude oil</w:t>
      </w:r>
    </w:p>
    <w:p w14:paraId="48B46E16" w14:textId="77777777" w:rsidR="00081E13" w:rsidRDefault="00081E13" w:rsidP="00081E13">
      <w:pPr>
        <w:numPr>
          <w:ilvl w:val="0"/>
          <w:numId w:val="14"/>
        </w:numPr>
        <w:spacing w:after="120" w:line="240" w:lineRule="auto"/>
        <w:ind w:left="1071" w:hanging="357"/>
        <w:rPr>
          <w:rFonts w:ascii="Garamond" w:hAnsi="Garamond"/>
          <w:sz w:val="24"/>
          <w:szCs w:val="24"/>
        </w:rPr>
      </w:pPr>
      <w:r w:rsidRPr="00BF2EF0">
        <w:rPr>
          <w:rFonts w:ascii="Garamond" w:hAnsi="Garamond"/>
          <w:sz w:val="24"/>
          <w:szCs w:val="24"/>
        </w:rPr>
        <w:t xml:space="preserve">Smelting of sulfide ores of copper, </w:t>
      </w:r>
      <w:proofErr w:type="gramStart"/>
      <w:r w:rsidRPr="00BF2EF0">
        <w:rPr>
          <w:rFonts w:ascii="Garamond" w:hAnsi="Garamond"/>
          <w:sz w:val="24"/>
          <w:szCs w:val="24"/>
        </w:rPr>
        <w:t>zinc</w:t>
      </w:r>
      <w:proofErr w:type="gramEnd"/>
      <w:r w:rsidRPr="00BF2EF0">
        <w:rPr>
          <w:rFonts w:ascii="Garamond" w:hAnsi="Garamond"/>
          <w:sz w:val="24"/>
          <w:szCs w:val="24"/>
        </w:rPr>
        <w:t xml:space="preserve"> or lead</w:t>
      </w:r>
    </w:p>
    <w:p w14:paraId="4CF00E1E" w14:textId="57F016C2" w:rsidR="00081E13" w:rsidRDefault="00081E13" w:rsidP="006937FD">
      <w:pPr>
        <w:spacing w:after="120"/>
        <w:ind w:left="426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 xml:space="preserve">A fine mist of molten sulfur is sprayed into a burner, </w:t>
      </w:r>
      <w:r w:rsidR="00A52872">
        <w:rPr>
          <w:rFonts w:ascii="Garamond" w:hAnsi="Garamond"/>
          <w:sz w:val="24"/>
          <w:szCs w:val="24"/>
        </w:rPr>
        <w:t xml:space="preserve">and </w:t>
      </w:r>
      <w:r>
        <w:rPr>
          <w:rFonts w:ascii="Garamond" w:hAnsi="Garamond"/>
          <w:sz w:val="24"/>
          <w:szCs w:val="24"/>
        </w:rPr>
        <w:t>t</w:t>
      </w:r>
      <w:r w:rsidRPr="006937FD">
        <w:rPr>
          <w:rFonts w:ascii="Garamond" w:hAnsi="Garamond"/>
          <w:sz w:val="24"/>
          <w:szCs w:val="24"/>
        </w:rPr>
        <w:t xml:space="preserve">he high surface area </w:t>
      </w:r>
      <w:r w:rsidR="00A52872">
        <w:rPr>
          <w:rFonts w:ascii="Garamond" w:hAnsi="Garamond"/>
          <w:sz w:val="24"/>
          <w:szCs w:val="24"/>
        </w:rPr>
        <w:t xml:space="preserve">of </w:t>
      </w:r>
      <w:r w:rsidRPr="006937FD">
        <w:rPr>
          <w:rFonts w:ascii="Garamond" w:hAnsi="Garamond"/>
          <w:sz w:val="24"/>
          <w:szCs w:val="24"/>
        </w:rPr>
        <w:t xml:space="preserve">the sulfur spray </w:t>
      </w:r>
      <w:r>
        <w:rPr>
          <w:rFonts w:ascii="Garamond" w:hAnsi="Garamond"/>
          <w:sz w:val="24"/>
          <w:szCs w:val="24"/>
        </w:rPr>
        <w:t>ensure</w:t>
      </w:r>
      <w:r w:rsidR="00A52872">
        <w:rPr>
          <w:rFonts w:ascii="Garamond" w:hAnsi="Garamond"/>
          <w:sz w:val="24"/>
          <w:szCs w:val="24"/>
        </w:rPr>
        <w:t>s</w:t>
      </w:r>
      <w:r w:rsidRPr="006937FD">
        <w:rPr>
          <w:rFonts w:ascii="Garamond" w:hAnsi="Garamond"/>
          <w:sz w:val="24"/>
          <w:szCs w:val="24"/>
        </w:rPr>
        <w:t xml:space="preserve"> rapid combustion. </w:t>
      </w:r>
    </w:p>
    <w:p w14:paraId="305A83B8" w14:textId="77777777" w:rsidR="00081E13" w:rsidRDefault="00081E13" w:rsidP="00863C5D">
      <w:pPr>
        <w:pStyle w:val="Heading2"/>
        <w:spacing w:before="0" w:after="120" w:line="240" w:lineRule="auto"/>
      </w:pPr>
      <w:r>
        <w:t xml:space="preserve">Stage 2: Converting sulfur dioxide into sulfur </w:t>
      </w:r>
      <w:proofErr w:type="gramStart"/>
      <w:r>
        <w:t>trioxide</w:t>
      </w:r>
      <w:proofErr w:type="gramEnd"/>
    </w:p>
    <w:p w14:paraId="1B7BF620" w14:textId="77777777" w:rsidR="00081E13" w:rsidRPr="0025350F" w:rsidRDefault="00081E13" w:rsidP="0025350F">
      <w:pPr>
        <w:spacing w:after="120" w:line="240" w:lineRule="auto"/>
        <w:ind w:left="357"/>
        <w:rPr>
          <w:rFonts w:ascii="Garamond" w:hAnsi="Garamond"/>
          <w:sz w:val="24"/>
          <w:szCs w:val="24"/>
        </w:rPr>
      </w:pPr>
      <w:r w:rsidRPr="0025350F">
        <w:rPr>
          <w:rFonts w:ascii="Garamond" w:hAnsi="Garamond"/>
          <w:sz w:val="24"/>
          <w:szCs w:val="24"/>
        </w:rPr>
        <w:t xml:space="preserve">Sulfur dioxide gas is oxidised by oxygen to form sulfur trioxide gas: </w:t>
      </w:r>
    </w:p>
    <w:p w14:paraId="7D9DD9A7" w14:textId="77777777" w:rsidR="00081E13" w:rsidRPr="00172CFD" w:rsidRDefault="00081E13" w:rsidP="00863C5D">
      <w:pPr>
        <w:spacing w:after="120" w:line="240" w:lineRule="auto"/>
        <w:ind w:left="720" w:firstLine="720"/>
        <w:rPr>
          <w:rFonts w:ascii="Garamond" w:hAnsi="Garamond"/>
          <w:sz w:val="24"/>
          <w:szCs w:val="24"/>
        </w:rPr>
      </w:pPr>
      <w:r w:rsidRPr="00172CFD">
        <w:rPr>
          <w:rFonts w:ascii="Garamond" w:hAnsi="Garamond"/>
          <w:sz w:val="24"/>
          <w:szCs w:val="24"/>
        </w:rPr>
        <w:t>2SO</w:t>
      </w:r>
      <w:r w:rsidRPr="00172CFD">
        <w:rPr>
          <w:rFonts w:ascii="Garamond" w:hAnsi="Garamond"/>
          <w:sz w:val="24"/>
          <w:szCs w:val="24"/>
          <w:vertAlign w:val="subscript"/>
        </w:rPr>
        <w:t>2</w:t>
      </w:r>
      <w:r w:rsidRPr="00172CFD">
        <w:rPr>
          <w:rFonts w:ascii="Garamond" w:hAnsi="Garamond"/>
          <w:sz w:val="24"/>
          <w:szCs w:val="24"/>
        </w:rPr>
        <w:t>(g) + O</w:t>
      </w:r>
      <w:r w:rsidRPr="00172CFD">
        <w:rPr>
          <w:rFonts w:ascii="Garamond" w:hAnsi="Garamond"/>
          <w:sz w:val="24"/>
          <w:szCs w:val="24"/>
          <w:vertAlign w:val="subscript"/>
        </w:rPr>
        <w:t>2</w:t>
      </w:r>
      <w:r w:rsidRPr="00172CFD">
        <w:rPr>
          <w:rFonts w:ascii="Garamond" w:hAnsi="Garamond"/>
          <w:sz w:val="24"/>
          <w:szCs w:val="24"/>
        </w:rPr>
        <w:t xml:space="preserve">(g) </w:t>
      </w:r>
      <w:r w:rsidRPr="00172CFD">
        <w:rPr>
          <w:rFonts w:ascii="Cambria Math" w:hAnsi="Cambria Math" w:cs="Cambria Math"/>
          <w:sz w:val="24"/>
          <w:szCs w:val="24"/>
        </w:rPr>
        <w:t>⇌</w:t>
      </w:r>
      <w:r w:rsidRPr="00172CFD">
        <w:rPr>
          <w:rFonts w:ascii="Garamond" w:hAnsi="Garamond"/>
          <w:sz w:val="24"/>
          <w:szCs w:val="24"/>
        </w:rPr>
        <w:t xml:space="preserve"> 2SO</w:t>
      </w:r>
      <w:r w:rsidRPr="00172CFD">
        <w:rPr>
          <w:rFonts w:ascii="Garamond" w:hAnsi="Garamond"/>
          <w:sz w:val="24"/>
          <w:szCs w:val="24"/>
          <w:vertAlign w:val="subscript"/>
        </w:rPr>
        <w:t>3</w:t>
      </w:r>
      <w:r w:rsidRPr="00172CFD">
        <w:rPr>
          <w:rFonts w:ascii="Garamond" w:hAnsi="Garamond"/>
          <w:sz w:val="24"/>
          <w:szCs w:val="24"/>
        </w:rPr>
        <w:t>(</w:t>
      </w:r>
      <w:proofErr w:type="gramStart"/>
      <w:r w:rsidRPr="00172CFD">
        <w:rPr>
          <w:rFonts w:ascii="Garamond" w:hAnsi="Garamond"/>
          <w:sz w:val="24"/>
          <w:szCs w:val="24"/>
        </w:rPr>
        <w:t xml:space="preserve">g) </w:t>
      </w:r>
      <w:r>
        <w:rPr>
          <w:rFonts w:ascii="Garamond" w:hAnsi="Garamond"/>
          <w:sz w:val="24"/>
          <w:szCs w:val="24"/>
        </w:rPr>
        <w:t xml:space="preserve"> </w:t>
      </w:r>
      <w:proofErr w:type="spellStart"/>
      <w:r w:rsidRPr="00172CFD">
        <w:rPr>
          <w:rFonts w:ascii="Garamond" w:hAnsi="Garamond" w:cs="Calibri"/>
          <w:sz w:val="24"/>
          <w:szCs w:val="24"/>
        </w:rPr>
        <w:t>Δ</w:t>
      </w:r>
      <w:proofErr w:type="gramEnd"/>
      <w:r w:rsidRPr="00172CFD">
        <w:rPr>
          <w:rFonts w:ascii="Garamond" w:hAnsi="Garamond"/>
          <w:sz w:val="24"/>
          <w:szCs w:val="24"/>
        </w:rPr>
        <w:t>H</w:t>
      </w:r>
      <w:proofErr w:type="spellEnd"/>
      <w:r w:rsidRPr="00172CFD">
        <w:rPr>
          <w:rFonts w:ascii="Garamond" w:hAnsi="Garamond"/>
          <w:sz w:val="24"/>
          <w:szCs w:val="24"/>
        </w:rPr>
        <w:t>=</w:t>
      </w:r>
      <w:r w:rsidRPr="00172CFD">
        <w:rPr>
          <w:rFonts w:ascii="Garamond" w:hAnsi="Garamond" w:cs="Calibri"/>
          <w:sz w:val="24"/>
          <w:szCs w:val="24"/>
        </w:rPr>
        <w:t>−</w:t>
      </w:r>
      <w:r w:rsidRPr="00172CFD">
        <w:rPr>
          <w:rFonts w:ascii="Garamond" w:hAnsi="Garamond"/>
          <w:sz w:val="24"/>
          <w:szCs w:val="24"/>
        </w:rPr>
        <w:t>197 kJ mol</w:t>
      </w:r>
      <w:r w:rsidRPr="00172CFD">
        <w:rPr>
          <w:rFonts w:ascii="Garamond" w:hAnsi="Garamond" w:cs="Calibri"/>
          <w:sz w:val="24"/>
          <w:szCs w:val="24"/>
        </w:rPr>
        <w:t>−</w:t>
      </w:r>
      <w:r w:rsidRPr="00172CFD">
        <w:rPr>
          <w:rFonts w:ascii="Garamond" w:hAnsi="Garamond"/>
          <w:sz w:val="24"/>
          <w:szCs w:val="24"/>
        </w:rPr>
        <w:t>1</w:t>
      </w:r>
    </w:p>
    <w:p w14:paraId="2BB3C611" w14:textId="73F420C5" w:rsidR="00081E13" w:rsidRPr="009179F2" w:rsidRDefault="00081E13" w:rsidP="00081E13">
      <w:pPr>
        <w:pStyle w:val="ListParagraph"/>
        <w:numPr>
          <w:ilvl w:val="0"/>
          <w:numId w:val="17"/>
        </w:numPr>
        <w:spacing w:after="0" w:line="240" w:lineRule="auto"/>
        <w:ind w:left="714" w:hanging="357"/>
        <w:contextualSpacing w:val="0"/>
        <w:rPr>
          <w:rFonts w:ascii="Garamond" w:hAnsi="Garamond"/>
          <w:sz w:val="24"/>
          <w:szCs w:val="24"/>
        </w:rPr>
      </w:pPr>
      <w:r w:rsidRPr="00172CFD">
        <w:rPr>
          <w:rFonts w:ascii="Garamond" w:hAnsi="Garamond"/>
          <w:sz w:val="24"/>
          <w:szCs w:val="24"/>
        </w:rPr>
        <w:t>The reaction between sulfur dioxide and oxygen is exothermic and contains more gaseous reactant particles than gaseous product particles (similar to the Haber process).</w:t>
      </w:r>
    </w:p>
    <w:p w14:paraId="2AC25152" w14:textId="779A14FB" w:rsidR="00081E13" w:rsidRDefault="00081E13" w:rsidP="00081E13">
      <w:pPr>
        <w:pStyle w:val="ListParagraph"/>
        <w:numPr>
          <w:ilvl w:val="0"/>
          <w:numId w:val="17"/>
        </w:numPr>
        <w:rPr>
          <w:rFonts w:ascii="Garamond" w:hAnsi="Garamond"/>
          <w:sz w:val="24"/>
          <w:szCs w:val="24"/>
        </w:rPr>
      </w:pPr>
      <w:r>
        <w:rPr>
          <w:noProof/>
          <w:lang w:eastAsia="en-AU"/>
        </w:rPr>
        <w:drawing>
          <wp:anchor distT="0" distB="0" distL="114300" distR="114300" simplePos="0" relativeHeight="251697152" behindDoc="0" locked="0" layoutInCell="1" allowOverlap="1" wp14:anchorId="1C08CB25" wp14:editId="18661719">
            <wp:simplePos x="0" y="0"/>
            <wp:positionH relativeFrom="column">
              <wp:posOffset>1430122</wp:posOffset>
            </wp:positionH>
            <wp:positionV relativeFrom="paragraph">
              <wp:posOffset>223698</wp:posOffset>
            </wp:positionV>
            <wp:extent cx="4037990" cy="1376753"/>
            <wp:effectExtent l="0" t="0" r="635" b="0"/>
            <wp:wrapNone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904" cy="13804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72CFD">
        <w:rPr>
          <w:rFonts w:ascii="Garamond" w:hAnsi="Garamond"/>
          <w:sz w:val="24"/>
          <w:szCs w:val="24"/>
        </w:rPr>
        <w:t>From our knowledge of collision theory and Le Châtelier's principle</w:t>
      </w:r>
      <w:r w:rsidR="00CB46CA">
        <w:rPr>
          <w:rFonts w:ascii="Garamond" w:hAnsi="Garamond"/>
          <w:sz w:val="24"/>
          <w:szCs w:val="24"/>
        </w:rPr>
        <w:t>,</w:t>
      </w:r>
      <w:r w:rsidRPr="00172CFD">
        <w:rPr>
          <w:rFonts w:ascii="Garamond" w:hAnsi="Garamond"/>
          <w:sz w:val="24"/>
          <w:szCs w:val="24"/>
        </w:rPr>
        <w:t xml:space="preserve"> we can determine that:</w:t>
      </w:r>
    </w:p>
    <w:p w14:paraId="7BB673C7" w14:textId="77777777" w:rsidR="00081E13" w:rsidRPr="00863C5D" w:rsidRDefault="00081E13" w:rsidP="00F655BC">
      <w:pPr>
        <w:rPr>
          <w:rFonts w:ascii="Garamond" w:hAnsi="Garamond"/>
        </w:rPr>
      </w:pPr>
    </w:p>
    <w:p w14:paraId="218493F4" w14:textId="77777777" w:rsidR="00081E13" w:rsidRPr="00863C5D" w:rsidRDefault="00081E13" w:rsidP="00F655BC">
      <w:pPr>
        <w:rPr>
          <w:rFonts w:ascii="Garamond" w:hAnsi="Garamond"/>
        </w:rPr>
      </w:pPr>
    </w:p>
    <w:p w14:paraId="762CB873" w14:textId="77777777" w:rsidR="00081E13" w:rsidRDefault="00081E13" w:rsidP="00F655BC">
      <w:pPr>
        <w:rPr>
          <w:rFonts w:ascii="Garamond" w:hAnsi="Garamond"/>
        </w:rPr>
      </w:pPr>
    </w:p>
    <w:p w14:paraId="2CAD188D" w14:textId="77777777" w:rsidR="00081E13" w:rsidRPr="00863C5D" w:rsidRDefault="00081E13" w:rsidP="00F655BC">
      <w:pPr>
        <w:rPr>
          <w:rFonts w:ascii="Garamond" w:hAnsi="Garamond"/>
        </w:rPr>
      </w:pPr>
    </w:p>
    <w:p w14:paraId="0793ADF8" w14:textId="77777777" w:rsidR="00081E13" w:rsidRPr="00863C5D" w:rsidRDefault="00081E13" w:rsidP="00F655BC">
      <w:pPr>
        <w:rPr>
          <w:rFonts w:ascii="Garamond" w:hAnsi="Garamond"/>
        </w:rPr>
      </w:pPr>
    </w:p>
    <w:p w14:paraId="4785C747" w14:textId="77777777" w:rsidR="00081E13" w:rsidRPr="00FC184F" w:rsidRDefault="00081E13" w:rsidP="00FC184F">
      <w:pPr>
        <w:pStyle w:val="Heading3"/>
      </w:pPr>
      <w:r>
        <w:t>Actual Conditions Used</w:t>
      </w:r>
    </w:p>
    <w:p w14:paraId="723AD3DE" w14:textId="076D4D8B" w:rsidR="00081E13" w:rsidRPr="002F057F" w:rsidRDefault="00081E13" w:rsidP="00081E13">
      <w:pPr>
        <w:pStyle w:val="ListParagraph"/>
        <w:numPr>
          <w:ilvl w:val="0"/>
          <w:numId w:val="15"/>
        </w:numPr>
        <w:spacing w:after="120" w:line="240" w:lineRule="auto"/>
        <w:ind w:left="714" w:hanging="357"/>
        <w:rPr>
          <w:rFonts w:ascii="Garamond" w:hAnsi="Garamond"/>
          <w:sz w:val="24"/>
          <w:szCs w:val="24"/>
        </w:rPr>
      </w:pPr>
      <w:r>
        <w:rPr>
          <w:noProof/>
          <w:lang w:eastAsia="en-AU"/>
        </w:rPr>
        <w:drawing>
          <wp:anchor distT="0" distB="0" distL="114300" distR="114300" simplePos="0" relativeHeight="251699200" behindDoc="0" locked="0" layoutInCell="1" allowOverlap="1" wp14:anchorId="1F90C697" wp14:editId="101F64A7">
            <wp:simplePos x="0" y="0"/>
            <wp:positionH relativeFrom="column">
              <wp:posOffset>5140960</wp:posOffset>
            </wp:positionH>
            <wp:positionV relativeFrom="paragraph">
              <wp:posOffset>10160</wp:posOffset>
            </wp:positionV>
            <wp:extent cx="1351915" cy="638810"/>
            <wp:effectExtent l="0" t="0" r="635" b="889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1915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F057F">
        <w:rPr>
          <w:rFonts w:ascii="Garamond" w:hAnsi="Garamond"/>
          <w:sz w:val="24"/>
          <w:szCs w:val="24"/>
        </w:rPr>
        <w:t>High pressures would yield a high rate and yield</w:t>
      </w:r>
      <w:r w:rsidR="00CB46CA">
        <w:rPr>
          <w:rFonts w:ascii="Garamond" w:hAnsi="Garamond"/>
          <w:sz w:val="24"/>
          <w:szCs w:val="24"/>
        </w:rPr>
        <w:t>,</w:t>
      </w:r>
      <w:r w:rsidRPr="002F057F">
        <w:rPr>
          <w:rFonts w:ascii="Garamond" w:hAnsi="Garamond"/>
          <w:sz w:val="24"/>
          <w:szCs w:val="24"/>
        </w:rPr>
        <w:t xml:space="preserve"> but unlike the Haber process, maintaining high pressures is not </w:t>
      </w:r>
      <w:r w:rsidR="00CB46CA">
        <w:rPr>
          <w:rFonts w:ascii="Garamond" w:hAnsi="Garamond"/>
          <w:sz w:val="24"/>
          <w:szCs w:val="24"/>
        </w:rPr>
        <w:t>economical,</w:t>
      </w:r>
      <w:r w:rsidRPr="002F057F">
        <w:rPr>
          <w:rFonts w:ascii="Garamond" w:hAnsi="Garamond"/>
          <w:sz w:val="24"/>
          <w:szCs w:val="24"/>
        </w:rPr>
        <w:t xml:space="preserve"> so atmospheric pressures are used.</w:t>
      </w:r>
    </w:p>
    <w:p w14:paraId="55DEED20" w14:textId="14D8242F" w:rsidR="00081E13" w:rsidRPr="002F057F" w:rsidRDefault="00081E13" w:rsidP="00081E13">
      <w:pPr>
        <w:pStyle w:val="ListParagraph"/>
        <w:numPr>
          <w:ilvl w:val="0"/>
          <w:numId w:val="15"/>
        </w:numPr>
        <w:spacing w:after="120" w:line="240" w:lineRule="auto"/>
        <w:ind w:left="714" w:hanging="357"/>
        <w:rPr>
          <w:rStyle w:val="apple-converted-space"/>
          <w:rFonts w:ascii="Garamond" w:hAnsi="Garamond"/>
          <w:sz w:val="24"/>
          <w:szCs w:val="24"/>
        </w:rPr>
      </w:pPr>
      <w:r>
        <w:rPr>
          <w:noProof/>
          <w:lang w:eastAsia="en-AU"/>
        </w:rPr>
        <w:drawing>
          <wp:anchor distT="0" distB="0" distL="114300" distR="114300" simplePos="0" relativeHeight="251688960" behindDoc="0" locked="0" layoutInCell="1" allowOverlap="1" wp14:anchorId="1F650D52" wp14:editId="02BCD48A">
            <wp:simplePos x="0" y="0"/>
            <wp:positionH relativeFrom="margin">
              <wp:align>right</wp:align>
            </wp:positionH>
            <wp:positionV relativeFrom="paragraph">
              <wp:posOffset>254000</wp:posOffset>
            </wp:positionV>
            <wp:extent cx="2106777" cy="1787531"/>
            <wp:effectExtent l="0" t="0" r="8255" b="3175"/>
            <wp:wrapSquare wrapText="bothSides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777" cy="17875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46CA">
        <w:rPr>
          <w:rFonts w:ascii="Garamond" w:hAnsi="Garamond"/>
          <w:sz w:val="24"/>
          <w:szCs w:val="24"/>
        </w:rPr>
        <w:t xml:space="preserve">Similar </w:t>
      </w:r>
      <w:r w:rsidRPr="002F057F">
        <w:rPr>
          <w:rFonts w:ascii="Garamond" w:hAnsi="Garamond"/>
          <w:sz w:val="24"/>
          <w:szCs w:val="24"/>
        </w:rPr>
        <w:t>to the Haber process, a</w:t>
      </w:r>
      <w:r w:rsidRPr="002F057F">
        <w:rPr>
          <w:rFonts w:ascii="Garamond" w:hAnsi="Garamond" w:cs="Open Sans"/>
          <w:color w:val="1A1A1A"/>
          <w:sz w:val="24"/>
          <w:szCs w:val="24"/>
          <w:shd w:val="clear" w:color="auto" w:fill="FAFAFA"/>
        </w:rPr>
        <w:t xml:space="preserve"> </w:t>
      </w:r>
      <w:r w:rsidRPr="002F057F">
        <w:rPr>
          <w:rFonts w:ascii="Garamond" w:hAnsi="Garamond" w:cs="Open Sans"/>
          <w:color w:val="1A1A1A"/>
          <w:sz w:val="24"/>
          <w:szCs w:val="24"/>
        </w:rPr>
        <w:t>moderate temperature of</w:t>
      </w:r>
      <w:r w:rsidRPr="002F057F">
        <w:rPr>
          <w:rStyle w:val="apple-converted-space"/>
          <w:rFonts w:ascii="Garamond" w:hAnsi="Garamond" w:cs="Open Sans"/>
          <w:color w:val="1A1A1A"/>
          <w:sz w:val="24"/>
          <w:szCs w:val="24"/>
        </w:rPr>
        <w:t> </w:t>
      </w:r>
      <w:r w:rsidRPr="002F057F">
        <w:rPr>
          <w:rStyle w:val="mn"/>
          <w:rFonts w:ascii="Garamond" w:hAnsi="Garamond" w:cs="Open Sans"/>
          <w:color w:val="1A1A1A"/>
          <w:sz w:val="24"/>
          <w:szCs w:val="24"/>
          <w:bdr w:val="none" w:sz="0" w:space="0" w:color="auto" w:frame="1"/>
        </w:rPr>
        <w:t>400</w:t>
      </w:r>
      <w:r w:rsidRPr="002F057F">
        <w:rPr>
          <w:rFonts w:ascii="Garamond" w:hAnsi="Garamond" w:cs="Open Sans"/>
          <w:color w:val="1A1A1A"/>
          <w:sz w:val="24"/>
          <w:szCs w:val="24"/>
        </w:rPr>
        <w:t>–</w:t>
      </w:r>
      <w:r w:rsidRPr="002F057F">
        <w:rPr>
          <w:rStyle w:val="mn"/>
          <w:rFonts w:ascii="Garamond" w:hAnsi="Garamond" w:cs="Open Sans"/>
          <w:color w:val="1A1A1A"/>
          <w:sz w:val="24"/>
          <w:szCs w:val="24"/>
          <w:bdr w:val="none" w:sz="0" w:space="0" w:color="auto" w:frame="1"/>
        </w:rPr>
        <w:t>500</w:t>
      </w:r>
      <w:r w:rsidRPr="00362E5E">
        <w:rPr>
          <w:rStyle w:val="mjxassistivemathml"/>
          <w:rFonts w:ascii="Cambria Math" w:hAnsi="Cambria Math" w:cs="Cambria Math"/>
          <w:color w:val="1A1A1A"/>
          <w:sz w:val="24"/>
          <w:szCs w:val="24"/>
          <w:bdr w:val="none" w:sz="0" w:space="0" w:color="auto" w:frame="1"/>
          <w:vertAlign w:val="superscript"/>
        </w:rPr>
        <w:t>∘</w:t>
      </w:r>
      <w:r w:rsidRPr="002F057F">
        <w:rPr>
          <w:rStyle w:val="mjxassistivemathml"/>
          <w:rFonts w:ascii="Garamond" w:hAnsi="Garamond" w:cs="Open Sans"/>
          <w:color w:val="1A1A1A"/>
          <w:sz w:val="24"/>
          <w:szCs w:val="24"/>
          <w:bdr w:val="none" w:sz="0" w:space="0" w:color="auto" w:frame="1"/>
        </w:rPr>
        <w:t>C</w:t>
      </w:r>
      <w:r w:rsidRPr="002F057F">
        <w:rPr>
          <w:rStyle w:val="apple-converted-space"/>
          <w:rFonts w:ascii="Garamond" w:hAnsi="Garamond" w:cs="Open Sans"/>
          <w:color w:val="1A1A1A"/>
          <w:sz w:val="24"/>
          <w:szCs w:val="24"/>
        </w:rPr>
        <w:t> </w:t>
      </w:r>
      <w:r w:rsidRPr="002F057F">
        <w:rPr>
          <w:rFonts w:ascii="Garamond" w:hAnsi="Garamond" w:cs="Open Sans"/>
          <w:color w:val="1A1A1A"/>
          <w:sz w:val="24"/>
          <w:szCs w:val="24"/>
        </w:rPr>
        <w:t>is used with a catalyst (vanadium (V) oxide,</w:t>
      </w:r>
      <w:r w:rsidRPr="002F057F">
        <w:rPr>
          <w:rStyle w:val="apple-converted-space"/>
          <w:rFonts w:ascii="Garamond" w:hAnsi="Garamond" w:cs="Open Sans"/>
          <w:color w:val="1A1A1A"/>
          <w:sz w:val="24"/>
          <w:szCs w:val="24"/>
        </w:rPr>
        <w:t> </w:t>
      </w:r>
      <w:r w:rsidRPr="002F057F">
        <w:rPr>
          <w:rStyle w:val="mtext"/>
          <w:rFonts w:ascii="Garamond" w:hAnsi="Garamond" w:cs="Open Sans"/>
          <w:color w:val="1A1A1A"/>
          <w:sz w:val="24"/>
          <w:szCs w:val="24"/>
          <w:bdr w:val="none" w:sz="0" w:space="0" w:color="auto" w:frame="1"/>
        </w:rPr>
        <w:t>V</w:t>
      </w:r>
      <w:r w:rsidRPr="002F057F">
        <w:rPr>
          <w:rStyle w:val="mn"/>
          <w:rFonts w:ascii="Garamond" w:hAnsi="Garamond" w:cs="Open Sans"/>
          <w:color w:val="1A1A1A"/>
          <w:sz w:val="24"/>
          <w:szCs w:val="24"/>
          <w:bdr w:val="none" w:sz="0" w:space="0" w:color="auto" w:frame="1"/>
          <w:vertAlign w:val="subscript"/>
        </w:rPr>
        <w:t>2</w:t>
      </w:r>
      <w:r w:rsidRPr="002F057F">
        <w:rPr>
          <w:rStyle w:val="mtext"/>
          <w:rFonts w:ascii="Garamond" w:hAnsi="Garamond" w:cs="Open Sans"/>
          <w:color w:val="1A1A1A"/>
          <w:sz w:val="24"/>
          <w:szCs w:val="24"/>
          <w:bdr w:val="none" w:sz="0" w:space="0" w:color="auto" w:frame="1"/>
        </w:rPr>
        <w:t>O</w:t>
      </w:r>
      <w:r w:rsidRPr="002F057F">
        <w:rPr>
          <w:rStyle w:val="mn"/>
          <w:rFonts w:ascii="Garamond" w:hAnsi="Garamond" w:cs="Open Sans"/>
          <w:color w:val="1A1A1A"/>
          <w:sz w:val="24"/>
          <w:szCs w:val="24"/>
          <w:bdr w:val="none" w:sz="0" w:space="0" w:color="auto" w:frame="1"/>
          <w:vertAlign w:val="subscript"/>
        </w:rPr>
        <w:t>5</w:t>
      </w:r>
      <w:r w:rsidRPr="002F057F">
        <w:rPr>
          <w:rFonts w:ascii="Garamond" w:hAnsi="Garamond" w:cs="Open Sans"/>
          <w:color w:val="1A1A1A"/>
          <w:sz w:val="24"/>
          <w:szCs w:val="24"/>
        </w:rPr>
        <w:t>). This ensures a high enough reaction rate is achieved while producing reasonable yields.</w:t>
      </w:r>
      <w:r w:rsidRPr="002F057F">
        <w:rPr>
          <w:rStyle w:val="apple-converted-space"/>
          <w:rFonts w:ascii="Garamond" w:hAnsi="Garamond" w:cs="Open Sans"/>
          <w:color w:val="1A1A1A"/>
          <w:sz w:val="24"/>
          <w:szCs w:val="24"/>
        </w:rPr>
        <w:t> </w:t>
      </w:r>
      <w:r>
        <w:rPr>
          <w:rStyle w:val="apple-converted-space"/>
          <w:rFonts w:ascii="Garamond" w:hAnsi="Garamond" w:cs="Open Sans"/>
          <w:color w:val="1A1A1A"/>
          <w:sz w:val="24"/>
          <w:szCs w:val="24"/>
        </w:rPr>
        <w:t>Since the reaction is strongly exothermic, the reactor gas is continuously removed, cooled, and returned to avoid overheating.</w:t>
      </w:r>
    </w:p>
    <w:p w14:paraId="643BB9AB" w14:textId="77777777" w:rsidR="00081E13" w:rsidRPr="002F057F" w:rsidRDefault="00081E13" w:rsidP="00081E13">
      <w:pPr>
        <w:pStyle w:val="ListParagraph"/>
        <w:numPr>
          <w:ilvl w:val="0"/>
          <w:numId w:val="15"/>
        </w:numPr>
        <w:spacing w:after="120" w:line="240" w:lineRule="auto"/>
        <w:ind w:left="714" w:hanging="357"/>
        <w:rPr>
          <w:rStyle w:val="apple-converted-space"/>
          <w:rFonts w:ascii="Garamond" w:hAnsi="Garamond"/>
          <w:sz w:val="24"/>
          <w:szCs w:val="24"/>
        </w:rPr>
      </w:pPr>
      <w:r w:rsidRPr="002F057F">
        <w:rPr>
          <w:rStyle w:val="apple-converted-space"/>
          <w:rFonts w:ascii="Garamond" w:hAnsi="Garamond" w:cs="Open Sans"/>
          <w:color w:val="1A1A1A"/>
          <w:sz w:val="24"/>
          <w:szCs w:val="24"/>
        </w:rPr>
        <w:t xml:space="preserve">Like the Haber process, the continual removal of sulfur </w:t>
      </w:r>
      <w:r>
        <w:rPr>
          <w:rStyle w:val="apple-converted-space"/>
          <w:rFonts w:ascii="Garamond" w:hAnsi="Garamond" w:cs="Open Sans"/>
          <w:color w:val="1A1A1A"/>
          <w:sz w:val="24"/>
          <w:szCs w:val="24"/>
        </w:rPr>
        <w:t>tri</w:t>
      </w:r>
      <w:r w:rsidRPr="002F057F">
        <w:rPr>
          <w:rStyle w:val="apple-converted-space"/>
          <w:rFonts w:ascii="Garamond" w:hAnsi="Garamond" w:cs="Open Sans"/>
          <w:color w:val="1A1A1A"/>
          <w:sz w:val="24"/>
          <w:szCs w:val="24"/>
        </w:rPr>
        <w:t>oxide prevent</w:t>
      </w:r>
      <w:r>
        <w:rPr>
          <w:rStyle w:val="apple-converted-space"/>
          <w:rFonts w:ascii="Garamond" w:hAnsi="Garamond" w:cs="Open Sans"/>
          <w:color w:val="1A1A1A"/>
          <w:sz w:val="24"/>
          <w:szCs w:val="24"/>
        </w:rPr>
        <w:t>s</w:t>
      </w:r>
      <w:r w:rsidRPr="002F057F">
        <w:rPr>
          <w:rStyle w:val="apple-converted-space"/>
          <w:rFonts w:ascii="Garamond" w:hAnsi="Garamond" w:cs="Open Sans"/>
          <w:color w:val="1A1A1A"/>
          <w:sz w:val="24"/>
          <w:szCs w:val="24"/>
        </w:rPr>
        <w:t xml:space="preserve"> equilibrium and ensures a forward reaction progression.</w:t>
      </w:r>
    </w:p>
    <w:p w14:paraId="624EB52D" w14:textId="67D5FA33" w:rsidR="00081E13" w:rsidRPr="002F057F" w:rsidRDefault="00A52872" w:rsidP="00081E13">
      <w:pPr>
        <w:pStyle w:val="ListParagraph"/>
        <w:numPr>
          <w:ilvl w:val="0"/>
          <w:numId w:val="15"/>
        </w:numPr>
        <w:rPr>
          <w:rStyle w:val="apple-converted-space"/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The u</w:t>
      </w:r>
      <w:r w:rsidR="00081E13">
        <w:rPr>
          <w:rFonts w:ascii="Garamond" w:hAnsi="Garamond"/>
          <w:sz w:val="24"/>
          <w:szCs w:val="24"/>
        </w:rPr>
        <w:t>se o</w:t>
      </w:r>
      <w:r w:rsidR="00081E13" w:rsidRPr="002F057F">
        <w:rPr>
          <w:rStyle w:val="apple-converted-space"/>
          <w:rFonts w:ascii="Garamond" w:hAnsi="Garamond" w:cs="Open Sans"/>
          <w:color w:val="1A1A1A"/>
          <w:sz w:val="24"/>
          <w:szCs w:val="24"/>
        </w:rPr>
        <w:t>f excess O</w:t>
      </w:r>
      <w:r w:rsidR="00081E13" w:rsidRPr="002F057F">
        <w:rPr>
          <w:rStyle w:val="apple-converted-space"/>
          <w:rFonts w:ascii="Garamond" w:hAnsi="Garamond" w:cs="Open Sans"/>
          <w:color w:val="1A1A1A"/>
          <w:sz w:val="24"/>
          <w:szCs w:val="24"/>
          <w:vertAlign w:val="subscript"/>
        </w:rPr>
        <w:t>2</w:t>
      </w:r>
      <w:r w:rsidR="00081E13" w:rsidRPr="002F057F">
        <w:rPr>
          <w:rStyle w:val="apple-converted-space"/>
          <w:rFonts w:ascii="Garamond" w:hAnsi="Garamond" w:cs="Open Sans"/>
          <w:color w:val="1A1A1A"/>
          <w:sz w:val="24"/>
          <w:szCs w:val="24"/>
        </w:rPr>
        <w:t xml:space="preserve"> </w:t>
      </w:r>
      <w:r w:rsidR="00081E13">
        <w:rPr>
          <w:rStyle w:val="apple-converted-space"/>
          <w:rFonts w:ascii="Garamond" w:hAnsi="Garamond" w:cs="Open Sans"/>
          <w:color w:val="1A1A1A"/>
          <w:sz w:val="24"/>
          <w:szCs w:val="24"/>
        </w:rPr>
        <w:t xml:space="preserve">(the cheaper reagent) </w:t>
      </w:r>
      <w:r w:rsidR="00081E13" w:rsidRPr="002F057F">
        <w:rPr>
          <w:rStyle w:val="apple-converted-space"/>
          <w:rFonts w:ascii="Garamond" w:hAnsi="Garamond" w:cs="Open Sans"/>
          <w:color w:val="1A1A1A"/>
          <w:sz w:val="24"/>
          <w:szCs w:val="24"/>
        </w:rPr>
        <w:t>results in increased SO</w:t>
      </w:r>
      <w:r w:rsidR="00081E13" w:rsidRPr="002F057F">
        <w:rPr>
          <w:rStyle w:val="apple-converted-space"/>
          <w:rFonts w:ascii="Garamond" w:hAnsi="Garamond" w:cs="Open Sans"/>
          <w:color w:val="1A1A1A"/>
          <w:sz w:val="24"/>
          <w:szCs w:val="24"/>
          <w:vertAlign w:val="subscript"/>
        </w:rPr>
        <w:t xml:space="preserve">3 </w:t>
      </w:r>
      <w:r w:rsidR="00081E13" w:rsidRPr="002F057F">
        <w:rPr>
          <w:rStyle w:val="apple-converted-space"/>
          <w:rFonts w:ascii="Garamond" w:hAnsi="Garamond" w:cs="Open Sans"/>
          <w:color w:val="1A1A1A"/>
          <w:sz w:val="24"/>
          <w:szCs w:val="24"/>
        </w:rPr>
        <w:t>production.</w:t>
      </w:r>
      <w:r w:rsidR="00081E13" w:rsidRPr="0036682C">
        <w:rPr>
          <w:rFonts w:ascii="Garamond" w:hAnsi="Garamond"/>
          <w:sz w:val="24"/>
          <w:szCs w:val="24"/>
        </w:rPr>
        <w:t xml:space="preserve"> </w:t>
      </w:r>
      <w:r w:rsidR="00081E13" w:rsidRPr="00172CFD">
        <w:rPr>
          <w:rFonts w:ascii="Garamond" w:hAnsi="Garamond"/>
          <w:sz w:val="24"/>
          <w:szCs w:val="24"/>
        </w:rPr>
        <w:t xml:space="preserve">The oxygen can be cheaply sourced by using </w:t>
      </w:r>
      <w:proofErr w:type="gramStart"/>
      <w:r w:rsidR="00081E13" w:rsidRPr="00172CFD">
        <w:rPr>
          <w:rFonts w:ascii="Garamond" w:hAnsi="Garamond"/>
          <w:sz w:val="24"/>
          <w:szCs w:val="24"/>
        </w:rPr>
        <w:t>air</w:t>
      </w:r>
      <w:proofErr w:type="gramEnd"/>
    </w:p>
    <w:p w14:paraId="00897A4F" w14:textId="77777777" w:rsidR="00081E13" w:rsidRDefault="00081E13" w:rsidP="003C7178">
      <w:pPr>
        <w:pStyle w:val="ListParagraph"/>
        <w:rPr>
          <w:rFonts w:ascii="Garamond" w:hAnsi="Garamond"/>
          <w:sz w:val="24"/>
          <w:szCs w:val="24"/>
        </w:rPr>
      </w:pPr>
      <w:r>
        <w:rPr>
          <w:rFonts w:ascii="Garamond" w:hAnsi="Garamond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1326C21" wp14:editId="266AF819">
                <wp:simplePos x="0" y="0"/>
                <wp:positionH relativeFrom="column">
                  <wp:posOffset>3927475</wp:posOffset>
                </wp:positionH>
                <wp:positionV relativeFrom="paragraph">
                  <wp:posOffset>114935</wp:posOffset>
                </wp:positionV>
                <wp:extent cx="1894205" cy="872341"/>
                <wp:effectExtent l="0" t="0" r="0" b="4445"/>
                <wp:wrapNone/>
                <wp:docPr id="94" name="Text Box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4205" cy="8723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B0A942" w14:textId="77777777" w:rsidR="00081E13" w:rsidRPr="00F86B18" w:rsidRDefault="00081E13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 w:rsidRPr="00F86B18">
                              <w:rPr>
                                <w:b/>
                                <w:sz w:val="16"/>
                                <w:szCs w:val="16"/>
                              </w:rPr>
                              <w:t>The SO</w:t>
                            </w:r>
                            <w:r w:rsidRPr="00F86B18">
                              <w:rPr>
                                <w:b/>
                                <w:sz w:val="16"/>
                                <w:szCs w:val="16"/>
                                <w:vertAlign w:val="subscript"/>
                              </w:rPr>
                              <w:t>2</w:t>
                            </w:r>
                            <w:r w:rsidRPr="00F86B18">
                              <w:rPr>
                                <w:b/>
                                <w:sz w:val="16"/>
                                <w:szCs w:val="16"/>
                              </w:rPr>
                              <w:t xml:space="preserve"> to SO</w:t>
                            </w:r>
                            <w:r w:rsidRPr="00F86B18">
                              <w:rPr>
                                <w:b/>
                                <w:sz w:val="16"/>
                                <w:szCs w:val="16"/>
                                <w:vertAlign w:val="subscript"/>
                              </w:rPr>
                              <w:t>3</w:t>
                            </w:r>
                            <w:r w:rsidRPr="00F86B18">
                              <w:rPr>
                                <w:b/>
                                <w:sz w:val="16"/>
                                <w:szCs w:val="16"/>
                              </w:rPr>
                              <w:t xml:space="preserve"> converter</w:t>
                            </w:r>
                          </w:p>
                          <w:p w14:paraId="485A24C3" w14:textId="600823F2" w:rsidR="00081E13" w:rsidRPr="00F62211" w:rsidRDefault="00081E1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62211">
                              <w:rPr>
                                <w:sz w:val="16"/>
                                <w:szCs w:val="16"/>
                              </w:rPr>
                              <w:t xml:space="preserve">This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reaction</w:t>
                            </w:r>
                            <w:r w:rsidRPr="00F62211">
                              <w:rPr>
                                <w:sz w:val="16"/>
                                <w:szCs w:val="16"/>
                              </w:rPr>
                              <w:t xml:space="preserve"> is </w:t>
                            </w:r>
                            <w:r w:rsidR="00A461F7" w:rsidRPr="00F62211">
                              <w:rPr>
                                <w:sz w:val="16"/>
                                <w:szCs w:val="16"/>
                              </w:rPr>
                              <w:t>exothermic,</w:t>
                            </w:r>
                            <w:r w:rsidRPr="00F62211">
                              <w:rPr>
                                <w:sz w:val="16"/>
                                <w:szCs w:val="16"/>
                              </w:rPr>
                              <w:t xml:space="preserve"> so the gas mixture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needs to </w:t>
                            </w:r>
                            <w:r w:rsidR="007828B7">
                              <w:rPr>
                                <w:sz w:val="16"/>
                                <w:szCs w:val="16"/>
                              </w:rPr>
                              <w:t xml:space="preserve">be </w:t>
                            </w:r>
                            <w:r w:rsidRPr="00F62211">
                              <w:rPr>
                                <w:sz w:val="16"/>
                                <w:szCs w:val="16"/>
                              </w:rPr>
                              <w:t xml:space="preserve">periodically cooled and returned to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prevent overheating</w:t>
                            </w:r>
                            <w:r w:rsidRPr="00F62211"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26C21" id="Text Box 94" o:spid="_x0000_s1040" type="#_x0000_t202" style="position:absolute;left:0;text-align:left;margin-left:309.25pt;margin-top:9.05pt;width:149.15pt;height:68.7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" fillcolor="white [3201]" stroked="f" strokeweight=".5pt">
                <v:textbox>
                  <w:txbxContent>
                    <w:p w14:paraId="44B0A942" w14:textId="77777777" w:rsidR="00081E13" w:rsidRPr="00F86B18" w:rsidRDefault="00081E13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 w:rsidRPr="00F86B18">
                        <w:rPr>
                          <w:b/>
                          <w:sz w:val="16"/>
                          <w:szCs w:val="16"/>
                        </w:rPr>
                        <w:t>The SO</w:t>
                      </w:r>
                      <w:r w:rsidRPr="00F86B18">
                        <w:rPr>
                          <w:b/>
                          <w:sz w:val="16"/>
                          <w:szCs w:val="16"/>
                          <w:vertAlign w:val="subscript"/>
                        </w:rPr>
                        <w:t>2</w:t>
                      </w:r>
                      <w:r w:rsidRPr="00F86B18">
                        <w:rPr>
                          <w:b/>
                          <w:sz w:val="16"/>
                          <w:szCs w:val="16"/>
                        </w:rPr>
                        <w:t xml:space="preserve"> to SO</w:t>
                      </w:r>
                      <w:r w:rsidRPr="00F86B18">
                        <w:rPr>
                          <w:b/>
                          <w:sz w:val="16"/>
                          <w:szCs w:val="16"/>
                          <w:vertAlign w:val="subscript"/>
                        </w:rPr>
                        <w:t>3</w:t>
                      </w:r>
                      <w:r w:rsidRPr="00F86B18">
                        <w:rPr>
                          <w:b/>
                          <w:sz w:val="16"/>
                          <w:szCs w:val="16"/>
                        </w:rPr>
                        <w:t xml:space="preserve"> converter</w:t>
                      </w:r>
                    </w:p>
                    <w:p w14:paraId="485A24C3" w14:textId="600823F2" w:rsidR="00081E13" w:rsidRPr="00F62211" w:rsidRDefault="00081E13">
                      <w:pPr>
                        <w:rPr>
                          <w:sz w:val="16"/>
                          <w:szCs w:val="16"/>
                        </w:rPr>
                      </w:pPr>
                      <w:r w:rsidRPr="00F62211">
                        <w:rPr>
                          <w:sz w:val="16"/>
                          <w:szCs w:val="16"/>
                        </w:rPr>
                        <w:t xml:space="preserve">This </w:t>
                      </w:r>
                      <w:r>
                        <w:rPr>
                          <w:sz w:val="16"/>
                          <w:szCs w:val="16"/>
                        </w:rPr>
                        <w:t>reaction</w:t>
                      </w:r>
                      <w:r w:rsidRPr="00F62211">
                        <w:rPr>
                          <w:sz w:val="16"/>
                          <w:szCs w:val="16"/>
                        </w:rPr>
                        <w:t xml:space="preserve"> is </w:t>
                      </w:r>
                      <w:r w:rsidR="00A461F7" w:rsidRPr="00F62211">
                        <w:rPr>
                          <w:sz w:val="16"/>
                          <w:szCs w:val="16"/>
                        </w:rPr>
                        <w:t>exothermic,</w:t>
                      </w:r>
                      <w:r w:rsidRPr="00F62211">
                        <w:rPr>
                          <w:sz w:val="16"/>
                          <w:szCs w:val="16"/>
                        </w:rPr>
                        <w:t xml:space="preserve"> so the gas mixture </w:t>
                      </w:r>
                      <w:r>
                        <w:rPr>
                          <w:sz w:val="16"/>
                          <w:szCs w:val="16"/>
                        </w:rPr>
                        <w:t xml:space="preserve">needs to </w:t>
                      </w:r>
                      <w:r w:rsidR="007828B7">
                        <w:rPr>
                          <w:sz w:val="16"/>
                          <w:szCs w:val="16"/>
                        </w:rPr>
                        <w:t xml:space="preserve">be </w:t>
                      </w:r>
                      <w:r w:rsidRPr="00F62211">
                        <w:rPr>
                          <w:sz w:val="16"/>
                          <w:szCs w:val="16"/>
                        </w:rPr>
                        <w:t xml:space="preserve">periodically cooled and returned to </w:t>
                      </w:r>
                      <w:r>
                        <w:rPr>
                          <w:sz w:val="16"/>
                          <w:szCs w:val="16"/>
                        </w:rPr>
                        <w:t>prevent overheating</w:t>
                      </w:r>
                      <w:r w:rsidRPr="00F62211">
                        <w:rPr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3525DEF3" w14:textId="77777777" w:rsidR="00081E13" w:rsidRDefault="00081E13" w:rsidP="003C7178">
      <w:pPr>
        <w:pStyle w:val="ListParagraph"/>
        <w:rPr>
          <w:rFonts w:ascii="Garamond" w:hAnsi="Garamond"/>
          <w:sz w:val="24"/>
          <w:szCs w:val="24"/>
        </w:rPr>
      </w:pPr>
    </w:p>
    <w:p w14:paraId="08E6D73D" w14:textId="42F0D4A6" w:rsidR="00081E13" w:rsidRDefault="00081E13" w:rsidP="00AE26DA">
      <w:pPr>
        <w:pStyle w:val="Heading2"/>
        <w:spacing w:after="120"/>
      </w:pPr>
    </w:p>
    <w:p w14:paraId="2C1AB946" w14:textId="77777777" w:rsidR="00CB46CA" w:rsidRPr="00CB46CA" w:rsidRDefault="00CB46CA" w:rsidP="00CB46CA"/>
    <w:p w14:paraId="1ADBFEAA" w14:textId="77777777" w:rsidR="00081E13" w:rsidRDefault="00081E13" w:rsidP="00AE26DA">
      <w:pPr>
        <w:pStyle w:val="Heading2"/>
        <w:spacing w:after="120"/>
      </w:pPr>
      <w:r>
        <w:lastRenderedPageBreak/>
        <w:t>Stage 3:</w:t>
      </w:r>
      <w:r w:rsidRPr="00C35597">
        <w:t xml:space="preserve"> </w:t>
      </w:r>
      <w:r>
        <w:t>Conversion of sulfur trioxide to sulfuric acid</w:t>
      </w:r>
    </w:p>
    <w:p w14:paraId="04C58422" w14:textId="77777777" w:rsidR="00081E13" w:rsidRPr="00AE26DA" w:rsidRDefault="00081E13" w:rsidP="003C7178">
      <w:pPr>
        <w:pStyle w:val="ListParagraph"/>
        <w:rPr>
          <w:rFonts w:ascii="Garamond" w:hAnsi="Garamond"/>
          <w:sz w:val="24"/>
          <w:szCs w:val="24"/>
        </w:rPr>
      </w:pPr>
      <w:r w:rsidRPr="00DD5BCD">
        <w:rPr>
          <w:rFonts w:ascii="Garamond" w:hAnsi="Garamond" w:cs="Open Sans"/>
          <w:color w:val="1A1A1A"/>
          <w:sz w:val="24"/>
          <w:szCs w:val="24"/>
        </w:rPr>
        <w:t xml:space="preserve">Sulfur trioxide </w:t>
      </w:r>
      <w:r>
        <w:rPr>
          <w:rFonts w:ascii="Garamond" w:hAnsi="Garamond" w:cs="Open Sans"/>
          <w:color w:val="1A1A1A"/>
          <w:sz w:val="24"/>
          <w:szCs w:val="24"/>
        </w:rPr>
        <w:t xml:space="preserve">will </w:t>
      </w:r>
      <w:r w:rsidRPr="00DD5BCD">
        <w:rPr>
          <w:rFonts w:ascii="Garamond" w:hAnsi="Garamond" w:cs="Open Sans"/>
          <w:color w:val="1A1A1A"/>
          <w:sz w:val="24"/>
          <w:szCs w:val="24"/>
        </w:rPr>
        <w:t>react with water to form sulfuric acid:</w:t>
      </w:r>
    </w:p>
    <w:p w14:paraId="286AC94F" w14:textId="77777777" w:rsidR="00081E13" w:rsidRPr="00AE26DA" w:rsidRDefault="00081E13" w:rsidP="003C7178">
      <w:pPr>
        <w:pStyle w:val="ListParagraph"/>
        <w:rPr>
          <w:rFonts w:ascii="Garamond" w:hAnsi="Garamond"/>
          <w:sz w:val="24"/>
          <w:szCs w:val="24"/>
        </w:rPr>
      </w:pPr>
      <w:r w:rsidRPr="00AE26DA">
        <w:rPr>
          <w:noProof/>
          <w:sz w:val="24"/>
          <w:szCs w:val="24"/>
          <w:lang w:eastAsia="en-AU"/>
        </w:rPr>
        <w:drawing>
          <wp:anchor distT="0" distB="0" distL="114300" distR="114300" simplePos="0" relativeHeight="251691008" behindDoc="0" locked="0" layoutInCell="1" allowOverlap="1" wp14:anchorId="70BC93D9" wp14:editId="0D80D197">
            <wp:simplePos x="0" y="0"/>
            <wp:positionH relativeFrom="column">
              <wp:posOffset>1377576</wp:posOffset>
            </wp:positionH>
            <wp:positionV relativeFrom="paragraph">
              <wp:posOffset>7097</wp:posOffset>
            </wp:positionV>
            <wp:extent cx="3029772" cy="263458"/>
            <wp:effectExtent l="0" t="0" r="0" b="3810"/>
            <wp:wrapNone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685" cy="2741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3B99954" w14:textId="77777777" w:rsidR="00081E13" w:rsidRPr="00AE26DA" w:rsidRDefault="00081E13" w:rsidP="003C7178">
      <w:pPr>
        <w:pStyle w:val="ListParagraph"/>
        <w:rPr>
          <w:rFonts w:ascii="Garamond" w:hAnsi="Garamond"/>
          <w:sz w:val="24"/>
          <w:szCs w:val="24"/>
        </w:rPr>
      </w:pPr>
    </w:p>
    <w:p w14:paraId="223C017F" w14:textId="5DA6002E" w:rsidR="00081E13" w:rsidRDefault="00081E13" w:rsidP="004F1AA1">
      <w:pPr>
        <w:pStyle w:val="ListParagraph"/>
        <w:spacing w:after="120"/>
        <w:contextualSpacing w:val="0"/>
        <w:rPr>
          <w:rFonts w:ascii="Garamond" w:hAnsi="Garamond"/>
          <w:sz w:val="24"/>
          <w:szCs w:val="24"/>
        </w:rPr>
      </w:pPr>
      <w:r w:rsidRPr="00AE26DA">
        <w:rPr>
          <w:rFonts w:ascii="Garamond" w:hAnsi="Garamond"/>
          <w:sz w:val="24"/>
          <w:szCs w:val="24"/>
        </w:rPr>
        <w:t>However</w:t>
      </w:r>
      <w:r>
        <w:rPr>
          <w:rFonts w:ascii="Garamond" w:hAnsi="Garamond"/>
          <w:sz w:val="24"/>
          <w:szCs w:val="24"/>
        </w:rPr>
        <w:t>,</w:t>
      </w:r>
      <w:r w:rsidRPr="00AE26DA">
        <w:rPr>
          <w:rFonts w:ascii="Garamond" w:hAnsi="Garamond"/>
          <w:sz w:val="24"/>
          <w:szCs w:val="24"/>
        </w:rPr>
        <w:t xml:space="preserve"> due to the exothermic nature of the reaction and the hard</w:t>
      </w:r>
      <w:r w:rsidR="00A52872">
        <w:rPr>
          <w:rFonts w:ascii="Garamond" w:hAnsi="Garamond"/>
          <w:sz w:val="24"/>
          <w:szCs w:val="24"/>
        </w:rPr>
        <w:t>-to-</w:t>
      </w:r>
      <w:r w:rsidRPr="00AE26DA">
        <w:rPr>
          <w:rFonts w:ascii="Garamond" w:hAnsi="Garamond"/>
          <w:sz w:val="24"/>
          <w:szCs w:val="24"/>
        </w:rPr>
        <w:t xml:space="preserve">collect mist </w:t>
      </w:r>
      <w:r>
        <w:rPr>
          <w:rFonts w:ascii="Garamond" w:hAnsi="Garamond"/>
          <w:sz w:val="24"/>
          <w:szCs w:val="24"/>
        </w:rPr>
        <w:t xml:space="preserve">produced, </w:t>
      </w:r>
      <w:r w:rsidRPr="00AE26DA">
        <w:rPr>
          <w:rFonts w:ascii="Garamond" w:hAnsi="Garamond"/>
          <w:sz w:val="24"/>
          <w:szCs w:val="24"/>
        </w:rPr>
        <w:t xml:space="preserve">sulfuric acid is </w:t>
      </w:r>
      <w:r w:rsidRPr="004F1AA1">
        <w:rPr>
          <w:rFonts w:ascii="Garamond" w:hAnsi="Garamond"/>
          <w:sz w:val="24"/>
          <w:szCs w:val="24"/>
        </w:rPr>
        <w:t>not</w:t>
      </w:r>
      <w:r w:rsidRPr="00AE26DA">
        <w:rPr>
          <w:rFonts w:ascii="Garamond" w:hAnsi="Garamond"/>
          <w:sz w:val="24"/>
          <w:szCs w:val="24"/>
        </w:rPr>
        <w:t xml:space="preserve"> </w:t>
      </w:r>
      <w:r w:rsidR="00911B0A">
        <w:rPr>
          <w:rFonts w:ascii="Garamond" w:hAnsi="Garamond"/>
          <w:sz w:val="24"/>
          <w:szCs w:val="24"/>
        </w:rPr>
        <w:t>made</w:t>
      </w:r>
      <w:r w:rsidRPr="00AE26DA">
        <w:rPr>
          <w:rFonts w:ascii="Garamond" w:hAnsi="Garamond"/>
          <w:sz w:val="24"/>
          <w:szCs w:val="24"/>
        </w:rPr>
        <w:t xml:space="preserve"> </w:t>
      </w:r>
      <w:proofErr w:type="gramStart"/>
      <w:r w:rsidRPr="00AE26DA">
        <w:rPr>
          <w:rFonts w:ascii="Garamond" w:hAnsi="Garamond"/>
          <w:sz w:val="24"/>
          <w:szCs w:val="24"/>
        </w:rPr>
        <w:t>directly like</w:t>
      </w:r>
      <w:proofErr w:type="gramEnd"/>
      <w:r w:rsidRPr="00AE26DA">
        <w:rPr>
          <w:rFonts w:ascii="Garamond" w:hAnsi="Garamond"/>
          <w:sz w:val="24"/>
          <w:szCs w:val="24"/>
        </w:rPr>
        <w:t xml:space="preserve"> this.</w:t>
      </w:r>
    </w:p>
    <w:p w14:paraId="73123C63" w14:textId="4981183D" w:rsidR="00081E13" w:rsidRDefault="00081E13" w:rsidP="003C7178">
      <w:pPr>
        <w:pStyle w:val="ListParagraph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Instead, a two</w:t>
      </w:r>
      <w:r w:rsidR="00A52872">
        <w:rPr>
          <w:rFonts w:ascii="Garamond" w:hAnsi="Garamond"/>
          <w:sz w:val="24"/>
          <w:szCs w:val="24"/>
        </w:rPr>
        <w:t>-</w:t>
      </w:r>
      <w:r>
        <w:rPr>
          <w:rFonts w:ascii="Garamond" w:hAnsi="Garamond"/>
          <w:sz w:val="24"/>
          <w:szCs w:val="24"/>
        </w:rPr>
        <w:t>stage process is used:</w:t>
      </w:r>
    </w:p>
    <w:p w14:paraId="1DA3A2F5" w14:textId="355E7D25" w:rsidR="00081E13" w:rsidRDefault="00081E13" w:rsidP="00081E13">
      <w:pPr>
        <w:pStyle w:val="ListParagraph"/>
        <w:numPr>
          <w:ilvl w:val="0"/>
          <w:numId w:val="16"/>
        </w:numPr>
        <w:rPr>
          <w:rFonts w:ascii="Garamond" w:hAnsi="Garamond"/>
          <w:sz w:val="24"/>
          <w:szCs w:val="24"/>
        </w:rPr>
      </w:pPr>
      <w:r>
        <w:rPr>
          <w:noProof/>
          <w:lang w:eastAsia="en-AU"/>
        </w:rPr>
        <w:drawing>
          <wp:anchor distT="0" distB="0" distL="114300" distR="114300" simplePos="0" relativeHeight="251694080" behindDoc="0" locked="0" layoutInCell="1" allowOverlap="1" wp14:anchorId="21F534BF" wp14:editId="56F54147">
            <wp:simplePos x="0" y="0"/>
            <wp:positionH relativeFrom="margin">
              <wp:align>right</wp:align>
            </wp:positionH>
            <wp:positionV relativeFrom="paragraph">
              <wp:posOffset>205105</wp:posOffset>
            </wp:positionV>
            <wp:extent cx="1708141" cy="2139624"/>
            <wp:effectExtent l="0" t="0" r="6985" b="0"/>
            <wp:wrapSquare wrapText="bothSides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8141" cy="21396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AU"/>
        </w:rPr>
        <w:drawing>
          <wp:anchor distT="0" distB="0" distL="114300" distR="114300" simplePos="0" relativeHeight="251692032" behindDoc="0" locked="0" layoutInCell="1" allowOverlap="1" wp14:anchorId="19D61BFC" wp14:editId="45FC4832">
            <wp:simplePos x="0" y="0"/>
            <wp:positionH relativeFrom="column">
              <wp:posOffset>1885091</wp:posOffset>
            </wp:positionH>
            <wp:positionV relativeFrom="paragraph">
              <wp:posOffset>445957</wp:posOffset>
            </wp:positionV>
            <wp:extent cx="2140883" cy="277939"/>
            <wp:effectExtent l="0" t="0" r="0" b="8255"/>
            <wp:wrapNone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0883" cy="2779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46CA">
        <w:rPr>
          <w:noProof/>
          <w:lang w:eastAsia="en-AU"/>
        </w:rPr>
        <w:t>The</w:t>
      </w:r>
      <w:r>
        <w:rPr>
          <w:rFonts w:ascii="Garamond" w:hAnsi="Garamond"/>
          <w:sz w:val="24"/>
          <w:szCs w:val="24"/>
        </w:rPr>
        <w:t xml:space="preserve"> </w:t>
      </w:r>
      <w:r w:rsidRPr="00570AE3">
        <w:rPr>
          <w:rFonts w:ascii="Garamond" w:hAnsi="Garamond"/>
          <w:sz w:val="24"/>
          <w:szCs w:val="24"/>
        </w:rPr>
        <w:t xml:space="preserve">sulfur trioxide gas is </w:t>
      </w:r>
      <w:r>
        <w:rPr>
          <w:rFonts w:ascii="Garamond" w:hAnsi="Garamond"/>
          <w:sz w:val="24"/>
          <w:szCs w:val="24"/>
        </w:rPr>
        <w:t xml:space="preserve">passed through </w:t>
      </w:r>
      <w:r w:rsidRPr="00570AE3">
        <w:rPr>
          <w:rFonts w:ascii="Garamond" w:hAnsi="Garamond"/>
          <w:sz w:val="24"/>
          <w:szCs w:val="24"/>
        </w:rPr>
        <w:t>concentrated sulfuric acid in an absorption tower to f</w:t>
      </w:r>
      <w:r>
        <w:rPr>
          <w:rFonts w:ascii="Garamond" w:hAnsi="Garamond"/>
          <w:sz w:val="24"/>
          <w:szCs w:val="24"/>
        </w:rPr>
        <w:t>orm</w:t>
      </w:r>
      <w:r w:rsidRPr="00570AE3">
        <w:rPr>
          <w:rFonts w:ascii="Garamond" w:hAnsi="Garamond"/>
          <w:sz w:val="24"/>
          <w:szCs w:val="24"/>
        </w:rPr>
        <w:t xml:space="preserve"> a liquid known </w:t>
      </w:r>
      <w:r w:rsidR="00A52872">
        <w:rPr>
          <w:rFonts w:ascii="Garamond" w:hAnsi="Garamond"/>
          <w:sz w:val="24"/>
          <w:szCs w:val="24"/>
        </w:rPr>
        <w:t xml:space="preserve">as </w:t>
      </w:r>
      <w:r w:rsidRPr="00DD5BCD">
        <w:rPr>
          <w:rFonts w:ascii="Garamond" w:hAnsi="Garamond" w:cs="Open Sans"/>
          <w:color w:val="1A1A1A"/>
          <w:sz w:val="24"/>
          <w:szCs w:val="24"/>
        </w:rPr>
        <w:t>oleum,</w:t>
      </w:r>
      <w:r w:rsidRPr="00DD5BCD">
        <w:rPr>
          <w:rStyle w:val="mtext"/>
          <w:bdr w:val="none" w:sz="0" w:space="0" w:color="auto" w:frame="1"/>
        </w:rPr>
        <w:t> </w:t>
      </w:r>
      <w:r w:rsidRPr="00DD5BCD">
        <w:rPr>
          <w:rStyle w:val="mtext"/>
          <w:rFonts w:ascii="Garamond" w:hAnsi="Garamond" w:cs="Open Sans"/>
          <w:color w:val="1A1A1A"/>
          <w:sz w:val="24"/>
          <w:szCs w:val="24"/>
          <w:bdr w:val="none" w:sz="0" w:space="0" w:color="auto" w:frame="1"/>
        </w:rPr>
        <w:t>H</w:t>
      </w:r>
      <w:r w:rsidRPr="00DD5BCD">
        <w:rPr>
          <w:rStyle w:val="mn"/>
          <w:rFonts w:ascii="Garamond" w:hAnsi="Garamond" w:cs="Open Sans"/>
          <w:color w:val="1A1A1A"/>
          <w:sz w:val="24"/>
          <w:szCs w:val="24"/>
          <w:bdr w:val="none" w:sz="0" w:space="0" w:color="auto" w:frame="1"/>
          <w:vertAlign w:val="subscript"/>
        </w:rPr>
        <w:t>2</w:t>
      </w:r>
      <w:r w:rsidRPr="00DD5BCD">
        <w:rPr>
          <w:rStyle w:val="mtext"/>
          <w:rFonts w:ascii="Garamond" w:hAnsi="Garamond" w:cs="Open Sans"/>
          <w:color w:val="1A1A1A"/>
          <w:sz w:val="24"/>
          <w:szCs w:val="24"/>
          <w:bdr w:val="none" w:sz="0" w:space="0" w:color="auto" w:frame="1"/>
        </w:rPr>
        <w:t>S</w:t>
      </w:r>
      <w:r w:rsidRPr="00DD5BCD">
        <w:rPr>
          <w:rStyle w:val="mn"/>
          <w:rFonts w:ascii="Garamond" w:hAnsi="Garamond" w:cs="Open Sans"/>
          <w:color w:val="1A1A1A"/>
          <w:sz w:val="24"/>
          <w:szCs w:val="24"/>
          <w:bdr w:val="none" w:sz="0" w:space="0" w:color="auto" w:frame="1"/>
          <w:vertAlign w:val="subscript"/>
        </w:rPr>
        <w:t>2</w:t>
      </w:r>
      <w:r w:rsidRPr="00DD5BCD">
        <w:rPr>
          <w:rStyle w:val="mtext"/>
          <w:rFonts w:ascii="Garamond" w:hAnsi="Garamond" w:cs="Open Sans"/>
          <w:color w:val="1A1A1A"/>
          <w:sz w:val="24"/>
          <w:szCs w:val="24"/>
          <w:bdr w:val="none" w:sz="0" w:space="0" w:color="auto" w:frame="1"/>
        </w:rPr>
        <w:t>O</w:t>
      </w:r>
      <w:r w:rsidRPr="00DD5BCD">
        <w:rPr>
          <w:rStyle w:val="mn"/>
          <w:rFonts w:ascii="Garamond" w:hAnsi="Garamond" w:cs="Open Sans"/>
          <w:color w:val="1A1A1A"/>
          <w:sz w:val="24"/>
          <w:szCs w:val="24"/>
          <w:bdr w:val="none" w:sz="0" w:space="0" w:color="auto" w:frame="1"/>
          <w:vertAlign w:val="subscript"/>
        </w:rPr>
        <w:t>7</w:t>
      </w:r>
      <w:r w:rsidRPr="00570AE3">
        <w:rPr>
          <w:rFonts w:ascii="Garamond" w:hAnsi="Garamond"/>
          <w:sz w:val="24"/>
          <w:szCs w:val="24"/>
        </w:rPr>
        <w:t>. </w:t>
      </w:r>
    </w:p>
    <w:p w14:paraId="29AF4BF9" w14:textId="77777777" w:rsidR="00081E13" w:rsidRDefault="00081E13" w:rsidP="00570AE3">
      <w:pPr>
        <w:rPr>
          <w:rFonts w:ascii="Garamond" w:hAnsi="Garamond"/>
          <w:sz w:val="24"/>
          <w:szCs w:val="24"/>
        </w:rPr>
      </w:pPr>
    </w:p>
    <w:p w14:paraId="4502676C" w14:textId="08744249" w:rsidR="00081E13" w:rsidRDefault="00081E13" w:rsidP="00C51A5C">
      <w:pPr>
        <w:pStyle w:val="ListParagraph"/>
        <w:rPr>
          <w:rFonts w:ascii="Garamond" w:hAnsi="Garamond"/>
          <w:sz w:val="24"/>
          <w:szCs w:val="24"/>
          <w:vertAlign w:val="subscript"/>
        </w:rPr>
      </w:pPr>
      <w:r>
        <w:rPr>
          <w:rFonts w:ascii="Garamond" w:hAnsi="Garamond"/>
          <w:sz w:val="24"/>
          <w:szCs w:val="24"/>
        </w:rPr>
        <w:t>The incoming gas mixture still contains SO</w:t>
      </w:r>
      <w:r w:rsidRPr="002769DE">
        <w:rPr>
          <w:rFonts w:ascii="Garamond" w:hAnsi="Garamond"/>
          <w:sz w:val="24"/>
          <w:szCs w:val="24"/>
          <w:vertAlign w:val="subscript"/>
        </w:rPr>
        <w:t>2</w:t>
      </w:r>
      <w:r w:rsidR="00911B0A">
        <w:rPr>
          <w:rFonts w:ascii="Garamond" w:hAnsi="Garamond"/>
          <w:sz w:val="24"/>
          <w:szCs w:val="24"/>
        </w:rPr>
        <w:t xml:space="preserve">, </w:t>
      </w:r>
      <w:r w:rsidR="002F1A44">
        <w:rPr>
          <w:rFonts w:ascii="Garamond" w:hAnsi="Garamond"/>
          <w:sz w:val="24"/>
          <w:szCs w:val="24"/>
        </w:rPr>
        <w:t xml:space="preserve">recycled </w:t>
      </w:r>
      <w:r w:rsidR="00A44B55">
        <w:rPr>
          <w:rFonts w:ascii="Garamond" w:hAnsi="Garamond"/>
          <w:sz w:val="24"/>
          <w:szCs w:val="24"/>
        </w:rPr>
        <w:t>in</w:t>
      </w:r>
      <w:r w:rsidR="002F1A44">
        <w:rPr>
          <w:rFonts w:ascii="Garamond" w:hAnsi="Garamond"/>
          <w:sz w:val="24"/>
          <w:szCs w:val="24"/>
        </w:rPr>
        <w:t xml:space="preserve"> the SO</w:t>
      </w:r>
      <w:r w:rsidR="002F1A44" w:rsidRPr="00A44B55">
        <w:rPr>
          <w:rFonts w:ascii="Garamond" w:hAnsi="Garamond"/>
          <w:sz w:val="24"/>
          <w:szCs w:val="24"/>
          <w:vertAlign w:val="subscript"/>
        </w:rPr>
        <w:t>2</w:t>
      </w:r>
      <w:r w:rsidR="002F1A44">
        <w:rPr>
          <w:rFonts w:ascii="Garamond" w:hAnsi="Garamond"/>
          <w:sz w:val="24"/>
          <w:szCs w:val="24"/>
        </w:rPr>
        <w:t xml:space="preserve"> converter. This process is called double absorption. It</w:t>
      </w:r>
      <w:r w:rsidR="00911B0A">
        <w:rPr>
          <w:rFonts w:ascii="Garamond" w:hAnsi="Garamond"/>
          <w:sz w:val="24"/>
          <w:szCs w:val="24"/>
        </w:rPr>
        <w:t xml:space="preserve"> slightly increases recovery (from 98% to 99.6%) and significantly reduces</w:t>
      </w:r>
      <w:r>
        <w:rPr>
          <w:rFonts w:ascii="Garamond" w:hAnsi="Garamond"/>
          <w:sz w:val="24"/>
          <w:szCs w:val="24"/>
        </w:rPr>
        <w:t xml:space="preserve"> the release of environmentally harmful SO</w:t>
      </w:r>
      <w:r w:rsidRPr="002769DE">
        <w:rPr>
          <w:rFonts w:ascii="Garamond" w:hAnsi="Garamond"/>
          <w:sz w:val="24"/>
          <w:szCs w:val="24"/>
          <w:vertAlign w:val="subscript"/>
        </w:rPr>
        <w:t>2</w:t>
      </w:r>
      <w:r>
        <w:rPr>
          <w:rFonts w:ascii="Garamond" w:hAnsi="Garamond"/>
          <w:sz w:val="24"/>
          <w:szCs w:val="24"/>
          <w:vertAlign w:val="subscript"/>
        </w:rPr>
        <w:t>.</w:t>
      </w:r>
    </w:p>
    <w:p w14:paraId="08467D85" w14:textId="77777777" w:rsidR="00081E13" w:rsidRDefault="00081E13" w:rsidP="00C51A5C">
      <w:pPr>
        <w:pStyle w:val="ListParagraph"/>
        <w:rPr>
          <w:rFonts w:ascii="Garamond" w:hAnsi="Garamond"/>
          <w:sz w:val="24"/>
          <w:szCs w:val="24"/>
          <w:vertAlign w:val="subscript"/>
        </w:rPr>
      </w:pPr>
    </w:p>
    <w:p w14:paraId="1349FE48" w14:textId="77777777" w:rsidR="00081E13" w:rsidRDefault="00081E13" w:rsidP="00C51A5C">
      <w:pPr>
        <w:pStyle w:val="ListParagraph"/>
        <w:rPr>
          <w:rFonts w:ascii="Garamond" w:hAnsi="Garamond"/>
          <w:sz w:val="24"/>
          <w:szCs w:val="24"/>
        </w:rPr>
      </w:pPr>
    </w:p>
    <w:p w14:paraId="18ACD505" w14:textId="77777777" w:rsidR="00081E13" w:rsidRDefault="00081E13" w:rsidP="00081E13">
      <w:pPr>
        <w:pStyle w:val="ListParagraph"/>
        <w:numPr>
          <w:ilvl w:val="0"/>
          <w:numId w:val="16"/>
        </w:numPr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 xml:space="preserve">This is followed by dilution of the oleum to form sulfuric </w:t>
      </w:r>
      <w:proofErr w:type="gramStart"/>
      <w:r>
        <w:rPr>
          <w:rFonts w:ascii="Garamond" w:hAnsi="Garamond"/>
          <w:sz w:val="24"/>
          <w:szCs w:val="24"/>
        </w:rPr>
        <w:t>acid</w:t>
      </w:r>
      <w:proofErr w:type="gramEnd"/>
    </w:p>
    <w:p w14:paraId="3974D185" w14:textId="77777777" w:rsidR="00081E13" w:rsidRPr="00AE26DA" w:rsidRDefault="00081E13" w:rsidP="003C7178">
      <w:pPr>
        <w:pStyle w:val="ListParagraph"/>
        <w:rPr>
          <w:rFonts w:ascii="Garamond" w:hAnsi="Garamond"/>
          <w:sz w:val="24"/>
          <w:szCs w:val="24"/>
        </w:rPr>
      </w:pPr>
      <w:r>
        <w:rPr>
          <w:noProof/>
          <w:lang w:eastAsia="en-AU"/>
        </w:rPr>
        <w:drawing>
          <wp:anchor distT="0" distB="0" distL="114300" distR="114300" simplePos="0" relativeHeight="251693056" behindDoc="0" locked="0" layoutInCell="1" allowOverlap="1" wp14:anchorId="7A6A8219" wp14:editId="630DF46A">
            <wp:simplePos x="0" y="0"/>
            <wp:positionH relativeFrom="column">
              <wp:posOffset>1938916</wp:posOffset>
            </wp:positionH>
            <wp:positionV relativeFrom="paragraph">
              <wp:posOffset>73660</wp:posOffset>
            </wp:positionV>
            <wp:extent cx="2254727" cy="300117"/>
            <wp:effectExtent l="0" t="0" r="0" b="5080"/>
            <wp:wrapNone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4727" cy="3001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96B7B4" w14:textId="77777777" w:rsidR="00081E13" w:rsidRDefault="00081E13" w:rsidP="003C7178">
      <w:pPr>
        <w:pStyle w:val="ListParagraph"/>
        <w:rPr>
          <w:rFonts w:ascii="Garamond" w:hAnsi="Garamond"/>
          <w:sz w:val="24"/>
          <w:szCs w:val="24"/>
        </w:rPr>
      </w:pPr>
    </w:p>
    <w:p w14:paraId="1E124CCF" w14:textId="77777777" w:rsidR="00081E13" w:rsidRDefault="00081E13" w:rsidP="003C7178">
      <w:pPr>
        <w:pStyle w:val="ListParagraph"/>
        <w:rPr>
          <w:rFonts w:ascii="Garamond" w:hAnsi="Garamond"/>
          <w:sz w:val="24"/>
          <w:szCs w:val="24"/>
        </w:rPr>
      </w:pPr>
    </w:p>
    <w:p w14:paraId="3F196190" w14:textId="77777777" w:rsidR="00081E13" w:rsidRDefault="00081E13" w:rsidP="003C7178">
      <w:pPr>
        <w:pStyle w:val="ListParagraph"/>
        <w:rPr>
          <w:rFonts w:ascii="Garamond" w:hAnsi="Garamond"/>
          <w:sz w:val="24"/>
          <w:szCs w:val="24"/>
        </w:rPr>
      </w:pPr>
    </w:p>
    <w:p w14:paraId="4BC0AC46" w14:textId="77777777" w:rsidR="00081E13" w:rsidRDefault="00081E13" w:rsidP="003C7178">
      <w:pPr>
        <w:pStyle w:val="ListParagraph"/>
        <w:rPr>
          <w:rFonts w:ascii="Garamond" w:hAnsi="Garamond"/>
          <w:sz w:val="24"/>
          <w:szCs w:val="24"/>
        </w:rPr>
      </w:pPr>
    </w:p>
    <w:p w14:paraId="399DE6E7" w14:textId="77777777" w:rsidR="00081E13" w:rsidRDefault="00081E13" w:rsidP="003C7178">
      <w:pPr>
        <w:pStyle w:val="ListParagraph"/>
        <w:rPr>
          <w:rFonts w:ascii="Garamond" w:hAnsi="Garamond"/>
          <w:sz w:val="24"/>
          <w:szCs w:val="24"/>
        </w:rPr>
      </w:pPr>
      <w:r>
        <w:rPr>
          <w:noProof/>
          <w:lang w:eastAsia="en-AU"/>
        </w:rPr>
        <w:drawing>
          <wp:anchor distT="0" distB="0" distL="114300" distR="114300" simplePos="0" relativeHeight="251695104" behindDoc="0" locked="0" layoutInCell="1" allowOverlap="1" wp14:anchorId="29665FC0" wp14:editId="5774090A">
            <wp:simplePos x="0" y="0"/>
            <wp:positionH relativeFrom="margin">
              <wp:align>center</wp:align>
            </wp:positionH>
            <wp:positionV relativeFrom="paragraph">
              <wp:posOffset>139065</wp:posOffset>
            </wp:positionV>
            <wp:extent cx="5687359" cy="3030070"/>
            <wp:effectExtent l="0" t="0" r="8890" b="0"/>
            <wp:wrapNone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359" cy="3030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AFEDDA" w14:textId="77777777" w:rsidR="00081E13" w:rsidRPr="003D2612" w:rsidRDefault="00081E13" w:rsidP="003D2612"/>
    <w:p w14:paraId="6D44BE67" w14:textId="77777777" w:rsidR="00081E13" w:rsidRPr="003D2612" w:rsidRDefault="00081E13" w:rsidP="003D2612"/>
    <w:p w14:paraId="01495927" w14:textId="77777777" w:rsidR="00081E13" w:rsidRPr="003D2612" w:rsidRDefault="00081E13" w:rsidP="003D2612"/>
    <w:p w14:paraId="75EDD7A6" w14:textId="77777777" w:rsidR="00081E13" w:rsidRPr="003D2612" w:rsidRDefault="00081E13" w:rsidP="003D2612"/>
    <w:p w14:paraId="4076FB22" w14:textId="77777777" w:rsidR="00081E13" w:rsidRPr="003D2612" w:rsidRDefault="00081E13" w:rsidP="003D2612"/>
    <w:p w14:paraId="2F8D2816" w14:textId="77777777" w:rsidR="00081E13" w:rsidRPr="003D2612" w:rsidRDefault="00081E13" w:rsidP="003D2612"/>
    <w:p w14:paraId="55479A93" w14:textId="77777777" w:rsidR="00081E13" w:rsidRPr="003D2612" w:rsidRDefault="00081E13" w:rsidP="003D2612"/>
    <w:p w14:paraId="3701D74A" w14:textId="77777777" w:rsidR="00081E13" w:rsidRPr="003D2612" w:rsidRDefault="00081E13" w:rsidP="003D2612"/>
    <w:p w14:paraId="5CACFC36" w14:textId="77777777" w:rsidR="00081E13" w:rsidRPr="003D2612" w:rsidRDefault="00081E13" w:rsidP="003D2612"/>
    <w:p w14:paraId="735484A6" w14:textId="77777777" w:rsidR="00081E13" w:rsidRPr="003D2612" w:rsidRDefault="00081E13" w:rsidP="003D2612"/>
    <w:p w14:paraId="0C71B6C4" w14:textId="77777777" w:rsidR="00081E13" w:rsidRPr="003D2612" w:rsidRDefault="00081E13" w:rsidP="003D2612"/>
    <w:p w14:paraId="017D2465" w14:textId="77777777" w:rsidR="00081E13" w:rsidRDefault="00081E13" w:rsidP="003D2612"/>
    <w:p w14:paraId="25E43E6B" w14:textId="77777777" w:rsidR="00C36130" w:rsidRDefault="00C36130" w:rsidP="003D2612">
      <w:pPr>
        <w:tabs>
          <w:tab w:val="left" w:pos="8610"/>
        </w:tabs>
      </w:pPr>
    </w:p>
    <w:p w14:paraId="29544971" w14:textId="77777777" w:rsidR="00CB46CA" w:rsidRDefault="00CB46CA" w:rsidP="003D2612">
      <w:pPr>
        <w:tabs>
          <w:tab w:val="left" w:pos="8610"/>
        </w:tabs>
      </w:pPr>
    </w:p>
    <w:p w14:paraId="38E9EA18" w14:textId="39E1DFD2" w:rsidR="00081E13" w:rsidRPr="003D2612" w:rsidRDefault="00081E13" w:rsidP="003D2612">
      <w:pPr>
        <w:tabs>
          <w:tab w:val="left" w:pos="8610"/>
        </w:tabs>
      </w:pPr>
      <w:r>
        <w:tab/>
      </w:r>
    </w:p>
    <w:p w14:paraId="48A84BB2" w14:textId="571692C9" w:rsidR="00081E13" w:rsidRDefault="00081E13" w:rsidP="0048680E">
      <w:pPr>
        <w:pStyle w:val="Heading1"/>
        <w:spacing w:after="120"/>
      </w:pPr>
      <w:r>
        <w:lastRenderedPageBreak/>
        <w:t xml:space="preserve">Soaps and </w:t>
      </w:r>
      <w:r w:rsidR="00A02FA2">
        <w:t>D</w:t>
      </w:r>
      <w:r>
        <w:t>etergents</w:t>
      </w:r>
      <w:r w:rsidR="00A02FA2">
        <w:t xml:space="preserve"> (Pearson 16.2 and 16.3)</w:t>
      </w:r>
    </w:p>
    <w:p w14:paraId="7B6CB8D6" w14:textId="0F0AD815" w:rsidR="00081E13" w:rsidRPr="0048680E" w:rsidRDefault="00081E13" w:rsidP="00105211">
      <w:pPr>
        <w:rPr>
          <w:rFonts w:ascii="Garamond" w:hAnsi="Garamond"/>
        </w:rPr>
      </w:pPr>
      <w:r w:rsidRPr="0048680E">
        <w:rPr>
          <w:rFonts w:ascii="Garamond" w:hAnsi="Garamond"/>
        </w:rPr>
        <w:t xml:space="preserve">Soap </w:t>
      </w:r>
      <w:r w:rsidR="00A52872">
        <w:rPr>
          <w:rFonts w:ascii="Garamond" w:hAnsi="Garamond"/>
        </w:rPr>
        <w:t>is</w:t>
      </w:r>
      <w:r w:rsidRPr="0048680E">
        <w:rPr>
          <w:rFonts w:ascii="Garamond" w:hAnsi="Garamond"/>
        </w:rPr>
        <w:t xml:space="preserve"> a common name for the salts of </w:t>
      </w:r>
      <w:r w:rsidR="00CB46CA">
        <w:rPr>
          <w:rFonts w:ascii="Garamond" w:hAnsi="Garamond"/>
        </w:rPr>
        <w:t>long-chain</w:t>
      </w:r>
      <w:r w:rsidRPr="0048680E">
        <w:rPr>
          <w:rFonts w:ascii="Garamond" w:hAnsi="Garamond"/>
        </w:rPr>
        <w:t xml:space="preserve"> carboxylic acids (fatty acids)</w:t>
      </w:r>
      <w:r w:rsidR="00CB46CA">
        <w:rPr>
          <w:rFonts w:ascii="Garamond" w:hAnsi="Garamond"/>
        </w:rPr>
        <w:t>. They</w:t>
      </w:r>
      <w:r w:rsidRPr="0048680E">
        <w:rPr>
          <w:rFonts w:ascii="Garamond" w:hAnsi="Garamond"/>
        </w:rPr>
        <w:t xml:space="preserve"> all contain a long hydrocarbon chain attached to a charged end (carboxylate group). </w:t>
      </w:r>
    </w:p>
    <w:p w14:paraId="14FBED65" w14:textId="77777777" w:rsidR="00081E13" w:rsidRPr="0048680E" w:rsidRDefault="00081E13" w:rsidP="008A2B78">
      <w:pPr>
        <w:rPr>
          <w:rFonts w:ascii="Garamond" w:hAnsi="Garamond"/>
        </w:rPr>
      </w:pPr>
      <w:r w:rsidRPr="0048680E">
        <w:rPr>
          <w:rFonts w:ascii="Garamond" w:hAnsi="Garamond"/>
          <w:noProof/>
          <w:lang w:eastAsia="en-AU"/>
        </w:rPr>
        <w:drawing>
          <wp:anchor distT="0" distB="0" distL="114300" distR="114300" simplePos="0" relativeHeight="251711488" behindDoc="0" locked="0" layoutInCell="1" allowOverlap="1" wp14:anchorId="7159628B" wp14:editId="0D265F1E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4222750" cy="1409700"/>
            <wp:effectExtent l="0" t="0" r="6350" b="0"/>
            <wp:wrapSquare wrapText="bothSides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7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CEF4B7" w14:textId="77777777" w:rsidR="00081E13" w:rsidRPr="0048680E" w:rsidRDefault="00081E13" w:rsidP="00105211">
      <w:pPr>
        <w:spacing w:after="0" w:line="240" w:lineRule="auto"/>
        <w:rPr>
          <w:rFonts w:ascii="Garamond" w:hAnsi="Garamond"/>
          <w:lang w:eastAsia="en-AU"/>
        </w:rPr>
      </w:pPr>
      <w:r w:rsidRPr="0048680E">
        <w:rPr>
          <w:rFonts w:ascii="Garamond" w:hAnsi="Garamond"/>
          <w:lang w:eastAsia="en-AU"/>
        </w:rPr>
        <w:t>All soaps are made up of:</w:t>
      </w:r>
    </w:p>
    <w:p w14:paraId="618ECCB9" w14:textId="77777777" w:rsidR="00081E13" w:rsidRPr="0048680E" w:rsidRDefault="00081E13" w:rsidP="00081E13">
      <w:pPr>
        <w:pStyle w:val="ListParagraph"/>
        <w:numPr>
          <w:ilvl w:val="0"/>
          <w:numId w:val="2"/>
        </w:numPr>
        <w:spacing w:after="0" w:line="240" w:lineRule="auto"/>
        <w:rPr>
          <w:rFonts w:ascii="Garamond" w:hAnsi="Garamond"/>
          <w:lang w:eastAsia="en-AU"/>
        </w:rPr>
      </w:pPr>
      <w:r w:rsidRPr="0048680E">
        <w:rPr>
          <w:rFonts w:ascii="Garamond" w:hAnsi="Garamond"/>
          <w:lang w:eastAsia="en-AU"/>
        </w:rPr>
        <w:t xml:space="preserve">a long hydrocarbon chain. </w:t>
      </w:r>
    </w:p>
    <w:p w14:paraId="3E50B08C" w14:textId="77777777" w:rsidR="00081E13" w:rsidRPr="0048680E" w:rsidRDefault="00081E13" w:rsidP="00081E13">
      <w:pPr>
        <w:pStyle w:val="ListParagraph"/>
        <w:numPr>
          <w:ilvl w:val="0"/>
          <w:numId w:val="2"/>
        </w:numPr>
        <w:spacing w:after="0" w:line="240" w:lineRule="auto"/>
        <w:rPr>
          <w:rFonts w:ascii="Garamond" w:hAnsi="Garamond"/>
          <w:lang w:eastAsia="en-AU"/>
        </w:rPr>
      </w:pPr>
      <w:r w:rsidRPr="0048680E">
        <w:rPr>
          <w:rFonts w:ascii="Garamond" w:hAnsi="Garamond"/>
          <w:lang w:eastAsia="en-AU"/>
        </w:rPr>
        <w:t>a </w:t>
      </w:r>
      <w:hyperlink r:id="rId36" w:anchor="sec06082015143739834605" w:history="1">
        <w:r w:rsidRPr="0048680E">
          <w:rPr>
            <w:rFonts w:ascii="Garamond" w:hAnsi="Garamond"/>
            <w:lang w:eastAsia="en-AU"/>
          </w:rPr>
          <w:t>carboxylate</w:t>
        </w:r>
      </w:hyperlink>
      <w:r w:rsidRPr="0048680E">
        <w:rPr>
          <w:rFonts w:ascii="Garamond" w:hAnsi="Garamond"/>
          <w:lang w:eastAsia="en-AU"/>
        </w:rPr>
        <w:t xml:space="preserve"> ion, COO, attached to the hydrocarbon tail. Carboxylate ions are the conjugate bases of carboxylic acids. </w:t>
      </w:r>
    </w:p>
    <w:p w14:paraId="3891AE72" w14:textId="77777777" w:rsidR="00081E13" w:rsidRPr="0048680E" w:rsidRDefault="00081E13" w:rsidP="00081E13">
      <w:pPr>
        <w:pStyle w:val="ListParagraph"/>
        <w:numPr>
          <w:ilvl w:val="0"/>
          <w:numId w:val="2"/>
        </w:numPr>
        <w:spacing w:after="240" w:line="240" w:lineRule="auto"/>
        <w:ind w:left="357" w:hanging="357"/>
        <w:rPr>
          <w:rFonts w:ascii="Garamond" w:hAnsi="Garamond"/>
          <w:lang w:eastAsia="en-AU"/>
        </w:rPr>
      </w:pPr>
      <w:r w:rsidRPr="0048680E">
        <w:rPr>
          <w:rFonts w:ascii="Garamond" w:hAnsi="Garamond"/>
          <w:lang w:eastAsia="en-AU"/>
        </w:rPr>
        <w:t>a metal ion.</w:t>
      </w:r>
    </w:p>
    <w:p w14:paraId="47DE1F1C" w14:textId="77777777" w:rsidR="00081E13" w:rsidRDefault="00081E13" w:rsidP="00105211">
      <w:pPr>
        <w:pStyle w:val="Heading2"/>
        <w:spacing w:after="120"/>
      </w:pPr>
      <w:r w:rsidRPr="0048680E">
        <w:rPr>
          <w:rFonts w:ascii="Garamond" w:hAnsi="Garamond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41BB5AD" wp14:editId="06157509">
                <wp:simplePos x="0" y="0"/>
                <wp:positionH relativeFrom="margin">
                  <wp:align>right</wp:align>
                </wp:positionH>
                <wp:positionV relativeFrom="paragraph">
                  <wp:posOffset>17145</wp:posOffset>
                </wp:positionV>
                <wp:extent cx="1655445" cy="997585"/>
                <wp:effectExtent l="0" t="0" r="20955" b="12065"/>
                <wp:wrapSquare wrapText="bothSides"/>
                <wp:docPr id="104" name="Text Box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5445" cy="9975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C89021" w14:textId="77777777" w:rsidR="00081E13" w:rsidRPr="007C6335" w:rsidRDefault="00081E13">
                            <w:pPr>
                              <w:rPr>
                                <w:rFonts w:ascii="Garamond" w:hAnsi="Garamond"/>
                              </w:rPr>
                            </w:pPr>
                            <w:r w:rsidRPr="007C6335">
                              <w:rPr>
                                <w:rFonts w:ascii="Garamond" w:hAnsi="Garamond"/>
                              </w:rPr>
                              <w:t xml:space="preserve">Base hydrolysis refers to using of alkaline conditions to assist the hydrolysis (bond breaking) </w:t>
                            </w:r>
                            <w:r>
                              <w:rPr>
                                <w:rFonts w:ascii="Garamond" w:hAnsi="Garamond"/>
                              </w:rPr>
                              <w:t>action of water.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1BB5AD" id="Text Box 104" o:spid="_x0000_s1041" type="#_x0000_t202" style="position:absolute;margin-left:79.15pt;margin-top:1.35pt;width:130.35pt;height:78.55pt;z-index:2517022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" fillcolor="white [3201]" strokeweight=".5pt">
                <v:textbox>
                  <w:txbxContent>
                    <w:p w14:paraId="2DC89021" w14:textId="77777777" w:rsidR="00081E13" w:rsidRPr="007C6335" w:rsidRDefault="00081E13">
                      <w:pPr>
                        <w:rPr>
                          <w:rFonts w:ascii="Garamond" w:hAnsi="Garamond"/>
                        </w:rPr>
                      </w:pPr>
                      <w:r w:rsidRPr="007C6335">
                        <w:rPr>
                          <w:rFonts w:ascii="Garamond" w:hAnsi="Garamond"/>
                        </w:rPr>
                        <w:t xml:space="preserve">Base hydrolysis refers to using of alkaline conditions to assist the hydrolysis (bond breaking) </w:t>
                      </w:r>
                      <w:r>
                        <w:rPr>
                          <w:rFonts w:ascii="Garamond" w:hAnsi="Garamond"/>
                        </w:rPr>
                        <w:t>action of water.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>Soap Production</w:t>
      </w:r>
    </w:p>
    <w:p w14:paraId="2F5C4AE4" w14:textId="7B8F1574" w:rsidR="00081E13" w:rsidRPr="00EA7CDB" w:rsidRDefault="00081E13" w:rsidP="00105211">
      <w:pPr>
        <w:rPr>
          <w:rFonts w:ascii="Garamond" w:hAnsi="Garamond"/>
        </w:rPr>
      </w:pPr>
      <w:r>
        <w:rPr>
          <w:noProof/>
          <w:lang w:eastAsia="en-AU"/>
        </w:rPr>
        <w:drawing>
          <wp:anchor distT="0" distB="0" distL="114300" distR="114300" simplePos="0" relativeHeight="251701248" behindDoc="0" locked="0" layoutInCell="1" allowOverlap="1" wp14:anchorId="00377CD1" wp14:editId="6BBC0749">
            <wp:simplePos x="0" y="0"/>
            <wp:positionH relativeFrom="column">
              <wp:posOffset>130704</wp:posOffset>
            </wp:positionH>
            <wp:positionV relativeFrom="paragraph">
              <wp:posOffset>516965</wp:posOffset>
            </wp:positionV>
            <wp:extent cx="3547980" cy="1662240"/>
            <wp:effectExtent l="0" t="0" r="0" b="0"/>
            <wp:wrapNone/>
            <wp:docPr id="109" name="Picture 2" descr="http://www.textiletuts.com/wp-content/uploads/2014/04/Screen-Shot-2011-10-09-at-11.29.23-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textiletuts.com/wp-content/uploads/2014/04/Screen-Shot-2011-10-09-at-11.29.23-PM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980" cy="166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A7CDB">
        <w:rPr>
          <w:rFonts w:ascii="Garamond" w:hAnsi="Garamond"/>
        </w:rPr>
        <w:t xml:space="preserve">Soap is produced by the </w:t>
      </w:r>
      <w:r w:rsidRPr="00EA7CDB">
        <w:rPr>
          <w:rFonts w:ascii="Garamond" w:hAnsi="Garamond"/>
          <w:u w:val="single"/>
        </w:rPr>
        <w:t>base hydrolysis</w:t>
      </w:r>
      <w:r>
        <w:rPr>
          <w:rFonts w:ascii="Garamond" w:hAnsi="Garamond"/>
        </w:rPr>
        <w:t xml:space="preserve"> of triglycerides (fat/</w:t>
      </w:r>
      <w:r w:rsidRPr="00EA7CDB">
        <w:rPr>
          <w:rFonts w:ascii="Garamond" w:hAnsi="Garamond"/>
        </w:rPr>
        <w:t>oil)</w:t>
      </w:r>
      <w:r w:rsidR="00911B0A">
        <w:rPr>
          <w:rFonts w:ascii="Garamond" w:hAnsi="Garamond"/>
        </w:rPr>
        <w:t xml:space="preserve">, called saponification. This process often involves heating </w:t>
      </w:r>
      <w:r w:rsidRPr="00EA7CDB">
        <w:rPr>
          <w:rFonts w:ascii="Garamond" w:hAnsi="Garamond"/>
        </w:rPr>
        <w:t>fat</w:t>
      </w:r>
      <w:r>
        <w:rPr>
          <w:rFonts w:ascii="Garamond" w:hAnsi="Garamond"/>
        </w:rPr>
        <w:t>/</w:t>
      </w:r>
      <w:r w:rsidRPr="00EA7CDB">
        <w:rPr>
          <w:rFonts w:ascii="Garamond" w:hAnsi="Garamond"/>
        </w:rPr>
        <w:t xml:space="preserve">oil with </w:t>
      </w:r>
      <w:r w:rsidR="002F1A44">
        <w:rPr>
          <w:rFonts w:ascii="Garamond" w:hAnsi="Garamond"/>
        </w:rPr>
        <w:t>added concentrated sodium hydroxide</w:t>
      </w:r>
      <w:r w:rsidRPr="00EA7CDB">
        <w:rPr>
          <w:rFonts w:ascii="Garamond" w:hAnsi="Garamond"/>
        </w:rPr>
        <w:t>. It is then rinsed and set into moulds.</w:t>
      </w:r>
    </w:p>
    <w:p w14:paraId="02B1DEE1" w14:textId="77777777" w:rsidR="00081E13" w:rsidRDefault="00081E13" w:rsidP="008A2B78"/>
    <w:p w14:paraId="7CC00D3D" w14:textId="77777777" w:rsidR="00081E13" w:rsidRDefault="00081E13" w:rsidP="008A2B78"/>
    <w:p w14:paraId="6EC8E382" w14:textId="77777777" w:rsidR="00081E13" w:rsidRDefault="00081E13" w:rsidP="008A2B78">
      <w:r w:rsidRPr="0048680E">
        <w:rPr>
          <w:rFonts w:ascii="Garamond" w:hAnsi="Garamond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7705F8D" wp14:editId="1D0E78F8">
                <wp:simplePos x="0" y="0"/>
                <wp:positionH relativeFrom="margin">
                  <wp:align>right</wp:align>
                </wp:positionH>
                <wp:positionV relativeFrom="paragraph">
                  <wp:posOffset>51809</wp:posOffset>
                </wp:positionV>
                <wp:extent cx="1655445" cy="1439545"/>
                <wp:effectExtent l="0" t="0" r="20955" b="27305"/>
                <wp:wrapSquare wrapText="bothSides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5445" cy="14395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4E0068" w14:textId="4B610CBD" w:rsidR="00081E13" w:rsidRPr="00CC374E" w:rsidRDefault="00081E13" w:rsidP="00CC374E">
                            <w:pPr>
                              <w:rPr>
                                <w:rFonts w:ascii="Garamond" w:hAnsi="Garamond"/>
                              </w:rPr>
                            </w:pPr>
                            <w:r w:rsidRPr="00CC374E">
                              <w:rPr>
                                <w:rFonts w:ascii="Garamond" w:hAnsi="Garamond"/>
                              </w:rPr>
                              <w:t xml:space="preserve">The base used does </w:t>
                            </w:r>
                            <w:r w:rsidR="00CB46CA" w:rsidRPr="00CC374E">
                              <w:rPr>
                                <w:rFonts w:ascii="Garamond" w:hAnsi="Garamond"/>
                              </w:rPr>
                              <w:t>affect</w:t>
                            </w:r>
                            <w:r w:rsidRPr="00CC374E">
                              <w:rPr>
                                <w:rFonts w:ascii="Garamond" w:hAnsi="Garamond"/>
                              </w:rPr>
                              <w:t xml:space="preserve"> the properties </w:t>
                            </w:r>
                            <w:r>
                              <w:rPr>
                                <w:rFonts w:ascii="Garamond" w:hAnsi="Garamond"/>
                              </w:rPr>
                              <w:t>of the soap produced</w:t>
                            </w:r>
                            <w:r w:rsidRPr="00CC374E">
                              <w:rPr>
                                <w:rFonts w:ascii="Garamond" w:hAnsi="Garamond"/>
                              </w:rPr>
                              <w:t xml:space="preserve">. </w:t>
                            </w:r>
                            <w:r>
                              <w:rPr>
                                <w:rFonts w:ascii="Garamond" w:hAnsi="Garamond" w:cs="Arial"/>
                                <w:color w:val="252525"/>
                                <w:sz w:val="21"/>
                                <w:szCs w:val="21"/>
                                <w:shd w:val="clear" w:color="auto" w:fill="FFFFFF"/>
                              </w:rPr>
                              <w:t>Sodium</w:t>
                            </w:r>
                            <w:r w:rsidRPr="00CC374E">
                              <w:rPr>
                                <w:rFonts w:ascii="Garamond" w:hAnsi="Garamond" w:cs="Arial"/>
                                <w:color w:val="252525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 soaps, prepared from</w:t>
                            </w:r>
                            <w:r w:rsidRPr="00CC374E">
                              <w:rPr>
                                <w:rStyle w:val="apple-converted-space"/>
                                <w:rFonts w:ascii="Garamond" w:hAnsi="Garamond" w:cs="Arial"/>
                                <w:color w:val="252525"/>
                                <w:sz w:val="21"/>
                                <w:szCs w:val="21"/>
                                <w:shd w:val="clear" w:color="auto" w:fill="FFFFFF"/>
                              </w:rPr>
                              <w:t> </w:t>
                            </w:r>
                            <w:r w:rsidRPr="00CC374E">
                              <w:rPr>
                                <w:rFonts w:ascii="Garamond" w:hAnsi="Garamond" w:cs="Arial"/>
                                <w:sz w:val="21"/>
                                <w:szCs w:val="21"/>
                                <w:shd w:val="clear" w:color="auto" w:fill="FFFFFF"/>
                              </w:rPr>
                              <w:t>sodium hydroxide</w:t>
                            </w:r>
                            <w:r w:rsidRPr="00CC374E">
                              <w:rPr>
                                <w:rFonts w:ascii="Garamond" w:hAnsi="Garamond" w:cs="Arial"/>
                                <w:color w:val="252525"/>
                                <w:sz w:val="21"/>
                                <w:szCs w:val="21"/>
                                <w:shd w:val="clear" w:color="auto" w:fill="FFFFFF"/>
                              </w:rPr>
                              <w:t>, are firm, whereas potassium soaps, derived from</w:t>
                            </w:r>
                            <w:r>
                              <w:rPr>
                                <w:rFonts w:ascii="Garamond" w:hAnsi="Garamond" w:cs="Arial"/>
                                <w:color w:val="252525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CC374E">
                              <w:rPr>
                                <w:rFonts w:ascii="Garamond" w:hAnsi="Garamond" w:cs="Arial"/>
                                <w:sz w:val="21"/>
                                <w:szCs w:val="21"/>
                                <w:shd w:val="clear" w:color="auto" w:fill="FFFFFF"/>
                              </w:rPr>
                              <w:t>potassium hydroxide</w:t>
                            </w:r>
                            <w:r w:rsidRPr="00CC374E">
                              <w:rPr>
                                <w:rFonts w:ascii="Garamond" w:hAnsi="Garamond" w:cs="Arial"/>
                                <w:color w:val="252525"/>
                                <w:sz w:val="21"/>
                                <w:szCs w:val="21"/>
                                <w:shd w:val="clear" w:color="auto" w:fill="FFFFFF"/>
                              </w:rPr>
                              <w:t>, are softer or often liquid</w:t>
                            </w:r>
                            <w:proofErr w:type="gramStart"/>
                            <w:r w:rsidRPr="00CC374E">
                              <w:rPr>
                                <w:rFonts w:ascii="Garamond" w:hAnsi="Garamond" w:cs="Arial"/>
                                <w:color w:val="252525"/>
                                <w:sz w:val="21"/>
                                <w:szCs w:val="21"/>
                                <w:shd w:val="clear" w:color="auto" w:fill="FFFFFF"/>
                              </w:rPr>
                              <w:t>.</w:t>
                            </w:r>
                            <w:r w:rsidRPr="00CC374E">
                              <w:rPr>
                                <w:rStyle w:val="apple-converted-space"/>
                                <w:rFonts w:ascii="Garamond" w:hAnsi="Garamond" w:cs="Arial"/>
                                <w:color w:val="252525"/>
                                <w:sz w:val="21"/>
                                <w:szCs w:val="21"/>
                                <w:shd w:val="clear" w:color="auto" w:fill="FFFFFF"/>
                              </w:rPr>
                              <w:t> </w:t>
                            </w:r>
                            <w:r w:rsidRPr="00CC374E">
                              <w:rPr>
                                <w:rFonts w:ascii="Garamond" w:hAnsi="Garamond"/>
                              </w:rPr>
                              <w:t xml:space="preserve"> 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705F8D" id="Text Box 13" o:spid="_x0000_s1042" type="#_x0000_t202" style="position:absolute;margin-left:79.15pt;margin-top:4.1pt;width:130.35pt;height:113.35pt;z-index:2517125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" fillcolor="white [3201]" strokeweight=".5pt">
                <v:textbox>
                  <w:txbxContent>
                    <w:p w14:paraId="024E0068" w14:textId="4B610CBD" w:rsidR="00081E13" w:rsidRPr="00CC374E" w:rsidRDefault="00081E13" w:rsidP="00CC374E">
                      <w:pPr>
                        <w:rPr>
                          <w:rFonts w:ascii="Garamond" w:hAnsi="Garamond"/>
                        </w:rPr>
                      </w:pPr>
                      <w:r w:rsidRPr="00CC374E">
                        <w:rPr>
                          <w:rFonts w:ascii="Garamond" w:hAnsi="Garamond"/>
                        </w:rPr>
                        <w:t xml:space="preserve">The base used does </w:t>
                      </w:r>
                      <w:r w:rsidR="00CB46CA" w:rsidRPr="00CC374E">
                        <w:rPr>
                          <w:rFonts w:ascii="Garamond" w:hAnsi="Garamond"/>
                        </w:rPr>
                        <w:t>affect</w:t>
                      </w:r>
                      <w:r w:rsidRPr="00CC374E">
                        <w:rPr>
                          <w:rFonts w:ascii="Garamond" w:hAnsi="Garamond"/>
                        </w:rPr>
                        <w:t xml:space="preserve"> the properties </w:t>
                      </w:r>
                      <w:r>
                        <w:rPr>
                          <w:rFonts w:ascii="Garamond" w:hAnsi="Garamond"/>
                        </w:rPr>
                        <w:t>of the soap produced</w:t>
                      </w:r>
                      <w:r w:rsidRPr="00CC374E">
                        <w:rPr>
                          <w:rFonts w:ascii="Garamond" w:hAnsi="Garamond"/>
                        </w:rPr>
                        <w:t xml:space="preserve">. </w:t>
                      </w:r>
                      <w:r>
                        <w:rPr>
                          <w:rFonts w:ascii="Garamond" w:hAnsi="Garamond" w:cs="Arial"/>
                          <w:color w:val="252525"/>
                          <w:sz w:val="21"/>
                          <w:szCs w:val="21"/>
                          <w:shd w:val="clear" w:color="auto" w:fill="FFFFFF"/>
                        </w:rPr>
                        <w:t>Sodium</w:t>
                      </w:r>
                      <w:r w:rsidRPr="00CC374E">
                        <w:rPr>
                          <w:rFonts w:ascii="Garamond" w:hAnsi="Garamond" w:cs="Arial"/>
                          <w:color w:val="252525"/>
                          <w:sz w:val="21"/>
                          <w:szCs w:val="21"/>
                          <w:shd w:val="clear" w:color="auto" w:fill="FFFFFF"/>
                        </w:rPr>
                        <w:t xml:space="preserve"> soaps, prepared from</w:t>
                      </w:r>
                      <w:r w:rsidRPr="00CC374E">
                        <w:rPr>
                          <w:rStyle w:val="apple-converted-space"/>
                          <w:rFonts w:ascii="Garamond" w:hAnsi="Garamond" w:cs="Arial"/>
                          <w:color w:val="252525"/>
                          <w:sz w:val="21"/>
                          <w:szCs w:val="21"/>
                          <w:shd w:val="clear" w:color="auto" w:fill="FFFFFF"/>
                        </w:rPr>
                        <w:t> </w:t>
                      </w:r>
                      <w:r w:rsidRPr="00CC374E">
                        <w:rPr>
                          <w:rFonts w:ascii="Garamond" w:hAnsi="Garamond" w:cs="Arial"/>
                          <w:sz w:val="21"/>
                          <w:szCs w:val="21"/>
                          <w:shd w:val="clear" w:color="auto" w:fill="FFFFFF"/>
                        </w:rPr>
                        <w:t>sodium hydroxide</w:t>
                      </w:r>
                      <w:r w:rsidRPr="00CC374E">
                        <w:rPr>
                          <w:rFonts w:ascii="Garamond" w:hAnsi="Garamond" w:cs="Arial"/>
                          <w:color w:val="252525"/>
                          <w:sz w:val="21"/>
                          <w:szCs w:val="21"/>
                          <w:shd w:val="clear" w:color="auto" w:fill="FFFFFF"/>
                        </w:rPr>
                        <w:t>, are firm, whereas potassium soaps, derived from</w:t>
                      </w:r>
                      <w:r>
                        <w:rPr>
                          <w:rFonts w:ascii="Garamond" w:hAnsi="Garamond" w:cs="Arial"/>
                          <w:color w:val="252525"/>
                          <w:sz w:val="21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CC374E">
                        <w:rPr>
                          <w:rFonts w:ascii="Garamond" w:hAnsi="Garamond" w:cs="Arial"/>
                          <w:sz w:val="21"/>
                          <w:szCs w:val="21"/>
                          <w:shd w:val="clear" w:color="auto" w:fill="FFFFFF"/>
                        </w:rPr>
                        <w:t>potassium hydroxide</w:t>
                      </w:r>
                      <w:r w:rsidRPr="00CC374E">
                        <w:rPr>
                          <w:rFonts w:ascii="Garamond" w:hAnsi="Garamond" w:cs="Arial"/>
                          <w:color w:val="252525"/>
                          <w:sz w:val="21"/>
                          <w:szCs w:val="21"/>
                          <w:shd w:val="clear" w:color="auto" w:fill="FFFFFF"/>
                        </w:rPr>
                        <w:t>, are softer or often liquid</w:t>
                      </w:r>
                      <w:proofErr w:type="gramStart"/>
                      <w:r w:rsidRPr="00CC374E">
                        <w:rPr>
                          <w:rFonts w:ascii="Garamond" w:hAnsi="Garamond" w:cs="Arial"/>
                          <w:color w:val="252525"/>
                          <w:sz w:val="21"/>
                          <w:szCs w:val="21"/>
                          <w:shd w:val="clear" w:color="auto" w:fill="FFFFFF"/>
                        </w:rPr>
                        <w:t>.</w:t>
                      </w:r>
                      <w:r w:rsidRPr="00CC374E">
                        <w:rPr>
                          <w:rStyle w:val="apple-converted-space"/>
                          <w:rFonts w:ascii="Garamond" w:hAnsi="Garamond" w:cs="Arial"/>
                          <w:color w:val="252525"/>
                          <w:sz w:val="21"/>
                          <w:szCs w:val="21"/>
                          <w:shd w:val="clear" w:color="auto" w:fill="FFFFFF"/>
                        </w:rPr>
                        <w:t> </w:t>
                      </w:r>
                      <w:r w:rsidRPr="00CC374E">
                        <w:rPr>
                          <w:rFonts w:ascii="Garamond" w:hAnsi="Garamond"/>
                        </w:rPr>
                        <w:t xml:space="preserve"> 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BCCD6DB" w14:textId="77777777" w:rsidR="00081E13" w:rsidRDefault="00081E13" w:rsidP="008A2B78"/>
    <w:p w14:paraId="6C5B674C" w14:textId="77777777" w:rsidR="00081E13" w:rsidRDefault="00081E13" w:rsidP="008A2B78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F438647" wp14:editId="6C8336DE">
                <wp:simplePos x="0" y="0"/>
                <wp:positionH relativeFrom="column">
                  <wp:posOffset>2847265</wp:posOffset>
                </wp:positionH>
                <wp:positionV relativeFrom="paragraph">
                  <wp:posOffset>126701</wp:posOffset>
                </wp:positionV>
                <wp:extent cx="1189318" cy="460188"/>
                <wp:effectExtent l="0" t="0" r="0" b="0"/>
                <wp:wrapNone/>
                <wp:docPr id="105" name="Text Box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9318" cy="4601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725506" w14:textId="77777777" w:rsidR="00081E13" w:rsidRPr="00BC5F0E" w:rsidRDefault="00081E1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BC5F0E">
                              <w:rPr>
                                <w:sz w:val="16"/>
                                <w:szCs w:val="16"/>
                              </w:rPr>
                              <w:t xml:space="preserve">3 fatty acid salts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 </w:t>
                            </w: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 xml:space="preserve">   </w:t>
                            </w:r>
                            <w:r w:rsidRPr="00BC5F0E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BC5F0E">
                              <w:rPr>
                                <w:sz w:val="16"/>
                                <w:szCs w:val="16"/>
                              </w:rPr>
                              <w:t>soap particles)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438647" id="Text Box 105" o:spid="_x0000_s1043" type="#_x0000_t202" style="position:absolute;margin-left:224.2pt;margin-top:10pt;width:93.65pt;height:36.2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" fillcolor="white [3201]" stroked="f" strokeweight=".5pt">
                <v:textbox>
                  <w:txbxContent>
                    <w:p w14:paraId="05725506" w14:textId="77777777" w:rsidR="00081E13" w:rsidRPr="00BC5F0E" w:rsidRDefault="00081E13">
                      <w:pPr>
                        <w:rPr>
                          <w:sz w:val="16"/>
                          <w:szCs w:val="16"/>
                        </w:rPr>
                      </w:pPr>
                      <w:r w:rsidRPr="00BC5F0E">
                        <w:rPr>
                          <w:sz w:val="16"/>
                          <w:szCs w:val="16"/>
                        </w:rPr>
                        <w:t xml:space="preserve">3 fatty acid salts </w:t>
                      </w:r>
                      <w:r>
                        <w:rPr>
                          <w:sz w:val="16"/>
                          <w:szCs w:val="16"/>
                        </w:rPr>
                        <w:t xml:space="preserve">  </w:t>
                      </w:r>
                      <w:proofErr w:type="gramStart"/>
                      <w:r>
                        <w:rPr>
                          <w:sz w:val="16"/>
                          <w:szCs w:val="16"/>
                        </w:rPr>
                        <w:t xml:space="preserve">   </w:t>
                      </w:r>
                      <w:r w:rsidRPr="00BC5F0E">
                        <w:rPr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BC5F0E">
                        <w:rPr>
                          <w:sz w:val="16"/>
                          <w:szCs w:val="16"/>
                        </w:rPr>
                        <w:t>soap particles)</w:t>
                      </w:r>
                    </w:p>
                  </w:txbxContent>
                </v:textbox>
              </v:shape>
            </w:pict>
          </mc:Fallback>
        </mc:AlternateContent>
      </w:r>
    </w:p>
    <w:p w14:paraId="0996C35A" w14:textId="77777777" w:rsidR="00081E13" w:rsidRDefault="00081E13" w:rsidP="008A2B78"/>
    <w:p w14:paraId="77D1072B" w14:textId="3FEF2C13" w:rsidR="00081E13" w:rsidRPr="00C13343" w:rsidRDefault="00081E13" w:rsidP="0048680E">
      <w:pPr>
        <w:spacing w:after="120"/>
        <w:rPr>
          <w:rFonts w:ascii="Garamond" w:hAnsi="Garamond"/>
        </w:rPr>
      </w:pPr>
      <w:r w:rsidRPr="00C13343">
        <w:rPr>
          <w:rFonts w:ascii="Garamond" w:hAnsi="Garamond"/>
        </w:rPr>
        <w:t>The final product is usually a mixture of different soap particles, as most fats/oils are a mixture of triglycerides</w:t>
      </w:r>
      <w:r w:rsidR="00CB46CA">
        <w:rPr>
          <w:rFonts w:ascii="Garamond" w:hAnsi="Garamond"/>
        </w:rPr>
        <w:t>,</w:t>
      </w:r>
      <w:r w:rsidRPr="00C13343">
        <w:rPr>
          <w:rFonts w:ascii="Garamond" w:hAnsi="Garamond"/>
        </w:rPr>
        <w:t xml:space="preserve"> and each triglyceride often consists of </w:t>
      </w:r>
      <w:r w:rsidR="00911B0A">
        <w:rPr>
          <w:rFonts w:ascii="Garamond" w:hAnsi="Garamond"/>
        </w:rPr>
        <w:t>various</w:t>
      </w:r>
      <w:r w:rsidRPr="00C13343">
        <w:rPr>
          <w:rFonts w:ascii="Garamond" w:hAnsi="Garamond"/>
        </w:rPr>
        <w:t xml:space="preserve"> fatty acid chains (R</w:t>
      </w:r>
      <w:r w:rsidRPr="00C13343">
        <w:rPr>
          <w:rFonts w:ascii="Garamond" w:hAnsi="Garamond"/>
          <w:vertAlign w:val="subscript"/>
        </w:rPr>
        <w:t>1</w:t>
      </w:r>
      <w:r w:rsidRPr="00C13343">
        <w:rPr>
          <w:rFonts w:ascii="Garamond" w:hAnsi="Garamond"/>
        </w:rPr>
        <w:t>, R</w:t>
      </w:r>
      <w:r w:rsidRPr="00C13343">
        <w:rPr>
          <w:rFonts w:ascii="Garamond" w:hAnsi="Garamond"/>
          <w:vertAlign w:val="subscript"/>
        </w:rPr>
        <w:t>2</w:t>
      </w:r>
      <w:r w:rsidRPr="00C13343">
        <w:rPr>
          <w:rFonts w:ascii="Garamond" w:hAnsi="Garamond"/>
        </w:rPr>
        <w:t>, R</w:t>
      </w:r>
      <w:r w:rsidRPr="00C13343">
        <w:rPr>
          <w:rFonts w:ascii="Garamond" w:hAnsi="Garamond"/>
          <w:vertAlign w:val="subscript"/>
        </w:rPr>
        <w:t>3</w:t>
      </w:r>
      <w:r w:rsidRPr="00C13343">
        <w:rPr>
          <w:rFonts w:ascii="Garamond" w:hAnsi="Garamond"/>
        </w:rPr>
        <w:t>).</w:t>
      </w:r>
    </w:p>
    <w:p w14:paraId="290CF4A8" w14:textId="77777777" w:rsidR="00081E13" w:rsidRDefault="00081E13" w:rsidP="008A63D9">
      <w:pPr>
        <w:pStyle w:val="Heading2"/>
      </w:pPr>
      <w:r>
        <w:t>The Cleaning Action of Soaps</w:t>
      </w:r>
    </w:p>
    <w:p w14:paraId="7112AA91" w14:textId="2862F0EA" w:rsidR="00081E13" w:rsidRPr="00FF7FE9" w:rsidRDefault="00081E13" w:rsidP="00084BB8">
      <w:pPr>
        <w:pStyle w:val="ListParagraph"/>
        <w:numPr>
          <w:ilvl w:val="0"/>
          <w:numId w:val="3"/>
        </w:numPr>
        <w:rPr>
          <w:rFonts w:ascii="Garamond" w:hAnsi="Garamond"/>
        </w:rPr>
      </w:pPr>
      <w:r w:rsidRPr="00FF7FE9">
        <w:rPr>
          <w:rFonts w:ascii="Garamond" w:hAnsi="Garamond"/>
        </w:rPr>
        <w:t>A polar molecule will dissolve in a polar solvent, but a non-polar molecule will not, 'like dissolves like.</w:t>
      </w:r>
    </w:p>
    <w:p w14:paraId="74267F33" w14:textId="24AACEBA" w:rsidR="00081E13" w:rsidRPr="00FF7FE9" w:rsidRDefault="00081E13" w:rsidP="00084BB8">
      <w:pPr>
        <w:pStyle w:val="ListParagraph"/>
        <w:numPr>
          <w:ilvl w:val="0"/>
          <w:numId w:val="3"/>
        </w:numPr>
        <w:rPr>
          <w:rFonts w:ascii="Garamond" w:hAnsi="Garamond"/>
        </w:rPr>
      </w:pPr>
      <w:r w:rsidRPr="00FF7FE9">
        <w:rPr>
          <w:rFonts w:ascii="Garamond" w:hAnsi="Garamond"/>
        </w:rPr>
        <w:t>Small molecules can be described as polar or non-polar</w:t>
      </w:r>
      <w:r w:rsidR="00CB46CA">
        <w:rPr>
          <w:rFonts w:ascii="Garamond" w:hAnsi="Garamond"/>
        </w:rPr>
        <w:t>. However,</w:t>
      </w:r>
      <w:r w:rsidRPr="00FF7FE9">
        <w:rPr>
          <w:rFonts w:ascii="Garamond" w:hAnsi="Garamond"/>
        </w:rPr>
        <w:t xml:space="preserve"> long molecules can have non-polar and polar sections in one molecule. In water</w:t>
      </w:r>
      <w:r w:rsidR="00A52872">
        <w:rPr>
          <w:rFonts w:ascii="Garamond" w:hAnsi="Garamond"/>
        </w:rPr>
        <w:t>,</w:t>
      </w:r>
      <w:r w:rsidRPr="00FF7FE9">
        <w:rPr>
          <w:rFonts w:ascii="Garamond" w:hAnsi="Garamond"/>
        </w:rPr>
        <w:t xml:space="preserve"> the </w:t>
      </w:r>
      <w:r>
        <w:rPr>
          <w:rFonts w:ascii="Garamond" w:hAnsi="Garamond"/>
        </w:rPr>
        <w:t xml:space="preserve">fatty acid salt </w:t>
      </w:r>
      <w:r w:rsidRPr="00FF7FE9">
        <w:rPr>
          <w:rFonts w:ascii="Garamond" w:hAnsi="Garamond"/>
        </w:rPr>
        <w:t xml:space="preserve">splits into ions, with the </w:t>
      </w:r>
      <w:r>
        <w:rPr>
          <w:rFonts w:ascii="Garamond" w:hAnsi="Garamond"/>
        </w:rPr>
        <w:t xml:space="preserve">negative </w:t>
      </w:r>
      <w:r w:rsidRPr="00FF7FE9">
        <w:rPr>
          <w:rFonts w:ascii="Garamond" w:hAnsi="Garamond"/>
        </w:rPr>
        <w:t xml:space="preserve">ion consisting of a polar (water soluble) </w:t>
      </w:r>
      <w:hyperlink r:id="rId38" w:anchor="sec06082015143739834605" w:history="1">
        <w:r w:rsidRPr="00FF7FE9">
          <w:rPr>
            <w:rFonts w:ascii="Garamond" w:hAnsi="Garamond"/>
            <w:lang w:eastAsia="en-AU"/>
          </w:rPr>
          <w:t>carboxylate</w:t>
        </w:r>
      </w:hyperlink>
      <w:r w:rsidRPr="00FF7FE9">
        <w:rPr>
          <w:rFonts w:ascii="Garamond" w:hAnsi="Garamond"/>
          <w:lang w:eastAsia="en-AU"/>
        </w:rPr>
        <w:t> </w:t>
      </w:r>
      <w:r w:rsidRPr="00FF7FE9">
        <w:rPr>
          <w:rFonts w:ascii="Garamond" w:hAnsi="Garamond"/>
        </w:rPr>
        <w:t>“head</w:t>
      </w:r>
      <w:r>
        <w:rPr>
          <w:rFonts w:ascii="Garamond" w:hAnsi="Garamond"/>
        </w:rPr>
        <w:t>”</w:t>
      </w:r>
      <w:r w:rsidRPr="00FF7FE9">
        <w:rPr>
          <w:rFonts w:ascii="Garamond" w:hAnsi="Garamond"/>
        </w:rPr>
        <w:t xml:space="preserve"> and a non-polar (fat</w:t>
      </w:r>
      <w:r w:rsidR="00A52872">
        <w:rPr>
          <w:rFonts w:ascii="Garamond" w:hAnsi="Garamond"/>
        </w:rPr>
        <w:t>-</w:t>
      </w:r>
      <w:r w:rsidRPr="00FF7FE9">
        <w:rPr>
          <w:rFonts w:ascii="Garamond" w:hAnsi="Garamond"/>
        </w:rPr>
        <w:t>soluble) hydrocarbon “tail”. Soaps are</w:t>
      </w:r>
      <w:r w:rsidR="00A52872">
        <w:rPr>
          <w:rFonts w:ascii="Garamond" w:hAnsi="Garamond"/>
        </w:rPr>
        <w:t>,</w:t>
      </w:r>
      <w:r w:rsidRPr="00FF7FE9">
        <w:rPr>
          <w:rFonts w:ascii="Garamond" w:hAnsi="Garamond"/>
        </w:rPr>
        <w:t xml:space="preserve"> therefore</w:t>
      </w:r>
      <w:r w:rsidR="00CB46CA">
        <w:rPr>
          <w:rFonts w:ascii="Garamond" w:hAnsi="Garamond"/>
        </w:rPr>
        <w:t>,</w:t>
      </w:r>
      <w:r w:rsidRPr="00FF7FE9">
        <w:rPr>
          <w:rFonts w:ascii="Garamond" w:hAnsi="Garamond"/>
        </w:rPr>
        <w:t xml:space="preserve"> “amphiphilic” </w:t>
      </w:r>
      <w:r w:rsidR="00A52872">
        <w:rPr>
          <w:rFonts w:ascii="Garamond" w:hAnsi="Garamond"/>
        </w:rPr>
        <w:t xml:space="preserve">and therefore show </w:t>
      </w:r>
      <w:r w:rsidRPr="00FF7FE9">
        <w:rPr>
          <w:rFonts w:ascii="Garamond" w:hAnsi="Garamond"/>
        </w:rPr>
        <w:t>both hydrophilic (“water</w:t>
      </w:r>
      <w:r w:rsidR="00A52872">
        <w:rPr>
          <w:rFonts w:ascii="Garamond" w:hAnsi="Garamond"/>
        </w:rPr>
        <w:t>-</w:t>
      </w:r>
      <w:r w:rsidRPr="00FF7FE9">
        <w:rPr>
          <w:rFonts w:ascii="Garamond" w:hAnsi="Garamond"/>
        </w:rPr>
        <w:t>loving”) and lipophilic (“</w:t>
      </w:r>
      <w:r w:rsidR="00CB46CA">
        <w:rPr>
          <w:rFonts w:ascii="Garamond" w:hAnsi="Garamond"/>
        </w:rPr>
        <w:t>fat-loving</w:t>
      </w:r>
      <w:r w:rsidRPr="00FF7FE9">
        <w:rPr>
          <w:rFonts w:ascii="Garamond" w:hAnsi="Garamond"/>
        </w:rPr>
        <w:t>”) properties.</w:t>
      </w:r>
    </w:p>
    <w:p w14:paraId="03EAB18E" w14:textId="77777777" w:rsidR="00081E13" w:rsidRDefault="00081E13" w:rsidP="004863F9">
      <w:pPr>
        <w:pStyle w:val="ListParagraph"/>
      </w:pPr>
      <w:r>
        <w:rPr>
          <w:rFonts w:ascii="Garamond" w:hAnsi="Garamond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0DCE421" wp14:editId="352874AB">
                <wp:simplePos x="0" y="0"/>
                <wp:positionH relativeFrom="column">
                  <wp:posOffset>5834716</wp:posOffset>
                </wp:positionH>
                <wp:positionV relativeFrom="paragraph">
                  <wp:posOffset>5753</wp:posOffset>
                </wp:positionV>
                <wp:extent cx="914400" cy="280894"/>
                <wp:effectExtent l="0" t="0" r="0" b="5080"/>
                <wp:wrapNone/>
                <wp:docPr id="106" name="Text Box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08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34865A" w14:textId="77777777" w:rsidR="00081E13" w:rsidRPr="003B56F4" w:rsidRDefault="00081E13">
                            <w:pPr>
                              <w:rPr>
                                <w:rFonts w:ascii="Garamond" w:hAnsi="Garamond"/>
                              </w:rPr>
                            </w:pPr>
                            <w:r w:rsidRPr="003B56F4">
                              <w:rPr>
                                <w:rFonts w:ascii="Garamond" w:hAnsi="Garamond"/>
                              </w:rPr>
                              <w:t>A soap micelle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DCE421" id="Text Box 106" o:spid="_x0000_s1044" type="#_x0000_t202" style="position:absolute;left:0;text-align:left;margin-left:459.45pt;margin-top:.45pt;width:1in;height:22.1pt;z-index:25170739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" filled="f" stroked="f" strokeweight=".5pt">
                <v:textbox>
                  <w:txbxContent>
                    <w:p w14:paraId="0E34865A" w14:textId="77777777" w:rsidR="00081E13" w:rsidRPr="003B56F4" w:rsidRDefault="00081E13">
                      <w:pPr>
                        <w:rPr>
                          <w:rFonts w:ascii="Garamond" w:hAnsi="Garamond"/>
                        </w:rPr>
                      </w:pPr>
                      <w:r w:rsidRPr="003B56F4">
                        <w:rPr>
                          <w:rFonts w:ascii="Garamond" w:hAnsi="Garamond"/>
                        </w:rPr>
                        <w:t>A soap micelle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w:drawing>
          <wp:anchor distT="0" distB="0" distL="114300" distR="114300" simplePos="0" relativeHeight="251705344" behindDoc="0" locked="0" layoutInCell="1" allowOverlap="1" wp14:anchorId="6C10A42E" wp14:editId="557758CE">
            <wp:simplePos x="0" y="0"/>
            <wp:positionH relativeFrom="margin">
              <wp:posOffset>4790776</wp:posOffset>
            </wp:positionH>
            <wp:positionV relativeFrom="paragraph">
              <wp:posOffset>84828</wp:posOffset>
            </wp:positionV>
            <wp:extent cx="1760855" cy="974090"/>
            <wp:effectExtent l="0" t="0" r="0" b="0"/>
            <wp:wrapSquare wrapText="bothSides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0855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AU"/>
        </w:rPr>
        <w:drawing>
          <wp:anchor distT="0" distB="0" distL="114300" distR="114300" simplePos="0" relativeHeight="251704320" behindDoc="0" locked="0" layoutInCell="1" allowOverlap="1" wp14:anchorId="5E96C235" wp14:editId="58A55042">
            <wp:simplePos x="0" y="0"/>
            <wp:positionH relativeFrom="column">
              <wp:posOffset>-21030</wp:posOffset>
            </wp:positionH>
            <wp:positionV relativeFrom="paragraph">
              <wp:posOffset>82438</wp:posOffset>
            </wp:positionV>
            <wp:extent cx="4489520" cy="852349"/>
            <wp:effectExtent l="0" t="0" r="6350" b="5080"/>
            <wp:wrapNone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520" cy="8523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AA48F6" w14:textId="77777777" w:rsidR="00081E13" w:rsidRPr="00084BB8" w:rsidRDefault="00081E13" w:rsidP="00084BB8">
      <w:pPr>
        <w:pStyle w:val="ListParagraph"/>
      </w:pPr>
    </w:p>
    <w:p w14:paraId="68BDDDEE" w14:textId="77777777" w:rsidR="00081E13" w:rsidRDefault="00081E13" w:rsidP="00B03591"/>
    <w:p w14:paraId="56F7E820" w14:textId="77777777" w:rsidR="00081E13" w:rsidRDefault="00081E13" w:rsidP="00B03591"/>
    <w:p w14:paraId="7F90E658" w14:textId="0C4DD145" w:rsidR="00081E13" w:rsidRDefault="00081E13" w:rsidP="00C706C2">
      <w:pPr>
        <w:pStyle w:val="ListParagraph"/>
        <w:numPr>
          <w:ilvl w:val="0"/>
          <w:numId w:val="3"/>
        </w:numPr>
        <w:ind w:right="3378"/>
      </w:pPr>
      <w:r>
        <w:rPr>
          <w:noProof/>
          <w:lang w:eastAsia="en-AU"/>
        </w:rPr>
        <w:drawing>
          <wp:anchor distT="0" distB="0" distL="114300" distR="114300" simplePos="0" relativeHeight="251706368" behindDoc="0" locked="0" layoutInCell="1" allowOverlap="1" wp14:anchorId="5904C81F" wp14:editId="277E266E">
            <wp:simplePos x="0" y="0"/>
            <wp:positionH relativeFrom="margin">
              <wp:posOffset>3681095</wp:posOffset>
            </wp:positionH>
            <wp:positionV relativeFrom="paragraph">
              <wp:posOffset>224417</wp:posOffset>
            </wp:positionV>
            <wp:extent cx="2924810" cy="1576705"/>
            <wp:effectExtent l="0" t="0" r="8890" b="4445"/>
            <wp:wrapSquare wrapText="bothSides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81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C5F0E">
        <w:t>In water</w:t>
      </w:r>
      <w:r w:rsidR="00A52872">
        <w:t>,</w:t>
      </w:r>
      <w:r w:rsidRPr="00BC5F0E">
        <w:t xml:space="preserve"> the</w:t>
      </w:r>
      <w:r>
        <w:t xml:space="preserve"> non-polar ends of the soap ion try to avoid water by forming spherical structures called </w:t>
      </w:r>
      <w:r w:rsidRPr="003715C1">
        <w:rPr>
          <w:u w:val="single"/>
        </w:rPr>
        <w:t>micelles</w:t>
      </w:r>
      <w:r>
        <w:t xml:space="preserve">. </w:t>
      </w:r>
    </w:p>
    <w:p w14:paraId="74E1AC2F" w14:textId="4723FFA6" w:rsidR="00081E13" w:rsidRPr="00BC5F0E" w:rsidRDefault="00081E13" w:rsidP="00C706C2">
      <w:pPr>
        <w:pStyle w:val="ListParagraph"/>
        <w:numPr>
          <w:ilvl w:val="0"/>
          <w:numId w:val="3"/>
        </w:numPr>
        <w:ind w:right="3378"/>
      </w:pPr>
      <w:r>
        <w:t>During the agitation of washing</w:t>
      </w:r>
      <w:r w:rsidR="00CB46CA">
        <w:t>,</w:t>
      </w:r>
      <w:r>
        <w:t xml:space="preserve"> the micelles are broken up</w:t>
      </w:r>
      <w:r w:rsidR="00CB46CA">
        <w:t>,</w:t>
      </w:r>
      <w:r>
        <w:t xml:space="preserve"> and the non-polar ends can position themselves in fat /oil drops. The polar (water soluble) ends attach to the surrounding water molecules and</w:t>
      </w:r>
      <w:r w:rsidR="00CB46CA">
        <w:t>,</w:t>
      </w:r>
      <w:r>
        <w:t xml:space="preserve"> with further agitation</w:t>
      </w:r>
      <w:r w:rsidR="00CB46CA">
        <w:t>,</w:t>
      </w:r>
      <w:r>
        <w:t xml:space="preserve"> lift the oil drops from the fabric / or greasy surface.</w:t>
      </w:r>
    </w:p>
    <w:p w14:paraId="10978EC6" w14:textId="77777777" w:rsidR="00081E13" w:rsidRDefault="00081E13" w:rsidP="00B03591"/>
    <w:p w14:paraId="214CF39C" w14:textId="77777777" w:rsidR="00081E13" w:rsidRDefault="00081E13" w:rsidP="00B03591"/>
    <w:p w14:paraId="202A6B8F" w14:textId="77777777" w:rsidR="00081E13" w:rsidRDefault="00081E13" w:rsidP="004B2A2C">
      <w:pPr>
        <w:pStyle w:val="Heading2"/>
        <w:spacing w:before="0" w:after="120"/>
      </w:pPr>
      <w:r>
        <w:t>Soap in Hard Water</w:t>
      </w:r>
    </w:p>
    <w:p w14:paraId="166D1628" w14:textId="2061E9D5" w:rsidR="00081E13" w:rsidRDefault="00081E13" w:rsidP="001D7E79">
      <w:pPr>
        <w:pStyle w:val="ListParagraph"/>
        <w:numPr>
          <w:ilvl w:val="0"/>
          <w:numId w:val="6"/>
        </w:numPr>
      </w:pPr>
      <w:r>
        <w:t>Hard water refers to wa</w:t>
      </w:r>
      <w:r w:rsidRPr="001D7E79">
        <w:t xml:space="preserve">ter </w:t>
      </w:r>
      <w:r>
        <w:t xml:space="preserve">with a </w:t>
      </w:r>
      <w:r w:rsidRPr="001D7E79">
        <w:t xml:space="preserve">high </w:t>
      </w:r>
      <w:r>
        <w:t xml:space="preserve">metallic ion </w:t>
      </w:r>
      <w:r w:rsidRPr="001D7E79">
        <w:t>content. The metal ions usually present in hard water are Ca</w:t>
      </w:r>
      <w:r w:rsidRPr="00EB1FB8">
        <w:rPr>
          <w:vertAlign w:val="superscript"/>
        </w:rPr>
        <w:t>2+</w:t>
      </w:r>
      <w:r w:rsidRPr="001D7E79">
        <w:t>, Mg</w:t>
      </w:r>
      <w:r w:rsidRPr="00EB1FB8">
        <w:rPr>
          <w:vertAlign w:val="superscript"/>
        </w:rPr>
        <w:t>2+</w:t>
      </w:r>
      <w:r w:rsidRPr="001D7E79">
        <w:t> and Fe</w:t>
      </w:r>
      <w:r w:rsidRPr="00EB1FB8">
        <w:rPr>
          <w:vertAlign w:val="superscript"/>
        </w:rPr>
        <w:t>2+</w:t>
      </w:r>
      <w:r w:rsidRPr="001D7E79">
        <w:t> ions. </w:t>
      </w:r>
    </w:p>
    <w:p w14:paraId="71F7C1C3" w14:textId="34248F73" w:rsidR="00081E13" w:rsidRDefault="00081E13" w:rsidP="001D7E79">
      <w:pPr>
        <w:pStyle w:val="ListParagraph"/>
        <w:numPr>
          <w:ilvl w:val="0"/>
          <w:numId w:val="6"/>
        </w:num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D950348" wp14:editId="48ABB946">
                <wp:simplePos x="0" y="0"/>
                <wp:positionH relativeFrom="margin">
                  <wp:posOffset>4604871</wp:posOffset>
                </wp:positionH>
                <wp:positionV relativeFrom="paragraph">
                  <wp:posOffset>428513</wp:posOffset>
                </wp:positionV>
                <wp:extent cx="2037789" cy="310776"/>
                <wp:effectExtent l="0" t="0" r="635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7789" cy="310776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012D386" w14:textId="77777777" w:rsidR="00081E13" w:rsidRPr="00CC61B3" w:rsidRDefault="00081E13" w:rsidP="00F43D13">
                            <w:pPr>
                              <w:rPr>
                                <w:rFonts w:ascii="Garamond" w:hAnsi="Garamond"/>
                                <w:b/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</w:rPr>
                              <w:t>“</w:t>
                            </w:r>
                            <w:r w:rsidRPr="00CC61B3">
                              <w:rPr>
                                <w:rFonts w:ascii="Garamond" w:hAnsi="Garamond"/>
                                <w:b/>
                              </w:rPr>
                              <w:t>Action of hard water</w:t>
                            </w:r>
                            <w:r>
                              <w:rPr>
                                <w:rFonts w:ascii="Garamond" w:hAnsi="Garamond"/>
                                <w:b/>
                              </w:rPr>
                              <w:t xml:space="preserve"> on soap”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50348" id="Text Box 16" o:spid="_x0000_s1045" type="#_x0000_t202" style="position:absolute;left:0;text-align:left;margin-left:362.6pt;margin-top:33.75pt;width:160.45pt;height:24.4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" fillcolor="window" stroked="f" strokeweight=".5pt">
                <v:textbox>
                  <w:txbxContent>
                    <w:p w14:paraId="1012D386" w14:textId="77777777" w:rsidR="00081E13" w:rsidRPr="00CC61B3" w:rsidRDefault="00081E13" w:rsidP="00F43D13">
                      <w:pPr>
                        <w:rPr>
                          <w:rFonts w:ascii="Garamond" w:hAnsi="Garamond"/>
                          <w:b/>
                        </w:rPr>
                      </w:pPr>
                      <w:r>
                        <w:rPr>
                          <w:rFonts w:ascii="Garamond" w:hAnsi="Garamond"/>
                          <w:b/>
                        </w:rPr>
                        <w:t>“</w:t>
                      </w:r>
                      <w:r w:rsidRPr="00CC61B3">
                        <w:rPr>
                          <w:rFonts w:ascii="Garamond" w:hAnsi="Garamond"/>
                          <w:b/>
                        </w:rPr>
                        <w:t>Action of hard water</w:t>
                      </w:r>
                      <w:r>
                        <w:rPr>
                          <w:rFonts w:ascii="Garamond" w:hAnsi="Garamond"/>
                          <w:b/>
                        </w:rPr>
                        <w:t xml:space="preserve"> on soap”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AU"/>
        </w:rPr>
        <w:drawing>
          <wp:anchor distT="0" distB="0" distL="114300" distR="114300" simplePos="0" relativeHeight="251709440" behindDoc="0" locked="0" layoutInCell="1" allowOverlap="1" wp14:anchorId="7EEF7D48" wp14:editId="44A61E9A">
            <wp:simplePos x="0" y="0"/>
            <wp:positionH relativeFrom="margin">
              <wp:posOffset>470012</wp:posOffset>
            </wp:positionH>
            <wp:positionV relativeFrom="paragraph">
              <wp:posOffset>409575</wp:posOffset>
            </wp:positionV>
            <wp:extent cx="4118910" cy="292714"/>
            <wp:effectExtent l="0" t="0" r="0" b="0"/>
            <wp:wrapNone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910" cy="2927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When a typical soap</w:t>
      </w:r>
      <w:r w:rsidRPr="001D7E79">
        <w:t xml:space="preserve"> is added to hard water, the stearate</w:t>
      </w:r>
      <w:r>
        <w:t xml:space="preserve"> (soap)</w:t>
      </w:r>
      <w:r w:rsidRPr="001D7E79">
        <w:t xml:space="preserve"> ions mix with the calcium and magnesium ions. </w:t>
      </w:r>
      <w:r w:rsidR="002F1A44">
        <w:t>At the same time,</w:t>
      </w:r>
      <w:r w:rsidRPr="001D7E79">
        <w:t xml:space="preserve"> sodium stearate is soluble, </w:t>
      </w:r>
      <w:r w:rsidR="002F1A44">
        <w:t xml:space="preserve">but </w:t>
      </w:r>
      <w:r w:rsidRPr="001D7E79">
        <w:t xml:space="preserve">calcium and magnesium stearates are not and </w:t>
      </w:r>
      <w:r>
        <w:t>form a precipitate</w:t>
      </w:r>
      <w:r w:rsidRPr="001D7E79">
        <w:t>.</w:t>
      </w:r>
    </w:p>
    <w:p w14:paraId="48D14FBF" w14:textId="77777777" w:rsidR="00081E13" w:rsidRDefault="00081E13" w:rsidP="0078702F"/>
    <w:p w14:paraId="20ED409C" w14:textId="191856B2" w:rsidR="00081E13" w:rsidRDefault="00081E13" w:rsidP="004B2A2C">
      <w:pPr>
        <w:pStyle w:val="ListParagraph"/>
        <w:numPr>
          <w:ilvl w:val="0"/>
          <w:numId w:val="6"/>
        </w:numPr>
        <w:spacing w:after="120"/>
        <w:ind w:left="714" w:hanging="357"/>
        <w:contextualSpacing w:val="0"/>
      </w:pPr>
      <w:r>
        <w:t xml:space="preserve">Because the soap ions are used during the precipitation, a larger quantity of soap </w:t>
      </w:r>
      <w:r w:rsidR="000A2FCF">
        <w:t>must</w:t>
      </w:r>
      <w:r>
        <w:t xml:space="preserve"> be used to ensure an effective wash. Another problem </w:t>
      </w:r>
      <w:r w:rsidR="00A52872">
        <w:t>is</w:t>
      </w:r>
      <w:r>
        <w:t xml:space="preserve"> the insoluble precipitate “soap scum” coats sinks and drains.</w:t>
      </w:r>
    </w:p>
    <w:p w14:paraId="48D45B91" w14:textId="79285DB5" w:rsidR="00081E13" w:rsidRDefault="00081E13" w:rsidP="004B2A2C">
      <w:pPr>
        <w:pStyle w:val="ListParagraph"/>
        <w:numPr>
          <w:ilvl w:val="0"/>
          <w:numId w:val="7"/>
        </w:num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3F0E611" wp14:editId="3BB6F823">
                <wp:simplePos x="0" y="0"/>
                <wp:positionH relativeFrom="column">
                  <wp:posOffset>4150659</wp:posOffset>
                </wp:positionH>
                <wp:positionV relativeFrom="paragraph">
                  <wp:posOffset>427616</wp:posOffset>
                </wp:positionV>
                <wp:extent cx="1852706" cy="310776"/>
                <wp:effectExtent l="0" t="0" r="0" b="0"/>
                <wp:wrapNone/>
                <wp:docPr id="107" name="Text 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2706" cy="3107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49860C" w14:textId="77777777" w:rsidR="00081E13" w:rsidRPr="00CC61B3" w:rsidRDefault="00081E13">
                            <w:pPr>
                              <w:rPr>
                                <w:rFonts w:ascii="Garamond" w:hAnsi="Garamond"/>
                                <w:b/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</w:rPr>
                              <w:t>“</w:t>
                            </w:r>
                            <w:r w:rsidRPr="00CC61B3">
                              <w:rPr>
                                <w:rFonts w:ascii="Garamond" w:hAnsi="Garamond"/>
                                <w:b/>
                              </w:rPr>
                              <w:t xml:space="preserve">Softening of hard </w:t>
                            </w:r>
                            <w:proofErr w:type="gramStart"/>
                            <w:r w:rsidRPr="00CC61B3">
                              <w:rPr>
                                <w:rFonts w:ascii="Garamond" w:hAnsi="Garamond"/>
                                <w:b/>
                              </w:rPr>
                              <w:t>water</w:t>
                            </w:r>
                            <w:r>
                              <w:rPr>
                                <w:rFonts w:ascii="Garamond" w:hAnsi="Garamond"/>
                                <w:b/>
                              </w:rPr>
                              <w:t>”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F0E611" id="Text Box 107" o:spid="_x0000_s1046" type="#_x0000_t202" style="position:absolute;left:0;text-align:left;margin-left:326.8pt;margin-top:33.65pt;width:145.9pt;height:24.4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" fillcolor="white [3201]" stroked="f" strokeweight=".5pt">
                <v:textbox>
                  <w:txbxContent>
                    <w:p w14:paraId="3D49860C" w14:textId="77777777" w:rsidR="00081E13" w:rsidRPr="00CC61B3" w:rsidRDefault="00081E13">
                      <w:pPr>
                        <w:rPr>
                          <w:rFonts w:ascii="Garamond" w:hAnsi="Garamond"/>
                          <w:b/>
                        </w:rPr>
                      </w:pPr>
                      <w:r>
                        <w:rPr>
                          <w:rFonts w:ascii="Garamond" w:hAnsi="Garamond"/>
                          <w:b/>
                        </w:rPr>
                        <w:t>“</w:t>
                      </w:r>
                      <w:r w:rsidRPr="00CC61B3">
                        <w:rPr>
                          <w:rFonts w:ascii="Garamond" w:hAnsi="Garamond"/>
                          <w:b/>
                        </w:rPr>
                        <w:t xml:space="preserve">Softening of hard </w:t>
                      </w:r>
                      <w:proofErr w:type="gramStart"/>
                      <w:r w:rsidRPr="00CC61B3">
                        <w:rPr>
                          <w:rFonts w:ascii="Garamond" w:hAnsi="Garamond"/>
                          <w:b/>
                        </w:rPr>
                        <w:t>water</w:t>
                      </w:r>
                      <w:r>
                        <w:rPr>
                          <w:rFonts w:ascii="Garamond" w:hAnsi="Garamond"/>
                          <w:b/>
                        </w:rPr>
                        <w:t>”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w:drawing>
          <wp:anchor distT="0" distB="0" distL="114300" distR="114300" simplePos="0" relativeHeight="251710464" behindDoc="0" locked="0" layoutInCell="1" allowOverlap="1" wp14:anchorId="755A2802" wp14:editId="1EBDD801">
            <wp:simplePos x="0" y="0"/>
            <wp:positionH relativeFrom="column">
              <wp:posOffset>2073071</wp:posOffset>
            </wp:positionH>
            <wp:positionV relativeFrom="paragraph">
              <wp:posOffset>455930</wp:posOffset>
            </wp:positionV>
            <wp:extent cx="1779349" cy="228773"/>
            <wp:effectExtent l="0" t="0" r="0" b="0"/>
            <wp:wrapNone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9349" cy="2287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Hard water can be softened (lowered in metallic ions) by adding other –</w:t>
      </w:r>
      <w:proofErr w:type="spellStart"/>
      <w:r>
        <w:t>ve</w:t>
      </w:r>
      <w:proofErr w:type="spellEnd"/>
      <w:r>
        <w:t xml:space="preserve"> ions (</w:t>
      </w:r>
      <w:r w:rsidR="000A2FCF">
        <w:t>e.g.,</w:t>
      </w:r>
      <w:r>
        <w:t xml:space="preserve"> carbonate, CO</w:t>
      </w:r>
      <w:r w:rsidRPr="004B2A2C">
        <w:rPr>
          <w:vertAlign w:val="subscript"/>
        </w:rPr>
        <w:t>3</w:t>
      </w:r>
      <w:r w:rsidRPr="004B2A2C">
        <w:rPr>
          <w:vertAlign w:val="superscript"/>
        </w:rPr>
        <w:t>2-</w:t>
      </w:r>
      <w:r>
        <w:t xml:space="preserve">) to remove the metallic ions </w:t>
      </w:r>
      <w:r w:rsidR="00A52872">
        <w:t>before</w:t>
      </w:r>
      <w:r>
        <w:t xml:space="preserve"> washing. </w:t>
      </w:r>
    </w:p>
    <w:p w14:paraId="15C99AAD" w14:textId="77777777" w:rsidR="00081E13" w:rsidRDefault="00081E13" w:rsidP="00B03591"/>
    <w:p w14:paraId="723F9FE2" w14:textId="77777777" w:rsidR="00081E13" w:rsidRDefault="00081E13" w:rsidP="00865D01">
      <w:pPr>
        <w:pStyle w:val="Heading2"/>
      </w:pPr>
      <w:r>
        <w:t>Detergents</w:t>
      </w:r>
    </w:p>
    <w:p w14:paraId="0DE5946B" w14:textId="5CB5DFBB" w:rsidR="00081E13" w:rsidRDefault="00081E13" w:rsidP="00865D01">
      <w:pPr>
        <w:pStyle w:val="ListParagraph"/>
        <w:numPr>
          <w:ilvl w:val="0"/>
          <w:numId w:val="4"/>
        </w:numPr>
      </w:pPr>
      <w:r w:rsidRPr="001E1AFB">
        <w:t>A</w:t>
      </w:r>
      <w:r>
        <w:t xml:space="preserve"> synthetic soap alternative (another </w:t>
      </w:r>
      <w:r w:rsidRPr="001E1AFB">
        <w:t>substance with long non-polar chains and charged ends</w:t>
      </w:r>
      <w:r>
        <w:t>).</w:t>
      </w:r>
    </w:p>
    <w:p w14:paraId="3B7B9554" w14:textId="77777777" w:rsidR="00081E13" w:rsidRDefault="00081E13" w:rsidP="00865D01">
      <w:pPr>
        <w:pStyle w:val="ListParagraph"/>
        <w:numPr>
          <w:ilvl w:val="0"/>
          <w:numId w:val="4"/>
        </w:numPr>
      </w:pPr>
      <w:r>
        <w:t>Sourced from “fossil fuels hydrocarbons” rather than animal and plant triglycerides.</w:t>
      </w:r>
    </w:p>
    <w:p w14:paraId="0F1C83CC" w14:textId="7C61177B" w:rsidR="00081E13" w:rsidRDefault="00081E13" w:rsidP="00865D01">
      <w:pPr>
        <w:pStyle w:val="ListParagraph"/>
        <w:numPr>
          <w:ilvl w:val="0"/>
          <w:numId w:val="4"/>
        </w:numPr>
      </w:pPr>
      <w:r>
        <w:t>Like soap</w:t>
      </w:r>
      <w:r w:rsidR="000A2FCF">
        <w:t>,</w:t>
      </w:r>
      <w:r>
        <w:t xml:space="preserve"> detergents are “</w:t>
      </w:r>
      <w:r w:rsidRPr="00F13AEC">
        <w:rPr>
          <w:rFonts w:ascii="Arial" w:hAnsi="Arial" w:cs="Arial"/>
          <w:sz w:val="21"/>
          <w:szCs w:val="21"/>
          <w:shd w:val="clear" w:color="auto" w:fill="FFFFFF"/>
        </w:rPr>
        <w:t>amphiphilic</w:t>
      </w:r>
      <w:r>
        <w:rPr>
          <w:rFonts w:ascii="Arial" w:hAnsi="Arial" w:cs="Arial"/>
          <w:sz w:val="21"/>
          <w:szCs w:val="21"/>
          <w:shd w:val="clear" w:color="auto" w:fill="FFFFFF"/>
        </w:rPr>
        <w:t>”</w:t>
      </w:r>
      <w:r w:rsidRPr="00F13AEC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sz w:val="21"/>
          <w:szCs w:val="21"/>
          <w:shd w:val="clear" w:color="auto" w:fill="FFFFFF"/>
        </w:rPr>
        <w:t>and display</w:t>
      </w:r>
      <w:r w:rsidRPr="00F13AEC">
        <w:rPr>
          <w:rFonts w:ascii="Arial" w:hAnsi="Arial" w:cs="Arial"/>
          <w:sz w:val="21"/>
          <w:szCs w:val="21"/>
          <w:shd w:val="clear" w:color="auto" w:fill="FFFFFF"/>
        </w:rPr>
        <w:t xml:space="preserve"> a similar </w:t>
      </w:r>
      <w:r>
        <w:t>cleaning mechanism.</w:t>
      </w:r>
    </w:p>
    <w:p w14:paraId="53F8D923" w14:textId="3B7CCA6A" w:rsidR="00081E13" w:rsidRDefault="00081E13" w:rsidP="00865D01">
      <w:pPr>
        <w:pStyle w:val="Heading2"/>
      </w:pPr>
      <w:r>
        <w:t>Anionic (</w:t>
      </w:r>
      <w:r w:rsidR="000A2FCF">
        <w:t>negativity-charged</w:t>
      </w:r>
      <w:r>
        <w:t>) detergents</w:t>
      </w:r>
    </w:p>
    <w:p w14:paraId="0CAEFE1E" w14:textId="4321BD2A" w:rsidR="00081E13" w:rsidRPr="004D7213" w:rsidRDefault="000A2FCF" w:rsidP="00865D01">
      <w:pPr>
        <w:ind w:left="720"/>
      </w:pPr>
      <w:r>
        <w:t>Alkyl</w:t>
      </w:r>
      <w:r w:rsidRPr="004D7213">
        <w:t>benzenesulfonat</w:t>
      </w:r>
      <w:r>
        <w:t>es</w:t>
      </w:r>
      <w:r>
        <w:rPr>
          <w:noProof/>
          <w:lang w:eastAsia="en-AU"/>
        </w:rPr>
        <w:t xml:space="preserve"> </w:t>
      </w:r>
      <w:r w:rsidR="00081E13">
        <w:rPr>
          <w:noProof/>
          <w:lang w:eastAsia="en-AU"/>
        </w:rPr>
        <w:drawing>
          <wp:anchor distT="0" distB="0" distL="114300" distR="114300" simplePos="0" relativeHeight="251708416" behindDoc="0" locked="0" layoutInCell="1" allowOverlap="1" wp14:anchorId="74145AD4" wp14:editId="4BED6742">
            <wp:simplePos x="0" y="0"/>
            <wp:positionH relativeFrom="column">
              <wp:posOffset>781797</wp:posOffset>
            </wp:positionH>
            <wp:positionV relativeFrom="paragraph">
              <wp:posOffset>180713</wp:posOffset>
            </wp:positionV>
            <wp:extent cx="3994337" cy="943001"/>
            <wp:effectExtent l="0" t="0" r="6350" b="0"/>
            <wp:wrapNone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337" cy="943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are the </w:t>
      </w:r>
      <w:r w:rsidR="00081E13">
        <w:t>most commonly produced detergent</w:t>
      </w:r>
      <w:r>
        <w:t>.</w:t>
      </w:r>
    </w:p>
    <w:p w14:paraId="305775AE" w14:textId="77777777" w:rsidR="00081E13" w:rsidRDefault="00081E13" w:rsidP="00865D01"/>
    <w:p w14:paraId="264A5134" w14:textId="77777777" w:rsidR="00081E13" w:rsidRDefault="00081E13" w:rsidP="00865D01"/>
    <w:p w14:paraId="0C1A0C30" w14:textId="77777777" w:rsidR="00081E13" w:rsidRDefault="00081E13" w:rsidP="00865D01"/>
    <w:p w14:paraId="5E524E2D" w14:textId="77777777" w:rsidR="00081E13" w:rsidRDefault="00081E13" w:rsidP="00865D01">
      <w:pPr>
        <w:ind w:left="720" w:hanging="720"/>
      </w:pPr>
      <w:r>
        <w:t>These detergents consist of:</w:t>
      </w:r>
    </w:p>
    <w:p w14:paraId="168DEBCB" w14:textId="77777777" w:rsidR="00081E13" w:rsidRPr="004D7213" w:rsidRDefault="00081E13" w:rsidP="00A14D2A">
      <w:pPr>
        <w:pStyle w:val="ListParagraph"/>
        <w:numPr>
          <w:ilvl w:val="0"/>
          <w:numId w:val="5"/>
        </w:numPr>
        <w:spacing w:after="120" w:line="240" w:lineRule="auto"/>
        <w:ind w:left="357" w:hanging="357"/>
        <w:rPr>
          <w:lang w:eastAsia="en-AU"/>
        </w:rPr>
      </w:pPr>
      <w:r w:rsidRPr="004D7213">
        <w:rPr>
          <w:lang w:eastAsia="en-AU"/>
        </w:rPr>
        <w:t>'Alkyl' refers to the non-polar hydrocarbon chain. 'Dodecyl-' means the hydrocarbon chain contains 12 carbon atoms.</w:t>
      </w:r>
    </w:p>
    <w:p w14:paraId="5D9B7D3F" w14:textId="7B3EFB17" w:rsidR="00081E13" w:rsidRPr="004D7213" w:rsidRDefault="00081E13" w:rsidP="00A14D2A">
      <w:pPr>
        <w:pStyle w:val="ListParagraph"/>
        <w:numPr>
          <w:ilvl w:val="0"/>
          <w:numId w:val="5"/>
        </w:numPr>
        <w:spacing w:after="120" w:line="240" w:lineRule="auto"/>
        <w:ind w:left="357" w:hanging="357"/>
        <w:rPr>
          <w:lang w:eastAsia="en-AU"/>
        </w:rPr>
      </w:pPr>
      <w:r w:rsidRPr="004D7213">
        <w:rPr>
          <w:lang w:eastAsia="en-AU"/>
        </w:rPr>
        <w:t xml:space="preserve">'Benzene' is </w:t>
      </w:r>
      <w:r w:rsidR="00A52872">
        <w:rPr>
          <w:lang w:eastAsia="en-AU"/>
        </w:rPr>
        <w:t>a</w:t>
      </w:r>
      <w:r w:rsidRPr="004D7213">
        <w:rPr>
          <w:lang w:eastAsia="en-AU"/>
        </w:rPr>
        <w:t xml:space="preserve"> hexagonally shaped aromatic hydrocarbon.</w:t>
      </w:r>
    </w:p>
    <w:p w14:paraId="3120C410" w14:textId="69D9E321" w:rsidR="00081E13" w:rsidRDefault="00081E13" w:rsidP="00A14D2A">
      <w:pPr>
        <w:pStyle w:val="ListParagraph"/>
        <w:numPr>
          <w:ilvl w:val="0"/>
          <w:numId w:val="5"/>
        </w:numPr>
        <w:spacing w:after="120" w:line="240" w:lineRule="auto"/>
        <w:ind w:left="357" w:hanging="357"/>
        <w:rPr>
          <w:lang w:eastAsia="en-AU"/>
        </w:rPr>
      </w:pPr>
      <w:r w:rsidRPr="004D7213">
        <w:rPr>
          <w:lang w:eastAsia="en-AU"/>
        </w:rPr>
        <w:t xml:space="preserve">'Sulfonate' refers to </w:t>
      </w:r>
      <w:r w:rsidR="000A2FCF">
        <w:rPr>
          <w:lang w:eastAsia="en-AU"/>
        </w:rPr>
        <w:t>adding</w:t>
      </w:r>
      <w:r w:rsidRPr="004D7213">
        <w:rPr>
          <w:lang w:eastAsia="en-AU"/>
        </w:rPr>
        <w:t xml:space="preserve"> a -SO</w:t>
      </w:r>
      <w:r w:rsidRPr="004D7213">
        <w:rPr>
          <w:vertAlign w:val="subscript"/>
          <w:lang w:eastAsia="en-AU"/>
        </w:rPr>
        <w:t>3</w:t>
      </w:r>
      <w:r w:rsidRPr="004D7213">
        <w:rPr>
          <w:lang w:eastAsia="en-AU"/>
        </w:rPr>
        <w:t> group to make a negatively charged end.</w:t>
      </w:r>
    </w:p>
    <w:p w14:paraId="510E5C0C" w14:textId="77777777" w:rsidR="00081E13" w:rsidRDefault="00081E13" w:rsidP="00865D01">
      <w:pPr>
        <w:pStyle w:val="ListParagraph"/>
        <w:spacing w:after="0" w:line="240" w:lineRule="auto"/>
        <w:ind w:left="357"/>
        <w:rPr>
          <w:lang w:eastAsia="en-AU"/>
        </w:rPr>
      </w:pPr>
    </w:p>
    <w:p w14:paraId="2EEE2814" w14:textId="66EB6871" w:rsidR="00081E13" w:rsidRPr="001E1AFB" w:rsidRDefault="00081E13" w:rsidP="00865D01"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These detergents are </w:t>
      </w:r>
      <w:r w:rsidRPr="004B0CD2">
        <w:rPr>
          <w:rFonts w:ascii="Arial" w:hAnsi="Arial" w:cs="Arial"/>
          <w:color w:val="252525"/>
          <w:sz w:val="21"/>
          <w:szCs w:val="21"/>
          <w:shd w:val="clear" w:color="auto" w:fill="FFFFFF"/>
        </w:rPr>
        <w:t>more soluble in</w:t>
      </w:r>
      <w:r w:rsidRPr="004B0CD2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</w:rPr>
        <w:t> </w:t>
      </w:r>
      <w:r w:rsidRPr="004B0CD2">
        <w:rPr>
          <w:rFonts w:ascii="Arial" w:hAnsi="Arial" w:cs="Arial"/>
          <w:sz w:val="21"/>
          <w:szCs w:val="21"/>
          <w:shd w:val="clear" w:color="auto" w:fill="FFFFFF"/>
        </w:rPr>
        <w:t>hard water</w:t>
      </w:r>
      <w:r w:rsidRPr="004B0CD2"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 because the polar</w:t>
      </w:r>
      <w:r w:rsidRPr="004B0CD2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</w:rPr>
        <w:t> </w:t>
      </w:r>
      <w:r w:rsidRPr="004B0CD2">
        <w:rPr>
          <w:rFonts w:ascii="Arial" w:hAnsi="Arial" w:cs="Arial"/>
          <w:sz w:val="21"/>
          <w:szCs w:val="21"/>
          <w:shd w:val="clear" w:color="auto" w:fill="FFFFFF"/>
        </w:rPr>
        <w:t>sulfonate</w:t>
      </w:r>
      <w:r w:rsidRPr="004B0CD2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</w:rPr>
        <w:t> </w:t>
      </w:r>
      <w:r w:rsidRPr="004B0CD2">
        <w:rPr>
          <w:rFonts w:ascii="Arial" w:hAnsi="Arial" w:cs="Arial"/>
          <w:color w:val="252525"/>
          <w:sz w:val="21"/>
          <w:szCs w:val="21"/>
          <w:shd w:val="clear" w:color="auto" w:fill="FFFFFF"/>
        </w:rPr>
        <w:t>(detergents) is less likely than the polar carboxyl (of soap) to bind to calcium and other ions found in hard water.</w:t>
      </w:r>
      <w:r w:rsidRPr="004B0CD2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</w:rPr>
        <w:t> </w:t>
      </w:r>
    </w:p>
    <w:p w14:paraId="01845A71" w14:textId="77777777" w:rsidR="00081E13" w:rsidRDefault="00081E13" w:rsidP="002468C2">
      <w:pPr>
        <w:pStyle w:val="Heading2"/>
        <w:spacing w:after="120"/>
      </w:pPr>
      <w:r>
        <w:lastRenderedPageBreak/>
        <w:t>Formation of alkyl</w:t>
      </w:r>
      <w:r w:rsidRPr="004D7213">
        <w:t>benzenesulfonat</w:t>
      </w:r>
      <w:r>
        <w:t>es</w:t>
      </w:r>
    </w:p>
    <w:p w14:paraId="4D8E45FD" w14:textId="77777777" w:rsidR="00081E13" w:rsidRPr="001E1AFB" w:rsidRDefault="00081E13" w:rsidP="00865D01">
      <w:pPr>
        <w:ind w:left="2160" w:hanging="720"/>
      </w:pPr>
      <w:r>
        <w:rPr>
          <w:noProof/>
          <w:lang w:eastAsia="en-AU"/>
        </w:rPr>
        <w:drawing>
          <wp:inline distT="0" distB="0" distL="0" distR="0" wp14:anchorId="6D9F2CB6" wp14:editId="0E8324E0">
            <wp:extent cx="4452470" cy="2300941"/>
            <wp:effectExtent l="38100" t="19050" r="100965" b="42545"/>
            <wp:docPr id="116" name="Diagram 11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5" r:lo="rId46" r:qs="rId47" r:cs="rId48"/>
              </a:graphicData>
            </a:graphic>
          </wp:inline>
        </w:drawing>
      </w:r>
    </w:p>
    <w:p w14:paraId="661FE9CE" w14:textId="0105DB92" w:rsidR="00081E13" w:rsidRDefault="00081E13" w:rsidP="00B03591"/>
    <w:p w14:paraId="40DF6ECB" w14:textId="77777777" w:rsidR="00C36130" w:rsidRDefault="00C36130" w:rsidP="00B03591"/>
    <w:p w14:paraId="5F361499" w14:textId="77777777" w:rsidR="00416C1C" w:rsidRDefault="00416C1C" w:rsidP="00A058E2">
      <w:pPr>
        <w:rPr>
          <w:rFonts w:ascii="Garamond" w:hAnsi="Garamond"/>
          <w:b/>
          <w:sz w:val="40"/>
          <w:szCs w:val="40"/>
        </w:rPr>
      </w:pPr>
    </w:p>
    <w:p w14:paraId="62418FFF" w14:textId="77777777" w:rsidR="00416C1C" w:rsidRDefault="00416C1C" w:rsidP="00A058E2">
      <w:pPr>
        <w:rPr>
          <w:rFonts w:ascii="Garamond" w:hAnsi="Garamond"/>
          <w:b/>
          <w:sz w:val="40"/>
          <w:szCs w:val="40"/>
        </w:rPr>
      </w:pPr>
    </w:p>
    <w:p w14:paraId="528D5DA6" w14:textId="77777777" w:rsidR="00416C1C" w:rsidRDefault="00416C1C" w:rsidP="00A058E2">
      <w:pPr>
        <w:rPr>
          <w:rFonts w:ascii="Garamond" w:hAnsi="Garamond"/>
          <w:b/>
          <w:sz w:val="40"/>
          <w:szCs w:val="40"/>
        </w:rPr>
      </w:pPr>
    </w:p>
    <w:p w14:paraId="2500FD7C" w14:textId="77777777" w:rsidR="00416C1C" w:rsidRDefault="00416C1C" w:rsidP="00A058E2">
      <w:pPr>
        <w:rPr>
          <w:rFonts w:ascii="Garamond" w:hAnsi="Garamond"/>
          <w:b/>
          <w:sz w:val="40"/>
          <w:szCs w:val="40"/>
        </w:rPr>
      </w:pPr>
    </w:p>
    <w:p w14:paraId="26D486CF" w14:textId="77777777" w:rsidR="00416C1C" w:rsidRDefault="00416C1C" w:rsidP="00A058E2">
      <w:pPr>
        <w:rPr>
          <w:rFonts w:ascii="Garamond" w:hAnsi="Garamond"/>
          <w:b/>
          <w:sz w:val="40"/>
          <w:szCs w:val="40"/>
        </w:rPr>
      </w:pPr>
    </w:p>
    <w:p w14:paraId="586846E2" w14:textId="77777777" w:rsidR="00416C1C" w:rsidRDefault="00416C1C" w:rsidP="00A058E2">
      <w:pPr>
        <w:rPr>
          <w:rFonts w:ascii="Garamond" w:hAnsi="Garamond"/>
          <w:b/>
          <w:sz w:val="40"/>
          <w:szCs w:val="40"/>
        </w:rPr>
      </w:pPr>
    </w:p>
    <w:p w14:paraId="0E108FFD" w14:textId="77777777" w:rsidR="00416C1C" w:rsidRDefault="00416C1C" w:rsidP="00A058E2">
      <w:pPr>
        <w:rPr>
          <w:rFonts w:ascii="Garamond" w:hAnsi="Garamond"/>
          <w:b/>
          <w:sz w:val="40"/>
          <w:szCs w:val="40"/>
        </w:rPr>
      </w:pPr>
    </w:p>
    <w:p w14:paraId="74EA1CF0" w14:textId="77777777" w:rsidR="00416C1C" w:rsidRDefault="00416C1C" w:rsidP="00A058E2">
      <w:pPr>
        <w:rPr>
          <w:rFonts w:ascii="Garamond" w:hAnsi="Garamond"/>
          <w:b/>
          <w:sz w:val="40"/>
          <w:szCs w:val="40"/>
        </w:rPr>
      </w:pPr>
    </w:p>
    <w:p w14:paraId="438D8D38" w14:textId="77777777" w:rsidR="00416C1C" w:rsidRDefault="00416C1C" w:rsidP="00A058E2">
      <w:pPr>
        <w:rPr>
          <w:rFonts w:ascii="Garamond" w:hAnsi="Garamond"/>
          <w:b/>
          <w:sz w:val="40"/>
          <w:szCs w:val="40"/>
        </w:rPr>
      </w:pPr>
    </w:p>
    <w:p w14:paraId="59839D7E" w14:textId="77777777" w:rsidR="00416C1C" w:rsidRDefault="00416C1C" w:rsidP="00A058E2">
      <w:pPr>
        <w:rPr>
          <w:rFonts w:ascii="Garamond" w:hAnsi="Garamond"/>
          <w:b/>
          <w:sz w:val="40"/>
          <w:szCs w:val="40"/>
        </w:rPr>
      </w:pPr>
    </w:p>
    <w:p w14:paraId="42B7E0AE" w14:textId="77777777" w:rsidR="00416C1C" w:rsidRDefault="00416C1C" w:rsidP="00A058E2">
      <w:pPr>
        <w:rPr>
          <w:rFonts w:ascii="Garamond" w:hAnsi="Garamond"/>
          <w:b/>
          <w:sz w:val="40"/>
          <w:szCs w:val="40"/>
        </w:rPr>
      </w:pPr>
    </w:p>
    <w:p w14:paraId="021CDD87" w14:textId="77777777" w:rsidR="00416C1C" w:rsidRDefault="00416C1C" w:rsidP="00A058E2">
      <w:pPr>
        <w:rPr>
          <w:rFonts w:ascii="Garamond" w:hAnsi="Garamond"/>
          <w:b/>
          <w:sz w:val="40"/>
          <w:szCs w:val="40"/>
        </w:rPr>
      </w:pPr>
    </w:p>
    <w:p w14:paraId="34CA94A8" w14:textId="7B77602B" w:rsidR="00416C1C" w:rsidRDefault="00416C1C" w:rsidP="00A058E2">
      <w:pPr>
        <w:rPr>
          <w:rFonts w:ascii="Garamond" w:hAnsi="Garamond"/>
          <w:b/>
          <w:sz w:val="40"/>
          <w:szCs w:val="40"/>
        </w:rPr>
      </w:pPr>
    </w:p>
    <w:p w14:paraId="2DB13F78" w14:textId="03DC9D2A" w:rsidR="00416C1C" w:rsidRDefault="00416C1C" w:rsidP="00A058E2">
      <w:pPr>
        <w:rPr>
          <w:rFonts w:ascii="Garamond" w:hAnsi="Garamond"/>
          <w:b/>
          <w:sz w:val="40"/>
          <w:szCs w:val="40"/>
        </w:rPr>
      </w:pPr>
    </w:p>
    <w:p w14:paraId="4185FB12" w14:textId="77777777" w:rsidR="00416C1C" w:rsidRDefault="00416C1C" w:rsidP="00A058E2">
      <w:pPr>
        <w:rPr>
          <w:rFonts w:ascii="Garamond" w:hAnsi="Garamond"/>
          <w:b/>
          <w:sz w:val="40"/>
          <w:szCs w:val="40"/>
        </w:rPr>
      </w:pPr>
    </w:p>
    <w:p w14:paraId="735C7610" w14:textId="5B78335A" w:rsidR="00081E13" w:rsidRDefault="00A02FA2" w:rsidP="00A058E2">
      <w:pPr>
        <w:rPr>
          <w:rFonts w:ascii="Garamond" w:hAnsi="Garamond"/>
          <w:b/>
          <w:sz w:val="40"/>
          <w:szCs w:val="40"/>
        </w:rPr>
      </w:pPr>
      <w:r w:rsidRPr="00544DBF">
        <w:rPr>
          <w:rFonts w:ascii="Garamond" w:hAnsi="Garamond"/>
          <w:b/>
          <w:noProof/>
          <w:sz w:val="40"/>
          <w:szCs w:val="40"/>
          <w:lang w:eastAsia="en-AU"/>
        </w:rPr>
        <w:lastRenderedPageBreak/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1AE05BE" wp14:editId="5E136B24">
                <wp:simplePos x="0" y="0"/>
                <wp:positionH relativeFrom="column">
                  <wp:posOffset>4245589</wp:posOffset>
                </wp:positionH>
                <wp:positionV relativeFrom="paragraph">
                  <wp:posOffset>41275</wp:posOffset>
                </wp:positionV>
                <wp:extent cx="1601694" cy="268941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1694" cy="2689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86931C" w14:textId="77777777" w:rsidR="00081E13" w:rsidRDefault="00081E13">
                            <w:r>
                              <w:t>A “biodiesel” molecule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AE05BE" id="Text Box 15" o:spid="_x0000_s1047" type="#_x0000_t202" style="position:absolute;margin-left:334.3pt;margin-top:3.25pt;width:126.1pt;height:21.2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" fillcolor="white [3201]" stroked="f" strokeweight=".5pt">
                <v:textbox>
                  <w:txbxContent>
                    <w:p w14:paraId="4786931C" w14:textId="77777777" w:rsidR="00081E13" w:rsidRDefault="00081E13">
                      <w:r>
                        <w:t>A “biodiesel” molecule</w:t>
                      </w:r>
                    </w:p>
                  </w:txbxContent>
                </v:textbox>
              </v:shape>
            </w:pict>
          </mc:Fallback>
        </mc:AlternateContent>
      </w:r>
      <w:r w:rsidR="00081E13" w:rsidRPr="00544DBF">
        <w:rPr>
          <w:rFonts w:ascii="Garamond" w:hAnsi="Garamond"/>
          <w:b/>
          <w:sz w:val="40"/>
          <w:szCs w:val="40"/>
        </w:rPr>
        <w:t>Biodiesel Synthesis</w:t>
      </w:r>
      <w:r>
        <w:rPr>
          <w:rFonts w:ascii="Garamond" w:hAnsi="Garamond"/>
          <w:b/>
          <w:sz w:val="40"/>
          <w:szCs w:val="40"/>
        </w:rPr>
        <w:t xml:space="preserve"> (Pearson 16.4)</w:t>
      </w:r>
    </w:p>
    <w:p w14:paraId="216138D5" w14:textId="5EC0C523" w:rsidR="00416C1C" w:rsidRDefault="00416C1C" w:rsidP="00A058E2">
      <w:pPr>
        <w:rPr>
          <w:rFonts w:ascii="Garamond" w:hAnsi="Garamond"/>
          <w:b/>
          <w:sz w:val="40"/>
          <w:szCs w:val="40"/>
        </w:rPr>
      </w:pPr>
      <w:r w:rsidRPr="00544DBF">
        <w:rPr>
          <w:rFonts w:ascii="Garamond" w:hAnsi="Garamond"/>
          <w:b/>
          <w:noProof/>
          <w:sz w:val="40"/>
          <w:szCs w:val="40"/>
          <w:lang w:eastAsia="en-AU"/>
        </w:rPr>
        <w:drawing>
          <wp:anchor distT="0" distB="0" distL="114300" distR="114300" simplePos="0" relativeHeight="251751424" behindDoc="0" locked="0" layoutInCell="1" allowOverlap="1" wp14:anchorId="608E83F6" wp14:editId="49E0E689">
            <wp:simplePos x="0" y="0"/>
            <wp:positionH relativeFrom="column">
              <wp:posOffset>3399692</wp:posOffset>
            </wp:positionH>
            <wp:positionV relativeFrom="paragraph">
              <wp:posOffset>43180</wp:posOffset>
            </wp:positionV>
            <wp:extent cx="3297219" cy="486632"/>
            <wp:effectExtent l="0" t="0" r="0" b="8890"/>
            <wp:wrapNone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7219" cy="4866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5D8BB7" w14:textId="15CC6EBB" w:rsidR="00416C1C" w:rsidRPr="00544DBF" w:rsidRDefault="00416C1C" w:rsidP="00A058E2">
      <w:pPr>
        <w:rPr>
          <w:rFonts w:ascii="Garamond" w:hAnsi="Garamond"/>
          <w:b/>
          <w:sz w:val="40"/>
          <w:szCs w:val="40"/>
        </w:rPr>
      </w:pPr>
    </w:p>
    <w:p w14:paraId="3D2A3D6C" w14:textId="2D56F164" w:rsidR="00081E13" w:rsidRDefault="00416C1C" w:rsidP="00A058E2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B64DA06" wp14:editId="139874DC">
                <wp:simplePos x="0" y="0"/>
                <wp:positionH relativeFrom="column">
                  <wp:posOffset>4692259</wp:posOffset>
                </wp:positionH>
                <wp:positionV relativeFrom="paragraph">
                  <wp:posOffset>24179</wp:posOffset>
                </wp:positionV>
                <wp:extent cx="1840230" cy="1445895"/>
                <wp:effectExtent l="0" t="0" r="26670" b="20955"/>
                <wp:wrapSquare wrapText="bothSides"/>
                <wp:docPr id="117" name="Text Box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0230" cy="14458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C6811A" w14:textId="77777777" w:rsidR="00081E13" w:rsidRPr="00FD674C" w:rsidRDefault="00081E13" w:rsidP="00FD674C">
                            <w:pPr>
                              <w:rPr>
                                <w:rFonts w:ascii="Garamond" w:hAnsi="Garamond"/>
                              </w:rPr>
                            </w:pPr>
                            <w:r w:rsidRPr="00FD674C">
                              <w:rPr>
                                <w:rFonts w:ascii="Garamond" w:hAnsi="Garamond" w:cs="Arial"/>
                                <w:b/>
                                <w:color w:val="252525"/>
                                <w:shd w:val="clear" w:color="auto" w:fill="FFFFFF"/>
                              </w:rPr>
                              <w:t>Glycerol</w:t>
                            </w:r>
                            <w:r>
                              <w:rPr>
                                <w:rFonts w:ascii="Garamond" w:hAnsi="Garamond" w:cs="Arial"/>
                                <w:b/>
                                <w:color w:val="252525"/>
                                <w:shd w:val="clear" w:color="auto" w:fill="FFFFFF"/>
                              </w:rPr>
                              <w:t xml:space="preserve"> </w:t>
                            </w:r>
                            <w:r w:rsidRPr="00FD674C">
                              <w:rPr>
                                <w:rFonts w:ascii="Garamond" w:hAnsi="Garamond" w:cs="Arial"/>
                                <w:color w:val="252525"/>
                                <w:shd w:val="clear" w:color="auto" w:fill="FFFFFF"/>
                              </w:rPr>
                              <w:t>is a type of (</w:t>
                            </w:r>
                            <w:r w:rsidRPr="00FD674C">
                              <w:rPr>
                                <w:rFonts w:ascii="Garamond" w:hAnsi="Garamond" w:cs="Arial"/>
                                <w:bCs/>
                                <w:color w:val="252525"/>
                                <w:shd w:val="clear" w:color="auto" w:fill="FFFFFF"/>
                              </w:rPr>
                              <w:t>polyol),</w:t>
                            </w:r>
                            <w:r w:rsidRPr="00FD674C">
                              <w:rPr>
                                <w:rFonts w:ascii="Garamond" w:hAnsi="Garamond" w:cs="Arial"/>
                                <w:b/>
                                <w:bCs/>
                                <w:color w:val="252525"/>
                                <w:shd w:val="clear" w:color="auto" w:fill="FFFFFF"/>
                              </w:rPr>
                              <w:t xml:space="preserve"> a</w:t>
                            </w:r>
                            <w:r w:rsidRPr="00FD674C">
                              <w:rPr>
                                <w:rFonts w:ascii="Garamond" w:hAnsi="Garamond" w:cs="Arial"/>
                                <w:color w:val="252525"/>
                                <w:shd w:val="clear" w:color="auto" w:fill="FFFFFF"/>
                              </w:rPr>
                              <w:t>n</w:t>
                            </w:r>
                            <w:r>
                              <w:rPr>
                                <w:rStyle w:val="apple-converted-space"/>
                                <w:rFonts w:ascii="Garamond" w:hAnsi="Garamond" w:cs="Arial"/>
                                <w:color w:val="252525"/>
                                <w:shd w:val="clear" w:color="auto" w:fill="FFFFFF"/>
                              </w:rPr>
                              <w:t xml:space="preserve"> </w:t>
                            </w:r>
                            <w:r w:rsidRPr="00FD674C">
                              <w:rPr>
                                <w:rFonts w:ascii="Garamond" w:hAnsi="Garamond" w:cs="Arial"/>
                                <w:shd w:val="clear" w:color="auto" w:fill="FFFFFF"/>
                              </w:rPr>
                              <w:t>alcohol</w:t>
                            </w:r>
                            <w:r>
                              <w:rPr>
                                <w:rStyle w:val="apple-converted-space"/>
                                <w:rFonts w:ascii="Garamond" w:hAnsi="Garamond" w:cs="Arial"/>
                                <w:color w:val="252525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Garamond" w:hAnsi="Garamond" w:cs="Arial"/>
                                <w:color w:val="252525"/>
                                <w:shd w:val="clear" w:color="auto" w:fill="FFFFFF"/>
                              </w:rPr>
                              <w:t xml:space="preserve">containing </w:t>
                            </w:r>
                            <w:r w:rsidRPr="00FD674C">
                              <w:rPr>
                                <w:rFonts w:ascii="Garamond" w:hAnsi="Garamond" w:cs="Arial"/>
                                <w:color w:val="252525"/>
                                <w:shd w:val="clear" w:color="auto" w:fill="FFFFFF"/>
                              </w:rPr>
                              <w:t>multiple</w:t>
                            </w:r>
                            <w:r>
                              <w:rPr>
                                <w:rStyle w:val="apple-converted-space"/>
                                <w:rFonts w:ascii="Garamond" w:hAnsi="Garamond" w:cs="Arial"/>
                                <w:color w:val="252525"/>
                                <w:shd w:val="clear" w:color="auto" w:fill="FFFFFF"/>
                              </w:rPr>
                              <w:t xml:space="preserve"> </w:t>
                            </w:r>
                            <w:r w:rsidRPr="00FD674C">
                              <w:rPr>
                                <w:rFonts w:ascii="Garamond" w:hAnsi="Garamond" w:cs="Arial"/>
                                <w:shd w:val="clear" w:color="auto" w:fill="FFFFFF"/>
                              </w:rPr>
                              <w:t>hydroxyl</w:t>
                            </w:r>
                            <w:r>
                              <w:rPr>
                                <w:rStyle w:val="apple-converted-space"/>
                                <w:rFonts w:ascii="Garamond" w:hAnsi="Garamond" w:cs="Arial"/>
                                <w:color w:val="252525"/>
                                <w:shd w:val="clear" w:color="auto" w:fill="FFFFFF"/>
                              </w:rPr>
                              <w:t xml:space="preserve"> </w:t>
                            </w:r>
                            <w:r w:rsidRPr="00FD674C">
                              <w:rPr>
                                <w:rFonts w:ascii="Garamond" w:hAnsi="Garamond" w:cs="Arial"/>
                                <w:color w:val="252525"/>
                                <w:shd w:val="clear" w:color="auto" w:fill="FFFFFF"/>
                              </w:rPr>
                              <w:t>groups.</w:t>
                            </w:r>
                            <w:r w:rsidRPr="00FD674C">
                              <w:rPr>
                                <w:rFonts w:ascii="Garamond" w:hAnsi="Garamond"/>
                              </w:rPr>
                              <w:t xml:space="preserve"> </w:t>
                            </w:r>
                          </w:p>
                          <w:p w14:paraId="2A537373" w14:textId="77777777" w:rsidR="00081E13" w:rsidRPr="00FD674C" w:rsidRDefault="00081E13">
                            <w:pPr>
                              <w:rPr>
                                <w:rFonts w:ascii="Garamond" w:hAnsi="Garamond"/>
                              </w:rPr>
                            </w:pPr>
                            <w:r w:rsidRPr="00FD674C">
                              <w:rPr>
                                <w:rFonts w:ascii="Garamond" w:hAnsi="Garamond"/>
                                <w:noProof/>
                                <w:lang w:eastAsia="en-AU"/>
                              </w:rPr>
                              <w:drawing>
                                <wp:inline distT="0" distB="0" distL="0" distR="0" wp14:anchorId="0F6BB8C8" wp14:editId="329C9285">
                                  <wp:extent cx="926353" cy="466164"/>
                                  <wp:effectExtent l="0" t="0" r="7620" b="0"/>
                                  <wp:docPr id="134" name="Picture 134" descr="http://www.mpbio.com/images/product-images/molecular-structure/04800687.png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Picture 5" descr="http://www.mpbio.com/images/product-images/molecular-structure/04800687.png"/>
                                          <pic:cNvPicPr/>
                                        </pic:nvPicPr>
                                        <pic:blipFill>
                                          <a:blip r:embed="rId51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72176" cy="48922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E80D4AC" w14:textId="77777777" w:rsidR="00081E13" w:rsidRPr="00FD674C" w:rsidRDefault="00081E13">
                            <w:pPr>
                              <w:rPr>
                                <w:rFonts w:ascii="Garamond" w:hAnsi="Garamond"/>
                              </w:rPr>
                            </w:pPr>
                            <w:r w:rsidRPr="00FD674C">
                              <w:rPr>
                                <w:rFonts w:ascii="Garamond" w:hAnsi="Garamond"/>
                              </w:rPr>
                              <w:t>A glycerol molecule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64DA06" id="Text Box 117" o:spid="_x0000_s1048" type="#_x0000_t202" style="position:absolute;margin-left:369.45pt;margin-top:1.9pt;width:144.9pt;height:113.8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" fillcolor="white [3201]" strokeweight=".5pt">
                <v:textbox>
                  <w:txbxContent>
                    <w:p w14:paraId="10C6811A" w14:textId="77777777" w:rsidR="00081E13" w:rsidRPr="00FD674C" w:rsidRDefault="00081E13" w:rsidP="00FD674C">
                      <w:pPr>
                        <w:rPr>
                          <w:rFonts w:ascii="Garamond" w:hAnsi="Garamond"/>
                        </w:rPr>
                      </w:pPr>
                      <w:r w:rsidRPr="00FD674C">
                        <w:rPr>
                          <w:rFonts w:ascii="Garamond" w:hAnsi="Garamond" w:cs="Arial"/>
                          <w:b/>
                          <w:color w:val="252525"/>
                          <w:shd w:val="clear" w:color="auto" w:fill="FFFFFF"/>
                        </w:rPr>
                        <w:t>Glycerol</w:t>
                      </w:r>
                      <w:r>
                        <w:rPr>
                          <w:rFonts w:ascii="Garamond" w:hAnsi="Garamond" w:cs="Arial"/>
                          <w:b/>
                          <w:color w:val="252525"/>
                          <w:shd w:val="clear" w:color="auto" w:fill="FFFFFF"/>
                        </w:rPr>
                        <w:t xml:space="preserve"> </w:t>
                      </w:r>
                      <w:r w:rsidRPr="00FD674C">
                        <w:rPr>
                          <w:rFonts w:ascii="Garamond" w:hAnsi="Garamond" w:cs="Arial"/>
                          <w:color w:val="252525"/>
                          <w:shd w:val="clear" w:color="auto" w:fill="FFFFFF"/>
                        </w:rPr>
                        <w:t>is a type of (</w:t>
                      </w:r>
                      <w:r w:rsidRPr="00FD674C">
                        <w:rPr>
                          <w:rFonts w:ascii="Garamond" w:hAnsi="Garamond" w:cs="Arial"/>
                          <w:bCs/>
                          <w:color w:val="252525"/>
                          <w:shd w:val="clear" w:color="auto" w:fill="FFFFFF"/>
                        </w:rPr>
                        <w:t>polyol),</w:t>
                      </w:r>
                      <w:r w:rsidRPr="00FD674C">
                        <w:rPr>
                          <w:rFonts w:ascii="Garamond" w:hAnsi="Garamond" w:cs="Arial"/>
                          <w:b/>
                          <w:bCs/>
                          <w:color w:val="252525"/>
                          <w:shd w:val="clear" w:color="auto" w:fill="FFFFFF"/>
                        </w:rPr>
                        <w:t xml:space="preserve"> a</w:t>
                      </w:r>
                      <w:r w:rsidRPr="00FD674C">
                        <w:rPr>
                          <w:rFonts w:ascii="Garamond" w:hAnsi="Garamond" w:cs="Arial"/>
                          <w:color w:val="252525"/>
                          <w:shd w:val="clear" w:color="auto" w:fill="FFFFFF"/>
                        </w:rPr>
                        <w:t>n</w:t>
                      </w:r>
                      <w:r>
                        <w:rPr>
                          <w:rStyle w:val="apple-converted-space"/>
                          <w:rFonts w:ascii="Garamond" w:hAnsi="Garamond" w:cs="Arial"/>
                          <w:color w:val="252525"/>
                          <w:shd w:val="clear" w:color="auto" w:fill="FFFFFF"/>
                        </w:rPr>
                        <w:t xml:space="preserve"> </w:t>
                      </w:r>
                      <w:r w:rsidRPr="00FD674C">
                        <w:rPr>
                          <w:rFonts w:ascii="Garamond" w:hAnsi="Garamond" w:cs="Arial"/>
                          <w:shd w:val="clear" w:color="auto" w:fill="FFFFFF"/>
                        </w:rPr>
                        <w:t>alcohol</w:t>
                      </w:r>
                      <w:r>
                        <w:rPr>
                          <w:rStyle w:val="apple-converted-space"/>
                          <w:rFonts w:ascii="Garamond" w:hAnsi="Garamond" w:cs="Arial"/>
                          <w:color w:val="252525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Garamond" w:hAnsi="Garamond" w:cs="Arial"/>
                          <w:color w:val="252525"/>
                          <w:shd w:val="clear" w:color="auto" w:fill="FFFFFF"/>
                        </w:rPr>
                        <w:t xml:space="preserve">containing </w:t>
                      </w:r>
                      <w:r w:rsidRPr="00FD674C">
                        <w:rPr>
                          <w:rFonts w:ascii="Garamond" w:hAnsi="Garamond" w:cs="Arial"/>
                          <w:color w:val="252525"/>
                          <w:shd w:val="clear" w:color="auto" w:fill="FFFFFF"/>
                        </w:rPr>
                        <w:t>multiple</w:t>
                      </w:r>
                      <w:r>
                        <w:rPr>
                          <w:rStyle w:val="apple-converted-space"/>
                          <w:rFonts w:ascii="Garamond" w:hAnsi="Garamond" w:cs="Arial"/>
                          <w:color w:val="252525"/>
                          <w:shd w:val="clear" w:color="auto" w:fill="FFFFFF"/>
                        </w:rPr>
                        <w:t xml:space="preserve"> </w:t>
                      </w:r>
                      <w:r w:rsidRPr="00FD674C">
                        <w:rPr>
                          <w:rFonts w:ascii="Garamond" w:hAnsi="Garamond" w:cs="Arial"/>
                          <w:shd w:val="clear" w:color="auto" w:fill="FFFFFF"/>
                        </w:rPr>
                        <w:t>hydroxyl</w:t>
                      </w:r>
                      <w:r>
                        <w:rPr>
                          <w:rStyle w:val="apple-converted-space"/>
                          <w:rFonts w:ascii="Garamond" w:hAnsi="Garamond" w:cs="Arial"/>
                          <w:color w:val="252525"/>
                          <w:shd w:val="clear" w:color="auto" w:fill="FFFFFF"/>
                        </w:rPr>
                        <w:t xml:space="preserve"> </w:t>
                      </w:r>
                      <w:r w:rsidRPr="00FD674C">
                        <w:rPr>
                          <w:rFonts w:ascii="Garamond" w:hAnsi="Garamond" w:cs="Arial"/>
                          <w:color w:val="252525"/>
                          <w:shd w:val="clear" w:color="auto" w:fill="FFFFFF"/>
                        </w:rPr>
                        <w:t>groups.</w:t>
                      </w:r>
                      <w:r w:rsidRPr="00FD674C">
                        <w:rPr>
                          <w:rFonts w:ascii="Garamond" w:hAnsi="Garamond"/>
                        </w:rPr>
                        <w:t xml:space="preserve"> </w:t>
                      </w:r>
                    </w:p>
                    <w:p w14:paraId="2A537373" w14:textId="77777777" w:rsidR="00081E13" w:rsidRPr="00FD674C" w:rsidRDefault="00081E13">
                      <w:pPr>
                        <w:rPr>
                          <w:rFonts w:ascii="Garamond" w:hAnsi="Garamond"/>
                        </w:rPr>
                      </w:pPr>
                      <w:r w:rsidRPr="00FD674C">
                        <w:rPr>
                          <w:rFonts w:ascii="Garamond" w:hAnsi="Garamond"/>
                          <w:noProof/>
                          <w:lang w:eastAsia="en-AU"/>
                        </w:rPr>
                        <w:drawing>
                          <wp:inline distT="0" distB="0" distL="0" distR="0" wp14:anchorId="0F6BB8C8" wp14:editId="329C9285">
                            <wp:extent cx="926353" cy="466164"/>
                            <wp:effectExtent l="0" t="0" r="7620" b="0"/>
                            <wp:docPr id="134" name="Picture 134" descr="http://www.mpbio.com/images/product-images/molecular-structure/04800687.png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Picture 5" descr="http://www.mpbio.com/images/product-images/molecular-structure/04800687.png"/>
                                    <pic:cNvPicPr/>
                                  </pic:nvPicPr>
                                  <pic:blipFill>
                                    <a:blip r:embed="rId51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72176" cy="48922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E80D4AC" w14:textId="77777777" w:rsidR="00081E13" w:rsidRPr="00FD674C" w:rsidRDefault="00081E13">
                      <w:pPr>
                        <w:rPr>
                          <w:rFonts w:ascii="Garamond" w:hAnsi="Garamond"/>
                        </w:rPr>
                      </w:pPr>
                      <w:r w:rsidRPr="00FD674C">
                        <w:rPr>
                          <w:rFonts w:ascii="Garamond" w:hAnsi="Garamond"/>
                        </w:rPr>
                        <w:t>A glycerol molecule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81E13" w:rsidRPr="00A058E2">
        <w:t xml:space="preserve">The term </w:t>
      </w:r>
      <w:r w:rsidR="00081E13" w:rsidRPr="001760E7">
        <w:rPr>
          <w:b/>
        </w:rPr>
        <w:t>'biodiesel'</w:t>
      </w:r>
      <w:r w:rsidR="00081E13" w:rsidRPr="00A058E2">
        <w:t xml:space="preserve"> refers to a</w:t>
      </w:r>
      <w:r w:rsidR="00081E13">
        <w:t xml:space="preserve"> diesel substitute consisting of a </w:t>
      </w:r>
      <w:r w:rsidR="00081E13" w:rsidRPr="00A058E2">
        <w:t>mixture</w:t>
      </w:r>
      <w:r w:rsidR="00081E13">
        <w:t>*</w:t>
      </w:r>
      <w:r w:rsidR="00081E13" w:rsidRPr="00A058E2">
        <w:t xml:space="preserve"> of ester</w:t>
      </w:r>
      <w:r w:rsidR="00081E13">
        <w:t xml:space="preserve">s </w:t>
      </w:r>
      <w:r w:rsidR="00081E13" w:rsidRPr="00A058E2">
        <w:t xml:space="preserve">produced by the reaction of </w:t>
      </w:r>
      <w:r w:rsidR="00081E13">
        <w:t xml:space="preserve">a triglyceride (fat/oil) and an </w:t>
      </w:r>
      <w:r w:rsidR="00081E13" w:rsidRPr="00A058E2">
        <w:t>alcohol</w:t>
      </w:r>
      <w:r w:rsidR="00081E13">
        <w:t xml:space="preserve"> (usually methanol)</w:t>
      </w:r>
      <w:r w:rsidR="00081E13" w:rsidRPr="00A058E2">
        <w:t>.</w:t>
      </w:r>
    </w:p>
    <w:p w14:paraId="18832A95" w14:textId="70129E26" w:rsidR="00081E13" w:rsidRDefault="00081E13" w:rsidP="00A058E2">
      <w:r>
        <w:t>*</w:t>
      </w:r>
      <w:r w:rsidR="00A52872">
        <w:t>T</w:t>
      </w:r>
      <w:r>
        <w:t>he exact mixture depends on the triglyceride and the alcohol used.</w:t>
      </w:r>
    </w:p>
    <w:p w14:paraId="7B056181" w14:textId="6B6E83D0" w:rsidR="00081E13" w:rsidRDefault="00081E13">
      <w:r w:rsidRPr="00850687">
        <w:t>A </w:t>
      </w:r>
      <w:r w:rsidRPr="00850687">
        <w:rPr>
          <w:b/>
          <w:bCs/>
        </w:rPr>
        <w:t>triglyceride</w:t>
      </w:r>
      <w:r w:rsidRPr="00850687">
        <w:t> (</w:t>
      </w:r>
      <w:r>
        <w:rPr>
          <w:b/>
          <w:bCs/>
        </w:rPr>
        <w:t>fat/oil)</w:t>
      </w:r>
      <w:r w:rsidRPr="00850687">
        <w:t xml:space="preserve"> is an </w:t>
      </w:r>
      <w:r w:rsidRPr="001760E7">
        <w:t>ester</w:t>
      </w:r>
      <w:r w:rsidRPr="00850687">
        <w:t> derived from </w:t>
      </w:r>
      <w:r w:rsidRPr="007E0E2A">
        <w:t>glycerol</w:t>
      </w:r>
      <w:r>
        <w:t xml:space="preserve"> (alcohol)</w:t>
      </w:r>
      <w:r w:rsidRPr="00850687">
        <w:t> and three</w:t>
      </w:r>
      <w:r>
        <w:t xml:space="preserve"> </w:t>
      </w:r>
      <w:proofErr w:type="gramStart"/>
      <w:r>
        <w:t>medium</w:t>
      </w:r>
      <w:proofErr w:type="gramEnd"/>
      <w:r>
        <w:t xml:space="preserve"> to </w:t>
      </w:r>
      <w:r w:rsidR="000A2FCF">
        <w:t>long-chain</w:t>
      </w:r>
      <w:r>
        <w:t xml:space="preserve"> carboxylic acids (fatty acids)</w:t>
      </w:r>
      <w:r w:rsidRPr="00850687">
        <w:t>.</w:t>
      </w:r>
      <w:r>
        <w:t xml:space="preserve"> They can be classified as saturated or unsaturated triglyceride</w:t>
      </w:r>
      <w:r w:rsidR="00A52872">
        <w:t>s</w:t>
      </w:r>
      <w:r>
        <w:t>.</w:t>
      </w:r>
    </w:p>
    <w:p w14:paraId="187A87BA" w14:textId="77777777" w:rsidR="00081E13" w:rsidRDefault="00081E13">
      <w:r>
        <w:rPr>
          <w:noProof/>
          <w:lang w:eastAsia="en-AU"/>
        </w:rPr>
        <w:drawing>
          <wp:anchor distT="0" distB="0" distL="114300" distR="114300" simplePos="0" relativeHeight="251716608" behindDoc="0" locked="0" layoutInCell="1" allowOverlap="1" wp14:anchorId="58204ACE" wp14:editId="69E29FB1">
            <wp:simplePos x="0" y="0"/>
            <wp:positionH relativeFrom="column">
              <wp:posOffset>2945205</wp:posOffset>
            </wp:positionH>
            <wp:positionV relativeFrom="paragraph">
              <wp:posOffset>2131</wp:posOffset>
            </wp:positionV>
            <wp:extent cx="2447884" cy="1083982"/>
            <wp:effectExtent l="0" t="0" r="0" b="0"/>
            <wp:wrapNone/>
            <wp:docPr id="128" name="Picture 128" descr="https://upload.wikimedia.org/wikipedia/commons/b/be/Fat_triglyceride_shorthand_formu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pload.wikimedia.org/wikipedia/commons/b/be/Fat_triglyceride_shorthand_formula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884" cy="1083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AU"/>
        </w:rPr>
        <w:drawing>
          <wp:anchor distT="0" distB="0" distL="114300" distR="114300" simplePos="0" relativeHeight="251717632" behindDoc="0" locked="0" layoutInCell="1" allowOverlap="1" wp14:anchorId="361547DB" wp14:editId="69726E61">
            <wp:simplePos x="0" y="0"/>
            <wp:positionH relativeFrom="column">
              <wp:posOffset>286796</wp:posOffset>
            </wp:positionH>
            <wp:positionV relativeFrom="paragraph">
              <wp:posOffset>201445</wp:posOffset>
            </wp:positionV>
            <wp:extent cx="2438437" cy="987582"/>
            <wp:effectExtent l="0" t="0" r="0" b="0"/>
            <wp:wrapNone/>
            <wp:docPr id="129" name="Picture 129" descr="http://www.chm.bris.ac.uk/motm/ethylacetate/sattriglycerid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chm.bris.ac.uk/motm/ethylacetate/sattriglyceride.gif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37" cy="987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FB5B9C5" w14:textId="77777777" w:rsidR="00081E13" w:rsidRDefault="00081E13"/>
    <w:p w14:paraId="69A4942E" w14:textId="77777777" w:rsidR="00081E13" w:rsidRDefault="00081E13"/>
    <w:p w14:paraId="69D58BD7" w14:textId="77777777" w:rsidR="00081E13" w:rsidRDefault="00081E13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6016690" wp14:editId="5EC88EA8">
                <wp:simplePos x="0" y="0"/>
                <wp:positionH relativeFrom="column">
                  <wp:posOffset>697791</wp:posOffset>
                </wp:positionH>
                <wp:positionV relativeFrom="paragraph">
                  <wp:posOffset>95885</wp:posOffset>
                </wp:positionV>
                <wp:extent cx="1595718" cy="334683"/>
                <wp:effectExtent l="0" t="0" r="5080" b="8255"/>
                <wp:wrapNone/>
                <wp:docPr id="118" name="Text Box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5718" cy="3346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ADC532" w14:textId="77777777" w:rsidR="00081E13" w:rsidRDefault="00081E13">
                            <w:r>
                              <w:t>saturated triglyceride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016690" id="Text Box 118" o:spid="_x0000_s1049" type="#_x0000_t202" style="position:absolute;margin-left:54.95pt;margin-top:7.55pt;width:125.65pt;height:26.35pt;z-index:25171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" fillcolor="white [3201]" stroked="f" strokeweight=".5pt">
                <v:textbox>
                  <w:txbxContent>
                    <w:p w14:paraId="3BADC532" w14:textId="77777777" w:rsidR="00081E13" w:rsidRDefault="00081E13">
                      <w:r>
                        <w:t>saturated triglyceride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F15B5E5" wp14:editId="0EEFFD7E">
                <wp:simplePos x="0" y="0"/>
                <wp:positionH relativeFrom="column">
                  <wp:posOffset>3332928</wp:posOffset>
                </wp:positionH>
                <wp:positionV relativeFrom="paragraph">
                  <wp:posOffset>73361</wp:posOffset>
                </wp:positionV>
                <wp:extent cx="1595718" cy="334683"/>
                <wp:effectExtent l="0" t="0" r="5080" b="8255"/>
                <wp:wrapNone/>
                <wp:docPr id="119" name="Text Box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5718" cy="334683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472D094" w14:textId="77777777" w:rsidR="00081E13" w:rsidRDefault="00081E13" w:rsidP="00850687">
                            <w:r>
                              <w:t>unsaturated triglyceride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15B5E5" id="Text Box 119" o:spid="_x0000_s1050" type="#_x0000_t202" style="position:absolute;margin-left:262.45pt;margin-top:5.8pt;width:125.65pt;height:26.35pt;z-index:251719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" fillcolor="window" stroked="f" strokeweight=".5pt">
                <v:textbox>
                  <w:txbxContent>
                    <w:p w14:paraId="1472D094" w14:textId="77777777" w:rsidR="00081E13" w:rsidRDefault="00081E13" w:rsidP="00850687">
                      <w:r>
                        <w:t>unsaturated triglyceride</w:t>
                      </w:r>
                    </w:p>
                  </w:txbxContent>
                </v:textbox>
              </v:shape>
            </w:pict>
          </mc:Fallback>
        </mc:AlternateContent>
      </w:r>
    </w:p>
    <w:p w14:paraId="40629CDC" w14:textId="24BFDC25" w:rsidR="00081E13" w:rsidRDefault="00145BE8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7DC8272" wp14:editId="18BF0752">
                <wp:simplePos x="0" y="0"/>
                <wp:positionH relativeFrom="column">
                  <wp:posOffset>4656455</wp:posOffset>
                </wp:positionH>
                <wp:positionV relativeFrom="paragraph">
                  <wp:posOffset>186690</wp:posOffset>
                </wp:positionV>
                <wp:extent cx="1899323" cy="1087717"/>
                <wp:effectExtent l="0" t="0" r="24765" b="17780"/>
                <wp:wrapSquare wrapText="bothSides"/>
                <wp:docPr id="120" name="Text Box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9323" cy="10877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B88733" w14:textId="77777777" w:rsidR="00081E13" w:rsidRPr="00DC59CD" w:rsidRDefault="00081E13">
                            <w:pPr>
                              <w:rPr>
                                <w:rFonts w:ascii="Garamond" w:hAnsi="Garamond"/>
                              </w:rPr>
                            </w:pPr>
                            <w:r w:rsidRPr="00DC59CD">
                              <w:rPr>
                                <w:rFonts w:ascii="Garamond" w:hAnsi="Garamond" w:cs="Arial"/>
                                <w:b/>
                                <w:color w:val="252525"/>
                                <w:shd w:val="clear" w:color="auto" w:fill="FFFFFF"/>
                              </w:rPr>
                              <w:t>Transesterification</w:t>
                            </w:r>
                            <w:r w:rsidRPr="00DC59CD">
                              <w:rPr>
                                <w:rFonts w:ascii="Garamond" w:hAnsi="Garamond" w:cs="Arial"/>
                                <w:color w:val="252525"/>
                                <w:shd w:val="clear" w:color="auto" w:fill="FFFFFF"/>
                              </w:rPr>
                              <w:t xml:space="preserve"> is the process of exchanging the organic group R″ of an</w:t>
                            </w:r>
                            <w:r w:rsidRPr="00DC59CD">
                              <w:rPr>
                                <w:rStyle w:val="apple-converted-space"/>
                                <w:rFonts w:ascii="Garamond" w:hAnsi="Garamond" w:cs="Arial"/>
                                <w:color w:val="252525"/>
                                <w:shd w:val="clear" w:color="auto" w:fill="FFFFFF"/>
                              </w:rPr>
                              <w:t> </w:t>
                            </w:r>
                            <w:r w:rsidRPr="0045287B">
                              <w:rPr>
                                <w:rFonts w:ascii="Garamond" w:hAnsi="Garamond" w:cs="Arial"/>
                                <w:shd w:val="clear" w:color="auto" w:fill="FFFFFF"/>
                              </w:rPr>
                              <w:t>ester</w:t>
                            </w:r>
                            <w:r w:rsidRPr="00DC59CD">
                              <w:rPr>
                                <w:rStyle w:val="apple-converted-space"/>
                                <w:rFonts w:ascii="Garamond" w:hAnsi="Garamond" w:cs="Arial"/>
                                <w:color w:val="252525"/>
                                <w:shd w:val="clear" w:color="auto" w:fill="FFFFFF"/>
                              </w:rPr>
                              <w:t> </w:t>
                            </w:r>
                            <w:r w:rsidRPr="00DC59CD">
                              <w:rPr>
                                <w:rFonts w:ascii="Garamond" w:hAnsi="Garamond" w:cs="Arial"/>
                                <w:color w:val="252525"/>
                                <w:shd w:val="clear" w:color="auto" w:fill="FFFFFF"/>
                              </w:rPr>
                              <w:t xml:space="preserve">with the organic group R′ of an alcohol.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DC8272" id="Text Box 120" o:spid="_x0000_s1051" type="#_x0000_t202" style="position:absolute;margin-left:366.65pt;margin-top:14.7pt;width:149.55pt;height:85.6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" fillcolor="white [3201]" strokeweight=".5pt">
                <v:textbox>
                  <w:txbxContent>
                    <w:p w14:paraId="13B88733" w14:textId="77777777" w:rsidR="00081E13" w:rsidRPr="00DC59CD" w:rsidRDefault="00081E13">
                      <w:pPr>
                        <w:rPr>
                          <w:rFonts w:ascii="Garamond" w:hAnsi="Garamond"/>
                        </w:rPr>
                      </w:pPr>
                      <w:r w:rsidRPr="00DC59CD">
                        <w:rPr>
                          <w:rFonts w:ascii="Garamond" w:hAnsi="Garamond" w:cs="Arial"/>
                          <w:b/>
                          <w:color w:val="252525"/>
                          <w:shd w:val="clear" w:color="auto" w:fill="FFFFFF"/>
                        </w:rPr>
                        <w:t>Transesterification</w:t>
                      </w:r>
                      <w:r w:rsidRPr="00DC59CD">
                        <w:rPr>
                          <w:rFonts w:ascii="Garamond" w:hAnsi="Garamond" w:cs="Arial"/>
                          <w:color w:val="252525"/>
                          <w:shd w:val="clear" w:color="auto" w:fill="FFFFFF"/>
                        </w:rPr>
                        <w:t xml:space="preserve"> is the process of exchanging the organic group R″ of an</w:t>
                      </w:r>
                      <w:r w:rsidRPr="00DC59CD">
                        <w:rPr>
                          <w:rStyle w:val="apple-converted-space"/>
                          <w:rFonts w:ascii="Garamond" w:hAnsi="Garamond" w:cs="Arial"/>
                          <w:color w:val="252525"/>
                          <w:shd w:val="clear" w:color="auto" w:fill="FFFFFF"/>
                        </w:rPr>
                        <w:t> </w:t>
                      </w:r>
                      <w:r w:rsidRPr="0045287B">
                        <w:rPr>
                          <w:rFonts w:ascii="Garamond" w:hAnsi="Garamond" w:cs="Arial"/>
                          <w:shd w:val="clear" w:color="auto" w:fill="FFFFFF"/>
                        </w:rPr>
                        <w:t>ester</w:t>
                      </w:r>
                      <w:r w:rsidRPr="00DC59CD">
                        <w:rPr>
                          <w:rStyle w:val="apple-converted-space"/>
                          <w:rFonts w:ascii="Garamond" w:hAnsi="Garamond" w:cs="Arial"/>
                          <w:color w:val="252525"/>
                          <w:shd w:val="clear" w:color="auto" w:fill="FFFFFF"/>
                        </w:rPr>
                        <w:t> </w:t>
                      </w:r>
                      <w:r w:rsidRPr="00DC59CD">
                        <w:rPr>
                          <w:rFonts w:ascii="Garamond" w:hAnsi="Garamond" w:cs="Arial"/>
                          <w:color w:val="252525"/>
                          <w:shd w:val="clear" w:color="auto" w:fill="FFFFFF"/>
                        </w:rPr>
                        <w:t xml:space="preserve">with the organic group R′ of an alcohol.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2287106" w14:textId="07610F90" w:rsidR="00081E13" w:rsidRDefault="00911B0A">
      <w:pPr>
        <w:rPr>
          <w:b/>
          <w:bCs/>
        </w:rPr>
      </w:pPr>
      <w:r>
        <w:t>Triglycerides are converted into biodiesel by warming them</w:t>
      </w:r>
      <w:r w:rsidR="00081E13" w:rsidRPr="007E0E2A">
        <w:t xml:space="preserve"> with an alcohol, usually methanol, in a process known as </w:t>
      </w:r>
      <w:r w:rsidR="00081E13" w:rsidRPr="00A058E2">
        <w:rPr>
          <w:b/>
          <w:bCs/>
        </w:rPr>
        <w:t>transesterification</w:t>
      </w:r>
      <w:r w:rsidR="00081E13">
        <w:rPr>
          <w:b/>
          <w:bCs/>
        </w:rPr>
        <w:t>.</w:t>
      </w:r>
    </w:p>
    <w:p w14:paraId="0484C980" w14:textId="5933C9B4" w:rsidR="00081E13" w:rsidRDefault="00081E13" w:rsidP="00F23EC7">
      <w:pPr>
        <w:spacing w:after="0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C5016FF" wp14:editId="278F3E35">
                <wp:simplePos x="0" y="0"/>
                <wp:positionH relativeFrom="column">
                  <wp:posOffset>2425886</wp:posOffset>
                </wp:positionH>
                <wp:positionV relativeFrom="paragraph">
                  <wp:posOffset>521671</wp:posOffset>
                </wp:positionV>
                <wp:extent cx="1153459" cy="406400"/>
                <wp:effectExtent l="0" t="0" r="8890" b="0"/>
                <wp:wrapNone/>
                <wp:docPr id="121" name="Text Box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3459" cy="406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27634E" w14:textId="77777777" w:rsidR="00081E13" w:rsidRPr="00C77170" w:rsidRDefault="00081E13" w:rsidP="00C77170">
                            <w:pPr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C77170">
                              <w:rPr>
                                <w:b/>
                                <w:sz w:val="18"/>
                                <w:szCs w:val="18"/>
                              </w:rPr>
                              <w:t xml:space="preserve">Transesterification </w:t>
                            </w: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>G</w:t>
                            </w:r>
                            <w:r w:rsidRPr="00C77170">
                              <w:rPr>
                                <w:b/>
                                <w:sz w:val="18"/>
                                <w:szCs w:val="18"/>
                              </w:rPr>
                              <w:t>eneral</w:t>
                            </w: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 xml:space="preserve"> E</w:t>
                            </w:r>
                            <w:r w:rsidRPr="00C77170">
                              <w:rPr>
                                <w:b/>
                                <w:sz w:val="18"/>
                                <w:szCs w:val="18"/>
                              </w:rPr>
                              <w:t>quation</w:t>
                            </w:r>
                          </w:p>
                          <w:p w14:paraId="67196E84" w14:textId="77777777" w:rsidR="00081E13" w:rsidRPr="00C77170" w:rsidRDefault="00081E1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5016FF" id="Text Box 121" o:spid="_x0000_s1052" type="#_x0000_t202" style="position:absolute;margin-left:191pt;margin-top:41.1pt;width:90.8pt;height:32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" fillcolor="white [3201]" stroked="f" strokeweight=".5pt">
                <v:textbox>
                  <w:txbxContent>
                    <w:p w14:paraId="2927634E" w14:textId="77777777" w:rsidR="00081E13" w:rsidRPr="00C77170" w:rsidRDefault="00081E13" w:rsidP="00C77170">
                      <w:pPr>
                        <w:rPr>
                          <w:b/>
                          <w:sz w:val="18"/>
                          <w:szCs w:val="18"/>
                        </w:rPr>
                      </w:pPr>
                      <w:r w:rsidRPr="00C77170">
                        <w:rPr>
                          <w:b/>
                          <w:sz w:val="18"/>
                          <w:szCs w:val="18"/>
                        </w:rPr>
                        <w:t xml:space="preserve">Transesterification </w:t>
                      </w:r>
                      <w:r>
                        <w:rPr>
                          <w:b/>
                          <w:sz w:val="18"/>
                          <w:szCs w:val="18"/>
                        </w:rPr>
                        <w:t>G</w:t>
                      </w:r>
                      <w:r w:rsidRPr="00C77170">
                        <w:rPr>
                          <w:b/>
                          <w:sz w:val="18"/>
                          <w:szCs w:val="18"/>
                        </w:rPr>
                        <w:t>eneral</w:t>
                      </w:r>
                      <w:r>
                        <w:rPr>
                          <w:b/>
                          <w:sz w:val="18"/>
                          <w:szCs w:val="18"/>
                        </w:rPr>
                        <w:t xml:space="preserve"> E</w:t>
                      </w:r>
                      <w:r w:rsidRPr="00C77170">
                        <w:rPr>
                          <w:b/>
                          <w:sz w:val="18"/>
                          <w:szCs w:val="18"/>
                        </w:rPr>
                        <w:t>quation</w:t>
                      </w:r>
                    </w:p>
                    <w:p w14:paraId="67196E84" w14:textId="77777777" w:rsidR="00081E13" w:rsidRPr="00C77170" w:rsidRDefault="00081E13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44B55">
        <w:rPr>
          <w:noProof/>
          <w:lang w:eastAsia="en-AU"/>
        </w:rPr>
        <w:t>Each triglyceride molecule is converted into three methyl/ethyl esters (fatty acid esters) and one glycerol molecule in this reaction</w:t>
      </w:r>
      <w:r w:rsidRPr="00B90B58">
        <w:t>.</w:t>
      </w:r>
      <w:r>
        <w:t xml:space="preserve"> </w:t>
      </w:r>
    </w:p>
    <w:p w14:paraId="7532F090" w14:textId="77777777" w:rsidR="00081E13" w:rsidRDefault="00081E13" w:rsidP="00F23EC7">
      <w:pPr>
        <w:jc w:val="center"/>
      </w:pPr>
      <w:r>
        <w:rPr>
          <w:noProof/>
          <w:lang w:eastAsia="en-AU"/>
        </w:rPr>
        <w:drawing>
          <wp:anchor distT="0" distB="0" distL="114300" distR="114300" simplePos="0" relativeHeight="251723776" behindDoc="0" locked="0" layoutInCell="1" allowOverlap="1" wp14:anchorId="3D523D9D" wp14:editId="17127905">
            <wp:simplePos x="0" y="0"/>
            <wp:positionH relativeFrom="margin">
              <wp:posOffset>283583</wp:posOffset>
            </wp:positionH>
            <wp:positionV relativeFrom="paragraph">
              <wp:posOffset>8516</wp:posOffset>
            </wp:positionV>
            <wp:extent cx="5211482" cy="1069728"/>
            <wp:effectExtent l="0" t="0" r="0" b="0"/>
            <wp:wrapNone/>
            <wp:docPr id="130" name="Picture 130" descr="https://upload.wikimedia.org/wikipedia/commons/7/77/Transesterif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7/77/Transesterification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482" cy="1069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43C5F0" w14:textId="77777777" w:rsidR="00081E13" w:rsidRDefault="00081E13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AB96525" wp14:editId="756A1C59">
                <wp:simplePos x="0" y="0"/>
                <wp:positionH relativeFrom="column">
                  <wp:posOffset>2492188</wp:posOffset>
                </wp:positionH>
                <wp:positionV relativeFrom="paragraph">
                  <wp:posOffset>235174</wp:posOffset>
                </wp:positionV>
                <wp:extent cx="794871" cy="5977"/>
                <wp:effectExtent l="38100" t="76200" r="0" b="89535"/>
                <wp:wrapNone/>
                <wp:docPr id="122" name="Straight Arrow Connector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94871" cy="597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FDFA14" id="Straight Arrow Connector 122" o:spid="_x0000_s1026" type="#_x0000_t32" style="position:absolute;margin-left:196.25pt;margin-top:18.5pt;width:62.6pt;height:.45pt;flip:x y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" strokecolor="black [3200]" strokeweight="1pt">
                <v:stroke endarrow="block" joinstyle="miter"/>
              </v:shape>
            </w:pict>
          </mc:Fallback>
        </mc:AlternateContent>
      </w:r>
    </w:p>
    <w:p w14:paraId="490D6B51" w14:textId="77777777" w:rsidR="00081E13" w:rsidRDefault="00081E13"/>
    <w:p w14:paraId="22DAE82E" w14:textId="77777777" w:rsidR="00081E13" w:rsidRDefault="00081E13"/>
    <w:p w14:paraId="4309F9D0" w14:textId="77777777" w:rsidR="00081E13" w:rsidRDefault="00081E13"/>
    <w:p w14:paraId="70C176E1" w14:textId="77777777" w:rsidR="00081E13" w:rsidRDefault="00081E13">
      <w:r>
        <w:rPr>
          <w:noProof/>
          <w:lang w:eastAsia="en-AU"/>
        </w:rPr>
        <w:drawing>
          <wp:anchor distT="0" distB="0" distL="114300" distR="114300" simplePos="0" relativeHeight="251721728" behindDoc="0" locked="0" layoutInCell="1" allowOverlap="1" wp14:anchorId="02CE6F5B" wp14:editId="4492B4A0">
            <wp:simplePos x="0" y="0"/>
            <wp:positionH relativeFrom="margin">
              <wp:posOffset>543000</wp:posOffset>
            </wp:positionH>
            <wp:positionV relativeFrom="paragraph">
              <wp:posOffset>7620</wp:posOffset>
            </wp:positionV>
            <wp:extent cx="4911483" cy="2419729"/>
            <wp:effectExtent l="0" t="0" r="3810" b="0"/>
            <wp:wrapNone/>
            <wp:docPr id="131" name="Picture 131" descr="https://www.e-education.psu.edu/egee439/sites/www.e-education.psu.edu.egee439/files/wysiwyg_template_images/Images/Lesson%209%20Figure%208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www.e-education.psu.edu/egee439/sites/www.e-education.psu.edu.egee439/files/wysiwyg_template_images/Images/Lesson%209%20Figure%208b.jp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1483" cy="2419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FA792B" w14:textId="77777777" w:rsidR="00081E13" w:rsidRDefault="00081E13"/>
    <w:p w14:paraId="4C0741F5" w14:textId="77777777" w:rsidR="00081E13" w:rsidRDefault="00081E13"/>
    <w:p w14:paraId="4D7A3DF4" w14:textId="77777777" w:rsidR="00081E13" w:rsidRDefault="00081E13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B282B4E" wp14:editId="5F121D43">
                <wp:simplePos x="0" y="0"/>
                <wp:positionH relativeFrom="column">
                  <wp:posOffset>2605741</wp:posOffset>
                </wp:positionH>
                <wp:positionV relativeFrom="paragraph">
                  <wp:posOffset>249630</wp:posOffset>
                </wp:positionV>
                <wp:extent cx="561788" cy="0"/>
                <wp:effectExtent l="38100" t="76200" r="0" b="9525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1788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893256" id="Straight Arrow Connector 18" o:spid="_x0000_s1026" type="#_x0000_t32" style="position:absolute;margin-left:205.2pt;margin-top:19.65pt;width:44.25pt;height:0;flip:x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" strokecolor="black [3213]" strokeweight=".5pt">
                <v:stroke endarrow="block" joinstyle="miter"/>
              </v:shape>
            </w:pict>
          </mc:Fallback>
        </mc:AlternateContent>
      </w:r>
    </w:p>
    <w:p w14:paraId="65A78D55" w14:textId="77777777" w:rsidR="00081E13" w:rsidRDefault="00081E13"/>
    <w:p w14:paraId="67E5F1F5" w14:textId="77777777" w:rsidR="00081E13" w:rsidRDefault="00081E13"/>
    <w:p w14:paraId="7B803C69" w14:textId="77777777" w:rsidR="00081E13" w:rsidRDefault="00081E13"/>
    <w:p w14:paraId="019A8461" w14:textId="77777777" w:rsidR="00081E13" w:rsidRDefault="00081E13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4F96995" wp14:editId="7F545596">
                <wp:simplePos x="0" y="0"/>
                <wp:positionH relativeFrom="column">
                  <wp:posOffset>4864362</wp:posOffset>
                </wp:positionH>
                <wp:positionV relativeFrom="paragraph">
                  <wp:posOffset>70485</wp:posOffset>
                </wp:positionV>
                <wp:extent cx="717176" cy="256988"/>
                <wp:effectExtent l="0" t="0" r="6985" b="0"/>
                <wp:wrapNone/>
                <wp:docPr id="123" name="Text Box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7176" cy="2569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B1AD38" w14:textId="77777777" w:rsidR="00081E13" w:rsidRPr="00C77170" w:rsidRDefault="00081E13">
                            <w:pPr>
                              <w:rPr>
                                <w:b/>
                              </w:rPr>
                            </w:pPr>
                            <w:r w:rsidRPr="00C77170">
                              <w:rPr>
                                <w:b/>
                              </w:rPr>
                              <w:t>Glycerol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96995" id="Text Box 123" o:spid="_x0000_s1053" type="#_x0000_t202" style="position:absolute;margin-left:383pt;margin-top:5.55pt;width:56.45pt;height:20.2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" fillcolor="white [3201]" stroked="f" strokeweight=".5pt">
                <v:textbox>
                  <w:txbxContent>
                    <w:p w14:paraId="55B1AD38" w14:textId="77777777" w:rsidR="00081E13" w:rsidRPr="00C77170" w:rsidRDefault="00081E13">
                      <w:pPr>
                        <w:rPr>
                          <w:b/>
                        </w:rPr>
                      </w:pPr>
                      <w:r w:rsidRPr="00C77170">
                        <w:rPr>
                          <w:b/>
                        </w:rPr>
                        <w:t>Glycerol</w:t>
                      </w:r>
                    </w:p>
                  </w:txbxContent>
                </v:textbox>
              </v:shape>
            </w:pict>
          </mc:Fallback>
        </mc:AlternateContent>
      </w:r>
    </w:p>
    <w:p w14:paraId="1FD53703" w14:textId="77777777" w:rsidR="00081E13" w:rsidRDefault="00081E13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164613D" wp14:editId="62F343D7">
                <wp:simplePos x="0" y="0"/>
                <wp:positionH relativeFrom="column">
                  <wp:posOffset>3579905</wp:posOffset>
                </wp:positionH>
                <wp:positionV relativeFrom="paragraph">
                  <wp:posOffset>178174</wp:posOffset>
                </wp:positionV>
                <wp:extent cx="854635" cy="251012"/>
                <wp:effectExtent l="0" t="0" r="3175" b="0"/>
                <wp:wrapNone/>
                <wp:docPr id="124" name="Text Box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4635" cy="251012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C4F336F" w14:textId="77777777" w:rsidR="00081E13" w:rsidRPr="00C77170" w:rsidRDefault="00081E13" w:rsidP="00C6051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“Biodiesel””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64613D" id="Text Box 124" o:spid="_x0000_s1054" type="#_x0000_t202" style="position:absolute;margin-left:281.9pt;margin-top:14.05pt;width:67.3pt;height:19.7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" fillcolor="window" stroked="f" strokeweight=".5pt">
                <v:textbox>
                  <w:txbxContent>
                    <w:p w14:paraId="1C4F336F" w14:textId="77777777" w:rsidR="00081E13" w:rsidRPr="00C77170" w:rsidRDefault="00081E13" w:rsidP="00C6051B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“Biodiesel””</w:t>
                      </w:r>
                    </w:p>
                  </w:txbxContent>
                </v:textbox>
              </v:shape>
            </w:pict>
          </mc:Fallback>
        </mc:AlternateContent>
      </w:r>
    </w:p>
    <w:p w14:paraId="51AC234A" w14:textId="77777777" w:rsidR="00081E13" w:rsidRDefault="00081E13"/>
    <w:p w14:paraId="1FD0697A" w14:textId="77777777" w:rsidR="00C36130" w:rsidRDefault="00C36130" w:rsidP="00C57D1F">
      <w:pPr>
        <w:rPr>
          <w:b/>
        </w:rPr>
      </w:pPr>
    </w:p>
    <w:p w14:paraId="3FC18DAB" w14:textId="77777777" w:rsidR="00C36130" w:rsidRDefault="00C36130" w:rsidP="00C57D1F">
      <w:pPr>
        <w:rPr>
          <w:b/>
        </w:rPr>
      </w:pPr>
    </w:p>
    <w:p w14:paraId="53D2B1E0" w14:textId="196B2D9D" w:rsidR="00081E13" w:rsidRPr="00C57D1F" w:rsidRDefault="00081E13" w:rsidP="00C57D1F">
      <w:pPr>
        <w:rPr>
          <w:b/>
        </w:rPr>
      </w:pPr>
      <w:r w:rsidRPr="00C57D1F">
        <w:rPr>
          <w:b/>
          <w:noProof/>
          <w:lang w:eastAsia="en-AU"/>
        </w:rPr>
        <w:drawing>
          <wp:anchor distT="0" distB="0" distL="114300" distR="114300" simplePos="0" relativeHeight="251736064" behindDoc="0" locked="0" layoutInCell="1" allowOverlap="1" wp14:anchorId="297E716A" wp14:editId="72D1AEF8">
            <wp:simplePos x="0" y="0"/>
            <wp:positionH relativeFrom="column">
              <wp:posOffset>3769360</wp:posOffset>
            </wp:positionH>
            <wp:positionV relativeFrom="paragraph">
              <wp:posOffset>0</wp:posOffset>
            </wp:positionV>
            <wp:extent cx="2390140" cy="1792605"/>
            <wp:effectExtent l="0" t="0" r="0" b="0"/>
            <wp:wrapSquare wrapText="bothSides"/>
            <wp:docPr id="132" name="Picture 132" descr="http://extranet.cidaut.es/aplicfile/cidaut/www/01_combustibles_alternativos_biodies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extranet.cidaut.es/aplicfile/cidaut/www/01_combustibles_alternativos_biodiesel.jp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140" cy="179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7D1F">
        <w:rPr>
          <w:b/>
        </w:rPr>
        <w:t>Reaction Rate Considerations</w:t>
      </w:r>
    </w:p>
    <w:p w14:paraId="54FEB464" w14:textId="77777777" w:rsidR="00081E13" w:rsidRDefault="00081E13" w:rsidP="00C57D1F">
      <w:r>
        <w:t>To speed up this slow reaction:</w:t>
      </w:r>
    </w:p>
    <w:p w14:paraId="4A5B4E3F" w14:textId="77777777" w:rsidR="00081E13" w:rsidRDefault="00081E13" w:rsidP="00081E13">
      <w:pPr>
        <w:pStyle w:val="ListParagraph"/>
        <w:numPr>
          <w:ilvl w:val="0"/>
          <w:numId w:val="18"/>
        </w:numPr>
      </w:pPr>
      <w:r>
        <w:t>A basic catalyst (</w:t>
      </w:r>
      <w:proofErr w:type="gramStart"/>
      <w:r>
        <w:t>e.g.</w:t>
      </w:r>
      <w:proofErr w:type="gramEnd"/>
      <w:r>
        <w:t xml:space="preserve"> NaOH) is usually used.</w:t>
      </w:r>
    </w:p>
    <w:p w14:paraId="2BD5B2A3" w14:textId="6283E8A5" w:rsidR="00081E13" w:rsidRDefault="00081E13" w:rsidP="00081E13">
      <w:pPr>
        <w:pStyle w:val="ListParagraph"/>
        <w:numPr>
          <w:ilvl w:val="0"/>
          <w:numId w:val="18"/>
        </w:numPr>
      </w:pPr>
      <w:r>
        <w:t>Moderate temperatures (≈60</w:t>
      </w:r>
      <w:r w:rsidRPr="000A5259">
        <w:rPr>
          <w:vertAlign w:val="superscript"/>
        </w:rPr>
        <w:t>o</w:t>
      </w:r>
      <w:r>
        <w:t>C) are used. Temperatures higher than this would lead to excessive vaporisation of the alcohol (boiling point 65</w:t>
      </w:r>
      <w:r w:rsidRPr="00A55C8C">
        <w:rPr>
          <w:vertAlign w:val="superscript"/>
        </w:rPr>
        <w:t xml:space="preserve"> </w:t>
      </w:r>
      <w:r w:rsidRPr="000A5259">
        <w:rPr>
          <w:vertAlign w:val="superscript"/>
        </w:rPr>
        <w:t>o</w:t>
      </w:r>
      <w:r>
        <w:t>C at 1 atm). Even at these temperatures</w:t>
      </w:r>
      <w:r w:rsidR="004D26B4">
        <w:t>,</w:t>
      </w:r>
      <w:r>
        <w:t xml:space="preserve"> there will be some vaporisation and a “closed” reactor is usually used. </w:t>
      </w:r>
    </w:p>
    <w:p w14:paraId="4032D255" w14:textId="77777777" w:rsidR="00081E13" w:rsidRPr="00C57D1F" w:rsidRDefault="00081E13" w:rsidP="009C5475">
      <w:pPr>
        <w:rPr>
          <w:b/>
        </w:rPr>
      </w:pPr>
      <w:r w:rsidRPr="00C57D1F">
        <w:rPr>
          <w:b/>
        </w:rPr>
        <w:t>Yield Considerations:</w:t>
      </w:r>
    </w:p>
    <w:p w14:paraId="78BBECC7" w14:textId="77777777" w:rsidR="00081E13" w:rsidRDefault="00081E13" w:rsidP="00081E13">
      <w:pPr>
        <w:pStyle w:val="ListParagraph"/>
        <w:numPr>
          <w:ilvl w:val="0"/>
          <w:numId w:val="18"/>
        </w:numPr>
      </w:pPr>
      <w:r>
        <w:t xml:space="preserve">Methanol is preferred to ethanol due to higher </w:t>
      </w:r>
      <w:proofErr w:type="gramStart"/>
      <w:r>
        <w:t>yields</w:t>
      </w:r>
      <w:proofErr w:type="gramEnd"/>
    </w:p>
    <w:p w14:paraId="5C778FB1" w14:textId="26F6E86A" w:rsidR="00081E13" w:rsidRDefault="00081E13" w:rsidP="00081E13">
      <w:pPr>
        <w:pStyle w:val="ListParagraph"/>
        <w:numPr>
          <w:ilvl w:val="0"/>
          <w:numId w:val="18"/>
        </w:numPr>
      </w:pPr>
      <w:r>
        <w:t>Alcohol is added in excess ≈ 6:1 alcohol to triglyceride</w:t>
      </w:r>
      <w:r w:rsidR="004D26B4">
        <w:t xml:space="preserve"> ratio</w:t>
      </w:r>
      <w:r>
        <w:t xml:space="preserve">, rather than stoichiometric 3:1, to shift </w:t>
      </w:r>
      <w:r w:rsidR="004D26B4">
        <w:t xml:space="preserve">the </w:t>
      </w:r>
      <w:r>
        <w:t xml:space="preserve">equilibrium to </w:t>
      </w:r>
      <w:r w:rsidR="00145BE8">
        <w:t xml:space="preserve">the </w:t>
      </w:r>
      <w:r>
        <w:t>right.</w:t>
      </w:r>
    </w:p>
    <w:p w14:paraId="71D06DD0" w14:textId="1EA2D5DD" w:rsidR="00081E13" w:rsidRDefault="00081E13" w:rsidP="00081E13">
      <w:pPr>
        <w:pStyle w:val="ListParagraph"/>
        <w:numPr>
          <w:ilvl w:val="0"/>
          <w:numId w:val="18"/>
        </w:numPr>
      </w:pPr>
      <w:r>
        <w:t xml:space="preserve">The immiscibility of the products also helps shift </w:t>
      </w:r>
      <w:r w:rsidR="004D26B4">
        <w:t xml:space="preserve">the </w:t>
      </w:r>
      <w:r>
        <w:t>equilibrium to the right.</w:t>
      </w:r>
    </w:p>
    <w:p w14:paraId="6411AFB5" w14:textId="3174E5E4" w:rsidR="00081E13" w:rsidRDefault="00081E13" w:rsidP="00081E13">
      <w:pPr>
        <w:pStyle w:val="ListParagraph"/>
        <w:numPr>
          <w:ilvl w:val="0"/>
          <w:numId w:val="18"/>
        </w:numPr>
      </w:pPr>
      <w:r>
        <w:t xml:space="preserve">The amount of basic catalyst needs </w:t>
      </w:r>
      <w:r w:rsidR="004D26B4">
        <w:t xml:space="preserve">to be </w:t>
      </w:r>
      <w:r>
        <w:t xml:space="preserve">kept below </w:t>
      </w:r>
      <w:r w:rsidRPr="00883CB0">
        <w:t xml:space="preserve">a mole ratio </w:t>
      </w:r>
      <w:r>
        <w:t>of</w:t>
      </w:r>
      <w:r w:rsidRPr="00883CB0">
        <w:t xml:space="preserve"> 3:1 base </w:t>
      </w:r>
      <w:r>
        <w:t xml:space="preserve">to triglyceride, as </w:t>
      </w:r>
      <w:r w:rsidR="00145BE8">
        <w:t>elevated base levels</w:t>
      </w:r>
      <w:r>
        <w:t xml:space="preserve"> can lead to soap production</w:t>
      </w:r>
      <w:r w:rsidR="00145BE8">
        <w:t xml:space="preserve">, which would cause plant problems and </w:t>
      </w:r>
      <w:r>
        <w:t>reduce yield.</w:t>
      </w:r>
    </w:p>
    <w:p w14:paraId="158EA95E" w14:textId="77777777" w:rsidR="00081E13" w:rsidRPr="00C57D1F" w:rsidRDefault="00081E13" w:rsidP="00FE09AE">
      <w:pPr>
        <w:rPr>
          <w:b/>
        </w:rPr>
      </w:pPr>
      <w:r w:rsidRPr="00C57D1F">
        <w:rPr>
          <w:b/>
        </w:rPr>
        <w:t xml:space="preserve">The Industrial </w:t>
      </w:r>
      <w:r w:rsidRPr="00C57D1F">
        <w:rPr>
          <w:b/>
          <w:noProof/>
          <w:lang w:eastAsia="en-AU"/>
        </w:rPr>
        <w:drawing>
          <wp:anchor distT="0" distB="0" distL="114300" distR="114300" simplePos="0" relativeHeight="251732992" behindDoc="0" locked="0" layoutInCell="1" allowOverlap="1" wp14:anchorId="71325A86" wp14:editId="33C7BF64">
            <wp:simplePos x="0" y="0"/>
            <wp:positionH relativeFrom="margin">
              <wp:posOffset>-388471</wp:posOffset>
            </wp:positionH>
            <wp:positionV relativeFrom="paragraph">
              <wp:posOffset>319779</wp:posOffset>
            </wp:positionV>
            <wp:extent cx="2264271" cy="1244517"/>
            <wp:effectExtent l="0" t="0" r="317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4271" cy="12445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57D1F">
        <w:rPr>
          <w:b/>
        </w:rPr>
        <w:t>Process</w:t>
      </w:r>
    </w:p>
    <w:p w14:paraId="1D04433B" w14:textId="77777777" w:rsidR="00081E13" w:rsidRDefault="00081E13" w:rsidP="00FE09AE">
      <w:r>
        <w:rPr>
          <w:noProof/>
          <w:lang w:eastAsia="en-AU"/>
        </w:rPr>
        <w:drawing>
          <wp:anchor distT="0" distB="0" distL="114300" distR="114300" simplePos="0" relativeHeight="251734016" behindDoc="0" locked="0" layoutInCell="1" allowOverlap="1" wp14:anchorId="11062AC9" wp14:editId="34A41120">
            <wp:simplePos x="0" y="0"/>
            <wp:positionH relativeFrom="column">
              <wp:posOffset>2402541</wp:posOffset>
            </wp:positionH>
            <wp:positionV relativeFrom="paragraph">
              <wp:posOffset>11729</wp:posOffset>
            </wp:positionV>
            <wp:extent cx="3536085" cy="1309675"/>
            <wp:effectExtent l="0" t="0" r="7620" b="5080"/>
            <wp:wrapNone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972" cy="13159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93FE3B" w14:textId="77777777" w:rsidR="00081E13" w:rsidRDefault="00081E13" w:rsidP="00FE09AE"/>
    <w:p w14:paraId="138D086F" w14:textId="77777777" w:rsidR="00081E13" w:rsidRDefault="00081E13" w:rsidP="00FE09AE"/>
    <w:p w14:paraId="24894C7D" w14:textId="77777777" w:rsidR="00081E13" w:rsidRDefault="00081E13" w:rsidP="00FE09AE"/>
    <w:p w14:paraId="424819CC" w14:textId="77777777" w:rsidR="00081E13" w:rsidRDefault="00081E13" w:rsidP="00FE09AE"/>
    <w:p w14:paraId="63127E66" w14:textId="77777777" w:rsidR="00081E13" w:rsidRPr="0008303C" w:rsidRDefault="00081E13" w:rsidP="00FE09AE">
      <w:pPr>
        <w:rPr>
          <w:b/>
        </w:rPr>
      </w:pPr>
      <w:r w:rsidRPr="0008303C">
        <w:rPr>
          <w:b/>
        </w:rPr>
        <w:t>Process Summary:</w:t>
      </w:r>
    </w:p>
    <w:p w14:paraId="57880058" w14:textId="77777777" w:rsidR="00081E13" w:rsidRDefault="00081E13" w:rsidP="00FE09AE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531C3A2" wp14:editId="312ACA83">
                <wp:simplePos x="0" y="0"/>
                <wp:positionH relativeFrom="column">
                  <wp:posOffset>4804597</wp:posOffset>
                </wp:positionH>
                <wp:positionV relativeFrom="paragraph">
                  <wp:posOffset>5304</wp:posOffset>
                </wp:positionV>
                <wp:extent cx="1571625" cy="1111250"/>
                <wp:effectExtent l="0" t="0" r="28575" b="12700"/>
                <wp:wrapSquare wrapText="bothSides"/>
                <wp:docPr id="125" name="Text Box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1625" cy="1111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74E6FE" w14:textId="77777777" w:rsidR="00081E13" w:rsidRPr="00144DA5" w:rsidRDefault="00081E13">
                            <w:pPr>
                              <w:rPr>
                                <w:rFonts w:ascii="Garamond" w:hAnsi="Garamond"/>
                                <w:b/>
                              </w:rPr>
                            </w:pPr>
                            <w:r w:rsidRPr="00144DA5">
                              <w:rPr>
                                <w:rFonts w:ascii="Garamond" w:hAnsi="Garamond"/>
                                <w:b/>
                              </w:rPr>
                              <w:t>Boiling Point Data</w:t>
                            </w:r>
                          </w:p>
                          <w:p w14:paraId="10CE648F" w14:textId="77777777" w:rsidR="00081E13" w:rsidRPr="00144DA5" w:rsidRDefault="00081E13">
                            <w:pPr>
                              <w:rPr>
                                <w:rFonts w:ascii="Garamond" w:hAnsi="Garamond"/>
                              </w:rPr>
                            </w:pPr>
                            <w:r w:rsidRPr="00144DA5">
                              <w:rPr>
                                <w:rFonts w:ascii="Garamond" w:hAnsi="Garamond"/>
                              </w:rPr>
                              <w:t>Methanol 65</w:t>
                            </w:r>
                            <w:r w:rsidRPr="00144DA5">
                              <w:rPr>
                                <w:rFonts w:ascii="Garamond" w:hAnsi="Garamond"/>
                                <w:vertAlign w:val="superscript"/>
                              </w:rPr>
                              <w:t xml:space="preserve"> o</w:t>
                            </w:r>
                            <w:r w:rsidRPr="00144DA5">
                              <w:rPr>
                                <w:rFonts w:ascii="Garamond" w:hAnsi="Garamond"/>
                              </w:rPr>
                              <w:t>C</w:t>
                            </w:r>
                          </w:p>
                          <w:p w14:paraId="58F483F6" w14:textId="77777777" w:rsidR="00081E13" w:rsidRPr="00144DA5" w:rsidRDefault="00081E13">
                            <w:pPr>
                              <w:rPr>
                                <w:rFonts w:ascii="Garamond" w:hAnsi="Garamond"/>
                              </w:rPr>
                            </w:pPr>
                            <w:r w:rsidRPr="00144DA5">
                              <w:rPr>
                                <w:rFonts w:ascii="Garamond" w:hAnsi="Garamond"/>
                              </w:rPr>
                              <w:t>Biodiesel 315 - 350</w:t>
                            </w:r>
                            <w:r w:rsidRPr="00144DA5">
                              <w:rPr>
                                <w:rFonts w:ascii="Garamond" w:hAnsi="Garamond"/>
                                <w:vertAlign w:val="superscript"/>
                              </w:rPr>
                              <w:t xml:space="preserve"> o</w:t>
                            </w:r>
                            <w:r w:rsidRPr="00144DA5">
                              <w:rPr>
                                <w:rFonts w:ascii="Garamond" w:hAnsi="Garamond"/>
                              </w:rPr>
                              <w:t>C</w:t>
                            </w:r>
                          </w:p>
                          <w:p w14:paraId="37774F2E" w14:textId="77777777" w:rsidR="00081E13" w:rsidRPr="00144DA5" w:rsidRDefault="00081E13">
                            <w:pPr>
                              <w:rPr>
                                <w:rFonts w:ascii="Garamond" w:hAnsi="Garamond"/>
                              </w:rPr>
                            </w:pPr>
                            <w:r w:rsidRPr="00144DA5">
                              <w:rPr>
                                <w:rFonts w:ascii="Garamond" w:hAnsi="Garamond"/>
                              </w:rPr>
                              <w:t>Glycerol 290</w:t>
                            </w:r>
                            <w:r w:rsidRPr="00144DA5">
                              <w:rPr>
                                <w:rFonts w:ascii="Garamond" w:hAnsi="Garamond"/>
                                <w:vertAlign w:val="superscript"/>
                              </w:rPr>
                              <w:t xml:space="preserve"> o</w:t>
                            </w:r>
                            <w:r w:rsidRPr="00144DA5">
                              <w:rPr>
                                <w:rFonts w:ascii="Garamond" w:hAnsi="Garamond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31C3A2" id="Text Box 125" o:spid="_x0000_s1055" type="#_x0000_t202" style="position:absolute;margin-left:378.3pt;margin-top:.4pt;width:123.75pt;height:87.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" fillcolor="white [3201]" strokeweight=".5pt">
                <v:textbox>
                  <w:txbxContent>
                    <w:p w14:paraId="2574E6FE" w14:textId="77777777" w:rsidR="00081E13" w:rsidRPr="00144DA5" w:rsidRDefault="00081E13">
                      <w:pPr>
                        <w:rPr>
                          <w:rFonts w:ascii="Garamond" w:hAnsi="Garamond"/>
                          <w:b/>
                        </w:rPr>
                      </w:pPr>
                      <w:r w:rsidRPr="00144DA5">
                        <w:rPr>
                          <w:rFonts w:ascii="Garamond" w:hAnsi="Garamond"/>
                          <w:b/>
                        </w:rPr>
                        <w:t>Boiling Point Data</w:t>
                      </w:r>
                    </w:p>
                    <w:p w14:paraId="10CE648F" w14:textId="77777777" w:rsidR="00081E13" w:rsidRPr="00144DA5" w:rsidRDefault="00081E13">
                      <w:pPr>
                        <w:rPr>
                          <w:rFonts w:ascii="Garamond" w:hAnsi="Garamond"/>
                        </w:rPr>
                      </w:pPr>
                      <w:r w:rsidRPr="00144DA5">
                        <w:rPr>
                          <w:rFonts w:ascii="Garamond" w:hAnsi="Garamond"/>
                        </w:rPr>
                        <w:t>Methanol 65</w:t>
                      </w:r>
                      <w:r w:rsidRPr="00144DA5">
                        <w:rPr>
                          <w:rFonts w:ascii="Garamond" w:hAnsi="Garamond"/>
                          <w:vertAlign w:val="superscript"/>
                        </w:rPr>
                        <w:t xml:space="preserve"> o</w:t>
                      </w:r>
                      <w:r w:rsidRPr="00144DA5">
                        <w:rPr>
                          <w:rFonts w:ascii="Garamond" w:hAnsi="Garamond"/>
                        </w:rPr>
                        <w:t>C</w:t>
                      </w:r>
                    </w:p>
                    <w:p w14:paraId="58F483F6" w14:textId="77777777" w:rsidR="00081E13" w:rsidRPr="00144DA5" w:rsidRDefault="00081E13">
                      <w:pPr>
                        <w:rPr>
                          <w:rFonts w:ascii="Garamond" w:hAnsi="Garamond"/>
                        </w:rPr>
                      </w:pPr>
                      <w:r w:rsidRPr="00144DA5">
                        <w:rPr>
                          <w:rFonts w:ascii="Garamond" w:hAnsi="Garamond"/>
                        </w:rPr>
                        <w:t>Biodiesel 315 - 350</w:t>
                      </w:r>
                      <w:r w:rsidRPr="00144DA5">
                        <w:rPr>
                          <w:rFonts w:ascii="Garamond" w:hAnsi="Garamond"/>
                          <w:vertAlign w:val="superscript"/>
                        </w:rPr>
                        <w:t xml:space="preserve"> o</w:t>
                      </w:r>
                      <w:r w:rsidRPr="00144DA5">
                        <w:rPr>
                          <w:rFonts w:ascii="Garamond" w:hAnsi="Garamond"/>
                        </w:rPr>
                        <w:t>C</w:t>
                      </w:r>
                    </w:p>
                    <w:p w14:paraId="37774F2E" w14:textId="77777777" w:rsidR="00081E13" w:rsidRPr="00144DA5" w:rsidRDefault="00081E13">
                      <w:pPr>
                        <w:rPr>
                          <w:rFonts w:ascii="Garamond" w:hAnsi="Garamond"/>
                        </w:rPr>
                      </w:pPr>
                      <w:r w:rsidRPr="00144DA5">
                        <w:rPr>
                          <w:rFonts w:ascii="Garamond" w:hAnsi="Garamond"/>
                        </w:rPr>
                        <w:t>Glycerol 290</w:t>
                      </w:r>
                      <w:r w:rsidRPr="00144DA5">
                        <w:rPr>
                          <w:rFonts w:ascii="Garamond" w:hAnsi="Garamond"/>
                          <w:vertAlign w:val="superscript"/>
                        </w:rPr>
                        <w:t xml:space="preserve"> o</w:t>
                      </w:r>
                      <w:r w:rsidRPr="00144DA5">
                        <w:rPr>
                          <w:rFonts w:ascii="Garamond" w:hAnsi="Garamond"/>
                        </w:rPr>
                        <w:t>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>Unlike most industrial processes, biodiesel synthesis is run as a “batch process”.</w:t>
      </w:r>
    </w:p>
    <w:p w14:paraId="17822263" w14:textId="77777777" w:rsidR="00081E13" w:rsidRDefault="00081E13" w:rsidP="00081E13">
      <w:pPr>
        <w:pStyle w:val="ListParagraph"/>
        <w:numPr>
          <w:ilvl w:val="0"/>
          <w:numId w:val="19"/>
        </w:numPr>
      </w:pPr>
      <w:r>
        <w:t>Reagents are added to a reactor and heated for around 30 minutes.</w:t>
      </w:r>
    </w:p>
    <w:p w14:paraId="766DF173" w14:textId="292B8556" w:rsidR="00081E13" w:rsidRDefault="00081E13" w:rsidP="00081E13">
      <w:pPr>
        <w:pStyle w:val="ListParagraph"/>
        <w:numPr>
          <w:ilvl w:val="0"/>
          <w:numId w:val="19"/>
        </w:numPr>
      </w:pPr>
      <w:r>
        <w:t>After reaction completion</w:t>
      </w:r>
      <w:r w:rsidR="004D26B4">
        <w:t>,</w:t>
      </w:r>
      <w:r>
        <w:t xml:space="preserve"> the mixture is pumped into a separator (the biodiesel form</w:t>
      </w:r>
      <w:r w:rsidR="004D26B4">
        <w:t>s</w:t>
      </w:r>
      <w:r>
        <w:t xml:space="preserve"> a layer at the top due to its lower density).</w:t>
      </w:r>
    </w:p>
    <w:p w14:paraId="72D4BF89" w14:textId="43613C9B" w:rsidR="00081E13" w:rsidRDefault="00081E13" w:rsidP="00081E13">
      <w:pPr>
        <w:pStyle w:val="ListParagraph"/>
        <w:numPr>
          <w:ilvl w:val="0"/>
          <w:numId w:val="19"/>
        </w:numPr>
      </w:pPr>
      <w:r>
        <w:t xml:space="preserve">The mixture is then reheated to distil out unreacted methanol from the biodiesel and glycerol (the methanol was </w:t>
      </w:r>
      <w:r w:rsidR="00B87677">
        <w:t>added initially</w:t>
      </w:r>
      <w:r>
        <w:t xml:space="preserve"> in excess). This unreacted methanol can be recycled.</w:t>
      </w:r>
    </w:p>
    <w:p w14:paraId="66C4E739" w14:textId="77777777" w:rsidR="00081E13" w:rsidRDefault="00081E13" w:rsidP="00081E13">
      <w:pPr>
        <w:pStyle w:val="ListParagraph"/>
        <w:numPr>
          <w:ilvl w:val="0"/>
          <w:numId w:val="19"/>
        </w:numPr>
      </w:pPr>
      <w:r>
        <w:t>This process can result in a biodiesel yield of up to 98%.</w:t>
      </w:r>
    </w:p>
    <w:p w14:paraId="2AE76AAC" w14:textId="77777777" w:rsidR="00081E13" w:rsidRPr="00CD557E" w:rsidRDefault="00081E13" w:rsidP="00CD557E">
      <w:pPr>
        <w:rPr>
          <w:b/>
        </w:rPr>
      </w:pPr>
      <w:r w:rsidRPr="00CD557E">
        <w:rPr>
          <w:b/>
        </w:rPr>
        <w:t>Alternate Catalyst</w:t>
      </w:r>
    </w:p>
    <w:p w14:paraId="0AF410B8" w14:textId="2D8E4AEC" w:rsidR="00081E13" w:rsidRDefault="00081E13" w:rsidP="00CD557E">
      <w:r>
        <w:t>The enzyme lipase can also be used to catalyse the reaction. However</w:t>
      </w:r>
      <w:r w:rsidR="004D26B4">
        <w:t>,</w:t>
      </w:r>
      <w:r>
        <w:t xml:space="preserve"> there are </w:t>
      </w:r>
      <w:r w:rsidR="004D26B4">
        <w:t>several</w:t>
      </w:r>
      <w:r>
        <w:t xml:space="preserve"> disadvantages:</w:t>
      </w:r>
    </w:p>
    <w:p w14:paraId="50321A37" w14:textId="4673A75B" w:rsidR="00081E13" w:rsidRDefault="00081E13" w:rsidP="00081E13">
      <w:pPr>
        <w:pStyle w:val="ListParagraph"/>
        <w:numPr>
          <w:ilvl w:val="0"/>
          <w:numId w:val="20"/>
        </w:numPr>
      </w:pPr>
      <w:r>
        <w:t>The reaction must be run at lower temperatures (to avoid denaturing the enzyme)</w:t>
      </w:r>
      <w:r w:rsidR="00145BE8">
        <w:t>. This</w:t>
      </w:r>
      <w:r>
        <w:t xml:space="preserve"> </w:t>
      </w:r>
      <w:r w:rsidR="00B87677">
        <w:t>dramatically</w:t>
      </w:r>
      <w:r>
        <w:t xml:space="preserve"> reduces </w:t>
      </w:r>
      <w:r w:rsidR="004D26B4">
        <w:t xml:space="preserve">the </w:t>
      </w:r>
      <w:r>
        <w:t>reaction rate of an already slow reaction.</w:t>
      </w:r>
    </w:p>
    <w:p w14:paraId="2D2492BD" w14:textId="77777777" w:rsidR="00081E13" w:rsidRDefault="00081E13" w:rsidP="00081E13">
      <w:pPr>
        <w:pStyle w:val="ListParagraph"/>
        <w:numPr>
          <w:ilvl w:val="0"/>
          <w:numId w:val="20"/>
        </w:numPr>
      </w:pPr>
      <w:r>
        <w:t>The yield for the enzyme catalyst reaction is much lower (possibly as low as 80%).</w:t>
      </w:r>
    </w:p>
    <w:p w14:paraId="6F1E1F92" w14:textId="611E1A18" w:rsidR="00081E13" w:rsidRDefault="00081E13">
      <w:r>
        <w:t xml:space="preserve">At present, nearly all biodiesel plants use the </w:t>
      </w:r>
      <w:r w:rsidR="00145BE8">
        <w:t>base-catalysed</w:t>
      </w:r>
      <w:r>
        <w:t xml:space="preserve"> reaction.</w: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1A7C0F5" wp14:editId="2BA247C7">
                <wp:simplePos x="0" y="0"/>
                <wp:positionH relativeFrom="column">
                  <wp:posOffset>3680082</wp:posOffset>
                </wp:positionH>
                <wp:positionV relativeFrom="paragraph">
                  <wp:posOffset>450274</wp:posOffset>
                </wp:positionV>
                <wp:extent cx="839860" cy="256988"/>
                <wp:effectExtent l="0" t="0" r="0" b="0"/>
                <wp:wrapNone/>
                <wp:docPr id="126" name="Text Box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9860" cy="256988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7725773E" w14:textId="77777777" w:rsidR="00081E13" w:rsidRDefault="00081E1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A7C0F5" id="Text Box 126" o:spid="_x0000_s1056" type="#_x0000_t202" style="position:absolute;margin-left:289.75pt;margin-top:35.45pt;width:66.15pt;height:20.2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" fillcolor="window" stroked="f" strokeweight=".5pt">
                <v:textbox>
                  <w:txbxContent>
                    <w:p w14:paraId="7725773E" w14:textId="77777777" w:rsidR="00081E13" w:rsidRDefault="00081E13"/>
                  </w:txbxContent>
                </v:textbox>
              </v:shape>
            </w:pict>
          </mc:Fallback>
        </mc:AlternateContent>
      </w:r>
    </w:p>
    <w:p w14:paraId="73572DEF" w14:textId="648C1295" w:rsidR="00081E13" w:rsidRDefault="00081E13" w:rsidP="00C07B75">
      <w:pPr>
        <w:pStyle w:val="Heading1"/>
        <w:spacing w:before="120" w:after="120"/>
      </w:pPr>
      <w:r>
        <w:rPr>
          <w:noProof/>
          <w:lang w:eastAsia="en-AU"/>
        </w:rPr>
        <w:lastRenderedPageBreak/>
        <w:drawing>
          <wp:anchor distT="0" distB="0" distL="114300" distR="114300" simplePos="0" relativeHeight="251741184" behindDoc="0" locked="0" layoutInCell="1" allowOverlap="1" wp14:anchorId="32D8E123" wp14:editId="4541D10F">
            <wp:simplePos x="0" y="0"/>
            <wp:positionH relativeFrom="margin">
              <wp:posOffset>5285852</wp:posOffset>
            </wp:positionH>
            <wp:positionV relativeFrom="paragraph">
              <wp:posOffset>199838</wp:posOffset>
            </wp:positionV>
            <wp:extent cx="1243965" cy="1252220"/>
            <wp:effectExtent l="0" t="0" r="0" b="5080"/>
            <wp:wrapSquare wrapText="bothSides"/>
            <wp:docPr id="139" name="Picture 139" descr="http://www.anchorbrewing.com/blog/wp-content/uploads/2013/08/Anchor-Fermenter-Room-3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anchorbrewing.com/blog/wp-content/uploads/2013/08/Anchor-Fermenter-Room-300.jpg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965" cy="125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Ethanol Synthesis</w:t>
      </w:r>
      <w:r w:rsidR="007B17A8">
        <w:t xml:space="preserve"> (Pearson 18.4)</w:t>
      </w:r>
    </w:p>
    <w:p w14:paraId="728A1A24" w14:textId="3EDF5AA7" w:rsidR="00081E13" w:rsidRPr="00E64DD7" w:rsidRDefault="00081E13" w:rsidP="00C07B75">
      <w:pPr>
        <w:spacing w:after="120"/>
        <w:rPr>
          <w:rFonts w:ascii="Garamond" w:hAnsi="Garamond"/>
        </w:rPr>
      </w:pPr>
      <w:r w:rsidRPr="00E64DD7">
        <w:rPr>
          <w:rFonts w:ascii="Garamond" w:hAnsi="Garamond"/>
        </w:rPr>
        <w:t xml:space="preserve">Ethanol is extensively used in alcoholic beverages as a </w:t>
      </w:r>
      <w:r w:rsidR="00B87677">
        <w:rPr>
          <w:rFonts w:ascii="Garamond" w:hAnsi="Garamond"/>
        </w:rPr>
        <w:t>significant</w:t>
      </w:r>
      <w:r w:rsidRPr="00E64DD7">
        <w:rPr>
          <w:rFonts w:ascii="Garamond" w:hAnsi="Garamond"/>
        </w:rPr>
        <w:t xml:space="preserve"> component of methylated spirits and as an additive/replacement for petrol.</w:t>
      </w:r>
    </w:p>
    <w:p w14:paraId="3719BBB5" w14:textId="1A1A5CFE" w:rsidR="00081E13" w:rsidRPr="00E64DD7" w:rsidRDefault="00081E13" w:rsidP="00C07B75">
      <w:pPr>
        <w:spacing w:after="120"/>
        <w:rPr>
          <w:rFonts w:ascii="Garamond" w:hAnsi="Garamond"/>
        </w:rPr>
      </w:pPr>
      <w:r>
        <w:rPr>
          <w:rFonts w:ascii="Garamond" w:hAnsi="Garamond"/>
        </w:rPr>
        <w:t xml:space="preserve">Ethanol synthesis </w:t>
      </w:r>
      <w:r w:rsidR="00911B0A">
        <w:rPr>
          <w:rFonts w:ascii="Garamond" w:hAnsi="Garamond"/>
        </w:rPr>
        <w:t>extensively uses</w:t>
      </w:r>
      <w:r w:rsidRPr="00E64DD7">
        <w:rPr>
          <w:rFonts w:ascii="Garamond" w:hAnsi="Garamond"/>
        </w:rPr>
        <w:t xml:space="preserve"> biological catalysts</w:t>
      </w:r>
      <w:r>
        <w:rPr>
          <w:rFonts w:ascii="Garamond" w:hAnsi="Garamond"/>
        </w:rPr>
        <w:t xml:space="preserve"> (</w:t>
      </w:r>
      <w:r w:rsidRPr="00E64DD7">
        <w:rPr>
          <w:rFonts w:ascii="Garamond" w:hAnsi="Garamond"/>
        </w:rPr>
        <w:t>enzymes</w:t>
      </w:r>
      <w:r>
        <w:rPr>
          <w:rFonts w:ascii="Garamond" w:hAnsi="Garamond"/>
        </w:rPr>
        <w:t>)</w:t>
      </w:r>
      <w:r w:rsidRPr="00E64DD7">
        <w:rPr>
          <w:rFonts w:ascii="Garamond" w:hAnsi="Garamond"/>
        </w:rPr>
        <w:t xml:space="preserve">. </w:t>
      </w:r>
      <w:r>
        <w:rPr>
          <w:rFonts w:ascii="Garamond" w:hAnsi="Garamond"/>
        </w:rPr>
        <w:t>Un</w:t>
      </w:r>
      <w:r w:rsidRPr="00E64DD7">
        <w:rPr>
          <w:rFonts w:ascii="Garamond" w:hAnsi="Garamond"/>
        </w:rPr>
        <w:t>like inorganic catalyst</w:t>
      </w:r>
      <w:r w:rsidR="004D26B4">
        <w:rPr>
          <w:rFonts w:ascii="Garamond" w:hAnsi="Garamond"/>
        </w:rPr>
        <w:t>s</w:t>
      </w:r>
      <w:r>
        <w:rPr>
          <w:rFonts w:ascii="Garamond" w:hAnsi="Garamond"/>
        </w:rPr>
        <w:t>,</w:t>
      </w:r>
      <w:r w:rsidRPr="00E64DD7">
        <w:rPr>
          <w:rFonts w:ascii="Garamond" w:hAnsi="Garamond"/>
        </w:rPr>
        <w:t xml:space="preserve"> enzymes are “reaction specific</w:t>
      </w:r>
      <w:r>
        <w:rPr>
          <w:rFonts w:ascii="Garamond" w:hAnsi="Garamond"/>
        </w:rPr>
        <w:t>” and only function properly under limited environmental conditions</w:t>
      </w:r>
      <w:r w:rsidRPr="00E64DD7">
        <w:rPr>
          <w:rFonts w:ascii="Garamond" w:hAnsi="Garamond"/>
        </w:rPr>
        <w:t>.</w:t>
      </w:r>
    </w:p>
    <w:p w14:paraId="7142E67E" w14:textId="77777777" w:rsidR="00081E13" w:rsidRDefault="00081E13" w:rsidP="000631F5">
      <w:pPr>
        <w:pStyle w:val="Heading2"/>
      </w:pPr>
      <w:r>
        <w:t>Raw material sources</w:t>
      </w:r>
    </w:p>
    <w:p w14:paraId="2E916483" w14:textId="42B93E27" w:rsidR="00081E13" w:rsidRPr="00E64DD7" w:rsidRDefault="00081E13" w:rsidP="00C07B75">
      <w:pPr>
        <w:spacing w:after="120"/>
        <w:rPr>
          <w:rFonts w:ascii="Garamond" w:hAnsi="Garamond"/>
        </w:rPr>
      </w:pPr>
      <w:r w:rsidRPr="00E64DD7">
        <w:rPr>
          <w:rFonts w:ascii="Garamond" w:hAnsi="Garamond"/>
        </w:rPr>
        <w:t xml:space="preserve">Starches and sugars found in biomass </w:t>
      </w:r>
      <w:r w:rsidR="004D26B4">
        <w:rPr>
          <w:rFonts w:ascii="Garamond" w:hAnsi="Garamond"/>
        </w:rPr>
        <w:t>are</w:t>
      </w:r>
      <w:r w:rsidRPr="00E64DD7">
        <w:rPr>
          <w:rFonts w:ascii="Garamond" w:hAnsi="Garamond"/>
        </w:rPr>
        <w:t xml:space="preserve"> commonly used as raw material</w:t>
      </w:r>
      <w:r w:rsidR="004D26B4">
        <w:rPr>
          <w:rFonts w:ascii="Garamond" w:hAnsi="Garamond"/>
        </w:rPr>
        <w:t>s</w:t>
      </w:r>
      <w:r w:rsidRPr="00E64DD7">
        <w:rPr>
          <w:rFonts w:ascii="Garamond" w:hAnsi="Garamond"/>
        </w:rPr>
        <w:t xml:space="preserve"> for fermentation. These can be sourced from natural materials such as grains, potatoes, sugar cane, </w:t>
      </w:r>
      <w:proofErr w:type="gramStart"/>
      <w:r w:rsidRPr="00E64DD7">
        <w:rPr>
          <w:rFonts w:ascii="Garamond" w:hAnsi="Garamond"/>
        </w:rPr>
        <w:t>honey</w:t>
      </w:r>
      <w:proofErr w:type="gramEnd"/>
      <w:r w:rsidRPr="00E64DD7">
        <w:rPr>
          <w:rFonts w:ascii="Garamond" w:hAnsi="Garamond"/>
        </w:rPr>
        <w:t xml:space="preserve"> or fruit.</w:t>
      </w:r>
    </w:p>
    <w:p w14:paraId="1AC9CF6E" w14:textId="77777777" w:rsidR="00081E13" w:rsidRDefault="00081E13" w:rsidP="0014574D">
      <w:pPr>
        <w:pStyle w:val="Heading2"/>
      </w:pPr>
      <w:r>
        <w:t>Industrial Production of Ethanol</w:t>
      </w:r>
    </w:p>
    <w:p w14:paraId="4B2780A2" w14:textId="77777777" w:rsidR="00081E13" w:rsidRDefault="00081E13" w:rsidP="0014574D">
      <w:pPr>
        <w:pStyle w:val="Heading2"/>
      </w:pPr>
      <w:r w:rsidRPr="0089554C">
        <w:rPr>
          <w:rFonts w:ascii="Garamond" w:hAnsi="Garamond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8FE0205" wp14:editId="13A03DEE">
                <wp:simplePos x="0" y="0"/>
                <wp:positionH relativeFrom="margin">
                  <wp:align>right</wp:align>
                </wp:positionH>
                <wp:positionV relativeFrom="paragraph">
                  <wp:posOffset>29210</wp:posOffset>
                </wp:positionV>
                <wp:extent cx="1457325" cy="1631315"/>
                <wp:effectExtent l="0" t="0" r="28575" b="26035"/>
                <wp:wrapSquare wrapText="bothSides"/>
                <wp:docPr id="135" name="Text Box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7325" cy="163131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14:paraId="55051AE5" w14:textId="77777777" w:rsidR="00081E13" w:rsidRPr="00C603CE" w:rsidRDefault="00081E13" w:rsidP="000631F5">
                            <w:pPr>
                              <w:rPr>
                                <w:rFonts w:ascii="Garamond" w:hAnsi="Garamond"/>
                                <w:sz w:val="20"/>
                                <w:szCs w:val="20"/>
                              </w:rPr>
                            </w:pPr>
                            <w:r w:rsidRPr="00C603CE">
                              <w:rPr>
                                <w:rFonts w:ascii="Garamond" w:hAnsi="Garamond"/>
                                <w:b/>
                                <w:sz w:val="20"/>
                                <w:szCs w:val="20"/>
                              </w:rPr>
                              <w:t>Malting</w:t>
                            </w:r>
                            <w:r w:rsidRPr="00C603CE">
                              <w:rPr>
                                <w:rFonts w:ascii="Garamond" w:hAnsi="Garamond"/>
                                <w:sz w:val="20"/>
                                <w:szCs w:val="20"/>
                              </w:rPr>
                              <w:t xml:space="preserve"> is a process where grains are </w:t>
                            </w:r>
                            <w:r>
                              <w:rPr>
                                <w:rFonts w:ascii="Garamond" w:hAnsi="Garamond"/>
                                <w:sz w:val="20"/>
                                <w:szCs w:val="20"/>
                              </w:rPr>
                              <w:t>allowed</w:t>
                            </w:r>
                            <w:r w:rsidRPr="00C603CE">
                              <w:rPr>
                                <w:rFonts w:ascii="Garamond" w:hAnsi="Garamond"/>
                                <w:sz w:val="20"/>
                                <w:szCs w:val="20"/>
                              </w:rPr>
                              <w:t xml:space="preserve"> to germinate by soaking</w:t>
                            </w:r>
                            <w:r>
                              <w:rPr>
                                <w:rFonts w:ascii="Garamond" w:hAnsi="Garamond"/>
                                <w:sz w:val="20"/>
                                <w:szCs w:val="20"/>
                              </w:rPr>
                              <w:t xml:space="preserve"> them </w:t>
                            </w:r>
                            <w:r w:rsidRPr="00C603CE">
                              <w:rPr>
                                <w:rFonts w:ascii="Garamond" w:hAnsi="Garamond"/>
                                <w:sz w:val="20"/>
                                <w:szCs w:val="20"/>
                              </w:rPr>
                              <w:t>in</w:t>
                            </w:r>
                            <w:r>
                              <w:rPr>
                                <w:rFonts w:ascii="Garamond" w:hAnsi="Garamond"/>
                                <w:sz w:val="20"/>
                                <w:szCs w:val="20"/>
                              </w:rPr>
                              <w:t xml:space="preserve"> water, </w:t>
                            </w:r>
                            <w:r w:rsidRPr="00C603CE">
                              <w:rPr>
                                <w:rFonts w:ascii="Garamond" w:hAnsi="Garamond"/>
                                <w:sz w:val="20"/>
                                <w:szCs w:val="20"/>
                              </w:rPr>
                              <w:t xml:space="preserve">then drying </w:t>
                            </w:r>
                            <w:r>
                              <w:rPr>
                                <w:rFonts w:ascii="Garamond" w:hAnsi="Garamond"/>
                                <w:sz w:val="20"/>
                                <w:szCs w:val="20"/>
                              </w:rPr>
                              <w:t>in</w:t>
                            </w:r>
                            <w:r w:rsidRPr="00C603CE">
                              <w:rPr>
                                <w:rFonts w:ascii="Garamond" w:hAnsi="Garamond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C603CE">
                              <w:rPr>
                                <w:rFonts w:ascii="Garamond" w:hAnsi="Garamond"/>
                                <w:sz w:val="20"/>
                                <w:szCs w:val="20"/>
                              </w:rPr>
                              <w:t>hot air</w:t>
                            </w:r>
                            <w:proofErr w:type="gramEnd"/>
                            <w:r>
                              <w:rPr>
                                <w:rFonts w:ascii="Garamond" w:hAnsi="Garamond"/>
                                <w:sz w:val="20"/>
                                <w:szCs w:val="20"/>
                              </w:rPr>
                              <w:t xml:space="preserve"> to stop the germination process.</w:t>
                            </w:r>
                            <w:r w:rsidRPr="00C603CE">
                              <w:rPr>
                                <w:rFonts w:ascii="Garamond" w:hAnsi="Garamond"/>
                                <w:sz w:val="20"/>
                                <w:szCs w:val="20"/>
                                <w:vertAlign w:val="superscript"/>
                              </w:rPr>
                              <w:t xml:space="preserve"> </w:t>
                            </w:r>
                            <w:r>
                              <w:rPr>
                                <w:rFonts w:ascii="Garamond" w:hAnsi="Garamond"/>
                                <w:sz w:val="20"/>
                                <w:szCs w:val="20"/>
                              </w:rPr>
                              <w:t xml:space="preserve">This is done to allow the </w:t>
                            </w:r>
                            <w:r w:rsidRPr="00C603CE">
                              <w:rPr>
                                <w:rFonts w:ascii="Garamond" w:hAnsi="Garamond"/>
                                <w:sz w:val="20"/>
                                <w:szCs w:val="20"/>
                              </w:rPr>
                              <w:t>enzymes required for S</w:t>
                            </w:r>
                            <w:r>
                              <w:rPr>
                                <w:rFonts w:ascii="Garamond" w:hAnsi="Garamond"/>
                                <w:sz w:val="20"/>
                                <w:szCs w:val="20"/>
                              </w:rPr>
                              <w:t>tage 1 to develop in the grain.</w:t>
                            </w:r>
                          </w:p>
                          <w:p w14:paraId="3FE5A4C0" w14:textId="77777777" w:rsidR="00081E13" w:rsidRDefault="00081E1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E0205" id="Text Box 135" o:spid="_x0000_s1057" type="#_x0000_t202" style="position:absolute;margin-left:63.55pt;margin-top:2.3pt;width:114.75pt;height:128.45pt;z-index:2517391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" filled="f" strokeweight=".5pt">
                <v:textbox>
                  <w:txbxContent>
                    <w:p w14:paraId="55051AE5" w14:textId="77777777" w:rsidR="00081E13" w:rsidRPr="00C603CE" w:rsidRDefault="00081E13" w:rsidP="000631F5">
                      <w:pPr>
                        <w:rPr>
                          <w:rFonts w:ascii="Garamond" w:hAnsi="Garamond"/>
                          <w:sz w:val="20"/>
                          <w:szCs w:val="20"/>
                        </w:rPr>
                      </w:pPr>
                      <w:r w:rsidRPr="00C603CE">
                        <w:rPr>
                          <w:rFonts w:ascii="Garamond" w:hAnsi="Garamond"/>
                          <w:b/>
                          <w:sz w:val="20"/>
                          <w:szCs w:val="20"/>
                        </w:rPr>
                        <w:t>Malting</w:t>
                      </w:r>
                      <w:r w:rsidRPr="00C603CE">
                        <w:rPr>
                          <w:rFonts w:ascii="Garamond" w:hAnsi="Garamond"/>
                          <w:sz w:val="20"/>
                          <w:szCs w:val="20"/>
                        </w:rPr>
                        <w:t xml:space="preserve"> is a process where grains are </w:t>
                      </w:r>
                      <w:r>
                        <w:rPr>
                          <w:rFonts w:ascii="Garamond" w:hAnsi="Garamond"/>
                          <w:sz w:val="20"/>
                          <w:szCs w:val="20"/>
                        </w:rPr>
                        <w:t>allowed</w:t>
                      </w:r>
                      <w:r w:rsidRPr="00C603CE">
                        <w:rPr>
                          <w:rFonts w:ascii="Garamond" w:hAnsi="Garamond"/>
                          <w:sz w:val="20"/>
                          <w:szCs w:val="20"/>
                        </w:rPr>
                        <w:t xml:space="preserve"> to germinate by soaking</w:t>
                      </w:r>
                      <w:r>
                        <w:rPr>
                          <w:rFonts w:ascii="Garamond" w:hAnsi="Garamond"/>
                          <w:sz w:val="20"/>
                          <w:szCs w:val="20"/>
                        </w:rPr>
                        <w:t xml:space="preserve"> them </w:t>
                      </w:r>
                      <w:r w:rsidRPr="00C603CE">
                        <w:rPr>
                          <w:rFonts w:ascii="Garamond" w:hAnsi="Garamond"/>
                          <w:sz w:val="20"/>
                          <w:szCs w:val="20"/>
                        </w:rPr>
                        <w:t>in</w:t>
                      </w:r>
                      <w:r>
                        <w:rPr>
                          <w:rFonts w:ascii="Garamond" w:hAnsi="Garamond"/>
                          <w:sz w:val="20"/>
                          <w:szCs w:val="20"/>
                        </w:rPr>
                        <w:t xml:space="preserve"> water, </w:t>
                      </w:r>
                      <w:r w:rsidRPr="00C603CE">
                        <w:rPr>
                          <w:rFonts w:ascii="Garamond" w:hAnsi="Garamond"/>
                          <w:sz w:val="20"/>
                          <w:szCs w:val="20"/>
                        </w:rPr>
                        <w:t xml:space="preserve">then drying </w:t>
                      </w:r>
                      <w:r>
                        <w:rPr>
                          <w:rFonts w:ascii="Garamond" w:hAnsi="Garamond"/>
                          <w:sz w:val="20"/>
                          <w:szCs w:val="20"/>
                        </w:rPr>
                        <w:t>in</w:t>
                      </w:r>
                      <w:r w:rsidRPr="00C603CE">
                        <w:rPr>
                          <w:rFonts w:ascii="Garamond" w:hAnsi="Garamond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C603CE">
                        <w:rPr>
                          <w:rFonts w:ascii="Garamond" w:hAnsi="Garamond"/>
                          <w:sz w:val="20"/>
                          <w:szCs w:val="20"/>
                        </w:rPr>
                        <w:t>hot air</w:t>
                      </w:r>
                      <w:proofErr w:type="gramEnd"/>
                      <w:r>
                        <w:rPr>
                          <w:rFonts w:ascii="Garamond" w:hAnsi="Garamond"/>
                          <w:sz w:val="20"/>
                          <w:szCs w:val="20"/>
                        </w:rPr>
                        <w:t xml:space="preserve"> to stop the germination process.</w:t>
                      </w:r>
                      <w:r w:rsidRPr="00C603CE">
                        <w:rPr>
                          <w:rFonts w:ascii="Garamond" w:hAnsi="Garamond"/>
                          <w:sz w:val="20"/>
                          <w:szCs w:val="20"/>
                          <w:vertAlign w:val="superscript"/>
                        </w:rPr>
                        <w:t xml:space="preserve"> </w:t>
                      </w:r>
                      <w:r>
                        <w:rPr>
                          <w:rFonts w:ascii="Garamond" w:hAnsi="Garamond"/>
                          <w:sz w:val="20"/>
                          <w:szCs w:val="20"/>
                        </w:rPr>
                        <w:t xml:space="preserve">This is done to allow the </w:t>
                      </w:r>
                      <w:r w:rsidRPr="00C603CE">
                        <w:rPr>
                          <w:rFonts w:ascii="Garamond" w:hAnsi="Garamond"/>
                          <w:sz w:val="20"/>
                          <w:szCs w:val="20"/>
                        </w:rPr>
                        <w:t>enzymes required for S</w:t>
                      </w:r>
                      <w:r>
                        <w:rPr>
                          <w:rFonts w:ascii="Garamond" w:hAnsi="Garamond"/>
                          <w:sz w:val="20"/>
                          <w:szCs w:val="20"/>
                        </w:rPr>
                        <w:t>tage 1 to develop in the grain.</w:t>
                      </w:r>
                    </w:p>
                    <w:p w14:paraId="3FE5A4C0" w14:textId="77777777" w:rsidR="00081E13" w:rsidRDefault="00081E13"/>
                  </w:txbxContent>
                </v:textbox>
                <w10:wrap type="square" anchorx="margin"/>
              </v:shape>
            </w:pict>
          </mc:Fallback>
        </mc:AlternateContent>
      </w:r>
      <w:r>
        <w:t>Stage 1: Breakdown of Polysaccharides to Monosaccharides</w:t>
      </w:r>
    </w:p>
    <w:p w14:paraId="457EA03E" w14:textId="3B04D114" w:rsidR="00081E13" w:rsidRPr="00C07B75" w:rsidRDefault="00081E13" w:rsidP="00081E13">
      <w:pPr>
        <w:pStyle w:val="ListParagraph"/>
        <w:numPr>
          <w:ilvl w:val="0"/>
          <w:numId w:val="21"/>
        </w:numPr>
        <w:jc w:val="both"/>
        <w:rPr>
          <w:rFonts w:ascii="Garamond" w:hAnsi="Garamond"/>
        </w:rPr>
      </w:pPr>
      <w:r w:rsidRPr="00C07B75">
        <w:rPr>
          <w:rFonts w:ascii="Garamond" w:hAnsi="Garamond"/>
        </w:rPr>
        <w:t>Malted grains are prepared by grinding and crushing, adding water, adjusting pH to 6 and then heating to 85–105</w:t>
      </w:r>
      <w:r w:rsidRPr="00C07B75">
        <w:rPr>
          <w:rFonts w:ascii="Cambria Math" w:hAnsi="Cambria Math" w:cs="Cambria Math"/>
          <w:vertAlign w:val="superscript"/>
        </w:rPr>
        <w:t>∘</w:t>
      </w:r>
      <w:r w:rsidRPr="00C07B75">
        <w:rPr>
          <w:rFonts w:ascii="Garamond" w:hAnsi="Garamond"/>
        </w:rPr>
        <w:t xml:space="preserve">C. Amylase (a natural enzyme found within the malted grain) results in the break-down </w:t>
      </w:r>
      <w:r w:rsidR="004D26B4">
        <w:rPr>
          <w:rFonts w:ascii="Garamond" w:hAnsi="Garamond"/>
        </w:rPr>
        <w:t xml:space="preserve">of </w:t>
      </w:r>
      <w:r w:rsidRPr="00C07B75">
        <w:rPr>
          <w:rFonts w:ascii="Garamond" w:hAnsi="Garamond"/>
        </w:rPr>
        <w:t>the polysaccharides (starch) in the grain into simpler sugar molecules such as glucose (a monosaccharide)</w:t>
      </w:r>
      <w:proofErr w:type="gramStart"/>
      <w:r w:rsidRPr="00C07B75">
        <w:rPr>
          <w:rFonts w:ascii="Garamond" w:hAnsi="Garamond"/>
        </w:rPr>
        <w:t xml:space="preserve">.  </w:t>
      </w:r>
      <w:proofErr w:type="gramEnd"/>
    </w:p>
    <w:p w14:paraId="25D638C0" w14:textId="547B17B2" w:rsidR="00081E13" w:rsidRPr="00C07B75" w:rsidRDefault="00081E13" w:rsidP="00081E13">
      <w:pPr>
        <w:pStyle w:val="ListParagraph"/>
        <w:numPr>
          <w:ilvl w:val="0"/>
          <w:numId w:val="21"/>
        </w:numPr>
        <w:jc w:val="both"/>
        <w:rPr>
          <w:rFonts w:ascii="Garamond" w:hAnsi="Garamond"/>
        </w:rPr>
      </w:pPr>
      <w:r w:rsidRPr="00C07B75">
        <w:rPr>
          <w:rFonts w:ascii="Garamond" w:hAnsi="Garamond"/>
        </w:rPr>
        <w:t>The grain is removed from the mixture, leaving a sugar</w:t>
      </w:r>
      <w:r w:rsidR="004D26B4">
        <w:rPr>
          <w:rFonts w:ascii="Garamond" w:hAnsi="Garamond"/>
        </w:rPr>
        <w:t>-</w:t>
      </w:r>
      <w:r w:rsidRPr="00C07B75">
        <w:rPr>
          <w:rFonts w:ascii="Garamond" w:hAnsi="Garamond"/>
        </w:rPr>
        <w:t xml:space="preserve">rich solution </w:t>
      </w:r>
      <w:proofErr w:type="gramStart"/>
      <w:r w:rsidRPr="00C07B75">
        <w:rPr>
          <w:rFonts w:ascii="Garamond" w:hAnsi="Garamond"/>
        </w:rPr>
        <w:t>( “</w:t>
      </w:r>
      <w:proofErr w:type="gramEnd"/>
      <w:r w:rsidRPr="00C07B75">
        <w:rPr>
          <w:rFonts w:ascii="Garamond" w:hAnsi="Garamond"/>
        </w:rPr>
        <w:t>wort”) that is fermented in the next stage.</w:t>
      </w:r>
    </w:p>
    <w:p w14:paraId="264BE981" w14:textId="20616C0E" w:rsidR="00081E13" w:rsidRPr="00C07B75" w:rsidRDefault="00081E13" w:rsidP="00081E13">
      <w:pPr>
        <w:pStyle w:val="ListParagraph"/>
        <w:numPr>
          <w:ilvl w:val="0"/>
          <w:numId w:val="21"/>
        </w:numPr>
        <w:spacing w:after="120"/>
        <w:ind w:left="714" w:hanging="357"/>
        <w:jc w:val="both"/>
        <w:rPr>
          <w:rFonts w:ascii="Garamond" w:hAnsi="Garamond"/>
        </w:rPr>
      </w:pPr>
      <w:r w:rsidRPr="00C07B75">
        <w:rPr>
          <w:rFonts w:ascii="Garamond" w:hAnsi="Garamond"/>
        </w:rPr>
        <w:t>Some source materials contain simple sugars instead of starch (</w:t>
      </w:r>
      <w:proofErr w:type="gramStart"/>
      <w:r w:rsidRPr="00C07B75">
        <w:rPr>
          <w:rFonts w:ascii="Garamond" w:hAnsi="Garamond"/>
        </w:rPr>
        <w:t>e.g.</w:t>
      </w:r>
      <w:proofErr w:type="gramEnd"/>
      <w:r w:rsidRPr="00C07B75">
        <w:rPr>
          <w:rFonts w:ascii="Garamond" w:hAnsi="Garamond"/>
        </w:rPr>
        <w:t xml:space="preserve"> grapes, honey, and sugar cane). These can </w:t>
      </w:r>
      <w:r w:rsidR="004D26B4">
        <w:rPr>
          <w:rFonts w:ascii="Garamond" w:hAnsi="Garamond"/>
        </w:rPr>
        <w:t xml:space="preserve">be </w:t>
      </w:r>
      <w:r w:rsidRPr="00C07B75">
        <w:rPr>
          <w:rFonts w:ascii="Garamond" w:hAnsi="Garamond"/>
        </w:rPr>
        <w:t>fermented directly without this stage. For example, grapes are crushed and filtered to remove the juice.</w:t>
      </w:r>
    </w:p>
    <w:p w14:paraId="4949C5D7" w14:textId="77777777" w:rsidR="00081E13" w:rsidRDefault="00081E13" w:rsidP="00054132">
      <w:pPr>
        <w:pStyle w:val="Heading2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5748B36" wp14:editId="630D4F7C">
                <wp:simplePos x="0" y="0"/>
                <wp:positionH relativeFrom="column">
                  <wp:posOffset>5178425</wp:posOffset>
                </wp:positionH>
                <wp:positionV relativeFrom="paragraph">
                  <wp:posOffset>7620</wp:posOffset>
                </wp:positionV>
                <wp:extent cx="1374140" cy="1482090"/>
                <wp:effectExtent l="0" t="0" r="16510" b="22860"/>
                <wp:wrapSquare wrapText="bothSides"/>
                <wp:docPr id="136" name="Text Box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4140" cy="14820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EE2041" w14:textId="77777777" w:rsidR="00081E13" w:rsidRPr="00C603CE" w:rsidRDefault="00081E13">
                            <w:pPr>
                              <w:rPr>
                                <w:rFonts w:ascii="Garamond" w:hAnsi="Garamond"/>
                                <w:sz w:val="20"/>
                                <w:szCs w:val="20"/>
                              </w:rPr>
                            </w:pPr>
                            <w:r w:rsidRPr="00C603CE">
                              <w:rPr>
                                <w:rFonts w:ascii="Garamond" w:hAnsi="Garamond"/>
                                <w:b/>
                                <w:sz w:val="20"/>
                                <w:szCs w:val="20"/>
                              </w:rPr>
                              <w:t>Yeast</w:t>
                            </w:r>
                            <w:r w:rsidRPr="00C603CE">
                              <w:rPr>
                                <w:rFonts w:ascii="Garamond" w:hAnsi="Garamond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C603CE">
                              <w:rPr>
                                <w:rFonts w:ascii="Garamond" w:hAnsi="Garamond"/>
                                <w:sz w:val="20"/>
                                <w:szCs w:val="20"/>
                              </w:rPr>
                              <w:t>are</w:t>
                            </w:r>
                            <w:proofErr w:type="gramEnd"/>
                            <w:r w:rsidRPr="00C603CE">
                              <w:rPr>
                                <w:rFonts w:ascii="Garamond" w:hAnsi="Garamond"/>
                                <w:sz w:val="20"/>
                                <w:szCs w:val="20"/>
                              </w:rPr>
                              <w:t xml:space="preserve"> living organisms that can respire (produce energy in their cells) even in the absence of oxygen this is referred to as anaerobic respiration.</w:t>
                            </w:r>
                            <w:r>
                              <w:rPr>
                                <w:rFonts w:ascii="Garamond" w:hAnsi="Garamond"/>
                                <w:sz w:val="20"/>
                                <w:szCs w:val="20"/>
                              </w:rPr>
                              <w:t xml:space="preserve"> Anaerobic means “without oxygen”.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48B36" id="Text Box 136" o:spid="_x0000_s1058" type="#_x0000_t202" style="position:absolute;margin-left:407.75pt;margin-top:.6pt;width:108.2pt;height:116.7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" fillcolor="white [3201]" strokeweight=".5pt">
                <v:textbox>
                  <w:txbxContent>
                    <w:p w14:paraId="67EE2041" w14:textId="77777777" w:rsidR="00081E13" w:rsidRPr="00C603CE" w:rsidRDefault="00081E13">
                      <w:pPr>
                        <w:rPr>
                          <w:rFonts w:ascii="Garamond" w:hAnsi="Garamond"/>
                          <w:sz w:val="20"/>
                          <w:szCs w:val="20"/>
                        </w:rPr>
                      </w:pPr>
                      <w:r w:rsidRPr="00C603CE">
                        <w:rPr>
                          <w:rFonts w:ascii="Garamond" w:hAnsi="Garamond"/>
                          <w:b/>
                          <w:sz w:val="20"/>
                          <w:szCs w:val="20"/>
                        </w:rPr>
                        <w:t>Yeast</w:t>
                      </w:r>
                      <w:r w:rsidRPr="00C603CE">
                        <w:rPr>
                          <w:rFonts w:ascii="Garamond" w:hAnsi="Garamond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C603CE">
                        <w:rPr>
                          <w:rFonts w:ascii="Garamond" w:hAnsi="Garamond"/>
                          <w:sz w:val="20"/>
                          <w:szCs w:val="20"/>
                        </w:rPr>
                        <w:t>are</w:t>
                      </w:r>
                      <w:proofErr w:type="gramEnd"/>
                      <w:r w:rsidRPr="00C603CE">
                        <w:rPr>
                          <w:rFonts w:ascii="Garamond" w:hAnsi="Garamond"/>
                          <w:sz w:val="20"/>
                          <w:szCs w:val="20"/>
                        </w:rPr>
                        <w:t xml:space="preserve"> living organisms that can respire (produce energy in their cells) even in the absence of oxygen this is referred to as anaerobic respiration.</w:t>
                      </w:r>
                      <w:r>
                        <w:rPr>
                          <w:rFonts w:ascii="Garamond" w:hAnsi="Garamond"/>
                          <w:sz w:val="20"/>
                          <w:szCs w:val="20"/>
                        </w:rPr>
                        <w:t xml:space="preserve"> Anaerobic means “without oxygen”.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>Stage 2: Fermentation</w:t>
      </w:r>
    </w:p>
    <w:p w14:paraId="2E37A9FD" w14:textId="2E222CCD" w:rsidR="00081E13" w:rsidRDefault="00081E13" w:rsidP="00C07B75">
      <w:pPr>
        <w:spacing w:after="120"/>
        <w:rPr>
          <w:rFonts w:ascii="Garamond" w:hAnsi="Garamond"/>
        </w:rPr>
      </w:pPr>
      <w:r w:rsidRPr="00B46EF9">
        <w:rPr>
          <w:rFonts w:ascii="Garamond" w:hAnsi="Garamond"/>
        </w:rPr>
        <w:t>Fermentation refers to a process where simple sugars</w:t>
      </w:r>
      <w:r>
        <w:rPr>
          <w:rFonts w:ascii="Garamond" w:hAnsi="Garamond"/>
        </w:rPr>
        <w:t xml:space="preserve"> (glucose/fructose)</w:t>
      </w:r>
      <w:r w:rsidRPr="00B46EF9">
        <w:rPr>
          <w:rFonts w:ascii="Garamond" w:hAnsi="Garamond"/>
        </w:rPr>
        <w:t xml:space="preserve"> are converted to carbon dioxide and ethanol </w:t>
      </w:r>
      <w:r>
        <w:rPr>
          <w:rFonts w:ascii="Garamond" w:hAnsi="Garamond"/>
        </w:rPr>
        <w:t xml:space="preserve">due to </w:t>
      </w:r>
      <w:r w:rsidRPr="00BC6FAE">
        <w:rPr>
          <w:rFonts w:ascii="Garamond" w:hAnsi="Garamond"/>
          <w:b/>
        </w:rPr>
        <w:t>anaerobic respiration</w:t>
      </w:r>
      <w:r>
        <w:rPr>
          <w:rFonts w:ascii="Garamond" w:hAnsi="Garamond"/>
        </w:rPr>
        <w:t xml:space="preserve"> occurring within </w:t>
      </w:r>
      <w:r w:rsidR="004D26B4">
        <w:rPr>
          <w:rFonts w:ascii="Garamond" w:hAnsi="Garamond"/>
        </w:rPr>
        <w:t xml:space="preserve">a </w:t>
      </w:r>
      <w:r>
        <w:rPr>
          <w:rFonts w:ascii="Garamond" w:hAnsi="Garamond"/>
        </w:rPr>
        <w:t xml:space="preserve">living organism called yeast. </w:t>
      </w:r>
      <w:r w:rsidR="00145BE8">
        <w:rPr>
          <w:rFonts w:ascii="Garamond" w:hAnsi="Garamond"/>
        </w:rPr>
        <w:t>Enzymes produced by the yeast catalyse this process</w:t>
      </w:r>
      <w:r w:rsidRPr="00B46EF9">
        <w:rPr>
          <w:rFonts w:ascii="Garamond" w:hAnsi="Garamond"/>
        </w:rPr>
        <w:t xml:space="preserve">. </w:t>
      </w:r>
    </w:p>
    <w:p w14:paraId="2881236E" w14:textId="77777777" w:rsidR="00081E13" w:rsidRPr="00B46EF9" w:rsidRDefault="00081E13" w:rsidP="00BD1243">
      <w:pPr>
        <w:rPr>
          <w:rFonts w:ascii="Garamond" w:hAnsi="Garamond"/>
        </w:rPr>
      </w:pPr>
      <w:r w:rsidRPr="00B46EF9">
        <w:rPr>
          <w:rFonts w:ascii="Garamond" w:hAnsi="Garamond"/>
          <w:noProof/>
          <w:lang w:eastAsia="en-AU"/>
        </w:rPr>
        <w:drawing>
          <wp:anchor distT="0" distB="0" distL="114300" distR="114300" simplePos="0" relativeHeight="251738112" behindDoc="0" locked="0" layoutInCell="1" allowOverlap="1" wp14:anchorId="10AF4315" wp14:editId="2EAD39D9">
            <wp:simplePos x="0" y="0"/>
            <wp:positionH relativeFrom="column">
              <wp:posOffset>452232</wp:posOffset>
            </wp:positionH>
            <wp:positionV relativeFrom="paragraph">
              <wp:posOffset>160655</wp:posOffset>
            </wp:positionV>
            <wp:extent cx="2889289" cy="384253"/>
            <wp:effectExtent l="0" t="0" r="6350" b="0"/>
            <wp:wrapNone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289" cy="3842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46EF9">
        <w:rPr>
          <w:rFonts w:ascii="Garamond" w:hAnsi="Garamond"/>
        </w:rPr>
        <w:t>The reaction can be written as:</w:t>
      </w:r>
    </w:p>
    <w:p w14:paraId="7D39089A" w14:textId="77777777" w:rsidR="00081E13" w:rsidRPr="00B46EF9" w:rsidRDefault="00081E13" w:rsidP="00BD1243">
      <w:pPr>
        <w:rPr>
          <w:rFonts w:ascii="Garamond" w:hAnsi="Garamond"/>
        </w:rPr>
      </w:pPr>
    </w:p>
    <w:p w14:paraId="100BED64" w14:textId="77777777" w:rsidR="00081E13" w:rsidRPr="00B46EF9" w:rsidRDefault="00081E13" w:rsidP="00BD1243">
      <w:pPr>
        <w:rPr>
          <w:rFonts w:ascii="Garamond" w:hAnsi="Garamond"/>
        </w:rPr>
      </w:pPr>
      <w:r>
        <w:rPr>
          <w:rFonts w:ascii="Garamond" w:hAnsi="Garamond"/>
        </w:rPr>
        <w:t xml:space="preserve">           glucose / fructose </w:t>
      </w:r>
      <w:r w:rsidRPr="00C11CF5">
        <w:rPr>
          <w:rFonts w:ascii="Garamond" w:hAnsi="Garamond"/>
        </w:rPr>
        <w:sym w:font="Wingdings" w:char="F0E0"/>
      </w:r>
      <w:r>
        <w:rPr>
          <w:rFonts w:ascii="Garamond" w:hAnsi="Garamond"/>
        </w:rPr>
        <w:t xml:space="preserve">  ethanol  + carbon dioxide</w:t>
      </w:r>
    </w:p>
    <w:p w14:paraId="349EC91B" w14:textId="0C65D342" w:rsidR="00081E13" w:rsidRDefault="00081E13" w:rsidP="00C07B75">
      <w:pPr>
        <w:spacing w:after="120"/>
        <w:rPr>
          <w:rFonts w:ascii="Garamond" w:hAnsi="Garamond"/>
        </w:rPr>
      </w:pPr>
      <w:r>
        <w:rPr>
          <w:rFonts w:ascii="Garamond" w:hAnsi="Garamond"/>
        </w:rPr>
        <w:t xml:space="preserve">The cooled liquid from Stage 1 </w:t>
      </w:r>
      <w:r w:rsidRPr="00B46EF9">
        <w:rPr>
          <w:rFonts w:ascii="Garamond" w:hAnsi="Garamond"/>
        </w:rPr>
        <w:t>is added to a fermentation tank</w:t>
      </w:r>
      <w:r w:rsidR="00145BE8">
        <w:rPr>
          <w:rFonts w:ascii="Garamond" w:hAnsi="Garamond"/>
        </w:rPr>
        <w:t>. The</w:t>
      </w:r>
      <w:r w:rsidRPr="00B46EF9">
        <w:rPr>
          <w:rFonts w:ascii="Garamond" w:hAnsi="Garamond"/>
        </w:rPr>
        <w:t xml:space="preserve"> yeast is then added</w:t>
      </w:r>
      <w:r w:rsidR="00145BE8">
        <w:rPr>
          <w:rFonts w:ascii="Garamond" w:hAnsi="Garamond"/>
        </w:rPr>
        <w:t>,</w:t>
      </w:r>
      <w:r w:rsidRPr="00B46EF9">
        <w:rPr>
          <w:rFonts w:ascii="Garamond" w:hAnsi="Garamond"/>
        </w:rPr>
        <w:t xml:space="preserve"> and the solution is allowed to ferment until either the fermentable sugars are used up or the alcohol content prevent</w:t>
      </w:r>
      <w:r w:rsidR="004D26B4">
        <w:rPr>
          <w:rFonts w:ascii="Garamond" w:hAnsi="Garamond"/>
        </w:rPr>
        <w:t>s</w:t>
      </w:r>
      <w:r w:rsidRPr="00B46EF9">
        <w:rPr>
          <w:rFonts w:ascii="Garamond" w:hAnsi="Garamond"/>
        </w:rPr>
        <w:t xml:space="preserve"> further fermentation (usually </w:t>
      </w:r>
      <w:r>
        <w:rPr>
          <w:rFonts w:ascii="Garamond" w:hAnsi="Garamond"/>
        </w:rPr>
        <w:t>&lt;15</w:t>
      </w:r>
      <w:r w:rsidRPr="00B46EF9">
        <w:rPr>
          <w:rFonts w:ascii="Garamond" w:hAnsi="Garamond"/>
        </w:rPr>
        <w:t>%</w:t>
      </w:r>
      <w:r>
        <w:rPr>
          <w:rFonts w:ascii="Garamond" w:hAnsi="Garamond"/>
        </w:rPr>
        <w:t xml:space="preserve"> ethanol, dependent on the yeast used)</w:t>
      </w:r>
      <w:proofErr w:type="gramStart"/>
      <w:r w:rsidRPr="00B46EF9">
        <w:rPr>
          <w:rFonts w:ascii="Garamond" w:hAnsi="Garamond"/>
        </w:rPr>
        <w:t>.</w:t>
      </w:r>
      <w:r>
        <w:rPr>
          <w:rFonts w:ascii="Garamond" w:hAnsi="Garamond"/>
        </w:rPr>
        <w:t xml:space="preserve">  </w:t>
      </w:r>
      <w:proofErr w:type="gramEnd"/>
      <w:r>
        <w:rPr>
          <w:rFonts w:ascii="Garamond" w:hAnsi="Garamond"/>
        </w:rPr>
        <w:t>Many alcoholic beverages (</w:t>
      </w:r>
      <w:proofErr w:type="gramStart"/>
      <w:r>
        <w:rPr>
          <w:rFonts w:ascii="Garamond" w:hAnsi="Garamond"/>
        </w:rPr>
        <w:t>e.g.</w:t>
      </w:r>
      <w:proofErr w:type="gramEnd"/>
      <w:r>
        <w:rPr>
          <w:rFonts w:ascii="Garamond" w:hAnsi="Garamond"/>
        </w:rPr>
        <w:t xml:space="preserve"> beer and wine) are packaged after this stage, without Stage 3.</w:t>
      </w:r>
    </w:p>
    <w:p w14:paraId="4A95D7FD" w14:textId="7CBC7013" w:rsidR="00081E13" w:rsidRDefault="00081E13" w:rsidP="00C07B75">
      <w:pPr>
        <w:spacing w:after="120"/>
        <w:rPr>
          <w:rFonts w:ascii="Garamond" w:hAnsi="Garamond"/>
        </w:rPr>
      </w:pPr>
      <w:r>
        <w:rPr>
          <w:noProof/>
          <w:lang w:eastAsia="en-AU"/>
        </w:rPr>
        <w:drawing>
          <wp:anchor distT="0" distB="0" distL="114300" distR="114300" simplePos="0" relativeHeight="251743232" behindDoc="0" locked="0" layoutInCell="1" allowOverlap="1" wp14:anchorId="4690FCAB" wp14:editId="433A06DC">
            <wp:simplePos x="0" y="0"/>
            <wp:positionH relativeFrom="column">
              <wp:posOffset>4298764</wp:posOffset>
            </wp:positionH>
            <wp:positionV relativeFrom="paragraph">
              <wp:posOffset>278765</wp:posOffset>
            </wp:positionV>
            <wp:extent cx="2193290" cy="295910"/>
            <wp:effectExtent l="0" t="0" r="0" b="8890"/>
            <wp:wrapSquare wrapText="bothSides"/>
            <wp:docPr id="141" name="Picture 141" descr="Image result for hydrolysis of sucro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hydrolysis of sucrose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290" cy="29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Garamond" w:hAnsi="Garamond"/>
        </w:rPr>
        <w:t>Another yeast-catalysed reaction that may occur during this stage (</w:t>
      </w:r>
      <w:r w:rsidR="004D26B4">
        <w:rPr>
          <w:rFonts w:ascii="Garamond" w:hAnsi="Garamond"/>
        </w:rPr>
        <w:t>before</w:t>
      </w:r>
      <w:r>
        <w:rPr>
          <w:rFonts w:ascii="Garamond" w:hAnsi="Garamond"/>
        </w:rPr>
        <w:t xml:space="preserve"> the fermentation reaction) is the </w:t>
      </w:r>
      <w:r w:rsidRPr="00CA34D9">
        <w:rPr>
          <w:rFonts w:ascii="Garamond" w:hAnsi="Garamond"/>
          <w:b/>
        </w:rPr>
        <w:t>hydrolysis of sucrose</w:t>
      </w:r>
      <w:r>
        <w:rPr>
          <w:rFonts w:ascii="Garamond" w:hAnsi="Garamond"/>
        </w:rPr>
        <w:t xml:space="preserve"> (a disaccharide) to monosaccharides (glucose and fructose). This is likely if the fermented mixture is from a sucrose</w:t>
      </w:r>
      <w:r w:rsidR="004D26B4">
        <w:rPr>
          <w:rFonts w:ascii="Garamond" w:hAnsi="Garamond"/>
        </w:rPr>
        <w:t>-</w:t>
      </w:r>
      <w:r>
        <w:rPr>
          <w:rFonts w:ascii="Garamond" w:hAnsi="Garamond"/>
        </w:rPr>
        <w:t>rich source</w:t>
      </w:r>
      <w:r w:rsidR="00145BE8">
        <w:rPr>
          <w:rFonts w:ascii="Garamond" w:hAnsi="Garamond"/>
        </w:rPr>
        <w:t>,</w:t>
      </w:r>
      <w:r>
        <w:rPr>
          <w:rFonts w:ascii="Garamond" w:hAnsi="Garamond"/>
        </w:rPr>
        <w:t xml:space="preserve"> </w:t>
      </w:r>
      <w:r w:rsidR="00145BE8">
        <w:rPr>
          <w:rFonts w:ascii="Garamond" w:hAnsi="Garamond"/>
        </w:rPr>
        <w:t>e.g.,</w:t>
      </w:r>
      <w:r>
        <w:rPr>
          <w:rFonts w:ascii="Garamond" w:hAnsi="Garamond"/>
        </w:rPr>
        <w:t xml:space="preserve"> sugar cane or honey, or if sucrose was added to the mixture. </w:t>
      </w:r>
    </w:p>
    <w:p w14:paraId="713696B6" w14:textId="5640B303" w:rsidR="00C36130" w:rsidRDefault="00C36130" w:rsidP="00C07B75">
      <w:pPr>
        <w:spacing w:after="120"/>
        <w:rPr>
          <w:rFonts w:ascii="Garamond" w:hAnsi="Garamond"/>
        </w:rPr>
      </w:pPr>
    </w:p>
    <w:p w14:paraId="0B204D57" w14:textId="7143AE83" w:rsidR="00C36130" w:rsidRDefault="00C36130" w:rsidP="00C07B75">
      <w:pPr>
        <w:spacing w:after="120"/>
        <w:rPr>
          <w:rFonts w:ascii="Garamond" w:hAnsi="Garamond"/>
        </w:rPr>
      </w:pPr>
    </w:p>
    <w:p w14:paraId="4C8AC25D" w14:textId="024F3D7C" w:rsidR="00C36130" w:rsidRDefault="00C36130" w:rsidP="00C07B75">
      <w:pPr>
        <w:spacing w:after="120"/>
        <w:rPr>
          <w:rFonts w:ascii="Garamond" w:hAnsi="Garamond"/>
        </w:rPr>
      </w:pPr>
    </w:p>
    <w:p w14:paraId="34F66D67" w14:textId="6CCFDA77" w:rsidR="00C36130" w:rsidRDefault="00C36130" w:rsidP="00C07B75">
      <w:pPr>
        <w:spacing w:after="120"/>
        <w:rPr>
          <w:rFonts w:ascii="Garamond" w:hAnsi="Garamond"/>
        </w:rPr>
      </w:pPr>
    </w:p>
    <w:p w14:paraId="7CFCF419" w14:textId="0F2D6071" w:rsidR="00C36130" w:rsidRDefault="00C36130" w:rsidP="00C07B75">
      <w:pPr>
        <w:spacing w:after="120"/>
        <w:rPr>
          <w:rFonts w:ascii="Garamond" w:hAnsi="Garamond"/>
        </w:rPr>
      </w:pPr>
    </w:p>
    <w:p w14:paraId="5AD97E2E" w14:textId="64CA8E37" w:rsidR="00C36130" w:rsidRDefault="00C36130" w:rsidP="00C07B75">
      <w:pPr>
        <w:spacing w:after="120"/>
        <w:rPr>
          <w:rFonts w:ascii="Garamond" w:hAnsi="Garamond"/>
        </w:rPr>
      </w:pPr>
    </w:p>
    <w:p w14:paraId="49BEB636" w14:textId="3461147A" w:rsidR="00C36130" w:rsidRDefault="00C36130" w:rsidP="00C07B75">
      <w:pPr>
        <w:spacing w:after="120"/>
        <w:rPr>
          <w:rFonts w:ascii="Garamond" w:hAnsi="Garamond"/>
        </w:rPr>
      </w:pPr>
    </w:p>
    <w:p w14:paraId="0B5B6484" w14:textId="4C2BC769" w:rsidR="00C36130" w:rsidRDefault="00C36130" w:rsidP="00C07B75">
      <w:pPr>
        <w:spacing w:after="120"/>
        <w:rPr>
          <w:rFonts w:ascii="Garamond" w:hAnsi="Garamond"/>
        </w:rPr>
      </w:pPr>
    </w:p>
    <w:p w14:paraId="468DEE78" w14:textId="77777777" w:rsidR="00C36130" w:rsidRDefault="00C36130" w:rsidP="00C07B75">
      <w:pPr>
        <w:spacing w:after="120"/>
        <w:rPr>
          <w:rFonts w:ascii="Garamond" w:hAnsi="Garamond"/>
        </w:rPr>
      </w:pPr>
    </w:p>
    <w:p w14:paraId="718BF42D" w14:textId="77777777" w:rsidR="00081E13" w:rsidRDefault="00081E13" w:rsidP="00887AB2">
      <w:pPr>
        <w:pStyle w:val="Heading2"/>
      </w:pPr>
      <w:r>
        <w:rPr>
          <w:noProof/>
          <w:lang w:eastAsia="en-AU"/>
        </w:rPr>
        <w:lastRenderedPageBreak/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425FE7D" wp14:editId="60A0CFB5">
                <wp:simplePos x="0" y="0"/>
                <wp:positionH relativeFrom="margin">
                  <wp:posOffset>5465445</wp:posOffset>
                </wp:positionH>
                <wp:positionV relativeFrom="paragraph">
                  <wp:posOffset>5715</wp:posOffset>
                </wp:positionV>
                <wp:extent cx="1290320" cy="609600"/>
                <wp:effectExtent l="0" t="0" r="24130" b="19050"/>
                <wp:wrapSquare wrapText="bothSides"/>
                <wp:docPr id="137" name="Text Box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0320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585AE5" w14:textId="77777777" w:rsidR="00081E13" w:rsidRPr="00EE3523" w:rsidRDefault="00081E13">
                            <w:pPr>
                              <w:rPr>
                                <w:rFonts w:ascii="Garamond" w:hAnsi="Garamond"/>
                                <w:sz w:val="20"/>
                                <w:szCs w:val="20"/>
                              </w:rPr>
                            </w:pPr>
                            <w:r w:rsidRPr="00EE3523">
                              <w:rPr>
                                <w:rFonts w:ascii="Garamond" w:hAnsi="Garamond"/>
                                <w:sz w:val="20"/>
                                <w:szCs w:val="20"/>
                              </w:rPr>
                              <w:t xml:space="preserve">Glucose and fructose are structural isotopes of </w:t>
                            </w:r>
                            <w:proofErr w:type="gramStart"/>
                            <w:r w:rsidRPr="00EE3523">
                              <w:rPr>
                                <w:rFonts w:ascii="Garamond" w:hAnsi="Garamond"/>
                                <w:sz w:val="20"/>
                                <w:szCs w:val="20"/>
                              </w:rPr>
                              <w:t>C</w:t>
                            </w:r>
                            <w:r w:rsidRPr="00EE3523">
                              <w:rPr>
                                <w:rFonts w:ascii="Garamond" w:hAnsi="Garamond"/>
                                <w:sz w:val="20"/>
                                <w:szCs w:val="20"/>
                                <w:vertAlign w:val="subscript"/>
                              </w:rPr>
                              <w:t>6</w:t>
                            </w:r>
                            <w:r w:rsidRPr="00EE3523">
                              <w:rPr>
                                <w:rFonts w:ascii="Garamond" w:hAnsi="Garamond"/>
                                <w:sz w:val="20"/>
                                <w:szCs w:val="20"/>
                              </w:rPr>
                              <w:t>H</w:t>
                            </w:r>
                            <w:r w:rsidRPr="00EE3523">
                              <w:rPr>
                                <w:rFonts w:ascii="Garamond" w:hAnsi="Garamond"/>
                                <w:sz w:val="20"/>
                                <w:szCs w:val="20"/>
                                <w:vertAlign w:val="subscript"/>
                              </w:rPr>
                              <w:t>12</w:t>
                            </w:r>
                            <w:r w:rsidRPr="00EE3523">
                              <w:rPr>
                                <w:rFonts w:ascii="Garamond" w:hAnsi="Garamond"/>
                                <w:sz w:val="20"/>
                                <w:szCs w:val="20"/>
                              </w:rPr>
                              <w:t>O</w:t>
                            </w:r>
                            <w:r w:rsidRPr="00EE3523">
                              <w:rPr>
                                <w:rFonts w:ascii="Garamond" w:hAnsi="Garamond"/>
                                <w:sz w:val="20"/>
                                <w:szCs w:val="20"/>
                                <w:vertAlign w:val="subscript"/>
                              </w:rPr>
                              <w:t>6</w:t>
                            </w:r>
                            <w:proofErr w:type="gramEnd"/>
                          </w:p>
                          <w:p w14:paraId="19A3D1A5" w14:textId="77777777" w:rsidR="00081E13" w:rsidRDefault="00081E1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25FE7D" id="Text Box 137" o:spid="_x0000_s1059" type="#_x0000_t202" style="position:absolute;margin-left:430.35pt;margin-top:.45pt;width:101.6pt;height:48pt;z-index:2517483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" fillcolor="white [3201]" strokeweight=".5pt">
                <v:textbox>
                  <w:txbxContent>
                    <w:p w14:paraId="35585AE5" w14:textId="77777777" w:rsidR="00081E13" w:rsidRPr="00EE3523" w:rsidRDefault="00081E13">
                      <w:pPr>
                        <w:rPr>
                          <w:rFonts w:ascii="Garamond" w:hAnsi="Garamond"/>
                          <w:sz w:val="20"/>
                          <w:szCs w:val="20"/>
                        </w:rPr>
                      </w:pPr>
                      <w:r w:rsidRPr="00EE3523">
                        <w:rPr>
                          <w:rFonts w:ascii="Garamond" w:hAnsi="Garamond"/>
                          <w:sz w:val="20"/>
                          <w:szCs w:val="20"/>
                        </w:rPr>
                        <w:t xml:space="preserve">Glucose and fructose are structural isotopes of </w:t>
                      </w:r>
                      <w:proofErr w:type="gramStart"/>
                      <w:r w:rsidRPr="00EE3523">
                        <w:rPr>
                          <w:rFonts w:ascii="Garamond" w:hAnsi="Garamond"/>
                          <w:sz w:val="20"/>
                          <w:szCs w:val="20"/>
                        </w:rPr>
                        <w:t>C</w:t>
                      </w:r>
                      <w:r w:rsidRPr="00EE3523">
                        <w:rPr>
                          <w:rFonts w:ascii="Garamond" w:hAnsi="Garamond"/>
                          <w:sz w:val="20"/>
                          <w:szCs w:val="20"/>
                          <w:vertAlign w:val="subscript"/>
                        </w:rPr>
                        <w:t>6</w:t>
                      </w:r>
                      <w:r w:rsidRPr="00EE3523">
                        <w:rPr>
                          <w:rFonts w:ascii="Garamond" w:hAnsi="Garamond"/>
                          <w:sz w:val="20"/>
                          <w:szCs w:val="20"/>
                        </w:rPr>
                        <w:t>H</w:t>
                      </w:r>
                      <w:r w:rsidRPr="00EE3523">
                        <w:rPr>
                          <w:rFonts w:ascii="Garamond" w:hAnsi="Garamond"/>
                          <w:sz w:val="20"/>
                          <w:szCs w:val="20"/>
                          <w:vertAlign w:val="subscript"/>
                        </w:rPr>
                        <w:t>12</w:t>
                      </w:r>
                      <w:r w:rsidRPr="00EE3523">
                        <w:rPr>
                          <w:rFonts w:ascii="Garamond" w:hAnsi="Garamond"/>
                          <w:sz w:val="20"/>
                          <w:szCs w:val="20"/>
                        </w:rPr>
                        <w:t>O</w:t>
                      </w:r>
                      <w:r w:rsidRPr="00EE3523">
                        <w:rPr>
                          <w:rFonts w:ascii="Garamond" w:hAnsi="Garamond"/>
                          <w:sz w:val="20"/>
                          <w:szCs w:val="20"/>
                          <w:vertAlign w:val="subscript"/>
                        </w:rPr>
                        <w:t>6</w:t>
                      </w:r>
                      <w:proofErr w:type="gramEnd"/>
                    </w:p>
                    <w:p w14:paraId="19A3D1A5" w14:textId="77777777" w:rsidR="00081E13" w:rsidRDefault="00081E13"/>
                  </w:txbxContent>
                </v:textbox>
                <w10:wrap type="square" anchorx="margin"/>
              </v:shape>
            </w:pict>
          </mc:Fallback>
        </mc:AlternateContent>
      </w:r>
      <w:r>
        <w:t>Fermentation Considerations</w:t>
      </w:r>
    </w:p>
    <w:p w14:paraId="21235870" w14:textId="61F4A895" w:rsidR="00081E13" w:rsidRPr="00CA34D9" w:rsidRDefault="00081E13" w:rsidP="00081E13">
      <w:pPr>
        <w:pStyle w:val="ListParagraph"/>
        <w:numPr>
          <w:ilvl w:val="0"/>
          <w:numId w:val="22"/>
        </w:numPr>
        <w:rPr>
          <w:rFonts w:ascii="Garamond" w:hAnsi="Garamond"/>
          <w:vertAlign w:val="superscript"/>
        </w:rPr>
      </w:pPr>
      <w:r w:rsidRPr="00CA34D9">
        <w:rPr>
          <w:rFonts w:ascii="Garamond" w:hAnsi="Garamond"/>
        </w:rPr>
        <w:t>As the catalyst is an enzyme, the temperature</w:t>
      </w:r>
      <w:r>
        <w:rPr>
          <w:rFonts w:ascii="Garamond" w:hAnsi="Garamond"/>
        </w:rPr>
        <w:t xml:space="preserve"> and pH</w:t>
      </w:r>
      <w:r w:rsidRPr="00CA34D9">
        <w:rPr>
          <w:rFonts w:ascii="Garamond" w:hAnsi="Garamond"/>
        </w:rPr>
        <w:t xml:space="preserve"> </w:t>
      </w:r>
      <w:r>
        <w:rPr>
          <w:rFonts w:ascii="Garamond" w:hAnsi="Garamond"/>
        </w:rPr>
        <w:t xml:space="preserve">of </w:t>
      </w:r>
      <w:r w:rsidRPr="00CA34D9">
        <w:rPr>
          <w:rFonts w:ascii="Garamond" w:hAnsi="Garamond"/>
        </w:rPr>
        <w:t>the reaction need to be maintained at the enzyme</w:t>
      </w:r>
      <w:r w:rsidR="004D26B4">
        <w:rPr>
          <w:rFonts w:ascii="Garamond" w:hAnsi="Garamond"/>
        </w:rPr>
        <w:t>'</w:t>
      </w:r>
      <w:r w:rsidRPr="00CA34D9">
        <w:rPr>
          <w:rFonts w:ascii="Garamond" w:hAnsi="Garamond"/>
        </w:rPr>
        <w:t>s “optimum point”. T</w:t>
      </w:r>
      <w:r w:rsidR="004D26B4">
        <w:rPr>
          <w:rFonts w:ascii="Garamond" w:hAnsi="Garamond"/>
        </w:rPr>
        <w:t>o</w:t>
      </w:r>
      <w:r w:rsidRPr="00CA34D9">
        <w:rPr>
          <w:rFonts w:ascii="Garamond" w:hAnsi="Garamond"/>
        </w:rPr>
        <w:t xml:space="preserve">o cold a temperature will slow the process, whilst too high a temperature will denature the enzymes. Ethanol is </w:t>
      </w:r>
      <w:r>
        <w:rPr>
          <w:rFonts w:ascii="Garamond" w:hAnsi="Garamond"/>
        </w:rPr>
        <w:t>commonly</w:t>
      </w:r>
      <w:r w:rsidRPr="00CA34D9">
        <w:rPr>
          <w:rFonts w:ascii="Garamond" w:hAnsi="Garamond"/>
        </w:rPr>
        <w:t xml:space="preserve"> fermented at temperatures </w:t>
      </w:r>
      <w:r w:rsidR="004D26B4">
        <w:rPr>
          <w:rFonts w:ascii="Garamond" w:hAnsi="Garamond"/>
        </w:rPr>
        <w:t xml:space="preserve">of </w:t>
      </w:r>
      <w:r w:rsidRPr="00CA34D9">
        <w:rPr>
          <w:rFonts w:ascii="Garamond" w:hAnsi="Garamond"/>
        </w:rPr>
        <w:t>20</w:t>
      </w:r>
      <w:r>
        <w:rPr>
          <w:rFonts w:ascii="Garamond" w:hAnsi="Garamond"/>
          <w:vertAlign w:val="superscript"/>
        </w:rPr>
        <w:t xml:space="preserve"> –</w:t>
      </w:r>
      <w:r w:rsidRPr="00D36036">
        <w:rPr>
          <w:rFonts w:ascii="Garamond" w:hAnsi="Garamond"/>
        </w:rPr>
        <w:t>30</w:t>
      </w:r>
      <w:r w:rsidRPr="00D36036">
        <w:rPr>
          <w:rFonts w:ascii="Garamond" w:hAnsi="Garamond"/>
          <w:vertAlign w:val="superscript"/>
        </w:rPr>
        <w:t>o</w:t>
      </w:r>
      <w:r w:rsidRPr="00CA34D9">
        <w:rPr>
          <w:rFonts w:ascii="Garamond" w:hAnsi="Garamond"/>
        </w:rPr>
        <w:t>C</w:t>
      </w:r>
      <w:r w:rsidR="00145BE8">
        <w:rPr>
          <w:rFonts w:ascii="Garamond" w:hAnsi="Garamond"/>
        </w:rPr>
        <w:t>. Since</w:t>
      </w:r>
      <w:r>
        <w:rPr>
          <w:rFonts w:ascii="Garamond" w:hAnsi="Garamond"/>
        </w:rPr>
        <w:t xml:space="preserve"> fermentation is exothermic</w:t>
      </w:r>
      <w:r w:rsidR="00145BE8">
        <w:rPr>
          <w:rFonts w:ascii="Garamond" w:hAnsi="Garamond"/>
        </w:rPr>
        <w:t>,</w:t>
      </w:r>
      <w:r>
        <w:rPr>
          <w:rFonts w:ascii="Garamond" w:hAnsi="Garamond"/>
        </w:rPr>
        <w:t xml:space="preserve"> cooling is usually needed</w:t>
      </w:r>
      <w:r w:rsidRPr="00CA34D9">
        <w:rPr>
          <w:rFonts w:ascii="Garamond" w:hAnsi="Garamond"/>
        </w:rPr>
        <w:t>.</w:t>
      </w:r>
      <w:r>
        <w:rPr>
          <w:rFonts w:ascii="Garamond" w:hAnsi="Garamond"/>
        </w:rPr>
        <w:t xml:space="preserve"> Generally</w:t>
      </w:r>
      <w:r w:rsidR="004D26B4">
        <w:rPr>
          <w:rFonts w:ascii="Garamond" w:hAnsi="Garamond"/>
        </w:rPr>
        <w:t>,</w:t>
      </w:r>
      <w:r>
        <w:rPr>
          <w:rFonts w:ascii="Garamond" w:hAnsi="Garamond"/>
        </w:rPr>
        <w:t xml:space="preserve"> conditions are maintained weakly acidic to encourage yeast growth.</w:t>
      </w:r>
    </w:p>
    <w:p w14:paraId="64047E5A" w14:textId="1819B960" w:rsidR="00081E13" w:rsidRPr="00AF5723" w:rsidRDefault="00081E13" w:rsidP="00081E13">
      <w:pPr>
        <w:pStyle w:val="ListParagraph"/>
        <w:numPr>
          <w:ilvl w:val="0"/>
          <w:numId w:val="22"/>
        </w:numPr>
        <w:rPr>
          <w:rFonts w:ascii="Garamond" w:hAnsi="Garamond"/>
          <w:vertAlign w:val="superscript"/>
        </w:rPr>
      </w:pPr>
      <w:r w:rsidRPr="00CA34D9">
        <w:rPr>
          <w:rFonts w:ascii="Garamond" w:hAnsi="Garamond"/>
          <w:noProof/>
          <w:lang w:eastAsia="en-AU"/>
        </w:rPr>
        <w:drawing>
          <wp:anchor distT="0" distB="0" distL="114300" distR="114300" simplePos="0" relativeHeight="251742208" behindDoc="0" locked="0" layoutInCell="1" allowOverlap="1" wp14:anchorId="144D4BD7" wp14:editId="74633EF5">
            <wp:simplePos x="0" y="0"/>
            <wp:positionH relativeFrom="margin">
              <wp:posOffset>3150982</wp:posOffset>
            </wp:positionH>
            <wp:positionV relativeFrom="paragraph">
              <wp:posOffset>130063</wp:posOffset>
            </wp:positionV>
            <wp:extent cx="3315970" cy="1249045"/>
            <wp:effectExtent l="0" t="0" r="0" b="8255"/>
            <wp:wrapSquare wrapText="bothSides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97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F5723">
        <w:rPr>
          <w:rFonts w:ascii="Garamond" w:hAnsi="Garamond"/>
        </w:rPr>
        <w:t>The initial reaction is aerobic respiration</w:t>
      </w:r>
      <w:r w:rsidR="00145BE8">
        <w:rPr>
          <w:rFonts w:ascii="Garamond" w:hAnsi="Garamond"/>
        </w:rPr>
        <w:t>. As</w:t>
      </w:r>
      <w:r w:rsidRPr="00AF5723">
        <w:rPr>
          <w:rFonts w:ascii="Garamond" w:hAnsi="Garamond"/>
        </w:rPr>
        <w:t xml:space="preserve"> a layer of CO</w:t>
      </w:r>
      <w:r w:rsidRPr="00AF5723">
        <w:rPr>
          <w:rFonts w:ascii="Garamond" w:hAnsi="Garamond"/>
          <w:vertAlign w:val="subscript"/>
        </w:rPr>
        <w:t>2</w:t>
      </w:r>
      <w:r w:rsidRPr="00AF5723">
        <w:rPr>
          <w:rFonts w:ascii="Garamond" w:hAnsi="Garamond"/>
        </w:rPr>
        <w:t xml:space="preserve"> builds up over the fermenter, the conditions become </w:t>
      </w:r>
      <w:r>
        <w:rPr>
          <w:rFonts w:ascii="Garamond" w:hAnsi="Garamond"/>
        </w:rPr>
        <w:t>an</w:t>
      </w:r>
      <w:r w:rsidRPr="00AF5723">
        <w:rPr>
          <w:rFonts w:ascii="Garamond" w:hAnsi="Garamond"/>
        </w:rPr>
        <w:t xml:space="preserve">aerobic, </w:t>
      </w:r>
      <w:r w:rsidR="00145BE8">
        <w:rPr>
          <w:rFonts w:ascii="Garamond" w:hAnsi="Garamond"/>
        </w:rPr>
        <w:t xml:space="preserve">and </w:t>
      </w:r>
      <w:r w:rsidRPr="00AF5723">
        <w:rPr>
          <w:rFonts w:ascii="Garamond" w:hAnsi="Garamond"/>
        </w:rPr>
        <w:t>the yeast starts using anaerobic respiration and</w:t>
      </w:r>
      <w:r w:rsidR="00145BE8">
        <w:rPr>
          <w:rFonts w:ascii="Garamond" w:hAnsi="Garamond"/>
        </w:rPr>
        <w:t xml:space="preserve"> forms</w:t>
      </w:r>
      <w:r w:rsidRPr="00AF5723">
        <w:rPr>
          <w:rFonts w:ascii="Garamond" w:hAnsi="Garamond"/>
        </w:rPr>
        <w:t xml:space="preserve"> ethanol</w:t>
      </w:r>
      <w:r>
        <w:rPr>
          <w:rFonts w:ascii="Garamond" w:hAnsi="Garamond"/>
        </w:rPr>
        <w:t>.</w:t>
      </w:r>
    </w:p>
    <w:p w14:paraId="1B702F58" w14:textId="6BFF1637" w:rsidR="00081E13" w:rsidRPr="00AF5723" w:rsidRDefault="00081E13" w:rsidP="00081E13">
      <w:pPr>
        <w:pStyle w:val="ListParagraph"/>
        <w:numPr>
          <w:ilvl w:val="0"/>
          <w:numId w:val="22"/>
        </w:numPr>
        <w:rPr>
          <w:rFonts w:ascii="Garamond" w:hAnsi="Garamond"/>
          <w:vertAlign w:val="superscript"/>
        </w:rPr>
      </w:pPr>
      <w:r w:rsidRPr="00AF5723">
        <w:rPr>
          <w:rFonts w:ascii="Garamond" w:hAnsi="Garamond"/>
        </w:rPr>
        <w:t>The yield (% of sugar converted to alcohol) depends on the type and concentration of sugars present and the type of yeast used.</w:t>
      </w:r>
    </w:p>
    <w:p w14:paraId="39D504FB" w14:textId="77777777" w:rsidR="00081E13" w:rsidRDefault="00081E13" w:rsidP="00CF1AD7">
      <w:pPr>
        <w:pStyle w:val="Heading2"/>
      </w:pPr>
    </w:p>
    <w:p w14:paraId="3C2CEBFF" w14:textId="77777777" w:rsidR="00081E13" w:rsidRDefault="00081E13" w:rsidP="00CF1AD7">
      <w:pPr>
        <w:pStyle w:val="Heading2"/>
      </w:pPr>
      <w:r>
        <w:t>Stage 3: Distillation</w:t>
      </w:r>
    </w:p>
    <w:p w14:paraId="2266752C" w14:textId="202418A8" w:rsidR="00081E13" w:rsidRPr="00DE40E8" w:rsidRDefault="00081E13" w:rsidP="00DE40E8">
      <w:pPr>
        <w:spacing w:after="120"/>
        <w:rPr>
          <w:rFonts w:ascii="Garamond" w:hAnsi="Garamond"/>
        </w:rPr>
      </w:pPr>
      <w:r w:rsidRPr="00DE40E8">
        <w:rPr>
          <w:rFonts w:ascii="Garamond" w:hAnsi="Garamond"/>
        </w:rPr>
        <w:t xml:space="preserve">Distillation can then be used to increase the alcohol content of the fermented solution. Alcoholic beverages like rum or scotch (alcoholic spirits) commonly contain 40% ethanol, whilst alcohol of up </w:t>
      </w:r>
      <w:r w:rsidRPr="009B688E">
        <w:rPr>
          <w:rFonts w:ascii="Garamond" w:hAnsi="Garamond"/>
        </w:rPr>
        <w:t xml:space="preserve">to 97.6%* ethanol is used in </w:t>
      </w:r>
      <w:r w:rsidR="00145BE8">
        <w:rPr>
          <w:rFonts w:ascii="Garamond" w:hAnsi="Garamond"/>
        </w:rPr>
        <w:t>producing</w:t>
      </w:r>
      <w:r w:rsidRPr="009B688E">
        <w:rPr>
          <w:rFonts w:ascii="Garamond" w:hAnsi="Garamond"/>
        </w:rPr>
        <w:t xml:space="preserve"> methylated spirits or as an additive to fuel.</w:t>
      </w:r>
      <w:r w:rsidRPr="00DE40E8">
        <w:rPr>
          <w:rFonts w:ascii="Garamond" w:hAnsi="Garamond"/>
        </w:rPr>
        <w:t xml:space="preserve"> </w:t>
      </w:r>
    </w:p>
    <w:p w14:paraId="4FA9E32A" w14:textId="62599793" w:rsidR="00081E13" w:rsidRPr="00DE40E8" w:rsidRDefault="00081E13" w:rsidP="00DE40E8">
      <w:pPr>
        <w:spacing w:after="120"/>
        <w:rPr>
          <w:rFonts w:ascii="Garamond" w:hAnsi="Garamond"/>
        </w:rPr>
      </w:pPr>
      <w:r w:rsidRPr="00DE40E8">
        <w:rPr>
          <w:rFonts w:ascii="Garamond" w:hAnsi="Garamond"/>
          <w:noProof/>
          <w:lang w:eastAsia="en-AU"/>
        </w:rPr>
        <w:drawing>
          <wp:anchor distT="0" distB="0" distL="114300" distR="114300" simplePos="0" relativeHeight="251744256" behindDoc="0" locked="0" layoutInCell="1" allowOverlap="1" wp14:anchorId="1E7344A0" wp14:editId="471C7F46">
            <wp:simplePos x="0" y="0"/>
            <wp:positionH relativeFrom="margin">
              <wp:align>right</wp:align>
            </wp:positionH>
            <wp:positionV relativeFrom="paragraph">
              <wp:posOffset>233829</wp:posOffset>
            </wp:positionV>
            <wp:extent cx="3758689" cy="2150493"/>
            <wp:effectExtent l="0" t="0" r="0" b="2540"/>
            <wp:wrapSquare wrapText="bothSides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8689" cy="21504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E40E8">
        <w:rPr>
          <w:rFonts w:ascii="Garamond" w:hAnsi="Garamond"/>
        </w:rPr>
        <w:t xml:space="preserve">*Distillation can concentrate ethanol up to 96%, </w:t>
      </w:r>
      <w:r w:rsidR="004D26B4">
        <w:rPr>
          <w:rFonts w:ascii="Garamond" w:hAnsi="Garamond"/>
        </w:rPr>
        <w:t xml:space="preserve">and </w:t>
      </w:r>
      <w:r w:rsidRPr="00DE40E8">
        <w:rPr>
          <w:rFonts w:ascii="Garamond" w:hAnsi="Garamond"/>
        </w:rPr>
        <w:t xml:space="preserve">other industrial methods can remove further water and produce a product </w:t>
      </w:r>
      <w:r w:rsidRPr="009B688E">
        <w:rPr>
          <w:rFonts w:ascii="Garamond" w:hAnsi="Garamond"/>
        </w:rPr>
        <w:t>of 99.7%</w:t>
      </w:r>
      <w:r w:rsidRPr="00DE40E8">
        <w:rPr>
          <w:rFonts w:ascii="Garamond" w:hAnsi="Garamond"/>
        </w:rPr>
        <w:t xml:space="preserve"> ethanol.</w:t>
      </w:r>
    </w:p>
    <w:p w14:paraId="437C955A" w14:textId="35A00DCA" w:rsidR="00081E13" w:rsidRPr="00DE40E8" w:rsidRDefault="00081E13" w:rsidP="00DE40E8">
      <w:pPr>
        <w:spacing w:after="120"/>
        <w:rPr>
          <w:rFonts w:ascii="Garamond" w:hAnsi="Garamond"/>
        </w:rPr>
      </w:pPr>
      <w:r w:rsidRPr="00DE40E8">
        <w:rPr>
          <w:rFonts w:ascii="Garamond" w:hAnsi="Garamond"/>
        </w:rPr>
        <w:t>The boiling point of ethanol, 78</w:t>
      </w:r>
      <w:r w:rsidRPr="00DE40E8">
        <w:rPr>
          <w:rFonts w:ascii="Garamond" w:hAnsi="Garamond"/>
          <w:vertAlign w:val="superscript"/>
        </w:rPr>
        <w:t>o</w:t>
      </w:r>
      <w:r w:rsidRPr="00DE40E8">
        <w:rPr>
          <w:rFonts w:ascii="Garamond" w:hAnsi="Garamond"/>
        </w:rPr>
        <w:t>C, is close to the boiling point of water, 100</w:t>
      </w:r>
      <w:r w:rsidRPr="00DE40E8">
        <w:rPr>
          <w:rFonts w:ascii="Garamond" w:hAnsi="Garamond"/>
          <w:vertAlign w:val="superscript"/>
        </w:rPr>
        <w:t>o</w:t>
      </w:r>
      <w:r w:rsidRPr="00DE40E8">
        <w:rPr>
          <w:rFonts w:ascii="Garamond" w:hAnsi="Garamond"/>
        </w:rPr>
        <w:t>C</w:t>
      </w:r>
      <w:r w:rsidR="00145BE8">
        <w:rPr>
          <w:rFonts w:ascii="Garamond" w:hAnsi="Garamond"/>
        </w:rPr>
        <w:t>. Therefore,</w:t>
      </w:r>
      <w:r w:rsidRPr="00DE40E8">
        <w:rPr>
          <w:rFonts w:ascii="Garamond" w:hAnsi="Garamond"/>
        </w:rPr>
        <w:t xml:space="preserve"> the initial </w:t>
      </w:r>
      <w:r w:rsidR="00145BE8">
        <w:rPr>
          <w:rFonts w:ascii="Garamond" w:hAnsi="Garamond"/>
        </w:rPr>
        <w:t>distillation product</w:t>
      </w:r>
      <w:r w:rsidRPr="00DE40E8">
        <w:rPr>
          <w:rFonts w:ascii="Garamond" w:hAnsi="Garamond"/>
        </w:rPr>
        <w:t xml:space="preserve"> still contains </w:t>
      </w:r>
      <w:r w:rsidR="00145BE8" w:rsidRPr="00DE40E8">
        <w:rPr>
          <w:rFonts w:ascii="Garamond" w:hAnsi="Garamond"/>
        </w:rPr>
        <w:t>a substantial proportion</w:t>
      </w:r>
      <w:r w:rsidRPr="00DE40E8">
        <w:rPr>
          <w:rFonts w:ascii="Garamond" w:hAnsi="Garamond"/>
        </w:rPr>
        <w:t xml:space="preserve"> of water. Multiple </w:t>
      </w:r>
      <w:r w:rsidR="00145BE8">
        <w:rPr>
          <w:rFonts w:ascii="Garamond" w:hAnsi="Garamond"/>
        </w:rPr>
        <w:t>distillation stages</w:t>
      </w:r>
      <w:r w:rsidRPr="00DE40E8">
        <w:rPr>
          <w:rFonts w:ascii="Garamond" w:hAnsi="Garamond"/>
        </w:rPr>
        <w:t xml:space="preserve"> </w:t>
      </w:r>
      <w:r w:rsidR="004D26B4">
        <w:rPr>
          <w:rFonts w:ascii="Garamond" w:hAnsi="Garamond"/>
        </w:rPr>
        <w:t>are</w:t>
      </w:r>
      <w:r w:rsidRPr="00DE40E8">
        <w:rPr>
          <w:rFonts w:ascii="Garamond" w:hAnsi="Garamond"/>
        </w:rPr>
        <w:t xml:space="preserve"> commonly required, even for alcoholic beverages of 40% ethanol. </w:t>
      </w:r>
    </w:p>
    <w:p w14:paraId="1D7A8865" w14:textId="5826CE2C" w:rsidR="00081E13" w:rsidRPr="00DE40E8" w:rsidRDefault="00081E13" w:rsidP="00DE40E8">
      <w:pPr>
        <w:spacing w:after="120"/>
        <w:rPr>
          <w:rFonts w:ascii="Garamond" w:hAnsi="Garamond"/>
        </w:rPr>
      </w:pPr>
      <w:r w:rsidRPr="00DE40E8">
        <w:rPr>
          <w:rFonts w:ascii="Garamond" w:hAnsi="Garamond"/>
        </w:rPr>
        <w:t xml:space="preserve">A “side effect” of distillation is </w:t>
      </w:r>
      <w:r w:rsidR="004D26B4">
        <w:rPr>
          <w:rFonts w:ascii="Garamond" w:hAnsi="Garamond"/>
        </w:rPr>
        <w:t xml:space="preserve">the </w:t>
      </w:r>
      <w:r w:rsidRPr="00DE40E8">
        <w:rPr>
          <w:rFonts w:ascii="Garamond" w:hAnsi="Garamond"/>
        </w:rPr>
        <w:t>removal of many unwanted compounds</w:t>
      </w:r>
      <w:r w:rsidR="00145BE8">
        <w:rPr>
          <w:rFonts w:ascii="Garamond" w:hAnsi="Garamond"/>
        </w:rPr>
        <w:t>. This</w:t>
      </w:r>
      <w:r w:rsidRPr="00DE40E8">
        <w:rPr>
          <w:rFonts w:ascii="Garamond" w:hAnsi="Garamond"/>
        </w:rPr>
        <w:t xml:space="preserve"> is particularly important if the product is an alcoholic beverage.</w:t>
      </w:r>
    </w:p>
    <w:p w14:paraId="13FDDCA9" w14:textId="77777777" w:rsidR="00C36130" w:rsidRDefault="00C36130" w:rsidP="00DE40E8">
      <w:pPr>
        <w:pStyle w:val="Heading2"/>
      </w:pPr>
    </w:p>
    <w:p w14:paraId="3F1C39C4" w14:textId="77777777" w:rsidR="00333108" w:rsidRDefault="00333108" w:rsidP="00DE40E8">
      <w:pPr>
        <w:pStyle w:val="Heading2"/>
      </w:pPr>
    </w:p>
    <w:p w14:paraId="00CF5759" w14:textId="60E7FE86" w:rsidR="00081E13" w:rsidRDefault="00081E13" w:rsidP="00DE40E8">
      <w:pPr>
        <w:pStyle w:val="Heading2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B4B6F68" wp14:editId="07FDAD7F">
                <wp:simplePos x="0" y="0"/>
                <wp:positionH relativeFrom="margin">
                  <wp:align>right</wp:align>
                </wp:positionH>
                <wp:positionV relativeFrom="paragraph">
                  <wp:posOffset>70896</wp:posOffset>
                </wp:positionV>
                <wp:extent cx="1649095" cy="1284605"/>
                <wp:effectExtent l="0" t="0" r="27305" b="10795"/>
                <wp:wrapSquare wrapText="bothSides"/>
                <wp:docPr id="138" name="Text Box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9095" cy="12849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AE613C" w14:textId="77777777" w:rsidR="00081E13" w:rsidRPr="00E57FC4" w:rsidRDefault="00081E13">
                            <w:pPr>
                              <w:rPr>
                                <w:rFonts w:ascii="Garamond" w:hAnsi="Garamond" w:cs="Open Sans"/>
                                <w:color w:val="1A1A1A"/>
                                <w:sz w:val="20"/>
                                <w:szCs w:val="20"/>
                              </w:rPr>
                            </w:pPr>
                            <w:r w:rsidRPr="00E57FC4">
                              <w:rPr>
                                <w:rFonts w:ascii="Garamond" w:hAnsi="Garamond" w:cs="Open Sans"/>
                                <w:color w:val="1A1A1A"/>
                                <w:sz w:val="20"/>
                                <w:szCs w:val="20"/>
                              </w:rPr>
                              <w:t>Catalytic Cracking:</w:t>
                            </w:r>
                          </w:p>
                          <w:p w14:paraId="08D520C7" w14:textId="77777777" w:rsidR="00081E13" w:rsidRPr="00E57FC4" w:rsidRDefault="00081E13">
                            <w:pPr>
                              <w:rPr>
                                <w:rFonts w:ascii="Garamond" w:hAnsi="Garamond"/>
                                <w:sz w:val="20"/>
                                <w:szCs w:val="20"/>
                              </w:rPr>
                            </w:pPr>
                            <w:r w:rsidRPr="00E57FC4">
                              <w:rPr>
                                <w:rFonts w:ascii="Garamond" w:hAnsi="Garamond" w:cs="Open Sans"/>
                                <w:color w:val="1A1A1A"/>
                                <w:sz w:val="20"/>
                                <w:szCs w:val="20"/>
                              </w:rPr>
                              <w:t>A process where large carbon-based molecules from crude oil are broken up into small molecules using a catalyst and a moderate temperature.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4B6F68" id="Text Box 138" o:spid="_x0000_s1060" type="#_x0000_t202" style="position:absolute;margin-left:78.65pt;margin-top:5.6pt;width:129.85pt;height:101.15pt;z-index:25174528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" fillcolor="white [3201]" strokeweight=".5pt">
                <v:textbox>
                  <w:txbxContent>
                    <w:p w14:paraId="3CAE613C" w14:textId="77777777" w:rsidR="00081E13" w:rsidRPr="00E57FC4" w:rsidRDefault="00081E13">
                      <w:pPr>
                        <w:rPr>
                          <w:rFonts w:ascii="Garamond" w:hAnsi="Garamond" w:cs="Open Sans"/>
                          <w:color w:val="1A1A1A"/>
                          <w:sz w:val="20"/>
                          <w:szCs w:val="20"/>
                        </w:rPr>
                      </w:pPr>
                      <w:r w:rsidRPr="00E57FC4">
                        <w:rPr>
                          <w:rFonts w:ascii="Garamond" w:hAnsi="Garamond" w:cs="Open Sans"/>
                          <w:color w:val="1A1A1A"/>
                          <w:sz w:val="20"/>
                          <w:szCs w:val="20"/>
                        </w:rPr>
                        <w:t>Catalytic Cracking:</w:t>
                      </w:r>
                    </w:p>
                    <w:p w14:paraId="08D520C7" w14:textId="77777777" w:rsidR="00081E13" w:rsidRPr="00E57FC4" w:rsidRDefault="00081E13">
                      <w:pPr>
                        <w:rPr>
                          <w:rFonts w:ascii="Garamond" w:hAnsi="Garamond"/>
                          <w:sz w:val="20"/>
                          <w:szCs w:val="20"/>
                        </w:rPr>
                      </w:pPr>
                      <w:r w:rsidRPr="00E57FC4">
                        <w:rPr>
                          <w:rFonts w:ascii="Garamond" w:hAnsi="Garamond" w:cs="Open Sans"/>
                          <w:color w:val="1A1A1A"/>
                          <w:sz w:val="20"/>
                          <w:szCs w:val="20"/>
                        </w:rPr>
                        <w:t>A process where large carbon-based molecules from crude oil are broken up into small molecules using a catalyst and a moderate temperature.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>Other Ethanol Production Methods</w:t>
      </w:r>
    </w:p>
    <w:p w14:paraId="2D569DD7" w14:textId="60F05F57" w:rsidR="00081E13" w:rsidRPr="008C2F18" w:rsidRDefault="00081E13" w:rsidP="00E57FC4">
      <w:pPr>
        <w:spacing w:after="120"/>
        <w:rPr>
          <w:rFonts w:ascii="Garamond" w:hAnsi="Garamond"/>
        </w:rPr>
      </w:pPr>
      <w:r w:rsidRPr="008C2F18">
        <w:rPr>
          <w:rFonts w:ascii="Garamond" w:hAnsi="Garamond"/>
          <w:noProof/>
          <w:lang w:eastAsia="en-AU"/>
        </w:rPr>
        <w:drawing>
          <wp:anchor distT="0" distB="0" distL="114300" distR="114300" simplePos="0" relativeHeight="251746304" behindDoc="0" locked="0" layoutInCell="1" allowOverlap="1" wp14:anchorId="29F583E8" wp14:editId="4AD2198C">
            <wp:simplePos x="0" y="0"/>
            <wp:positionH relativeFrom="column">
              <wp:posOffset>1580216</wp:posOffset>
            </wp:positionH>
            <wp:positionV relativeFrom="paragraph">
              <wp:posOffset>798307</wp:posOffset>
            </wp:positionV>
            <wp:extent cx="3272309" cy="307519"/>
            <wp:effectExtent l="0" t="0" r="4445" b="0"/>
            <wp:wrapNone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2309" cy="3075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62818">
        <w:rPr>
          <w:rFonts w:ascii="Garamond" w:hAnsi="Garamond"/>
        </w:rPr>
        <w:t>Around 7% of the total ethanol produced is produced by the</w:t>
      </w:r>
      <w:r>
        <w:rPr>
          <w:rFonts w:ascii="Garamond" w:hAnsi="Garamond"/>
        </w:rPr>
        <w:t xml:space="preserve"> </w:t>
      </w:r>
      <w:r w:rsidR="00145BE8">
        <w:rPr>
          <w:rFonts w:ascii="Garamond" w:hAnsi="Garamond"/>
        </w:rPr>
        <w:t>additional</w:t>
      </w:r>
      <w:r>
        <w:rPr>
          <w:rFonts w:ascii="Garamond" w:hAnsi="Garamond"/>
        </w:rPr>
        <w:t xml:space="preserve"> </w:t>
      </w:r>
      <w:r w:rsidRPr="00762818">
        <w:rPr>
          <w:rFonts w:ascii="Garamond" w:hAnsi="Garamond"/>
        </w:rPr>
        <w:t>reaction between ethene and water</w:t>
      </w:r>
      <w:r>
        <w:rPr>
          <w:rFonts w:ascii="Garamond" w:hAnsi="Garamond"/>
        </w:rPr>
        <w:t xml:space="preserve"> (hydration)</w:t>
      </w:r>
      <w:r w:rsidRPr="00762818">
        <w:rPr>
          <w:rFonts w:ascii="Garamond" w:hAnsi="Garamond"/>
        </w:rPr>
        <w:t>.</w:t>
      </w:r>
      <w:r>
        <w:rPr>
          <w:rFonts w:ascii="Garamond" w:hAnsi="Garamond"/>
        </w:rPr>
        <w:t xml:space="preserve"> </w:t>
      </w:r>
      <w:r w:rsidRPr="00762818">
        <w:rPr>
          <w:rFonts w:ascii="Garamond" w:hAnsi="Garamond"/>
        </w:rPr>
        <w:t>Like most small hydrocarbons, ethene is obtained from the </w:t>
      </w:r>
      <w:r w:rsidRPr="008C2F18">
        <w:rPr>
          <w:rFonts w:ascii="Garamond" w:hAnsi="Garamond"/>
          <w:b/>
        </w:rPr>
        <w:t>catalytic cracking</w:t>
      </w:r>
      <w:r w:rsidRPr="00762818">
        <w:rPr>
          <w:rFonts w:ascii="Garamond" w:hAnsi="Garamond"/>
        </w:rPr>
        <w:t> of larger hydrocarbon molecules found in crude oil</w:t>
      </w:r>
      <w:r>
        <w:rPr>
          <w:rFonts w:ascii="Garamond" w:hAnsi="Garamond"/>
        </w:rPr>
        <w:t xml:space="preserve">. </w:t>
      </w:r>
      <w:r w:rsidR="00911B0A">
        <w:rPr>
          <w:rFonts w:ascii="Garamond" w:hAnsi="Garamond"/>
        </w:rPr>
        <w:t>Ethene is reacted with steam using an acidic catalyst to produce ethanol</w:t>
      </w:r>
      <w:r w:rsidRPr="008C2F18">
        <w:rPr>
          <w:rFonts w:ascii="Garamond" w:hAnsi="Garamond"/>
        </w:rPr>
        <w:t xml:space="preserve">. </w:t>
      </w:r>
      <w:r w:rsidR="00145BE8">
        <w:rPr>
          <w:rFonts w:ascii="Garamond" w:hAnsi="Garamond"/>
        </w:rPr>
        <w:t>This equation can represent the reaction</w:t>
      </w:r>
      <w:r w:rsidRPr="008C2F18">
        <w:rPr>
          <w:rFonts w:ascii="Garamond" w:hAnsi="Garamond"/>
        </w:rPr>
        <w:t>:</w:t>
      </w:r>
    </w:p>
    <w:p w14:paraId="6EF216E6" w14:textId="77777777" w:rsidR="00081E13" w:rsidRDefault="00081E13" w:rsidP="00E57FC4">
      <w:pPr>
        <w:spacing w:after="120"/>
        <w:rPr>
          <w:rFonts w:ascii="Garamond" w:hAnsi="Garamond"/>
        </w:rPr>
      </w:pPr>
    </w:p>
    <w:p w14:paraId="58655A12" w14:textId="621C65C2" w:rsidR="00081E13" w:rsidRDefault="00081E13" w:rsidP="00E57FC4">
      <w:pPr>
        <w:spacing w:after="120"/>
        <w:rPr>
          <w:rFonts w:ascii="Garamond" w:hAnsi="Garamond"/>
        </w:rPr>
      </w:pPr>
      <w:r w:rsidRPr="00895017">
        <w:rPr>
          <w:rFonts w:ascii="Garamond" w:hAnsi="Garamond"/>
        </w:rPr>
        <w:t>This gaseous reaction is similar to the “Haber process” and the reactor phase of the “contact process”</w:t>
      </w:r>
      <w:proofErr w:type="gramStart"/>
      <w:r w:rsidRPr="00895017">
        <w:rPr>
          <w:rFonts w:ascii="Garamond" w:hAnsi="Garamond"/>
        </w:rPr>
        <w:t xml:space="preserve">. </w:t>
      </w:r>
      <w:r>
        <w:rPr>
          <w:rFonts w:ascii="Garamond" w:hAnsi="Garamond"/>
        </w:rPr>
        <w:t xml:space="preserve"> </w:t>
      </w:r>
      <w:proofErr w:type="gramEnd"/>
      <w:r>
        <w:rPr>
          <w:rFonts w:ascii="Garamond" w:hAnsi="Garamond"/>
        </w:rPr>
        <w:t>Like the Haber process</w:t>
      </w:r>
      <w:r w:rsidR="004D26B4">
        <w:rPr>
          <w:rFonts w:ascii="Garamond" w:hAnsi="Garamond"/>
        </w:rPr>
        <w:t>,</w:t>
      </w:r>
      <w:r w:rsidRPr="00895017">
        <w:rPr>
          <w:rFonts w:ascii="Garamond" w:hAnsi="Garamond"/>
        </w:rPr>
        <w:t xml:space="preserve"> it is conducted at moderate temperatures </w:t>
      </w:r>
      <w:r w:rsidR="004D26B4">
        <w:rPr>
          <w:rFonts w:ascii="Garamond" w:hAnsi="Garamond"/>
        </w:rPr>
        <w:t xml:space="preserve">and </w:t>
      </w:r>
      <w:r w:rsidRPr="00895017">
        <w:rPr>
          <w:rFonts w:ascii="Garamond" w:hAnsi="Garamond"/>
        </w:rPr>
        <w:t xml:space="preserve">high pressures and uses </w:t>
      </w:r>
      <w:r>
        <w:rPr>
          <w:rFonts w:ascii="Garamond" w:hAnsi="Garamond"/>
        </w:rPr>
        <w:t>a catalyst</w:t>
      </w:r>
      <w:r w:rsidRPr="00895017">
        <w:rPr>
          <w:rFonts w:ascii="Garamond" w:hAnsi="Garamond"/>
        </w:rPr>
        <w:t>.</w:t>
      </w:r>
    </w:p>
    <w:p w14:paraId="433D44F9" w14:textId="49B4904D" w:rsidR="00081E13" w:rsidRDefault="00081E13" w:rsidP="00E57FC4">
      <w:pPr>
        <w:spacing w:after="120"/>
        <w:rPr>
          <w:rFonts w:ascii="Garamond" w:hAnsi="Garamond"/>
        </w:rPr>
      </w:pPr>
      <w:r>
        <w:rPr>
          <w:rFonts w:ascii="Garamond" w:hAnsi="Garamond"/>
        </w:rPr>
        <w:t xml:space="preserve">The amount of steam added is less than the stoichiometric ratio </w:t>
      </w:r>
      <w:r w:rsidR="004D26B4">
        <w:rPr>
          <w:rFonts w:ascii="Garamond" w:hAnsi="Garamond"/>
        </w:rPr>
        <w:t xml:space="preserve">of </w:t>
      </w:r>
      <w:r>
        <w:rPr>
          <w:rFonts w:ascii="Garamond" w:hAnsi="Garamond"/>
        </w:rPr>
        <w:t xml:space="preserve">1:1, making steam the limiting reagent. This </w:t>
      </w:r>
      <w:r w:rsidR="00911B0A">
        <w:rPr>
          <w:rFonts w:ascii="Garamond" w:hAnsi="Garamond"/>
        </w:rPr>
        <w:t>reduces the dilution of the alcohol (less distillation is needed) and stops</w:t>
      </w:r>
      <w:r>
        <w:rPr>
          <w:rFonts w:ascii="Garamond" w:hAnsi="Garamond"/>
        </w:rPr>
        <w:t xml:space="preserve"> </w:t>
      </w:r>
      <w:r w:rsidR="004D26B4">
        <w:rPr>
          <w:rFonts w:ascii="Garamond" w:hAnsi="Garamond"/>
        </w:rPr>
        <w:t xml:space="preserve">the </w:t>
      </w:r>
      <w:r>
        <w:rPr>
          <w:rFonts w:ascii="Garamond" w:hAnsi="Garamond"/>
        </w:rPr>
        <w:t>loss of the acidic catalyst.</w:t>
      </w:r>
    </w:p>
    <w:p w14:paraId="35B0DB85" w14:textId="77777777" w:rsidR="00C36130" w:rsidRDefault="00C36130" w:rsidP="00E57FC4">
      <w:pPr>
        <w:spacing w:after="120"/>
        <w:rPr>
          <w:rFonts w:ascii="Garamond" w:hAnsi="Garamond"/>
        </w:rPr>
      </w:pPr>
    </w:p>
    <w:p w14:paraId="7C55598A" w14:textId="77777777" w:rsidR="00904A6B" w:rsidRDefault="00904A6B" w:rsidP="00E57FC4">
      <w:pPr>
        <w:spacing w:after="120"/>
        <w:rPr>
          <w:rFonts w:ascii="Garamond" w:hAnsi="Garamond"/>
        </w:rPr>
      </w:pPr>
    </w:p>
    <w:p w14:paraId="7D0A6132" w14:textId="77777777" w:rsidR="00904A6B" w:rsidRDefault="00904A6B" w:rsidP="00E57FC4">
      <w:pPr>
        <w:spacing w:after="120"/>
        <w:rPr>
          <w:rFonts w:ascii="Garamond" w:hAnsi="Garamond"/>
        </w:rPr>
      </w:pPr>
    </w:p>
    <w:p w14:paraId="30CD64DD" w14:textId="77777777" w:rsidR="00904A6B" w:rsidRDefault="00904A6B" w:rsidP="00E57FC4">
      <w:pPr>
        <w:spacing w:after="120"/>
        <w:rPr>
          <w:rFonts w:ascii="Garamond" w:hAnsi="Garamond"/>
        </w:rPr>
      </w:pPr>
    </w:p>
    <w:p w14:paraId="208BD588" w14:textId="4E291E3C" w:rsidR="00081E13" w:rsidRDefault="00081E13" w:rsidP="00E57FC4">
      <w:pPr>
        <w:spacing w:after="120"/>
        <w:rPr>
          <w:rFonts w:ascii="Garamond" w:hAnsi="Garamond"/>
        </w:rPr>
      </w:pPr>
      <w:r>
        <w:rPr>
          <w:noProof/>
          <w:lang w:eastAsia="en-AU"/>
        </w:rPr>
        <w:lastRenderedPageBreak/>
        <w:drawing>
          <wp:anchor distT="0" distB="0" distL="114300" distR="114300" simplePos="0" relativeHeight="251747328" behindDoc="0" locked="0" layoutInCell="1" allowOverlap="1" wp14:anchorId="792AE786" wp14:editId="7E00ED72">
            <wp:simplePos x="0" y="0"/>
            <wp:positionH relativeFrom="margin">
              <wp:posOffset>2445385</wp:posOffset>
            </wp:positionH>
            <wp:positionV relativeFrom="paragraph">
              <wp:posOffset>4445</wp:posOffset>
            </wp:positionV>
            <wp:extent cx="4266565" cy="2808605"/>
            <wp:effectExtent l="0" t="0" r="635" b="0"/>
            <wp:wrapSquare wrapText="bothSides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6565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Garamond" w:hAnsi="Garamond"/>
        </w:rPr>
        <w:t xml:space="preserve">With </w:t>
      </w:r>
      <w:r w:rsidR="00B87677">
        <w:rPr>
          <w:rFonts w:ascii="Garamond" w:hAnsi="Garamond"/>
        </w:rPr>
        <w:t>recycling,</w:t>
      </w:r>
      <w:r>
        <w:rPr>
          <w:rFonts w:ascii="Garamond" w:hAnsi="Garamond"/>
        </w:rPr>
        <w:t xml:space="preserve"> a final yield of 95% conversion can be achieved. Ethanol produced by this method is not used for alcoholic beverages.</w:t>
      </w:r>
    </w:p>
    <w:p w14:paraId="2F8B8A6A" w14:textId="1525C40A" w:rsidR="00081E13" w:rsidRDefault="00081E13" w:rsidP="00E57FC4">
      <w:pPr>
        <w:spacing w:after="120"/>
        <w:rPr>
          <w:rFonts w:ascii="Garamond" w:hAnsi="Garamond"/>
        </w:rPr>
      </w:pPr>
      <w:r>
        <w:rPr>
          <w:rFonts w:ascii="Garamond" w:hAnsi="Garamond"/>
        </w:rPr>
        <w:t xml:space="preserve">The two methods of ethanol production are compared </w:t>
      </w:r>
      <w:r w:rsidR="004D26B4">
        <w:rPr>
          <w:rFonts w:ascii="Garamond" w:hAnsi="Garamond"/>
        </w:rPr>
        <w:t>on</w:t>
      </w:r>
      <w:r>
        <w:rPr>
          <w:rFonts w:ascii="Garamond" w:hAnsi="Garamond"/>
        </w:rPr>
        <w:t xml:space="preserve"> the right.</w:t>
      </w:r>
    </w:p>
    <w:p w14:paraId="1749CD57" w14:textId="77777777" w:rsidR="00081E13" w:rsidRDefault="00081E13" w:rsidP="009B0D41">
      <w:pPr>
        <w:pStyle w:val="Heading2"/>
      </w:pPr>
      <w:r w:rsidRPr="009B0D41">
        <w:t>Environmental Considerations</w:t>
      </w:r>
    </w:p>
    <w:p w14:paraId="05574B5D" w14:textId="2656E801" w:rsidR="00081E13" w:rsidRDefault="00081E13" w:rsidP="006610DB">
      <w:pPr>
        <w:spacing w:after="120"/>
        <w:rPr>
          <w:rFonts w:ascii="Garamond" w:hAnsi="Garamond"/>
        </w:rPr>
      </w:pPr>
      <w:r w:rsidRPr="009B0D41">
        <w:rPr>
          <w:rFonts w:ascii="Garamond" w:hAnsi="Garamond"/>
        </w:rPr>
        <w:t>Fermentation uses renewable resources (biomass)</w:t>
      </w:r>
      <w:r>
        <w:rPr>
          <w:rFonts w:ascii="Garamond" w:hAnsi="Garamond"/>
        </w:rPr>
        <w:t xml:space="preserve">. </w:t>
      </w:r>
      <w:r w:rsidR="00911B0A">
        <w:rPr>
          <w:rFonts w:ascii="Garamond" w:hAnsi="Garamond"/>
        </w:rPr>
        <w:t xml:space="preserve">Burning biofuels like ethanol reduces the atmospheric CO2 effect because atmospheric carbon is incorporated into plants through photosynthesis. Bioethanol production and burning release </w:t>
      </w:r>
      <w:proofErr w:type="gramStart"/>
      <w:r w:rsidR="00911B0A">
        <w:rPr>
          <w:rFonts w:ascii="Garamond" w:hAnsi="Garamond"/>
        </w:rPr>
        <w:t>less</w:t>
      </w:r>
      <w:proofErr w:type="gramEnd"/>
      <w:r w:rsidR="00911B0A">
        <w:rPr>
          <w:rFonts w:ascii="Garamond" w:hAnsi="Garamond"/>
        </w:rPr>
        <w:t xml:space="preserve"> toxic by-products (e.g., soot, SO2,</w:t>
      </w:r>
      <w:r>
        <w:rPr>
          <w:rFonts w:ascii="Garamond" w:hAnsi="Garamond"/>
          <w:vertAlign w:val="subscript"/>
        </w:rPr>
        <w:t xml:space="preserve"> </w:t>
      </w:r>
      <w:r w:rsidRPr="00904FA8">
        <w:rPr>
          <w:rFonts w:ascii="Garamond" w:hAnsi="Garamond"/>
        </w:rPr>
        <w:t>or NO</w:t>
      </w:r>
      <w:r w:rsidRPr="00904FA8">
        <w:rPr>
          <w:rFonts w:ascii="Garamond" w:hAnsi="Garamond"/>
          <w:vertAlign w:val="subscript"/>
        </w:rPr>
        <w:t>x</w:t>
      </w:r>
      <w:r w:rsidRPr="00904FA8">
        <w:rPr>
          <w:rFonts w:ascii="Garamond" w:hAnsi="Garamond"/>
        </w:rPr>
        <w:t>)</w:t>
      </w:r>
      <w:r>
        <w:rPr>
          <w:rFonts w:ascii="Garamond" w:hAnsi="Garamond"/>
        </w:rPr>
        <w:t xml:space="preserve"> into the atmosphere.</w:t>
      </w:r>
    </w:p>
    <w:p w14:paraId="00F2F094" w14:textId="33557AAF" w:rsidR="00081E13" w:rsidRDefault="00081E13" w:rsidP="00E57FC4">
      <w:pPr>
        <w:spacing w:after="120"/>
      </w:pPr>
      <w:r>
        <w:rPr>
          <w:rFonts w:ascii="Garamond" w:hAnsi="Garamond"/>
        </w:rPr>
        <w:t>E</w:t>
      </w:r>
      <w:r w:rsidRPr="009B0D41">
        <w:rPr>
          <w:rFonts w:ascii="Garamond" w:hAnsi="Garamond"/>
        </w:rPr>
        <w:t>th</w:t>
      </w:r>
      <w:r>
        <w:rPr>
          <w:rFonts w:ascii="Garamond" w:hAnsi="Garamond"/>
        </w:rPr>
        <w:t xml:space="preserve">anol produced from ethene </w:t>
      </w:r>
      <w:r w:rsidRPr="009B0D41">
        <w:rPr>
          <w:rFonts w:ascii="Garamond" w:hAnsi="Garamond"/>
        </w:rPr>
        <w:t xml:space="preserve">is </w:t>
      </w:r>
      <w:r w:rsidRPr="009B0D41">
        <w:rPr>
          <w:rFonts w:ascii="Garamond" w:hAnsi="Garamond"/>
          <w:u w:val="single"/>
        </w:rPr>
        <w:t>not</w:t>
      </w:r>
      <w:r w:rsidRPr="009B0D41">
        <w:rPr>
          <w:rFonts w:ascii="Garamond" w:hAnsi="Garamond"/>
        </w:rPr>
        <w:t xml:space="preserve"> a biofuel</w:t>
      </w:r>
      <w:r>
        <w:rPr>
          <w:rFonts w:ascii="Garamond" w:hAnsi="Garamond"/>
        </w:rPr>
        <w:t>,</w:t>
      </w:r>
      <w:r w:rsidRPr="009B0D41">
        <w:rPr>
          <w:rFonts w:ascii="Garamond" w:hAnsi="Garamond"/>
        </w:rPr>
        <w:t xml:space="preserve"> so </w:t>
      </w:r>
      <w:r w:rsidR="00145BE8">
        <w:rPr>
          <w:rFonts w:ascii="Garamond" w:hAnsi="Garamond"/>
        </w:rPr>
        <w:t xml:space="preserve">it </w:t>
      </w:r>
      <w:r w:rsidRPr="009B0D41">
        <w:rPr>
          <w:rFonts w:ascii="Garamond" w:hAnsi="Garamond"/>
        </w:rPr>
        <w:t>does not have the environmental advantages of biofuel</w:t>
      </w:r>
      <w:r>
        <w:rPr>
          <w:rFonts w:ascii="Garamond" w:hAnsi="Garamond"/>
        </w:rPr>
        <w:t xml:space="preserve">. Fossil fuels are </w:t>
      </w:r>
      <w:proofErr w:type="spellStart"/>
      <w:r w:rsidR="00911B0A">
        <w:rPr>
          <w:rFonts w:ascii="Garamond" w:hAnsi="Garamond"/>
        </w:rPr>
        <w:t>nonrenewable</w:t>
      </w:r>
      <w:proofErr w:type="spellEnd"/>
      <w:r w:rsidR="00911B0A">
        <w:rPr>
          <w:rFonts w:ascii="Garamond" w:hAnsi="Garamond"/>
        </w:rPr>
        <w:t xml:space="preserve">, </w:t>
      </w:r>
      <w:r w:rsidR="002F1A44">
        <w:rPr>
          <w:rFonts w:ascii="Garamond" w:hAnsi="Garamond"/>
        </w:rPr>
        <w:t>resulting</w:t>
      </w:r>
      <w:r w:rsidR="00911B0A">
        <w:rPr>
          <w:rFonts w:ascii="Garamond" w:hAnsi="Garamond"/>
        </w:rPr>
        <w:t xml:space="preserve"> in </w:t>
      </w:r>
      <w:r w:rsidR="002F1A44">
        <w:rPr>
          <w:rFonts w:ascii="Garamond" w:hAnsi="Garamond"/>
        </w:rPr>
        <w:t>more</w:t>
      </w:r>
      <w:r w:rsidR="00911B0A">
        <w:rPr>
          <w:rFonts w:ascii="Garamond" w:hAnsi="Garamond"/>
        </w:rPr>
        <w:t xml:space="preserve"> CO2 being released into the atmosphere. </w:t>
      </w:r>
      <w:r w:rsidR="00951234">
        <w:rPr>
          <w:rFonts w:ascii="Garamond" w:hAnsi="Garamond"/>
        </w:rPr>
        <w:t xml:space="preserve">Fossil fuel use also </w:t>
      </w:r>
      <w:r w:rsidR="00145BE8">
        <w:rPr>
          <w:rFonts w:ascii="Garamond" w:hAnsi="Garamond"/>
        </w:rPr>
        <w:t>release</w:t>
      </w:r>
      <w:r w:rsidR="00951234">
        <w:rPr>
          <w:rFonts w:ascii="Garamond" w:hAnsi="Garamond"/>
        </w:rPr>
        <w:t>s</w:t>
      </w:r>
      <w:r w:rsidR="00145BE8">
        <w:rPr>
          <w:rFonts w:ascii="Garamond" w:hAnsi="Garamond"/>
        </w:rPr>
        <w:t xml:space="preserve"> unwanted toxic substances, both from the production of ethane and </w:t>
      </w:r>
      <w:r>
        <w:rPr>
          <w:rFonts w:ascii="Garamond" w:hAnsi="Garamond"/>
        </w:rPr>
        <w:t>the use of an acidic catalyst.</w:t>
      </w:r>
    </w:p>
    <w:p w14:paraId="0303FD51" w14:textId="77777777" w:rsidR="00081E13" w:rsidRDefault="00081E13" w:rsidP="00E57FC4">
      <w:pPr>
        <w:spacing w:after="120"/>
      </w:pPr>
    </w:p>
    <w:p w14:paraId="4B19AB99" w14:textId="77777777" w:rsidR="00081E13" w:rsidRPr="00BD1243" w:rsidRDefault="00081E13" w:rsidP="00BD1243"/>
    <w:p w14:paraId="616F2C50" w14:textId="29EE0B80" w:rsidR="001D5D9C" w:rsidRDefault="00333108">
      <w:r>
        <w:rPr>
          <w:noProof/>
        </w:rPr>
        <w:drawing>
          <wp:anchor distT="0" distB="0" distL="114300" distR="114300" simplePos="0" relativeHeight="251749376" behindDoc="0" locked="0" layoutInCell="1" allowOverlap="1" wp14:anchorId="4267D838" wp14:editId="09583B72">
            <wp:simplePos x="0" y="0"/>
            <wp:positionH relativeFrom="column">
              <wp:posOffset>3878580</wp:posOffset>
            </wp:positionH>
            <wp:positionV relativeFrom="paragraph">
              <wp:posOffset>1171469</wp:posOffset>
            </wp:positionV>
            <wp:extent cx="2529723" cy="3037311"/>
            <wp:effectExtent l="0" t="0" r="4445" b="0"/>
            <wp:wrapNone/>
            <wp:docPr id="146" name="Picture 146" descr="Post All Chemistry Jokes Here - Page 89 - CHEMISTRY COMMUN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ost All Chemistry Jokes Here - Page 89 - CHEMISTRY COMMUNITY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208" cy="3042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D5D9C" w:rsidSect="00081E13">
      <w:footerReference w:type="default" r:id="rId67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CE2628" w14:textId="77777777" w:rsidR="000E0BA1" w:rsidRDefault="000E0BA1">
      <w:pPr>
        <w:spacing w:after="0" w:line="240" w:lineRule="auto"/>
      </w:pPr>
      <w:r>
        <w:separator/>
      </w:r>
    </w:p>
  </w:endnote>
  <w:endnote w:type="continuationSeparator" w:id="0">
    <w:p w14:paraId="3FDF2857" w14:textId="77777777" w:rsidR="000E0BA1" w:rsidRDefault="000E0B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18E2AD" w14:textId="13251D70" w:rsidR="00602F1E" w:rsidRPr="00602F1E" w:rsidRDefault="00000000" w:rsidP="00602F1E">
    <w:pPr>
      <w:pStyle w:val="Footer"/>
    </w:pPr>
    <w:fldSimple w:instr=" FILENAME   \* MERGEFORMAT ">
      <w:r w:rsidR="00AC73EE">
        <w:rPr>
          <w:noProof/>
        </w:rPr>
        <w:t>Chemical</w:t>
      </w:r>
      <w:r w:rsidR="00904A6B">
        <w:rPr>
          <w:noProof/>
        </w:rPr>
        <w:t xml:space="preserve"> Synthesis Introduction</w:t>
      </w:r>
    </w:fldSimple>
    <w:r w:rsidR="00904A6B">
      <w:tab/>
      <w:t>Produced:</w:t>
    </w:r>
    <w:r w:rsidR="00AC73EE">
      <w:t xml:space="preserve"> </w:t>
    </w:r>
    <w:r w:rsidR="00911B0A">
      <w:t>B. Lanham</w:t>
    </w:r>
    <w:r w:rsidR="00904A6B">
      <w:tab/>
    </w:r>
    <w:r w:rsidR="00904A6B">
      <w:tab/>
      <w:t>Page 1 of 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8B5953" w14:textId="77777777" w:rsidR="000E0BA1" w:rsidRDefault="000E0BA1">
      <w:pPr>
        <w:spacing w:after="0" w:line="240" w:lineRule="auto"/>
      </w:pPr>
      <w:r>
        <w:separator/>
      </w:r>
    </w:p>
  </w:footnote>
  <w:footnote w:type="continuationSeparator" w:id="0">
    <w:p w14:paraId="38508834" w14:textId="77777777" w:rsidR="000E0BA1" w:rsidRDefault="000E0B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C7BAB"/>
    <w:multiLevelType w:val="hybridMultilevel"/>
    <w:tmpl w:val="51A6C7D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22177A"/>
    <w:multiLevelType w:val="hybridMultilevel"/>
    <w:tmpl w:val="9E1AF0D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EE164F"/>
    <w:multiLevelType w:val="hybridMultilevel"/>
    <w:tmpl w:val="F27C0CF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704FA7"/>
    <w:multiLevelType w:val="hybridMultilevel"/>
    <w:tmpl w:val="E3FA783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441565"/>
    <w:multiLevelType w:val="hybridMultilevel"/>
    <w:tmpl w:val="122CA2E6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9537368"/>
    <w:multiLevelType w:val="multilevel"/>
    <w:tmpl w:val="4F780DF6"/>
    <w:lvl w:ilvl="0">
      <w:start w:val="1"/>
      <w:numFmt w:val="bullet"/>
      <w:lvlText w:val=""/>
      <w:lvlJc w:val="left"/>
      <w:pPr>
        <w:tabs>
          <w:tab w:val="num" w:pos="1074"/>
        </w:tabs>
        <w:ind w:left="1074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794"/>
        </w:tabs>
        <w:ind w:left="1794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14"/>
        </w:tabs>
        <w:ind w:left="2514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34"/>
        </w:tabs>
        <w:ind w:left="3234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54"/>
        </w:tabs>
        <w:ind w:left="3954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74"/>
        </w:tabs>
        <w:ind w:left="4674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94"/>
        </w:tabs>
        <w:ind w:left="5394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14"/>
        </w:tabs>
        <w:ind w:left="6114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34"/>
        </w:tabs>
        <w:ind w:left="6834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CE71FE7"/>
    <w:multiLevelType w:val="hybridMultilevel"/>
    <w:tmpl w:val="2F2AA284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49F4416"/>
    <w:multiLevelType w:val="hybridMultilevel"/>
    <w:tmpl w:val="C6D0B2D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443112"/>
    <w:multiLevelType w:val="hybridMultilevel"/>
    <w:tmpl w:val="82DCC0C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DB19E0"/>
    <w:multiLevelType w:val="hybridMultilevel"/>
    <w:tmpl w:val="A8D4483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F40BB2"/>
    <w:multiLevelType w:val="hybridMultilevel"/>
    <w:tmpl w:val="9A8A48F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6A0597"/>
    <w:multiLevelType w:val="hybridMultilevel"/>
    <w:tmpl w:val="65388C8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A107A7"/>
    <w:multiLevelType w:val="hybridMultilevel"/>
    <w:tmpl w:val="A4283AC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7274567"/>
    <w:multiLevelType w:val="hybridMultilevel"/>
    <w:tmpl w:val="2A846F92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76F187D"/>
    <w:multiLevelType w:val="hybridMultilevel"/>
    <w:tmpl w:val="2E48D9A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EE363A"/>
    <w:multiLevelType w:val="multilevel"/>
    <w:tmpl w:val="4F780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D751F55"/>
    <w:multiLevelType w:val="hybridMultilevel"/>
    <w:tmpl w:val="9B38458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0F0C6E"/>
    <w:multiLevelType w:val="hybridMultilevel"/>
    <w:tmpl w:val="2822115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9C339B1"/>
    <w:multiLevelType w:val="hybridMultilevel"/>
    <w:tmpl w:val="E1D6786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DA77BE1"/>
    <w:multiLevelType w:val="hybridMultilevel"/>
    <w:tmpl w:val="96B28EE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1504EC0"/>
    <w:multiLevelType w:val="hybridMultilevel"/>
    <w:tmpl w:val="C2BAF94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2CD78F0"/>
    <w:multiLevelType w:val="multilevel"/>
    <w:tmpl w:val="B21A0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657154386">
    <w:abstractNumId w:val="3"/>
  </w:num>
  <w:num w:numId="2" w16cid:durableId="1448088078">
    <w:abstractNumId w:val="13"/>
  </w:num>
  <w:num w:numId="3" w16cid:durableId="565798274">
    <w:abstractNumId w:val="0"/>
  </w:num>
  <w:num w:numId="4" w16cid:durableId="1887325853">
    <w:abstractNumId w:val="9"/>
  </w:num>
  <w:num w:numId="5" w16cid:durableId="1141456085">
    <w:abstractNumId w:val="4"/>
  </w:num>
  <w:num w:numId="6" w16cid:durableId="1428110820">
    <w:abstractNumId w:val="7"/>
  </w:num>
  <w:num w:numId="7" w16cid:durableId="1488546697">
    <w:abstractNumId w:val="19"/>
  </w:num>
  <w:num w:numId="8" w16cid:durableId="1570799216">
    <w:abstractNumId w:val="17"/>
  </w:num>
  <w:num w:numId="9" w16cid:durableId="1396975959">
    <w:abstractNumId w:val="21"/>
  </w:num>
  <w:num w:numId="10" w16cid:durableId="1783498842">
    <w:abstractNumId w:val="14"/>
  </w:num>
  <w:num w:numId="11" w16cid:durableId="82536921">
    <w:abstractNumId w:val="11"/>
  </w:num>
  <w:num w:numId="12" w16cid:durableId="1958677810">
    <w:abstractNumId w:val="10"/>
  </w:num>
  <w:num w:numId="13" w16cid:durableId="50739757">
    <w:abstractNumId w:val="12"/>
  </w:num>
  <w:num w:numId="14" w16cid:durableId="877008458">
    <w:abstractNumId w:val="5"/>
  </w:num>
  <w:num w:numId="15" w16cid:durableId="292491183">
    <w:abstractNumId w:val="2"/>
  </w:num>
  <w:num w:numId="16" w16cid:durableId="1037005266">
    <w:abstractNumId w:val="6"/>
  </w:num>
  <w:num w:numId="17" w16cid:durableId="88503044">
    <w:abstractNumId w:val="15"/>
  </w:num>
  <w:num w:numId="18" w16cid:durableId="459080075">
    <w:abstractNumId w:val="1"/>
  </w:num>
  <w:num w:numId="19" w16cid:durableId="1477726242">
    <w:abstractNumId w:val="18"/>
  </w:num>
  <w:num w:numId="20" w16cid:durableId="144788291">
    <w:abstractNumId w:val="8"/>
  </w:num>
  <w:num w:numId="21" w16cid:durableId="699402283">
    <w:abstractNumId w:val="16"/>
  </w:num>
  <w:num w:numId="22" w16cid:durableId="172140030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LMwNDQwNTS1sDAyMDFX0lEKTi0uzszPAykwrAUAOFNHSywAAAA="/>
  </w:docVars>
  <w:rsids>
    <w:rsidRoot w:val="00030D92"/>
    <w:rsid w:val="00030D92"/>
    <w:rsid w:val="00081E13"/>
    <w:rsid w:val="000A2FCF"/>
    <w:rsid w:val="000E0BA1"/>
    <w:rsid w:val="00107F91"/>
    <w:rsid w:val="00145BE8"/>
    <w:rsid w:val="002F1A44"/>
    <w:rsid w:val="003007F8"/>
    <w:rsid w:val="00323F88"/>
    <w:rsid w:val="00333108"/>
    <w:rsid w:val="00416C1C"/>
    <w:rsid w:val="0043694F"/>
    <w:rsid w:val="004D26B4"/>
    <w:rsid w:val="00622CE4"/>
    <w:rsid w:val="007155B8"/>
    <w:rsid w:val="007828B7"/>
    <w:rsid w:val="007B17A8"/>
    <w:rsid w:val="00904A6B"/>
    <w:rsid w:val="00911B0A"/>
    <w:rsid w:val="00951234"/>
    <w:rsid w:val="00A02FA2"/>
    <w:rsid w:val="00A44B55"/>
    <w:rsid w:val="00A461F7"/>
    <w:rsid w:val="00A52872"/>
    <w:rsid w:val="00AC73EE"/>
    <w:rsid w:val="00B160FC"/>
    <w:rsid w:val="00B16519"/>
    <w:rsid w:val="00B87677"/>
    <w:rsid w:val="00C36130"/>
    <w:rsid w:val="00CB46CA"/>
    <w:rsid w:val="00DF7A25"/>
    <w:rsid w:val="00F008AA"/>
    <w:rsid w:val="00F14D7E"/>
    <w:rsid w:val="00F530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A1EBCCB"/>
  <w15:chartTrackingRefBased/>
  <w15:docId w15:val="{BF2D8AD9-CAFE-4CE1-8BD2-79D0FBDCFC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3F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23F8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23F8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3F8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3F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23F8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3F8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323F88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323F88"/>
  </w:style>
  <w:style w:type="paragraph" w:styleId="Footer">
    <w:name w:val="footer"/>
    <w:basedOn w:val="Normal"/>
    <w:link w:val="FooterChar"/>
    <w:uiPriority w:val="99"/>
    <w:unhideWhenUsed/>
    <w:rsid w:val="00323F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3F88"/>
  </w:style>
  <w:style w:type="table" w:styleId="TableGrid">
    <w:name w:val="Table Grid"/>
    <w:basedOn w:val="TableNormal"/>
    <w:uiPriority w:val="39"/>
    <w:rsid w:val="00323F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323F8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mn">
    <w:name w:val="mn"/>
    <w:basedOn w:val="DefaultParagraphFont"/>
    <w:rsid w:val="00323F88"/>
  </w:style>
  <w:style w:type="character" w:customStyle="1" w:styleId="mtext">
    <w:name w:val="mtext"/>
    <w:basedOn w:val="DefaultParagraphFont"/>
    <w:rsid w:val="00323F88"/>
  </w:style>
  <w:style w:type="character" w:customStyle="1" w:styleId="mjxassistivemathml">
    <w:name w:val="mjx_assistive_mathml"/>
    <w:basedOn w:val="DefaultParagraphFont"/>
    <w:rsid w:val="00323F88"/>
  </w:style>
  <w:style w:type="paragraph" w:styleId="Header">
    <w:name w:val="header"/>
    <w:basedOn w:val="Normal"/>
    <w:link w:val="HeaderChar"/>
    <w:uiPriority w:val="99"/>
    <w:unhideWhenUsed/>
    <w:rsid w:val="00AC73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73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diagramLayout" Target="diagrams/layout1.xml"/><Relationship Id="rId42" Type="http://schemas.openxmlformats.org/officeDocument/2006/relationships/image" Target="media/image25.png"/><Relationship Id="rId47" Type="http://schemas.openxmlformats.org/officeDocument/2006/relationships/diagramQuickStyle" Target="diagrams/quickStyle2.xml"/><Relationship Id="rId63" Type="http://schemas.openxmlformats.org/officeDocument/2006/relationships/image" Target="media/image41.png"/><Relationship Id="rId68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9" Type="http://schemas.openxmlformats.org/officeDocument/2006/relationships/image" Target="media/image14.png"/><Relationship Id="rId11" Type="http://schemas.openxmlformats.org/officeDocument/2006/relationships/hyperlink" Target="https://en.wikipedia.org/wiki/Chemical_reaction" TargetMode="External"/><Relationship Id="rId24" Type="http://schemas.microsoft.com/office/2007/relationships/diagramDrawing" Target="diagrams/drawing1.xml"/><Relationship Id="rId32" Type="http://schemas.openxmlformats.org/officeDocument/2006/relationships/image" Target="media/image17.png"/><Relationship Id="rId37" Type="http://schemas.openxmlformats.org/officeDocument/2006/relationships/image" Target="media/image21.png"/><Relationship Id="rId40" Type="http://schemas.openxmlformats.org/officeDocument/2006/relationships/image" Target="media/image23.png"/><Relationship Id="rId45" Type="http://schemas.openxmlformats.org/officeDocument/2006/relationships/diagramData" Target="diagrams/data2.xml"/><Relationship Id="rId53" Type="http://schemas.openxmlformats.org/officeDocument/2006/relationships/image" Target="media/image31.gif"/><Relationship Id="rId58" Type="http://schemas.openxmlformats.org/officeDocument/2006/relationships/image" Target="media/image36.png"/><Relationship Id="rId66" Type="http://schemas.openxmlformats.org/officeDocument/2006/relationships/image" Target="media/image44.jpeg"/><Relationship Id="rId5" Type="http://schemas.openxmlformats.org/officeDocument/2006/relationships/footnotes" Target="footnotes.xml"/><Relationship Id="rId61" Type="http://schemas.openxmlformats.org/officeDocument/2006/relationships/image" Target="media/image39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diagramQuickStyle" Target="diagrams/quickStyle1.xm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6.png"/><Relationship Id="rId48" Type="http://schemas.openxmlformats.org/officeDocument/2006/relationships/diagramColors" Target="diagrams/colors2.xml"/><Relationship Id="rId56" Type="http://schemas.openxmlformats.org/officeDocument/2006/relationships/image" Target="media/image34.jpeg"/><Relationship Id="rId64" Type="http://schemas.openxmlformats.org/officeDocument/2006/relationships/image" Target="media/image42.png"/><Relationship Id="rId69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29.png"/><Relationship Id="rId3" Type="http://schemas.openxmlformats.org/officeDocument/2006/relationships/settings" Target="settings.xml"/><Relationship Id="rId12" Type="http://schemas.openxmlformats.org/officeDocument/2006/relationships/hyperlink" Target="https://en.wikipedia.org/wiki/Molecule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0.jpeg"/><Relationship Id="rId33" Type="http://schemas.openxmlformats.org/officeDocument/2006/relationships/image" Target="media/image18.png"/><Relationship Id="rId38" Type="http://schemas.openxmlformats.org/officeDocument/2006/relationships/hyperlink" Target="http://lightbook.pearsonplaces.com.au/CH12_WA/units/CH12_WA-U04/chapters/CH12_WA-U04-16/modules/CH12_WA-U04-16-01/pages/Psec04302015192242810348/topics/Tsec07222015114832067603" TargetMode="External"/><Relationship Id="rId46" Type="http://schemas.openxmlformats.org/officeDocument/2006/relationships/diagramLayout" Target="diagrams/layout2.xml"/><Relationship Id="rId59" Type="http://schemas.openxmlformats.org/officeDocument/2006/relationships/image" Target="media/image37.jpeg"/><Relationship Id="rId67" Type="http://schemas.openxmlformats.org/officeDocument/2006/relationships/footer" Target="footer1.xml"/><Relationship Id="rId20" Type="http://schemas.openxmlformats.org/officeDocument/2006/relationships/diagramData" Target="diagrams/data1.xml"/><Relationship Id="rId41" Type="http://schemas.openxmlformats.org/officeDocument/2006/relationships/image" Target="media/image24.png"/><Relationship Id="rId54" Type="http://schemas.openxmlformats.org/officeDocument/2006/relationships/image" Target="media/image32.png"/><Relationship Id="rId62" Type="http://schemas.openxmlformats.org/officeDocument/2006/relationships/image" Target="media/image4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diagramColors" Target="diagrams/colors1.xml"/><Relationship Id="rId28" Type="http://schemas.openxmlformats.org/officeDocument/2006/relationships/image" Target="media/image13.png"/><Relationship Id="rId36" Type="http://schemas.openxmlformats.org/officeDocument/2006/relationships/hyperlink" Target="http://lightbook.pearsonplaces.com.au/CH12_WA/units/CH12_WA-U04/chapters/CH12_WA-U04-16/modules/CH12_WA-U04-16-01/pages/Psec04302015192242810348/topics/Tsec07222015114832067603" TargetMode="External"/><Relationship Id="rId49" Type="http://schemas.microsoft.com/office/2007/relationships/diagramDrawing" Target="diagrams/drawing2.xml"/><Relationship Id="rId57" Type="http://schemas.openxmlformats.org/officeDocument/2006/relationships/image" Target="media/image35.png"/><Relationship Id="rId10" Type="http://schemas.openxmlformats.org/officeDocument/2006/relationships/hyperlink" Target="https://en.wikipedia.org/wiki/Molecule" TargetMode="External"/><Relationship Id="rId31" Type="http://schemas.openxmlformats.org/officeDocument/2006/relationships/image" Target="media/image16.png"/><Relationship Id="rId44" Type="http://schemas.openxmlformats.org/officeDocument/2006/relationships/image" Target="media/image27.png"/><Relationship Id="rId52" Type="http://schemas.openxmlformats.org/officeDocument/2006/relationships/image" Target="media/image30.png"/><Relationship Id="rId60" Type="http://schemas.openxmlformats.org/officeDocument/2006/relationships/image" Target="media/image38.png"/><Relationship Id="rId65" Type="http://schemas.openxmlformats.org/officeDocument/2006/relationships/image" Target="media/image43.png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Chemical_reaction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2.png"/><Relationship Id="rId34" Type="http://schemas.openxmlformats.org/officeDocument/2006/relationships/image" Target="media/image19.png"/><Relationship Id="rId50" Type="http://schemas.openxmlformats.org/officeDocument/2006/relationships/image" Target="media/image28.png"/><Relationship Id="rId55" Type="http://schemas.openxmlformats.org/officeDocument/2006/relationships/image" Target="media/image33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102CBB96-642A-44D7-8463-1B3238E43168}" type="doc">
      <dgm:prSet loTypeId="urn:microsoft.com/office/officeart/2005/8/layout/chevron2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AU"/>
        </a:p>
      </dgm:t>
    </dgm:pt>
    <dgm:pt modelId="{34363EC1-D681-4143-A28B-BE8239C6D613}">
      <dgm:prSet phldrT="[Text]" custT="1"/>
      <dgm:spPr/>
      <dgm:t>
        <a:bodyPr/>
        <a:lstStyle/>
        <a:p>
          <a:pPr algn="ctr"/>
          <a:r>
            <a:rPr lang="en-AU" sz="1400"/>
            <a:t>Stage</a:t>
          </a:r>
          <a:r>
            <a:rPr lang="en-AU" sz="1600"/>
            <a:t> 1</a:t>
          </a:r>
        </a:p>
      </dgm:t>
    </dgm:pt>
    <dgm:pt modelId="{BEEF6717-3043-4C74-A442-12B15A0C28A6}" type="parTrans" cxnId="{E03A7507-8306-41C2-83FD-818575ECE052}">
      <dgm:prSet/>
      <dgm:spPr/>
      <dgm:t>
        <a:bodyPr/>
        <a:lstStyle/>
        <a:p>
          <a:pPr algn="l"/>
          <a:endParaRPr lang="en-AU"/>
        </a:p>
      </dgm:t>
    </dgm:pt>
    <dgm:pt modelId="{F3D69498-8961-4D4A-B151-CA3A4DAEC145}" type="sibTrans" cxnId="{E03A7507-8306-41C2-83FD-818575ECE052}">
      <dgm:prSet/>
      <dgm:spPr/>
      <dgm:t>
        <a:bodyPr/>
        <a:lstStyle/>
        <a:p>
          <a:pPr algn="l"/>
          <a:endParaRPr lang="en-AU"/>
        </a:p>
      </dgm:t>
    </dgm:pt>
    <dgm:pt modelId="{E94B8F0F-28E5-4ED8-8416-0D2321686296}">
      <dgm:prSet phldrT="[Text]" custT="1"/>
      <dgm:spPr/>
      <dgm:t>
        <a:bodyPr/>
        <a:lstStyle/>
        <a:p>
          <a:pPr algn="ctr"/>
          <a:r>
            <a:rPr lang="en-AU" sz="1400"/>
            <a:t>Stage</a:t>
          </a:r>
          <a:r>
            <a:rPr lang="en-AU" sz="1600"/>
            <a:t> 2</a:t>
          </a:r>
        </a:p>
      </dgm:t>
    </dgm:pt>
    <dgm:pt modelId="{9E01036D-E9A1-4B85-9DBA-1ABA9ABB02F8}" type="parTrans" cxnId="{1D571ED5-46CE-4E9B-BA19-9B19BE1FEF44}">
      <dgm:prSet/>
      <dgm:spPr/>
      <dgm:t>
        <a:bodyPr/>
        <a:lstStyle/>
        <a:p>
          <a:pPr algn="l"/>
          <a:endParaRPr lang="en-AU"/>
        </a:p>
      </dgm:t>
    </dgm:pt>
    <dgm:pt modelId="{F504F4E0-C364-4046-9534-84C772827EF6}" type="sibTrans" cxnId="{1D571ED5-46CE-4E9B-BA19-9B19BE1FEF44}">
      <dgm:prSet/>
      <dgm:spPr/>
      <dgm:t>
        <a:bodyPr/>
        <a:lstStyle/>
        <a:p>
          <a:pPr algn="l"/>
          <a:endParaRPr lang="en-AU"/>
        </a:p>
      </dgm:t>
    </dgm:pt>
    <dgm:pt modelId="{B177AEB1-85DB-414C-8CFA-14BEAC829807}">
      <dgm:prSet phldrT="[Text]" custT="1"/>
      <dgm:spPr/>
      <dgm:t>
        <a:bodyPr/>
        <a:lstStyle/>
        <a:p>
          <a:pPr algn="l"/>
          <a:r>
            <a:rPr lang="en-AU" sz="1100" b="1">
              <a:latin typeface="Arial" panose="020B0604020202020204" pitchFamily="34" charset="0"/>
              <a:cs typeface="Arial" panose="020B0604020202020204" pitchFamily="34" charset="0"/>
            </a:rPr>
            <a:t>Ammonia Production</a:t>
          </a:r>
          <a:r>
            <a:rPr lang="en-AU" sz="1100">
              <a:latin typeface="Arial" panose="020B0604020202020204" pitchFamily="34" charset="0"/>
              <a:cs typeface="Arial" panose="020B0604020202020204" pitchFamily="34" charset="0"/>
            </a:rPr>
            <a:t> - Within the reactor the mixture travels over the calalyst and ammonia forms.</a:t>
          </a:r>
        </a:p>
      </dgm:t>
    </dgm:pt>
    <dgm:pt modelId="{5AEE9AF6-3194-45F0-BDC6-08BFCC07B537}" type="parTrans" cxnId="{5C9E42F1-EE68-4ABD-8CB3-FC027595C08F}">
      <dgm:prSet/>
      <dgm:spPr/>
      <dgm:t>
        <a:bodyPr/>
        <a:lstStyle/>
        <a:p>
          <a:pPr algn="l"/>
          <a:endParaRPr lang="en-AU"/>
        </a:p>
      </dgm:t>
    </dgm:pt>
    <dgm:pt modelId="{341FECCF-0AE0-405A-9499-AC32C12372FC}" type="sibTrans" cxnId="{5C9E42F1-EE68-4ABD-8CB3-FC027595C08F}">
      <dgm:prSet/>
      <dgm:spPr/>
      <dgm:t>
        <a:bodyPr/>
        <a:lstStyle/>
        <a:p>
          <a:pPr algn="l"/>
          <a:endParaRPr lang="en-AU"/>
        </a:p>
      </dgm:t>
    </dgm:pt>
    <dgm:pt modelId="{26E8311B-16FD-4707-85BB-0C3E35A7CDEE}">
      <dgm:prSet phldrT="[Text]" custT="1"/>
      <dgm:spPr/>
      <dgm:t>
        <a:bodyPr/>
        <a:lstStyle/>
        <a:p>
          <a:pPr algn="ctr"/>
          <a:r>
            <a:rPr lang="en-AU" sz="1400"/>
            <a:t>Stage</a:t>
          </a:r>
          <a:r>
            <a:rPr lang="en-AU" sz="1600"/>
            <a:t> 3</a:t>
          </a:r>
        </a:p>
      </dgm:t>
    </dgm:pt>
    <dgm:pt modelId="{466D9650-D627-4959-A1CD-9F5840FC2927}" type="parTrans" cxnId="{369F981C-DC89-4326-A2FB-40CB27A6D641}">
      <dgm:prSet/>
      <dgm:spPr/>
      <dgm:t>
        <a:bodyPr/>
        <a:lstStyle/>
        <a:p>
          <a:pPr algn="l"/>
          <a:endParaRPr lang="en-AU"/>
        </a:p>
      </dgm:t>
    </dgm:pt>
    <dgm:pt modelId="{20283FF1-B8C5-4E11-AD8E-5D8EE3D89EF4}" type="sibTrans" cxnId="{369F981C-DC89-4326-A2FB-40CB27A6D641}">
      <dgm:prSet/>
      <dgm:spPr/>
      <dgm:t>
        <a:bodyPr/>
        <a:lstStyle/>
        <a:p>
          <a:pPr algn="l"/>
          <a:endParaRPr lang="en-AU"/>
        </a:p>
      </dgm:t>
    </dgm:pt>
    <dgm:pt modelId="{530A1E30-00A0-4543-AE6E-80B5C2CBAECF}">
      <dgm:prSet phldrT="[Text]" custT="1"/>
      <dgm:spPr/>
      <dgm:t>
        <a:bodyPr/>
        <a:lstStyle/>
        <a:p>
          <a:pPr algn="l"/>
          <a:r>
            <a:rPr lang="en-AU" sz="1100" b="1">
              <a:latin typeface="Arial" panose="020B0604020202020204" pitchFamily="34" charset="0"/>
              <a:cs typeface="Arial" panose="020B0604020202020204" pitchFamily="34" charset="0"/>
            </a:rPr>
            <a:t>Ammonia Collection</a:t>
          </a:r>
          <a:r>
            <a:rPr lang="en-AU" sz="1100">
              <a:latin typeface="Arial" panose="020B0604020202020204" pitchFamily="34" charset="0"/>
              <a:cs typeface="Arial" panose="020B0604020202020204" pitchFamily="34" charset="0"/>
            </a:rPr>
            <a:t> - The gaseous mixture is pumped into a cooling chamber where the ammonia it is liquified and collected. The remaining gaseous mixture (N</a:t>
          </a:r>
          <a:r>
            <a:rPr lang="en-AU" sz="1100" baseline="-25000">
              <a:latin typeface="Arial" panose="020B0604020202020204" pitchFamily="34" charset="0"/>
              <a:cs typeface="Arial" panose="020B0604020202020204" pitchFamily="34" charset="0"/>
            </a:rPr>
            <a:t>2</a:t>
          </a:r>
          <a:r>
            <a:rPr lang="en-AU" sz="1100">
              <a:latin typeface="Arial" panose="020B0604020202020204" pitchFamily="34" charset="0"/>
              <a:cs typeface="Arial" panose="020B0604020202020204" pitchFamily="34" charset="0"/>
            </a:rPr>
            <a:t> and H</a:t>
          </a:r>
          <a:r>
            <a:rPr lang="en-AU" sz="1100" baseline="-25000">
              <a:latin typeface="Arial" panose="020B0604020202020204" pitchFamily="34" charset="0"/>
              <a:cs typeface="Arial" panose="020B0604020202020204" pitchFamily="34" charset="0"/>
            </a:rPr>
            <a:t>2</a:t>
          </a:r>
          <a:r>
            <a:rPr lang="en-AU" sz="1100">
              <a:latin typeface="Arial" panose="020B0604020202020204" pitchFamily="34" charset="0"/>
              <a:cs typeface="Arial" panose="020B0604020202020204" pitchFamily="34" charset="0"/>
            </a:rPr>
            <a:t>) is recycled.</a:t>
          </a:r>
        </a:p>
      </dgm:t>
    </dgm:pt>
    <dgm:pt modelId="{1FE37DC7-D069-45A4-A884-E2651A47E328}" type="parTrans" cxnId="{8C7937F6-719D-422E-A2EC-517897A34AE4}">
      <dgm:prSet/>
      <dgm:spPr/>
      <dgm:t>
        <a:bodyPr/>
        <a:lstStyle/>
        <a:p>
          <a:pPr algn="l"/>
          <a:endParaRPr lang="en-AU"/>
        </a:p>
      </dgm:t>
    </dgm:pt>
    <dgm:pt modelId="{7CDB73DA-2D62-4354-B0F4-8031FE0EE9CA}" type="sibTrans" cxnId="{8C7937F6-719D-422E-A2EC-517897A34AE4}">
      <dgm:prSet/>
      <dgm:spPr/>
      <dgm:t>
        <a:bodyPr/>
        <a:lstStyle/>
        <a:p>
          <a:pPr algn="l"/>
          <a:endParaRPr lang="en-AU"/>
        </a:p>
      </dgm:t>
    </dgm:pt>
    <dgm:pt modelId="{2F7D31EA-138B-4948-B2E9-8852C32F18C7}">
      <dgm:prSet phldrT="[Text]" custT="1"/>
      <dgm:spPr/>
      <dgm:t>
        <a:bodyPr/>
        <a:lstStyle/>
        <a:p>
          <a:pPr algn="l"/>
          <a:r>
            <a:rPr lang="en-AU" sz="1100" b="1">
              <a:latin typeface="Arial" panose="020B0604020202020204" pitchFamily="34" charset="0"/>
              <a:cs typeface="Arial" panose="020B0604020202020204" pitchFamily="34" charset="0"/>
            </a:rPr>
            <a:t>Preparation</a:t>
          </a:r>
          <a:r>
            <a:rPr lang="en-AU" sz="1100">
              <a:latin typeface="Arial" panose="020B0604020202020204" pitchFamily="34" charset="0"/>
              <a:cs typeface="Arial" panose="020B0604020202020204" pitchFamily="34" charset="0"/>
            </a:rPr>
            <a:t> - The N</a:t>
          </a:r>
          <a:r>
            <a:rPr lang="en-AU" sz="1100" baseline="-25000">
              <a:latin typeface="Arial" panose="020B0604020202020204" pitchFamily="34" charset="0"/>
              <a:cs typeface="Arial" panose="020B0604020202020204" pitchFamily="34" charset="0"/>
            </a:rPr>
            <a:t>2</a:t>
          </a:r>
          <a:r>
            <a:rPr lang="en-AU" sz="1100">
              <a:latin typeface="Arial" panose="020B0604020202020204" pitchFamily="34" charset="0"/>
              <a:cs typeface="Arial" panose="020B0604020202020204" pitchFamily="34" charset="0"/>
            </a:rPr>
            <a:t> and H</a:t>
          </a:r>
          <a:r>
            <a:rPr lang="en-AU" sz="1100" baseline="-25000">
              <a:latin typeface="Arial" panose="020B0604020202020204" pitchFamily="34" charset="0"/>
              <a:cs typeface="Arial" panose="020B0604020202020204" pitchFamily="34" charset="0"/>
            </a:rPr>
            <a:t>2</a:t>
          </a:r>
          <a:r>
            <a:rPr lang="en-AU" sz="1100">
              <a:latin typeface="Arial" panose="020B0604020202020204" pitchFamily="34" charset="0"/>
              <a:cs typeface="Arial" panose="020B0604020202020204" pitchFamily="34" charset="0"/>
            </a:rPr>
            <a:t> are mixed, compressed and pumped ito the reactor.</a:t>
          </a:r>
        </a:p>
      </dgm:t>
    </dgm:pt>
    <dgm:pt modelId="{30EF6752-7BD3-4B8B-B846-B9D1E0AA0BE0}" type="parTrans" cxnId="{16EB7C5D-0C65-414A-8834-FF31051A8993}">
      <dgm:prSet/>
      <dgm:spPr/>
      <dgm:t>
        <a:bodyPr/>
        <a:lstStyle/>
        <a:p>
          <a:pPr algn="l"/>
          <a:endParaRPr lang="en-AU"/>
        </a:p>
      </dgm:t>
    </dgm:pt>
    <dgm:pt modelId="{D469AA3F-4D4D-4656-9852-428A103C6C51}" type="sibTrans" cxnId="{16EB7C5D-0C65-414A-8834-FF31051A8993}">
      <dgm:prSet/>
      <dgm:spPr/>
      <dgm:t>
        <a:bodyPr/>
        <a:lstStyle/>
        <a:p>
          <a:pPr algn="l"/>
          <a:endParaRPr lang="en-AU"/>
        </a:p>
      </dgm:t>
    </dgm:pt>
    <dgm:pt modelId="{0A20DE83-0837-485E-A264-99C6D7E6559F}" type="pres">
      <dgm:prSet presAssocID="{102CBB96-642A-44D7-8463-1B3238E43168}" presName="linearFlow" presStyleCnt="0">
        <dgm:presLayoutVars>
          <dgm:dir/>
          <dgm:animLvl val="lvl"/>
          <dgm:resizeHandles val="exact"/>
        </dgm:presLayoutVars>
      </dgm:prSet>
      <dgm:spPr/>
    </dgm:pt>
    <dgm:pt modelId="{E59E6CA4-DCBC-45A9-AF11-AA4FAB494473}" type="pres">
      <dgm:prSet presAssocID="{34363EC1-D681-4143-A28B-BE8239C6D613}" presName="composite" presStyleCnt="0"/>
      <dgm:spPr/>
    </dgm:pt>
    <dgm:pt modelId="{4B03EC3A-43ED-4F01-8A59-E99242B06C1B}" type="pres">
      <dgm:prSet presAssocID="{34363EC1-D681-4143-A28B-BE8239C6D613}" presName="parentText" presStyleLbl="alignNode1" presStyleIdx="0" presStyleCnt="3">
        <dgm:presLayoutVars>
          <dgm:chMax val="1"/>
          <dgm:bulletEnabled val="1"/>
        </dgm:presLayoutVars>
      </dgm:prSet>
      <dgm:spPr/>
    </dgm:pt>
    <dgm:pt modelId="{1F0AE508-DCD3-4AE0-B043-2F886F9D0459}" type="pres">
      <dgm:prSet presAssocID="{34363EC1-D681-4143-A28B-BE8239C6D613}" presName="descendantText" presStyleLbl="alignAcc1" presStyleIdx="0" presStyleCnt="3">
        <dgm:presLayoutVars>
          <dgm:bulletEnabled val="1"/>
        </dgm:presLayoutVars>
      </dgm:prSet>
      <dgm:spPr/>
    </dgm:pt>
    <dgm:pt modelId="{F189B298-0107-408B-951F-8DAACE75313E}" type="pres">
      <dgm:prSet presAssocID="{F3D69498-8961-4D4A-B151-CA3A4DAEC145}" presName="sp" presStyleCnt="0"/>
      <dgm:spPr/>
    </dgm:pt>
    <dgm:pt modelId="{513C7F47-C68E-4AE0-B68A-F3457F3B3053}" type="pres">
      <dgm:prSet presAssocID="{E94B8F0F-28E5-4ED8-8416-0D2321686296}" presName="composite" presStyleCnt="0"/>
      <dgm:spPr/>
    </dgm:pt>
    <dgm:pt modelId="{1F738468-6162-4C98-882C-3E379B799F33}" type="pres">
      <dgm:prSet presAssocID="{E94B8F0F-28E5-4ED8-8416-0D2321686296}" presName="parentText" presStyleLbl="alignNode1" presStyleIdx="1" presStyleCnt="3">
        <dgm:presLayoutVars>
          <dgm:chMax val="1"/>
          <dgm:bulletEnabled val="1"/>
        </dgm:presLayoutVars>
      </dgm:prSet>
      <dgm:spPr/>
    </dgm:pt>
    <dgm:pt modelId="{D067D2C9-712E-4411-B237-FB754AB1C0C7}" type="pres">
      <dgm:prSet presAssocID="{E94B8F0F-28E5-4ED8-8416-0D2321686296}" presName="descendantText" presStyleLbl="alignAcc1" presStyleIdx="1" presStyleCnt="3">
        <dgm:presLayoutVars>
          <dgm:bulletEnabled val="1"/>
        </dgm:presLayoutVars>
      </dgm:prSet>
      <dgm:spPr/>
    </dgm:pt>
    <dgm:pt modelId="{A0AE2272-F1C7-474F-909A-A3B5155E09E1}" type="pres">
      <dgm:prSet presAssocID="{F504F4E0-C364-4046-9534-84C772827EF6}" presName="sp" presStyleCnt="0"/>
      <dgm:spPr/>
    </dgm:pt>
    <dgm:pt modelId="{01744235-3C00-41A8-9810-B0B58C93842A}" type="pres">
      <dgm:prSet presAssocID="{26E8311B-16FD-4707-85BB-0C3E35A7CDEE}" presName="composite" presStyleCnt="0"/>
      <dgm:spPr/>
    </dgm:pt>
    <dgm:pt modelId="{72384BEE-41E4-4B59-BEFA-E677153530E2}" type="pres">
      <dgm:prSet presAssocID="{26E8311B-16FD-4707-85BB-0C3E35A7CDEE}" presName="parentText" presStyleLbl="alignNode1" presStyleIdx="2" presStyleCnt="3">
        <dgm:presLayoutVars>
          <dgm:chMax val="1"/>
          <dgm:bulletEnabled val="1"/>
        </dgm:presLayoutVars>
      </dgm:prSet>
      <dgm:spPr/>
    </dgm:pt>
    <dgm:pt modelId="{2D54FE21-BE23-4320-9086-7731CE1F112C}" type="pres">
      <dgm:prSet presAssocID="{26E8311B-16FD-4707-85BB-0C3E35A7CDEE}" presName="descendantText" presStyleLbl="alignAcc1" presStyleIdx="2" presStyleCnt="3">
        <dgm:presLayoutVars>
          <dgm:bulletEnabled val="1"/>
        </dgm:presLayoutVars>
      </dgm:prSet>
      <dgm:spPr/>
    </dgm:pt>
  </dgm:ptLst>
  <dgm:cxnLst>
    <dgm:cxn modelId="{E03A7507-8306-41C2-83FD-818575ECE052}" srcId="{102CBB96-642A-44D7-8463-1B3238E43168}" destId="{34363EC1-D681-4143-A28B-BE8239C6D613}" srcOrd="0" destOrd="0" parTransId="{BEEF6717-3043-4C74-A442-12B15A0C28A6}" sibTransId="{F3D69498-8961-4D4A-B151-CA3A4DAEC145}"/>
    <dgm:cxn modelId="{369F981C-DC89-4326-A2FB-40CB27A6D641}" srcId="{102CBB96-642A-44D7-8463-1B3238E43168}" destId="{26E8311B-16FD-4707-85BB-0C3E35A7CDEE}" srcOrd="2" destOrd="0" parTransId="{466D9650-D627-4959-A1CD-9F5840FC2927}" sibTransId="{20283FF1-B8C5-4E11-AD8E-5D8EE3D89EF4}"/>
    <dgm:cxn modelId="{61B0DC36-3CAE-477E-9A54-044DAEB261AF}" type="presOf" srcId="{B177AEB1-85DB-414C-8CFA-14BEAC829807}" destId="{D067D2C9-712E-4411-B237-FB754AB1C0C7}" srcOrd="0" destOrd="0" presId="urn:microsoft.com/office/officeart/2005/8/layout/chevron2"/>
    <dgm:cxn modelId="{16EB7C5D-0C65-414A-8834-FF31051A8993}" srcId="{34363EC1-D681-4143-A28B-BE8239C6D613}" destId="{2F7D31EA-138B-4948-B2E9-8852C32F18C7}" srcOrd="0" destOrd="0" parTransId="{30EF6752-7BD3-4B8B-B846-B9D1E0AA0BE0}" sibTransId="{D469AA3F-4D4D-4656-9852-428A103C6C51}"/>
    <dgm:cxn modelId="{67EAAB43-E617-4038-B150-A56C6661C90F}" type="presOf" srcId="{34363EC1-D681-4143-A28B-BE8239C6D613}" destId="{4B03EC3A-43ED-4F01-8A59-E99242B06C1B}" srcOrd="0" destOrd="0" presId="urn:microsoft.com/office/officeart/2005/8/layout/chevron2"/>
    <dgm:cxn modelId="{CD999F4A-EB30-483F-8460-C6BFC5BC56B3}" type="presOf" srcId="{E94B8F0F-28E5-4ED8-8416-0D2321686296}" destId="{1F738468-6162-4C98-882C-3E379B799F33}" srcOrd="0" destOrd="0" presId="urn:microsoft.com/office/officeart/2005/8/layout/chevron2"/>
    <dgm:cxn modelId="{F253AA72-2C66-4EE1-8146-23ECA26B4D91}" type="presOf" srcId="{102CBB96-642A-44D7-8463-1B3238E43168}" destId="{0A20DE83-0837-485E-A264-99C6D7E6559F}" srcOrd="0" destOrd="0" presId="urn:microsoft.com/office/officeart/2005/8/layout/chevron2"/>
    <dgm:cxn modelId="{B8ACF581-6993-4DFF-AE9B-F9A92F91BC6B}" type="presOf" srcId="{2F7D31EA-138B-4948-B2E9-8852C32F18C7}" destId="{1F0AE508-DCD3-4AE0-B043-2F886F9D0459}" srcOrd="0" destOrd="0" presId="urn:microsoft.com/office/officeart/2005/8/layout/chevron2"/>
    <dgm:cxn modelId="{C9DD55B3-F699-4DEE-9901-90F608AE60D7}" type="presOf" srcId="{26E8311B-16FD-4707-85BB-0C3E35A7CDEE}" destId="{72384BEE-41E4-4B59-BEFA-E677153530E2}" srcOrd="0" destOrd="0" presId="urn:microsoft.com/office/officeart/2005/8/layout/chevron2"/>
    <dgm:cxn modelId="{1D571ED5-46CE-4E9B-BA19-9B19BE1FEF44}" srcId="{102CBB96-642A-44D7-8463-1B3238E43168}" destId="{E94B8F0F-28E5-4ED8-8416-0D2321686296}" srcOrd="1" destOrd="0" parTransId="{9E01036D-E9A1-4B85-9DBA-1ABA9ABB02F8}" sibTransId="{F504F4E0-C364-4046-9534-84C772827EF6}"/>
    <dgm:cxn modelId="{DE0B4FE8-76D3-4A3E-89B6-A043030E4157}" type="presOf" srcId="{530A1E30-00A0-4543-AE6E-80B5C2CBAECF}" destId="{2D54FE21-BE23-4320-9086-7731CE1F112C}" srcOrd="0" destOrd="0" presId="urn:microsoft.com/office/officeart/2005/8/layout/chevron2"/>
    <dgm:cxn modelId="{5C9E42F1-EE68-4ABD-8CB3-FC027595C08F}" srcId="{E94B8F0F-28E5-4ED8-8416-0D2321686296}" destId="{B177AEB1-85DB-414C-8CFA-14BEAC829807}" srcOrd="0" destOrd="0" parTransId="{5AEE9AF6-3194-45F0-BDC6-08BFCC07B537}" sibTransId="{341FECCF-0AE0-405A-9499-AC32C12372FC}"/>
    <dgm:cxn modelId="{8C7937F6-719D-422E-A2EC-517897A34AE4}" srcId="{26E8311B-16FD-4707-85BB-0C3E35A7CDEE}" destId="{530A1E30-00A0-4543-AE6E-80B5C2CBAECF}" srcOrd="0" destOrd="0" parTransId="{1FE37DC7-D069-45A4-A884-E2651A47E328}" sibTransId="{7CDB73DA-2D62-4354-B0F4-8031FE0EE9CA}"/>
    <dgm:cxn modelId="{40378736-D3AE-4F47-AE52-8F9A43FB1A82}" type="presParOf" srcId="{0A20DE83-0837-485E-A264-99C6D7E6559F}" destId="{E59E6CA4-DCBC-45A9-AF11-AA4FAB494473}" srcOrd="0" destOrd="0" presId="urn:microsoft.com/office/officeart/2005/8/layout/chevron2"/>
    <dgm:cxn modelId="{49599C39-F1F2-4162-BE10-13039DEE1318}" type="presParOf" srcId="{E59E6CA4-DCBC-45A9-AF11-AA4FAB494473}" destId="{4B03EC3A-43ED-4F01-8A59-E99242B06C1B}" srcOrd="0" destOrd="0" presId="urn:microsoft.com/office/officeart/2005/8/layout/chevron2"/>
    <dgm:cxn modelId="{98F80D91-1B21-446C-A1E8-E17CC8C1CFC2}" type="presParOf" srcId="{E59E6CA4-DCBC-45A9-AF11-AA4FAB494473}" destId="{1F0AE508-DCD3-4AE0-B043-2F886F9D0459}" srcOrd="1" destOrd="0" presId="urn:microsoft.com/office/officeart/2005/8/layout/chevron2"/>
    <dgm:cxn modelId="{1866F576-4278-46EB-97BE-FD487605A34A}" type="presParOf" srcId="{0A20DE83-0837-485E-A264-99C6D7E6559F}" destId="{F189B298-0107-408B-951F-8DAACE75313E}" srcOrd="1" destOrd="0" presId="urn:microsoft.com/office/officeart/2005/8/layout/chevron2"/>
    <dgm:cxn modelId="{44A91742-59D8-461D-AAE9-2D7B353E832F}" type="presParOf" srcId="{0A20DE83-0837-485E-A264-99C6D7E6559F}" destId="{513C7F47-C68E-4AE0-B68A-F3457F3B3053}" srcOrd="2" destOrd="0" presId="urn:microsoft.com/office/officeart/2005/8/layout/chevron2"/>
    <dgm:cxn modelId="{4C6FDB1B-71CC-4EC9-91B0-39C81965D0D9}" type="presParOf" srcId="{513C7F47-C68E-4AE0-B68A-F3457F3B3053}" destId="{1F738468-6162-4C98-882C-3E379B799F33}" srcOrd="0" destOrd="0" presId="urn:microsoft.com/office/officeart/2005/8/layout/chevron2"/>
    <dgm:cxn modelId="{C1935881-5ED5-4B1D-A381-2DDE49865393}" type="presParOf" srcId="{513C7F47-C68E-4AE0-B68A-F3457F3B3053}" destId="{D067D2C9-712E-4411-B237-FB754AB1C0C7}" srcOrd="1" destOrd="0" presId="urn:microsoft.com/office/officeart/2005/8/layout/chevron2"/>
    <dgm:cxn modelId="{5CFDF587-813B-4849-B58A-DF80C443D282}" type="presParOf" srcId="{0A20DE83-0837-485E-A264-99C6D7E6559F}" destId="{A0AE2272-F1C7-474F-909A-A3B5155E09E1}" srcOrd="3" destOrd="0" presId="urn:microsoft.com/office/officeart/2005/8/layout/chevron2"/>
    <dgm:cxn modelId="{E522F90D-A873-4B38-BE47-667696390D6F}" type="presParOf" srcId="{0A20DE83-0837-485E-A264-99C6D7E6559F}" destId="{01744235-3C00-41A8-9810-B0B58C93842A}" srcOrd="4" destOrd="0" presId="urn:microsoft.com/office/officeart/2005/8/layout/chevron2"/>
    <dgm:cxn modelId="{CCFFF606-D7C4-4EE2-B5C1-73D2796F1645}" type="presParOf" srcId="{01744235-3C00-41A8-9810-B0B58C93842A}" destId="{72384BEE-41E4-4B59-BEFA-E677153530E2}" srcOrd="0" destOrd="0" presId="urn:microsoft.com/office/officeart/2005/8/layout/chevron2"/>
    <dgm:cxn modelId="{2BAB4405-9D1D-4816-B2FA-313251DC3025}" type="presParOf" srcId="{01744235-3C00-41A8-9810-B0B58C93842A}" destId="{2D54FE21-BE23-4320-9086-7731CE1F112C}" srcOrd="1" destOrd="0" presId="urn:microsoft.com/office/officeart/2005/8/layout/chevron2"/>
  </dgm:cxnLst>
  <dgm:bg/>
  <dgm:whole/>
  <dgm:extLst>
    <a:ext uri="http://schemas.microsoft.com/office/drawing/2008/diagram">
      <dsp:dataModelExt xmlns:dsp="http://schemas.microsoft.com/office/drawing/2008/diagram" relId="rId24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381E4524-0574-40D5-AEF1-5030B2B8F4A2}" type="doc">
      <dgm:prSet loTypeId="urn:microsoft.com/office/officeart/2005/8/layout/chevron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AU"/>
        </a:p>
      </dgm:t>
    </dgm:pt>
    <dgm:pt modelId="{E98E8F8C-826E-4A9C-A8B5-ABB26C37C2B6}">
      <dgm:prSet phldrT="[Text]" custT="1"/>
      <dgm:spPr/>
      <dgm:t>
        <a:bodyPr/>
        <a:lstStyle/>
        <a:p>
          <a:pPr algn="l"/>
          <a:r>
            <a:rPr lang="en-AU" sz="1200"/>
            <a:t>Step 1</a:t>
          </a:r>
        </a:p>
      </dgm:t>
    </dgm:pt>
    <dgm:pt modelId="{7B8463AC-B883-4FAA-AFC0-284608F319A2}" type="parTrans" cxnId="{68F19E33-CDD8-4C60-8AA5-BEAEEA7A7375}">
      <dgm:prSet/>
      <dgm:spPr/>
      <dgm:t>
        <a:bodyPr/>
        <a:lstStyle/>
        <a:p>
          <a:pPr algn="l"/>
          <a:endParaRPr lang="en-AU" sz="1200"/>
        </a:p>
      </dgm:t>
    </dgm:pt>
    <dgm:pt modelId="{22886BCC-5AA5-4208-8377-8FD929737DE4}" type="sibTrans" cxnId="{68F19E33-CDD8-4C60-8AA5-BEAEEA7A7375}">
      <dgm:prSet/>
      <dgm:spPr/>
      <dgm:t>
        <a:bodyPr/>
        <a:lstStyle/>
        <a:p>
          <a:pPr algn="l"/>
          <a:endParaRPr lang="en-AU" sz="1200"/>
        </a:p>
      </dgm:t>
    </dgm:pt>
    <dgm:pt modelId="{FFA66E42-C80F-46A9-BE1C-A212ED679106}">
      <dgm:prSet phldrT="[Text]" custT="1"/>
      <dgm:spPr/>
      <dgm:t>
        <a:bodyPr/>
        <a:lstStyle/>
        <a:p>
          <a:pPr algn="l"/>
          <a:r>
            <a:rPr lang="en-AU" sz="1200"/>
            <a:t>Saturated hydrocarbon (alkane) is converted to unsaturated hydrocarbon (-ane to -ene), to increase reactivity</a:t>
          </a:r>
        </a:p>
      </dgm:t>
    </dgm:pt>
    <dgm:pt modelId="{0C5F2EA1-0BE7-436D-8F2E-F0FA25D8BE2F}" type="parTrans" cxnId="{21DD4D53-BB57-4881-857D-608BA167ADB0}">
      <dgm:prSet/>
      <dgm:spPr/>
      <dgm:t>
        <a:bodyPr/>
        <a:lstStyle/>
        <a:p>
          <a:pPr algn="l"/>
          <a:endParaRPr lang="en-AU" sz="1200"/>
        </a:p>
      </dgm:t>
    </dgm:pt>
    <dgm:pt modelId="{18C0EA04-0CC3-4BD0-96B6-A1BB75750BB9}" type="sibTrans" cxnId="{21DD4D53-BB57-4881-857D-608BA167ADB0}">
      <dgm:prSet/>
      <dgm:spPr/>
      <dgm:t>
        <a:bodyPr/>
        <a:lstStyle/>
        <a:p>
          <a:pPr algn="l"/>
          <a:endParaRPr lang="en-AU" sz="1200"/>
        </a:p>
      </dgm:t>
    </dgm:pt>
    <dgm:pt modelId="{BF906CB6-8CD6-4694-B259-4F15C7AB4AC0}">
      <dgm:prSet phldrT="[Text]" custT="1"/>
      <dgm:spPr/>
      <dgm:t>
        <a:bodyPr/>
        <a:lstStyle/>
        <a:p>
          <a:pPr algn="l"/>
          <a:r>
            <a:rPr lang="en-AU" sz="1200"/>
            <a:t>Reaction with benzene (addition of benzene to the molecule)</a:t>
          </a:r>
        </a:p>
      </dgm:t>
    </dgm:pt>
    <dgm:pt modelId="{FE5BDD87-A439-425E-8CD4-18BC26094B06}" type="parTrans" cxnId="{031EBFDA-5BD6-4B2D-A313-4B7BA3A9E36A}">
      <dgm:prSet/>
      <dgm:spPr/>
      <dgm:t>
        <a:bodyPr/>
        <a:lstStyle/>
        <a:p>
          <a:pPr algn="l"/>
          <a:endParaRPr lang="en-AU" sz="1200"/>
        </a:p>
      </dgm:t>
    </dgm:pt>
    <dgm:pt modelId="{E30F30A2-8646-49B5-AECD-B08BFBDC9A13}" type="sibTrans" cxnId="{031EBFDA-5BD6-4B2D-A313-4B7BA3A9E36A}">
      <dgm:prSet/>
      <dgm:spPr/>
      <dgm:t>
        <a:bodyPr/>
        <a:lstStyle/>
        <a:p>
          <a:pPr algn="l"/>
          <a:endParaRPr lang="en-AU" sz="1200"/>
        </a:p>
      </dgm:t>
    </dgm:pt>
    <dgm:pt modelId="{D88A3C71-2A13-4906-BE2A-AEE969883F94}">
      <dgm:prSet phldrT="[Text]" custT="1"/>
      <dgm:spPr/>
      <dgm:t>
        <a:bodyPr/>
        <a:lstStyle/>
        <a:p>
          <a:pPr algn="l"/>
          <a:r>
            <a:rPr lang="en-AU" sz="1200"/>
            <a:t>Step 3</a:t>
          </a:r>
        </a:p>
      </dgm:t>
    </dgm:pt>
    <dgm:pt modelId="{F9DBC678-EEDC-48B8-A455-96FC6081F52D}" type="parTrans" cxnId="{9CECC34D-57C4-40A1-B235-6C0EF792457B}">
      <dgm:prSet/>
      <dgm:spPr/>
      <dgm:t>
        <a:bodyPr/>
        <a:lstStyle/>
        <a:p>
          <a:pPr algn="l"/>
          <a:endParaRPr lang="en-AU" sz="1200"/>
        </a:p>
      </dgm:t>
    </dgm:pt>
    <dgm:pt modelId="{5915A425-93D5-446B-AB89-F98CBDA51BA1}" type="sibTrans" cxnId="{9CECC34D-57C4-40A1-B235-6C0EF792457B}">
      <dgm:prSet/>
      <dgm:spPr/>
      <dgm:t>
        <a:bodyPr/>
        <a:lstStyle/>
        <a:p>
          <a:pPr algn="l"/>
          <a:endParaRPr lang="en-AU" sz="1200"/>
        </a:p>
      </dgm:t>
    </dgm:pt>
    <dgm:pt modelId="{24CD64CB-12B1-4C66-9CE4-F53174CC6FDE}">
      <dgm:prSet phldrT="[Text]" custT="1"/>
      <dgm:spPr/>
      <dgm:t>
        <a:bodyPr/>
        <a:lstStyle/>
        <a:p>
          <a:pPr algn="l"/>
          <a:r>
            <a:rPr lang="en-AU" sz="1200"/>
            <a:t>Sulfonification (adding sulfer to the molecule), often by reaction with H</a:t>
          </a:r>
          <a:r>
            <a:rPr lang="en-AU" sz="1200" baseline="-25000"/>
            <a:t>2</a:t>
          </a:r>
          <a:r>
            <a:rPr lang="en-AU" sz="1200"/>
            <a:t>SO</a:t>
          </a:r>
          <a:r>
            <a:rPr lang="en-AU" sz="1200" baseline="-25000"/>
            <a:t>4</a:t>
          </a:r>
          <a:endParaRPr lang="en-AU" sz="1200" baseline="0"/>
        </a:p>
      </dgm:t>
    </dgm:pt>
    <dgm:pt modelId="{D4437831-B4B1-4C25-A10D-96146BFBC81F}" type="parTrans" cxnId="{090C08BB-4FA3-406E-B6B0-F5F26D0478D1}">
      <dgm:prSet/>
      <dgm:spPr/>
      <dgm:t>
        <a:bodyPr/>
        <a:lstStyle/>
        <a:p>
          <a:pPr algn="l"/>
          <a:endParaRPr lang="en-AU" sz="1200"/>
        </a:p>
      </dgm:t>
    </dgm:pt>
    <dgm:pt modelId="{CB2F39A4-A252-4DF5-8AA4-41BF526E9ABB}" type="sibTrans" cxnId="{090C08BB-4FA3-406E-B6B0-F5F26D0478D1}">
      <dgm:prSet/>
      <dgm:spPr/>
      <dgm:t>
        <a:bodyPr/>
        <a:lstStyle/>
        <a:p>
          <a:pPr algn="l"/>
          <a:endParaRPr lang="en-AU" sz="1200"/>
        </a:p>
      </dgm:t>
    </dgm:pt>
    <dgm:pt modelId="{3B7876E3-3BCC-46D7-BFC8-89281D0D2BC8}">
      <dgm:prSet phldrT="[Text]" custT="1"/>
      <dgm:spPr/>
      <dgm:t>
        <a:bodyPr/>
        <a:lstStyle/>
        <a:p>
          <a:pPr algn="l"/>
          <a:r>
            <a:rPr lang="en-AU" sz="1200"/>
            <a:t>Step 2</a:t>
          </a:r>
        </a:p>
      </dgm:t>
    </dgm:pt>
    <dgm:pt modelId="{4452B21C-F9AC-4E11-B69C-2BAFFAF64FBE}" type="sibTrans" cxnId="{81744139-4011-4915-AAEB-EFA383C1234E}">
      <dgm:prSet/>
      <dgm:spPr/>
      <dgm:t>
        <a:bodyPr/>
        <a:lstStyle/>
        <a:p>
          <a:pPr algn="l"/>
          <a:endParaRPr lang="en-AU" sz="1200"/>
        </a:p>
      </dgm:t>
    </dgm:pt>
    <dgm:pt modelId="{148D5FC9-9012-48BC-9C25-CAC7D452F5E3}" type="parTrans" cxnId="{81744139-4011-4915-AAEB-EFA383C1234E}">
      <dgm:prSet/>
      <dgm:spPr/>
      <dgm:t>
        <a:bodyPr/>
        <a:lstStyle/>
        <a:p>
          <a:pPr algn="l"/>
          <a:endParaRPr lang="en-AU" sz="1200"/>
        </a:p>
      </dgm:t>
    </dgm:pt>
    <dgm:pt modelId="{83C969D0-1D99-4522-AF3B-19BE3DF3FAAB}">
      <dgm:prSet custT="1"/>
      <dgm:spPr/>
      <dgm:t>
        <a:bodyPr/>
        <a:lstStyle/>
        <a:p>
          <a:pPr algn="l"/>
          <a:r>
            <a:rPr lang="en-AU" sz="1200"/>
            <a:t>Step 4</a:t>
          </a:r>
        </a:p>
      </dgm:t>
    </dgm:pt>
    <dgm:pt modelId="{08A99445-A35B-48B2-A29B-0D7334E43EFB}" type="parTrans" cxnId="{6948A94B-F501-407A-AEC6-E10659D44D22}">
      <dgm:prSet/>
      <dgm:spPr/>
      <dgm:t>
        <a:bodyPr/>
        <a:lstStyle/>
        <a:p>
          <a:pPr algn="l"/>
          <a:endParaRPr lang="en-AU" sz="1200"/>
        </a:p>
      </dgm:t>
    </dgm:pt>
    <dgm:pt modelId="{76AB6736-D0C4-4425-AABE-0DDFB6703BC3}" type="sibTrans" cxnId="{6948A94B-F501-407A-AEC6-E10659D44D22}">
      <dgm:prSet/>
      <dgm:spPr/>
      <dgm:t>
        <a:bodyPr/>
        <a:lstStyle/>
        <a:p>
          <a:pPr algn="l"/>
          <a:endParaRPr lang="en-AU" sz="1200"/>
        </a:p>
      </dgm:t>
    </dgm:pt>
    <dgm:pt modelId="{843C99A7-490E-4335-9153-D9278AD4FBD1}">
      <dgm:prSet custT="1"/>
      <dgm:spPr/>
      <dgm:t>
        <a:bodyPr/>
        <a:lstStyle/>
        <a:p>
          <a:pPr algn="l"/>
          <a:r>
            <a:rPr lang="en-AU" sz="1200"/>
            <a:t>Ionisation of molecule using a strong base (e.g NaOH), to produce the negatively charged ion</a:t>
          </a:r>
        </a:p>
      </dgm:t>
    </dgm:pt>
    <dgm:pt modelId="{5462315B-71A3-4149-AA42-87BAAAF0442C}" type="parTrans" cxnId="{6AD9D210-60C1-4FEE-AC86-49616DC32F87}">
      <dgm:prSet/>
      <dgm:spPr/>
      <dgm:t>
        <a:bodyPr/>
        <a:lstStyle/>
        <a:p>
          <a:pPr algn="l"/>
          <a:endParaRPr lang="en-AU" sz="1200"/>
        </a:p>
      </dgm:t>
    </dgm:pt>
    <dgm:pt modelId="{63964CD0-3B4F-4BC3-A3AD-C7E31410083F}" type="sibTrans" cxnId="{6AD9D210-60C1-4FEE-AC86-49616DC32F87}">
      <dgm:prSet/>
      <dgm:spPr/>
      <dgm:t>
        <a:bodyPr/>
        <a:lstStyle/>
        <a:p>
          <a:pPr algn="l"/>
          <a:endParaRPr lang="en-AU" sz="1200"/>
        </a:p>
      </dgm:t>
    </dgm:pt>
    <dgm:pt modelId="{8DF36836-DAF5-4284-9D15-A7519F2AF4F2}" type="pres">
      <dgm:prSet presAssocID="{381E4524-0574-40D5-AEF1-5030B2B8F4A2}" presName="linearFlow" presStyleCnt="0">
        <dgm:presLayoutVars>
          <dgm:dir/>
          <dgm:animLvl val="lvl"/>
          <dgm:resizeHandles val="exact"/>
        </dgm:presLayoutVars>
      </dgm:prSet>
      <dgm:spPr/>
    </dgm:pt>
    <dgm:pt modelId="{4A1C708E-0B2C-49E4-AABD-46B6E0D9D7F5}" type="pres">
      <dgm:prSet presAssocID="{E98E8F8C-826E-4A9C-A8B5-ABB26C37C2B6}" presName="composite" presStyleCnt="0"/>
      <dgm:spPr/>
    </dgm:pt>
    <dgm:pt modelId="{8D5CAAFE-D8AE-428F-A4D1-00564BA808F9}" type="pres">
      <dgm:prSet presAssocID="{E98E8F8C-826E-4A9C-A8B5-ABB26C37C2B6}" presName="parentText" presStyleLbl="alignNode1" presStyleIdx="0" presStyleCnt="4">
        <dgm:presLayoutVars>
          <dgm:chMax val="1"/>
          <dgm:bulletEnabled val="1"/>
        </dgm:presLayoutVars>
      </dgm:prSet>
      <dgm:spPr/>
    </dgm:pt>
    <dgm:pt modelId="{6E0A8BBA-8E91-41AF-B513-1C3D963C99F5}" type="pres">
      <dgm:prSet presAssocID="{E98E8F8C-826E-4A9C-A8B5-ABB26C37C2B6}" presName="descendantText" presStyleLbl="alignAcc1" presStyleIdx="0" presStyleCnt="4">
        <dgm:presLayoutVars>
          <dgm:bulletEnabled val="1"/>
        </dgm:presLayoutVars>
      </dgm:prSet>
      <dgm:spPr/>
    </dgm:pt>
    <dgm:pt modelId="{870A7D67-0B5E-4D15-A0A1-7F2F0F76F61F}" type="pres">
      <dgm:prSet presAssocID="{22886BCC-5AA5-4208-8377-8FD929737DE4}" presName="sp" presStyleCnt="0"/>
      <dgm:spPr/>
    </dgm:pt>
    <dgm:pt modelId="{E79D2CBE-D9CA-4503-BBCA-21413FF2102F}" type="pres">
      <dgm:prSet presAssocID="{3B7876E3-3BCC-46D7-BFC8-89281D0D2BC8}" presName="composite" presStyleCnt="0"/>
      <dgm:spPr/>
    </dgm:pt>
    <dgm:pt modelId="{ADD7D29A-FE90-4800-A0B8-010F1F9F9EEA}" type="pres">
      <dgm:prSet presAssocID="{3B7876E3-3BCC-46D7-BFC8-89281D0D2BC8}" presName="parentText" presStyleLbl="alignNode1" presStyleIdx="1" presStyleCnt="4">
        <dgm:presLayoutVars>
          <dgm:chMax val="1"/>
          <dgm:bulletEnabled val="1"/>
        </dgm:presLayoutVars>
      </dgm:prSet>
      <dgm:spPr/>
    </dgm:pt>
    <dgm:pt modelId="{A31FEDBD-7FFE-4288-8A5A-EFE960E7CC03}" type="pres">
      <dgm:prSet presAssocID="{3B7876E3-3BCC-46D7-BFC8-89281D0D2BC8}" presName="descendantText" presStyleLbl="alignAcc1" presStyleIdx="1" presStyleCnt="4">
        <dgm:presLayoutVars>
          <dgm:bulletEnabled val="1"/>
        </dgm:presLayoutVars>
      </dgm:prSet>
      <dgm:spPr/>
    </dgm:pt>
    <dgm:pt modelId="{658E93B5-BA23-4040-8962-F52A14212E95}" type="pres">
      <dgm:prSet presAssocID="{4452B21C-F9AC-4E11-B69C-2BAFFAF64FBE}" presName="sp" presStyleCnt="0"/>
      <dgm:spPr/>
    </dgm:pt>
    <dgm:pt modelId="{1C68219B-1E9B-4C12-9797-C548F27A4067}" type="pres">
      <dgm:prSet presAssocID="{D88A3C71-2A13-4906-BE2A-AEE969883F94}" presName="composite" presStyleCnt="0"/>
      <dgm:spPr/>
    </dgm:pt>
    <dgm:pt modelId="{86D86E8D-575C-45D4-AB58-367C56AF4544}" type="pres">
      <dgm:prSet presAssocID="{D88A3C71-2A13-4906-BE2A-AEE969883F94}" presName="parentText" presStyleLbl="alignNode1" presStyleIdx="2" presStyleCnt="4">
        <dgm:presLayoutVars>
          <dgm:chMax val="1"/>
          <dgm:bulletEnabled val="1"/>
        </dgm:presLayoutVars>
      </dgm:prSet>
      <dgm:spPr/>
    </dgm:pt>
    <dgm:pt modelId="{B61D2807-A264-4FFA-AD7D-CDEC9D2C6EB5}" type="pres">
      <dgm:prSet presAssocID="{D88A3C71-2A13-4906-BE2A-AEE969883F94}" presName="descendantText" presStyleLbl="alignAcc1" presStyleIdx="2" presStyleCnt="4">
        <dgm:presLayoutVars>
          <dgm:bulletEnabled val="1"/>
        </dgm:presLayoutVars>
      </dgm:prSet>
      <dgm:spPr/>
    </dgm:pt>
    <dgm:pt modelId="{766988CA-77A7-4A86-9BB6-81D843CF829F}" type="pres">
      <dgm:prSet presAssocID="{5915A425-93D5-446B-AB89-F98CBDA51BA1}" presName="sp" presStyleCnt="0"/>
      <dgm:spPr/>
    </dgm:pt>
    <dgm:pt modelId="{78F03752-09A0-45E8-BD34-B54E8061EEBC}" type="pres">
      <dgm:prSet presAssocID="{83C969D0-1D99-4522-AF3B-19BE3DF3FAAB}" presName="composite" presStyleCnt="0"/>
      <dgm:spPr/>
    </dgm:pt>
    <dgm:pt modelId="{45B1AFDA-F229-4A7A-9294-31540C5B71C1}" type="pres">
      <dgm:prSet presAssocID="{83C969D0-1D99-4522-AF3B-19BE3DF3FAAB}" presName="parentText" presStyleLbl="alignNode1" presStyleIdx="3" presStyleCnt="4">
        <dgm:presLayoutVars>
          <dgm:chMax val="1"/>
          <dgm:bulletEnabled val="1"/>
        </dgm:presLayoutVars>
      </dgm:prSet>
      <dgm:spPr/>
    </dgm:pt>
    <dgm:pt modelId="{4B817D8B-1F52-4D10-B8A8-AB0A2CB25592}" type="pres">
      <dgm:prSet presAssocID="{83C969D0-1D99-4522-AF3B-19BE3DF3FAAB}" presName="descendantText" presStyleLbl="alignAcc1" presStyleIdx="3" presStyleCnt="4">
        <dgm:presLayoutVars>
          <dgm:bulletEnabled val="1"/>
        </dgm:presLayoutVars>
      </dgm:prSet>
      <dgm:spPr/>
    </dgm:pt>
  </dgm:ptLst>
  <dgm:cxnLst>
    <dgm:cxn modelId="{08589305-3D70-488C-BCC6-46072BB0A059}" type="presOf" srcId="{24CD64CB-12B1-4C66-9CE4-F53174CC6FDE}" destId="{B61D2807-A264-4FFA-AD7D-CDEC9D2C6EB5}" srcOrd="0" destOrd="0" presId="urn:microsoft.com/office/officeart/2005/8/layout/chevron2"/>
    <dgm:cxn modelId="{6AD9D210-60C1-4FEE-AC86-49616DC32F87}" srcId="{83C969D0-1D99-4522-AF3B-19BE3DF3FAAB}" destId="{843C99A7-490E-4335-9153-D9278AD4FBD1}" srcOrd="0" destOrd="0" parTransId="{5462315B-71A3-4149-AA42-87BAAAF0442C}" sibTransId="{63964CD0-3B4F-4BC3-A3AD-C7E31410083F}"/>
    <dgm:cxn modelId="{68F19E33-CDD8-4C60-8AA5-BEAEEA7A7375}" srcId="{381E4524-0574-40D5-AEF1-5030B2B8F4A2}" destId="{E98E8F8C-826E-4A9C-A8B5-ABB26C37C2B6}" srcOrd="0" destOrd="0" parTransId="{7B8463AC-B883-4FAA-AFC0-284608F319A2}" sibTransId="{22886BCC-5AA5-4208-8377-8FD929737DE4}"/>
    <dgm:cxn modelId="{A2887D37-7C2E-4527-9C0A-9242113ABF0C}" type="presOf" srcId="{381E4524-0574-40D5-AEF1-5030B2B8F4A2}" destId="{8DF36836-DAF5-4284-9D15-A7519F2AF4F2}" srcOrd="0" destOrd="0" presId="urn:microsoft.com/office/officeart/2005/8/layout/chevron2"/>
    <dgm:cxn modelId="{81744139-4011-4915-AAEB-EFA383C1234E}" srcId="{381E4524-0574-40D5-AEF1-5030B2B8F4A2}" destId="{3B7876E3-3BCC-46D7-BFC8-89281D0D2BC8}" srcOrd="1" destOrd="0" parTransId="{148D5FC9-9012-48BC-9C25-CAC7D452F5E3}" sibTransId="{4452B21C-F9AC-4E11-B69C-2BAFFAF64FBE}"/>
    <dgm:cxn modelId="{560DFA46-74FD-4CEC-81AE-169DB1B3F4DF}" type="presOf" srcId="{FFA66E42-C80F-46A9-BE1C-A212ED679106}" destId="{6E0A8BBA-8E91-41AF-B513-1C3D963C99F5}" srcOrd="0" destOrd="0" presId="urn:microsoft.com/office/officeart/2005/8/layout/chevron2"/>
    <dgm:cxn modelId="{6948A94B-F501-407A-AEC6-E10659D44D22}" srcId="{381E4524-0574-40D5-AEF1-5030B2B8F4A2}" destId="{83C969D0-1D99-4522-AF3B-19BE3DF3FAAB}" srcOrd="3" destOrd="0" parTransId="{08A99445-A35B-48B2-A29B-0D7334E43EFB}" sibTransId="{76AB6736-D0C4-4425-AABE-0DDFB6703BC3}"/>
    <dgm:cxn modelId="{9CECC34D-57C4-40A1-B235-6C0EF792457B}" srcId="{381E4524-0574-40D5-AEF1-5030B2B8F4A2}" destId="{D88A3C71-2A13-4906-BE2A-AEE969883F94}" srcOrd="2" destOrd="0" parTransId="{F9DBC678-EEDC-48B8-A455-96FC6081F52D}" sibTransId="{5915A425-93D5-446B-AB89-F98CBDA51BA1}"/>
    <dgm:cxn modelId="{21DD4D53-BB57-4881-857D-608BA167ADB0}" srcId="{E98E8F8C-826E-4A9C-A8B5-ABB26C37C2B6}" destId="{FFA66E42-C80F-46A9-BE1C-A212ED679106}" srcOrd="0" destOrd="0" parTransId="{0C5F2EA1-0BE7-436D-8F2E-F0FA25D8BE2F}" sibTransId="{18C0EA04-0CC3-4BD0-96B6-A1BB75750BB9}"/>
    <dgm:cxn modelId="{824E9554-9D26-4789-85DB-809233761FC8}" type="presOf" srcId="{D88A3C71-2A13-4906-BE2A-AEE969883F94}" destId="{86D86E8D-575C-45D4-AB58-367C56AF4544}" srcOrd="0" destOrd="0" presId="urn:microsoft.com/office/officeart/2005/8/layout/chevron2"/>
    <dgm:cxn modelId="{090C08BB-4FA3-406E-B6B0-F5F26D0478D1}" srcId="{D88A3C71-2A13-4906-BE2A-AEE969883F94}" destId="{24CD64CB-12B1-4C66-9CE4-F53174CC6FDE}" srcOrd="0" destOrd="0" parTransId="{D4437831-B4B1-4C25-A10D-96146BFBC81F}" sibTransId="{CB2F39A4-A252-4DF5-8AA4-41BF526E9ABB}"/>
    <dgm:cxn modelId="{0A57D2BD-1800-4A2E-8E3D-34245B442369}" type="presOf" srcId="{83C969D0-1D99-4522-AF3B-19BE3DF3FAAB}" destId="{45B1AFDA-F229-4A7A-9294-31540C5B71C1}" srcOrd="0" destOrd="0" presId="urn:microsoft.com/office/officeart/2005/8/layout/chevron2"/>
    <dgm:cxn modelId="{B1B0DBC6-8A6E-4526-B0D9-349BC25AB6C3}" type="presOf" srcId="{3B7876E3-3BCC-46D7-BFC8-89281D0D2BC8}" destId="{ADD7D29A-FE90-4800-A0B8-010F1F9F9EEA}" srcOrd="0" destOrd="0" presId="urn:microsoft.com/office/officeart/2005/8/layout/chevron2"/>
    <dgm:cxn modelId="{8F56FAC9-6461-4AD4-849D-EE6E7D59CDCC}" type="presOf" srcId="{BF906CB6-8CD6-4694-B259-4F15C7AB4AC0}" destId="{A31FEDBD-7FFE-4288-8A5A-EFE960E7CC03}" srcOrd="0" destOrd="0" presId="urn:microsoft.com/office/officeart/2005/8/layout/chevron2"/>
    <dgm:cxn modelId="{031EBFDA-5BD6-4B2D-A313-4B7BA3A9E36A}" srcId="{3B7876E3-3BCC-46D7-BFC8-89281D0D2BC8}" destId="{BF906CB6-8CD6-4694-B259-4F15C7AB4AC0}" srcOrd="0" destOrd="0" parTransId="{FE5BDD87-A439-425E-8CD4-18BC26094B06}" sibTransId="{E30F30A2-8646-49B5-AECD-B08BFBDC9A13}"/>
    <dgm:cxn modelId="{5E0F58F2-5A73-44B0-8121-2BDA07BB5F70}" type="presOf" srcId="{E98E8F8C-826E-4A9C-A8B5-ABB26C37C2B6}" destId="{8D5CAAFE-D8AE-428F-A4D1-00564BA808F9}" srcOrd="0" destOrd="0" presId="urn:microsoft.com/office/officeart/2005/8/layout/chevron2"/>
    <dgm:cxn modelId="{53797BF4-0364-4338-94B3-7288B87D3ACA}" type="presOf" srcId="{843C99A7-490E-4335-9153-D9278AD4FBD1}" destId="{4B817D8B-1F52-4D10-B8A8-AB0A2CB25592}" srcOrd="0" destOrd="0" presId="urn:microsoft.com/office/officeart/2005/8/layout/chevron2"/>
    <dgm:cxn modelId="{2CB98BC1-8636-4A36-BF70-C3579D2FE6CB}" type="presParOf" srcId="{8DF36836-DAF5-4284-9D15-A7519F2AF4F2}" destId="{4A1C708E-0B2C-49E4-AABD-46B6E0D9D7F5}" srcOrd="0" destOrd="0" presId="urn:microsoft.com/office/officeart/2005/8/layout/chevron2"/>
    <dgm:cxn modelId="{213C11DF-7923-49C7-B20C-B470AF334D45}" type="presParOf" srcId="{4A1C708E-0B2C-49E4-AABD-46B6E0D9D7F5}" destId="{8D5CAAFE-D8AE-428F-A4D1-00564BA808F9}" srcOrd="0" destOrd="0" presId="urn:microsoft.com/office/officeart/2005/8/layout/chevron2"/>
    <dgm:cxn modelId="{D28099F7-9809-451D-85AC-61A798FF0A35}" type="presParOf" srcId="{4A1C708E-0B2C-49E4-AABD-46B6E0D9D7F5}" destId="{6E0A8BBA-8E91-41AF-B513-1C3D963C99F5}" srcOrd="1" destOrd="0" presId="urn:microsoft.com/office/officeart/2005/8/layout/chevron2"/>
    <dgm:cxn modelId="{9E30017F-4889-495B-B6C2-5B226F0F8085}" type="presParOf" srcId="{8DF36836-DAF5-4284-9D15-A7519F2AF4F2}" destId="{870A7D67-0B5E-4D15-A0A1-7F2F0F76F61F}" srcOrd="1" destOrd="0" presId="urn:microsoft.com/office/officeart/2005/8/layout/chevron2"/>
    <dgm:cxn modelId="{A13743F7-EF5E-41CB-BDA7-16266446982B}" type="presParOf" srcId="{8DF36836-DAF5-4284-9D15-A7519F2AF4F2}" destId="{E79D2CBE-D9CA-4503-BBCA-21413FF2102F}" srcOrd="2" destOrd="0" presId="urn:microsoft.com/office/officeart/2005/8/layout/chevron2"/>
    <dgm:cxn modelId="{FA7C6051-7B3A-42B4-BED1-EC4F4F08643C}" type="presParOf" srcId="{E79D2CBE-D9CA-4503-BBCA-21413FF2102F}" destId="{ADD7D29A-FE90-4800-A0B8-010F1F9F9EEA}" srcOrd="0" destOrd="0" presId="urn:microsoft.com/office/officeart/2005/8/layout/chevron2"/>
    <dgm:cxn modelId="{369BDD53-9D9F-44E4-82DA-9B51749AA516}" type="presParOf" srcId="{E79D2CBE-D9CA-4503-BBCA-21413FF2102F}" destId="{A31FEDBD-7FFE-4288-8A5A-EFE960E7CC03}" srcOrd="1" destOrd="0" presId="urn:microsoft.com/office/officeart/2005/8/layout/chevron2"/>
    <dgm:cxn modelId="{4E132F44-C485-4032-B6EB-897A18922934}" type="presParOf" srcId="{8DF36836-DAF5-4284-9D15-A7519F2AF4F2}" destId="{658E93B5-BA23-4040-8962-F52A14212E95}" srcOrd="3" destOrd="0" presId="urn:microsoft.com/office/officeart/2005/8/layout/chevron2"/>
    <dgm:cxn modelId="{4515A5F0-748A-4337-8EDA-C11058F6542D}" type="presParOf" srcId="{8DF36836-DAF5-4284-9D15-A7519F2AF4F2}" destId="{1C68219B-1E9B-4C12-9797-C548F27A4067}" srcOrd="4" destOrd="0" presId="urn:microsoft.com/office/officeart/2005/8/layout/chevron2"/>
    <dgm:cxn modelId="{2D45D5FF-8148-4E17-B902-F6181248FD59}" type="presParOf" srcId="{1C68219B-1E9B-4C12-9797-C548F27A4067}" destId="{86D86E8D-575C-45D4-AB58-367C56AF4544}" srcOrd="0" destOrd="0" presId="urn:microsoft.com/office/officeart/2005/8/layout/chevron2"/>
    <dgm:cxn modelId="{71998EA6-6D6E-44A5-96CC-A9CEBDDB4F75}" type="presParOf" srcId="{1C68219B-1E9B-4C12-9797-C548F27A4067}" destId="{B61D2807-A264-4FFA-AD7D-CDEC9D2C6EB5}" srcOrd="1" destOrd="0" presId="urn:microsoft.com/office/officeart/2005/8/layout/chevron2"/>
    <dgm:cxn modelId="{33EC24D0-A56C-460E-BD2E-8A0AE7DE5A26}" type="presParOf" srcId="{8DF36836-DAF5-4284-9D15-A7519F2AF4F2}" destId="{766988CA-77A7-4A86-9BB6-81D843CF829F}" srcOrd="5" destOrd="0" presId="urn:microsoft.com/office/officeart/2005/8/layout/chevron2"/>
    <dgm:cxn modelId="{996D8D8C-C679-4775-BD5C-E85F33FE4811}" type="presParOf" srcId="{8DF36836-DAF5-4284-9D15-A7519F2AF4F2}" destId="{78F03752-09A0-45E8-BD34-B54E8061EEBC}" srcOrd="6" destOrd="0" presId="urn:microsoft.com/office/officeart/2005/8/layout/chevron2"/>
    <dgm:cxn modelId="{247659AF-674F-43E7-8BB7-3D72466B2494}" type="presParOf" srcId="{78F03752-09A0-45E8-BD34-B54E8061EEBC}" destId="{45B1AFDA-F229-4A7A-9294-31540C5B71C1}" srcOrd="0" destOrd="0" presId="urn:microsoft.com/office/officeart/2005/8/layout/chevron2"/>
    <dgm:cxn modelId="{08C1D489-BF22-4F36-BCE7-D773A352463C}" type="presParOf" srcId="{78F03752-09A0-45E8-BD34-B54E8061EEBC}" destId="{4B817D8B-1F52-4D10-B8A8-AB0A2CB25592}" srcOrd="1" destOrd="0" presId="urn:microsoft.com/office/officeart/2005/8/layout/chevron2"/>
  </dgm:cxnLst>
  <dgm:bg/>
  <dgm:whole/>
  <dgm:extLst>
    <a:ext uri="http://schemas.microsoft.com/office/drawing/2008/diagram">
      <dsp:dataModelExt xmlns:dsp="http://schemas.microsoft.com/office/drawing/2008/diagram" relId="rId4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B03EC3A-43ED-4F01-8A59-E99242B06C1B}">
      <dsp:nvSpPr>
        <dsp:cNvPr id="0" name=""/>
        <dsp:cNvSpPr/>
      </dsp:nvSpPr>
      <dsp:spPr>
        <a:xfrm rot="5400000">
          <a:off x="-154184" y="154194"/>
          <a:ext cx="1027894" cy="719526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400" kern="1200"/>
            <a:t>Stage</a:t>
          </a:r>
          <a:r>
            <a:rPr lang="en-AU" sz="1600" kern="1200"/>
            <a:t> 1</a:t>
          </a:r>
        </a:p>
      </dsp:txBody>
      <dsp:txXfrm rot="-5400000">
        <a:off x="0" y="359773"/>
        <a:ext cx="719526" cy="308368"/>
      </dsp:txXfrm>
    </dsp:sp>
    <dsp:sp modelId="{1F0AE508-DCD3-4AE0-B043-2F886F9D0459}">
      <dsp:nvSpPr>
        <dsp:cNvPr id="0" name=""/>
        <dsp:cNvSpPr/>
      </dsp:nvSpPr>
      <dsp:spPr>
        <a:xfrm rot="5400000">
          <a:off x="2159129" y="-1439592"/>
          <a:ext cx="668131" cy="3547337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8232" tIns="6985" rIns="6985" bIns="6985" numCol="1" spcCol="1270" anchor="ctr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1100" b="1" kern="1200">
              <a:latin typeface="Arial" panose="020B0604020202020204" pitchFamily="34" charset="0"/>
              <a:cs typeface="Arial" panose="020B0604020202020204" pitchFamily="34" charset="0"/>
            </a:rPr>
            <a:t>Preparation</a:t>
          </a:r>
          <a:r>
            <a:rPr lang="en-AU" sz="1100" kern="1200">
              <a:latin typeface="Arial" panose="020B0604020202020204" pitchFamily="34" charset="0"/>
              <a:cs typeface="Arial" panose="020B0604020202020204" pitchFamily="34" charset="0"/>
            </a:rPr>
            <a:t> - The N</a:t>
          </a:r>
          <a:r>
            <a:rPr lang="en-AU" sz="1100" kern="1200" baseline="-25000">
              <a:latin typeface="Arial" panose="020B0604020202020204" pitchFamily="34" charset="0"/>
              <a:cs typeface="Arial" panose="020B0604020202020204" pitchFamily="34" charset="0"/>
            </a:rPr>
            <a:t>2</a:t>
          </a:r>
          <a:r>
            <a:rPr lang="en-AU" sz="1100" kern="1200">
              <a:latin typeface="Arial" panose="020B0604020202020204" pitchFamily="34" charset="0"/>
              <a:cs typeface="Arial" panose="020B0604020202020204" pitchFamily="34" charset="0"/>
            </a:rPr>
            <a:t> and H</a:t>
          </a:r>
          <a:r>
            <a:rPr lang="en-AU" sz="1100" kern="1200" baseline="-25000">
              <a:latin typeface="Arial" panose="020B0604020202020204" pitchFamily="34" charset="0"/>
              <a:cs typeface="Arial" panose="020B0604020202020204" pitchFamily="34" charset="0"/>
            </a:rPr>
            <a:t>2</a:t>
          </a:r>
          <a:r>
            <a:rPr lang="en-AU" sz="1100" kern="1200">
              <a:latin typeface="Arial" panose="020B0604020202020204" pitchFamily="34" charset="0"/>
              <a:cs typeface="Arial" panose="020B0604020202020204" pitchFamily="34" charset="0"/>
            </a:rPr>
            <a:t> are mixed, compressed and pumped ito the reactor.</a:t>
          </a:r>
        </a:p>
      </dsp:txBody>
      <dsp:txXfrm rot="-5400000">
        <a:off x="719527" y="32625"/>
        <a:ext cx="3514722" cy="602901"/>
      </dsp:txXfrm>
    </dsp:sp>
    <dsp:sp modelId="{1F738468-6162-4C98-882C-3E379B799F33}">
      <dsp:nvSpPr>
        <dsp:cNvPr id="0" name=""/>
        <dsp:cNvSpPr/>
      </dsp:nvSpPr>
      <dsp:spPr>
        <a:xfrm rot="5400000">
          <a:off x="-154184" y="975977"/>
          <a:ext cx="1027894" cy="719526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400" kern="1200"/>
            <a:t>Stage</a:t>
          </a:r>
          <a:r>
            <a:rPr lang="en-AU" sz="1600" kern="1200"/>
            <a:t> 2</a:t>
          </a:r>
        </a:p>
      </dsp:txBody>
      <dsp:txXfrm rot="-5400000">
        <a:off x="0" y="1181556"/>
        <a:ext cx="719526" cy="308368"/>
      </dsp:txXfrm>
    </dsp:sp>
    <dsp:sp modelId="{D067D2C9-712E-4411-B237-FB754AB1C0C7}">
      <dsp:nvSpPr>
        <dsp:cNvPr id="0" name=""/>
        <dsp:cNvSpPr/>
      </dsp:nvSpPr>
      <dsp:spPr>
        <a:xfrm rot="5400000">
          <a:off x="2159129" y="-617809"/>
          <a:ext cx="668131" cy="3547337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8232" tIns="6985" rIns="6985" bIns="6985" numCol="1" spcCol="1270" anchor="ctr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1100" b="1" kern="1200">
              <a:latin typeface="Arial" panose="020B0604020202020204" pitchFamily="34" charset="0"/>
              <a:cs typeface="Arial" panose="020B0604020202020204" pitchFamily="34" charset="0"/>
            </a:rPr>
            <a:t>Ammonia Production</a:t>
          </a:r>
          <a:r>
            <a:rPr lang="en-AU" sz="1100" kern="1200">
              <a:latin typeface="Arial" panose="020B0604020202020204" pitchFamily="34" charset="0"/>
              <a:cs typeface="Arial" panose="020B0604020202020204" pitchFamily="34" charset="0"/>
            </a:rPr>
            <a:t> - Within the reactor the mixture travels over the calalyst and ammonia forms.</a:t>
          </a:r>
        </a:p>
      </dsp:txBody>
      <dsp:txXfrm rot="-5400000">
        <a:off x="719527" y="854408"/>
        <a:ext cx="3514722" cy="602901"/>
      </dsp:txXfrm>
    </dsp:sp>
    <dsp:sp modelId="{72384BEE-41E4-4B59-BEFA-E677153530E2}">
      <dsp:nvSpPr>
        <dsp:cNvPr id="0" name=""/>
        <dsp:cNvSpPr/>
      </dsp:nvSpPr>
      <dsp:spPr>
        <a:xfrm rot="5400000">
          <a:off x="-154184" y="1797761"/>
          <a:ext cx="1027894" cy="719526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400" kern="1200"/>
            <a:t>Stage</a:t>
          </a:r>
          <a:r>
            <a:rPr lang="en-AU" sz="1600" kern="1200"/>
            <a:t> 3</a:t>
          </a:r>
        </a:p>
      </dsp:txBody>
      <dsp:txXfrm rot="-5400000">
        <a:off x="0" y="2003340"/>
        <a:ext cx="719526" cy="308368"/>
      </dsp:txXfrm>
    </dsp:sp>
    <dsp:sp modelId="{2D54FE21-BE23-4320-9086-7731CE1F112C}">
      <dsp:nvSpPr>
        <dsp:cNvPr id="0" name=""/>
        <dsp:cNvSpPr/>
      </dsp:nvSpPr>
      <dsp:spPr>
        <a:xfrm rot="5400000">
          <a:off x="2159129" y="203973"/>
          <a:ext cx="668131" cy="3547337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8232" tIns="6985" rIns="6985" bIns="6985" numCol="1" spcCol="1270" anchor="ctr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1100" b="1" kern="1200">
              <a:latin typeface="Arial" panose="020B0604020202020204" pitchFamily="34" charset="0"/>
              <a:cs typeface="Arial" panose="020B0604020202020204" pitchFamily="34" charset="0"/>
            </a:rPr>
            <a:t>Ammonia Collection</a:t>
          </a:r>
          <a:r>
            <a:rPr lang="en-AU" sz="1100" kern="1200">
              <a:latin typeface="Arial" panose="020B0604020202020204" pitchFamily="34" charset="0"/>
              <a:cs typeface="Arial" panose="020B0604020202020204" pitchFamily="34" charset="0"/>
            </a:rPr>
            <a:t> - The gaseous mixture is pumped into a cooling chamber where the ammonia it is liquified and collected. The remaining gaseous mixture (N</a:t>
          </a:r>
          <a:r>
            <a:rPr lang="en-AU" sz="1100" kern="1200" baseline="-25000">
              <a:latin typeface="Arial" panose="020B0604020202020204" pitchFamily="34" charset="0"/>
              <a:cs typeface="Arial" panose="020B0604020202020204" pitchFamily="34" charset="0"/>
            </a:rPr>
            <a:t>2</a:t>
          </a:r>
          <a:r>
            <a:rPr lang="en-AU" sz="1100" kern="1200">
              <a:latin typeface="Arial" panose="020B0604020202020204" pitchFamily="34" charset="0"/>
              <a:cs typeface="Arial" panose="020B0604020202020204" pitchFamily="34" charset="0"/>
            </a:rPr>
            <a:t> and H</a:t>
          </a:r>
          <a:r>
            <a:rPr lang="en-AU" sz="1100" kern="1200" baseline="-25000">
              <a:latin typeface="Arial" panose="020B0604020202020204" pitchFamily="34" charset="0"/>
              <a:cs typeface="Arial" panose="020B0604020202020204" pitchFamily="34" charset="0"/>
            </a:rPr>
            <a:t>2</a:t>
          </a:r>
          <a:r>
            <a:rPr lang="en-AU" sz="1100" kern="1200">
              <a:latin typeface="Arial" panose="020B0604020202020204" pitchFamily="34" charset="0"/>
              <a:cs typeface="Arial" panose="020B0604020202020204" pitchFamily="34" charset="0"/>
            </a:rPr>
            <a:t>) is recycled.</a:t>
          </a:r>
        </a:p>
      </dsp:txBody>
      <dsp:txXfrm rot="-5400000">
        <a:off x="719527" y="1676191"/>
        <a:ext cx="3514722" cy="602901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D5CAAFE-D8AE-428F-A4D1-00564BA808F9}">
      <dsp:nvSpPr>
        <dsp:cNvPr id="0" name=""/>
        <dsp:cNvSpPr/>
      </dsp:nvSpPr>
      <dsp:spPr>
        <a:xfrm rot="5400000">
          <a:off x="-104486" y="105061"/>
          <a:ext cx="696573" cy="487601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200" kern="1200"/>
            <a:t>Step 1</a:t>
          </a:r>
        </a:p>
      </dsp:txBody>
      <dsp:txXfrm rot="-5400000">
        <a:off x="1" y="244376"/>
        <a:ext cx="487601" cy="208972"/>
      </dsp:txXfrm>
    </dsp:sp>
    <dsp:sp modelId="{6E0A8BBA-8E91-41AF-B513-1C3D963C99F5}">
      <dsp:nvSpPr>
        <dsp:cNvPr id="0" name=""/>
        <dsp:cNvSpPr/>
      </dsp:nvSpPr>
      <dsp:spPr>
        <a:xfrm rot="5400000">
          <a:off x="2243649" y="-1755471"/>
          <a:ext cx="452773" cy="3964868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7620" rIns="7620" bIns="7620" numCol="1" spcCol="1270" anchor="ctr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1200" kern="1200"/>
            <a:t>Saturated hydrocarbon (alkane) is converted to unsaturated hydrocarbon (-ane to -ene), to increase reactivity</a:t>
          </a:r>
        </a:p>
      </dsp:txBody>
      <dsp:txXfrm rot="-5400000">
        <a:off x="487602" y="22679"/>
        <a:ext cx="3942765" cy="408567"/>
      </dsp:txXfrm>
    </dsp:sp>
    <dsp:sp modelId="{ADD7D29A-FE90-4800-A0B8-010F1F9F9EEA}">
      <dsp:nvSpPr>
        <dsp:cNvPr id="0" name=""/>
        <dsp:cNvSpPr/>
      </dsp:nvSpPr>
      <dsp:spPr>
        <a:xfrm rot="5400000">
          <a:off x="-104486" y="639467"/>
          <a:ext cx="696573" cy="487601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200" kern="1200"/>
            <a:t>Step 2</a:t>
          </a:r>
        </a:p>
      </dsp:txBody>
      <dsp:txXfrm rot="-5400000">
        <a:off x="1" y="778782"/>
        <a:ext cx="487601" cy="208972"/>
      </dsp:txXfrm>
    </dsp:sp>
    <dsp:sp modelId="{A31FEDBD-7FFE-4288-8A5A-EFE960E7CC03}">
      <dsp:nvSpPr>
        <dsp:cNvPr id="0" name=""/>
        <dsp:cNvSpPr/>
      </dsp:nvSpPr>
      <dsp:spPr>
        <a:xfrm rot="5400000">
          <a:off x="2243649" y="-1221066"/>
          <a:ext cx="452773" cy="3964868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7620" rIns="7620" bIns="7620" numCol="1" spcCol="1270" anchor="ctr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1200" kern="1200"/>
            <a:t>Reaction with benzene (addition of benzene to the molecule)</a:t>
          </a:r>
        </a:p>
      </dsp:txBody>
      <dsp:txXfrm rot="-5400000">
        <a:off x="487602" y="557084"/>
        <a:ext cx="3942765" cy="408567"/>
      </dsp:txXfrm>
    </dsp:sp>
    <dsp:sp modelId="{86D86E8D-575C-45D4-AB58-367C56AF4544}">
      <dsp:nvSpPr>
        <dsp:cNvPr id="0" name=""/>
        <dsp:cNvSpPr/>
      </dsp:nvSpPr>
      <dsp:spPr>
        <a:xfrm rot="5400000">
          <a:off x="-104486" y="1173872"/>
          <a:ext cx="696573" cy="487601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200" kern="1200"/>
            <a:t>Step 3</a:t>
          </a:r>
        </a:p>
      </dsp:txBody>
      <dsp:txXfrm rot="-5400000">
        <a:off x="1" y="1313187"/>
        <a:ext cx="487601" cy="208972"/>
      </dsp:txXfrm>
    </dsp:sp>
    <dsp:sp modelId="{B61D2807-A264-4FFA-AD7D-CDEC9D2C6EB5}">
      <dsp:nvSpPr>
        <dsp:cNvPr id="0" name=""/>
        <dsp:cNvSpPr/>
      </dsp:nvSpPr>
      <dsp:spPr>
        <a:xfrm rot="5400000">
          <a:off x="2243649" y="-686661"/>
          <a:ext cx="452773" cy="3964868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7620" rIns="7620" bIns="7620" numCol="1" spcCol="1270" anchor="ctr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1200" kern="1200"/>
            <a:t>Sulfonification (adding sulfer to the molecule), often by reaction with H</a:t>
          </a:r>
          <a:r>
            <a:rPr lang="en-AU" sz="1200" kern="1200" baseline="-25000"/>
            <a:t>2</a:t>
          </a:r>
          <a:r>
            <a:rPr lang="en-AU" sz="1200" kern="1200"/>
            <a:t>SO</a:t>
          </a:r>
          <a:r>
            <a:rPr lang="en-AU" sz="1200" kern="1200" baseline="-25000"/>
            <a:t>4</a:t>
          </a:r>
          <a:endParaRPr lang="en-AU" sz="1200" kern="1200" baseline="0"/>
        </a:p>
      </dsp:txBody>
      <dsp:txXfrm rot="-5400000">
        <a:off x="487602" y="1091489"/>
        <a:ext cx="3942765" cy="408567"/>
      </dsp:txXfrm>
    </dsp:sp>
    <dsp:sp modelId="{45B1AFDA-F229-4A7A-9294-31540C5B71C1}">
      <dsp:nvSpPr>
        <dsp:cNvPr id="0" name=""/>
        <dsp:cNvSpPr/>
      </dsp:nvSpPr>
      <dsp:spPr>
        <a:xfrm rot="5400000">
          <a:off x="-104486" y="1708277"/>
          <a:ext cx="696573" cy="487601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200" kern="1200"/>
            <a:t>Step 4</a:t>
          </a:r>
        </a:p>
      </dsp:txBody>
      <dsp:txXfrm rot="-5400000">
        <a:off x="1" y="1847592"/>
        <a:ext cx="487601" cy="208972"/>
      </dsp:txXfrm>
    </dsp:sp>
    <dsp:sp modelId="{4B817D8B-1F52-4D10-B8A8-AB0A2CB25592}">
      <dsp:nvSpPr>
        <dsp:cNvPr id="0" name=""/>
        <dsp:cNvSpPr/>
      </dsp:nvSpPr>
      <dsp:spPr>
        <a:xfrm rot="5400000">
          <a:off x="2243649" y="-152256"/>
          <a:ext cx="452773" cy="3964868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7620" rIns="7620" bIns="7620" numCol="1" spcCol="1270" anchor="ctr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1200" kern="1200"/>
            <a:t>Ionisation of molecule using a strong base (e.g NaOH), to produce the negatively charged ion</a:t>
          </a:r>
        </a:p>
      </dsp:txBody>
      <dsp:txXfrm rot="-5400000">
        <a:off x="487602" y="1625894"/>
        <a:ext cx="3942765" cy="40856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hevron2">
  <dgm:title val=""/>
  <dgm:desc val=""/>
  <dgm:catLst>
    <dgm:cat type="process" pri="12000"/>
    <dgm:cat type="list" pri="16000"/>
    <dgm:cat type="convert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</dgm:ptLst>
      <dgm:cxnLst>
        <dgm:cxn modelId="4" srcId="0" destId="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alg type="lin">
      <dgm:param type="linDir" val="fromT"/>
      <dgm:param type="nodeHorzAlign" val="l"/>
    </dgm:alg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h" for="des" forName="parentText" op="equ"/>
      <dgm:constr type="h" for="ch" forName="sp" val="-14.88"/>
      <dgm:constr type="h" for="ch" forName="sp" refType="w" refFor="des" refForName="parentText" op="gte" fact="-0.3"/>
      <dgm:constr type="primFontSz" for="des" forName="parentText" op="equ" val="65"/>
      <dgm:constr type="primFontSz" for="des" forName="descendantText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t" for="ch" forName="parentText"/>
              <dgm:constr type="l" for="ch" forName="parentText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 refType="w" refFor="ch" refForName="pare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if>
          <dgm:else name="Name3">
            <dgm:constrLst>
              <dgm:constr type="t" for="ch" forName="parentText"/>
              <dgm:constr type="r" for="ch" forName="parentText" refType="w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else>
        </dgm:choose>
        <dgm:ruleLst/>
        <dgm:layoutNode name="parentText" styleLbl="alignNode1">
          <dgm:varLst>
            <dgm:chMax val="1"/>
            <dgm:bulletEnabled val="1"/>
          </dgm:varLst>
          <dgm:alg type="tx"/>
          <dgm:shape xmlns:r="http://schemas.openxmlformats.org/officeDocument/2006/relationships" rot="90" type="chevron" r:blip="">
            <dgm:adjLst/>
          </dgm:shape>
          <dgm:presOf axis="self" ptType="node"/>
          <dgm:constrLst>
            <dgm:constr type="lMarg" refType="primFontSz" fact="0.05"/>
            <dgm:constr type="rMarg" refType="primFontSz" fact="0.05"/>
            <dgm:constr type="tMarg" refType="primFontSz" fact="0.05"/>
            <dgm:constr type="bMarg" refType="primFontSz" fact="0.05"/>
          </dgm:constrLst>
          <dgm:ruleLst>
            <dgm:rule type="h" val="100" fact="NaN" max="NaN"/>
            <dgm:rule type="primFontSz" val="24" fact="NaN" max="NaN"/>
            <dgm:rule type="h" val="110" fact="NaN" max="NaN"/>
            <dgm:rule type="primFontSz" val="18" fact="NaN" max="NaN"/>
            <dgm:rule type="h" val="INF" fact="NaN" max="NaN"/>
            <dgm:rule type="primFontSz" val="5" fact="NaN" max="NaN"/>
          </dgm:ruleLst>
        </dgm:layoutNode>
        <dgm:layoutNode name="descendantText" styleLbl="alignAcc1">
          <dgm:varLst>
            <dgm:bulletEnabled val="1"/>
          </dgm:varLst>
          <dgm:choose name="Name4">
            <dgm:if name="Name5" func="var" arg="dir" op="equ" val="norm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90" type="round2SameRect" r:blip="">
                <dgm:adjLst/>
              </dgm:shape>
            </dgm:if>
            <dgm:else name="Name6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-90" type="round2SameRect" r:blip="">
                <dgm:adjLst/>
              </dgm:shape>
            </dgm:else>
          </dgm:choose>
          <dgm:presOf axis="des" ptType="node"/>
          <dgm:choose name="Name7">
            <dgm:if name="Name8" func="var" arg="dir" op="equ" val="norm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rMarg" refType="primFontSz" fact="0.05"/>
              </dgm:constrLst>
            </dgm:if>
            <dgm:else name="Name9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lMarg" refType="primFontSz" fact="0.05"/>
              </dgm:constrLst>
            </dgm:else>
          </dgm:choose>
          <dgm:ruleLst>
            <dgm:rule type="primFontSz" val="5" fact="NaN" max="NaN"/>
          </dgm:ruleLst>
        </dgm:layoutNode>
      </dgm:layoutNode>
      <dgm:forEach name="Name10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>
            <dgm:constr type="w" val="1"/>
            <dgm:constr type="h" val="37.5"/>
          </dgm:constrLst>
          <dgm:ruleLst/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chevron2">
  <dgm:title val=""/>
  <dgm:desc val=""/>
  <dgm:catLst>
    <dgm:cat type="process" pri="12000"/>
    <dgm:cat type="list" pri="16000"/>
    <dgm:cat type="convert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</dgm:ptLst>
      <dgm:cxnLst>
        <dgm:cxn modelId="4" srcId="0" destId="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alg type="lin">
      <dgm:param type="linDir" val="fromT"/>
      <dgm:param type="nodeHorzAlign" val="l"/>
    </dgm:alg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h" for="des" forName="parentText" op="equ"/>
      <dgm:constr type="h" for="ch" forName="sp" val="-14.88"/>
      <dgm:constr type="h" for="ch" forName="sp" refType="w" refFor="des" refForName="parentText" op="gte" fact="-0.3"/>
      <dgm:constr type="primFontSz" for="des" forName="parentText" op="equ" val="65"/>
      <dgm:constr type="primFontSz" for="des" forName="descendantText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t" for="ch" forName="parentText"/>
              <dgm:constr type="l" for="ch" forName="parentText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 refType="w" refFor="ch" refForName="pare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if>
          <dgm:else name="Name3">
            <dgm:constrLst>
              <dgm:constr type="t" for="ch" forName="parentText"/>
              <dgm:constr type="r" for="ch" forName="parentText" refType="w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else>
        </dgm:choose>
        <dgm:ruleLst/>
        <dgm:layoutNode name="parentText" styleLbl="alignNode1">
          <dgm:varLst>
            <dgm:chMax val="1"/>
            <dgm:bulletEnabled val="1"/>
          </dgm:varLst>
          <dgm:alg type="tx"/>
          <dgm:shape xmlns:r="http://schemas.openxmlformats.org/officeDocument/2006/relationships" rot="90" type="chevron" r:blip="">
            <dgm:adjLst/>
          </dgm:shape>
          <dgm:presOf axis="self" ptType="node"/>
          <dgm:constrLst>
            <dgm:constr type="lMarg" refType="primFontSz" fact="0.05"/>
            <dgm:constr type="rMarg" refType="primFontSz" fact="0.05"/>
            <dgm:constr type="tMarg" refType="primFontSz" fact="0.05"/>
            <dgm:constr type="bMarg" refType="primFontSz" fact="0.05"/>
          </dgm:constrLst>
          <dgm:ruleLst>
            <dgm:rule type="h" val="100" fact="NaN" max="NaN"/>
            <dgm:rule type="primFontSz" val="24" fact="NaN" max="NaN"/>
            <dgm:rule type="h" val="110" fact="NaN" max="NaN"/>
            <dgm:rule type="primFontSz" val="18" fact="NaN" max="NaN"/>
            <dgm:rule type="h" val="INF" fact="NaN" max="NaN"/>
            <dgm:rule type="primFontSz" val="5" fact="NaN" max="NaN"/>
          </dgm:ruleLst>
        </dgm:layoutNode>
        <dgm:layoutNode name="descendantText" styleLbl="alignAcc1">
          <dgm:varLst>
            <dgm:bulletEnabled val="1"/>
          </dgm:varLst>
          <dgm:choose name="Name4">
            <dgm:if name="Name5" func="var" arg="dir" op="equ" val="norm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90" type="round2SameRect" r:blip="">
                <dgm:adjLst/>
              </dgm:shape>
            </dgm:if>
            <dgm:else name="Name6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-90" type="round2SameRect" r:blip="">
                <dgm:adjLst/>
              </dgm:shape>
            </dgm:else>
          </dgm:choose>
          <dgm:presOf axis="des" ptType="node"/>
          <dgm:choose name="Name7">
            <dgm:if name="Name8" func="var" arg="dir" op="equ" val="norm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rMarg" refType="primFontSz" fact="0.05"/>
              </dgm:constrLst>
            </dgm:if>
            <dgm:else name="Name9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lMarg" refType="primFontSz" fact="0.05"/>
              </dgm:constrLst>
            </dgm:else>
          </dgm:choose>
          <dgm:ruleLst>
            <dgm:rule type="primFontSz" val="5" fact="NaN" max="NaN"/>
          </dgm:ruleLst>
        </dgm:layoutNode>
      </dgm:layoutNode>
      <dgm:forEach name="Name10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>
            <dgm:constr type="w" val="1"/>
            <dgm:constr type="h" val="37.5"/>
          </dgm:constrLst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13</Pages>
  <Words>2654</Words>
  <Characters>14665</Characters>
  <Application>Microsoft Office Word</Application>
  <DocSecurity>0</DocSecurity>
  <Lines>429</Lines>
  <Paragraphs>158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Department of Education</Company>
  <LinksUpToDate>false</LinksUpToDate>
  <CharactersWithSpaces>17272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LANHAM Bruce [Woodvale Secondary College]</dc:creator>
  <cp:keywords/>
  <dc:description/>
  <cp:lastModifiedBy>LANHAM Bruce [Woodvale Secondary College]</cp:lastModifiedBy>
  <cp:revision>8</cp:revision>
  <dcterms:created xsi:type="dcterms:W3CDTF">2023-08-30T02:13:00Z</dcterms:created>
  <dcterms:modified xsi:type="dcterms:W3CDTF">2024-08-21T04:24:00Z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f581fdf8497caf39f0ab0dbf8b855e08d39bd44abb1ef37f0c433b22a832fc27</vt:lpwstr>
  </property>
</Properties>
</file>