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6A98A" w14:textId="77777777" w:rsidR="00EB497D" w:rsidRPr="00086080" w:rsidRDefault="00A334EC" w:rsidP="008C45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n-AU"/>
        </w:rPr>
      </w:pPr>
      <w:r w:rsidRPr="00086080">
        <w:rPr>
          <w:rFonts w:ascii="Arial" w:eastAsia="Times New Roman" w:hAnsi="Arial" w:cs="Arial"/>
          <w:b/>
          <w:color w:val="000000"/>
          <w:sz w:val="28"/>
          <w:szCs w:val="28"/>
          <w:lang w:eastAsia="en-AU"/>
        </w:rPr>
        <w:t xml:space="preserve">Reaction Quotient </w:t>
      </w:r>
    </w:p>
    <w:p w14:paraId="4302CCFA" w14:textId="77777777" w:rsidR="006821B2" w:rsidRPr="00687AD8" w:rsidRDefault="006821B2" w:rsidP="006821B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687AD8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 reaction quotient (</w:t>
      </w:r>
      <w:r w:rsidRPr="00687AD8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Q</w:t>
      </w:r>
      <w:r w:rsidRPr="00687AD8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) measures the </w:t>
      </w:r>
      <w:r w:rsidRPr="00687AD8">
        <w:rPr>
          <w:rFonts w:ascii="Arial" w:eastAsia="Times New Roman" w:hAnsi="Arial" w:cs="Arial"/>
          <w:color w:val="000000"/>
          <w:sz w:val="24"/>
          <w:szCs w:val="24"/>
          <w:u w:val="single"/>
          <w:lang w:eastAsia="en-AU"/>
        </w:rPr>
        <w:t>relative</w:t>
      </w:r>
      <w:r w:rsidRPr="00687AD8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amounts of products and reactants </w:t>
      </w:r>
      <w:r w:rsidR="00DC1284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present </w:t>
      </w:r>
      <w:r w:rsidRPr="00687AD8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during a reaction at </w:t>
      </w:r>
      <w:r w:rsidRPr="00687AD8">
        <w:rPr>
          <w:rFonts w:ascii="Arial" w:eastAsia="Times New Roman" w:hAnsi="Arial" w:cs="Arial"/>
          <w:color w:val="000000"/>
          <w:sz w:val="24"/>
          <w:szCs w:val="24"/>
          <w:u w:val="single"/>
          <w:lang w:eastAsia="en-AU"/>
        </w:rPr>
        <w:t>a</w:t>
      </w:r>
      <w:r w:rsidR="00A334EC" w:rsidRPr="00687AD8">
        <w:rPr>
          <w:rFonts w:ascii="Arial" w:eastAsia="Times New Roman" w:hAnsi="Arial" w:cs="Arial"/>
          <w:color w:val="000000"/>
          <w:sz w:val="24"/>
          <w:szCs w:val="24"/>
          <w:u w:val="single"/>
          <w:lang w:eastAsia="en-AU"/>
        </w:rPr>
        <w:t>ny</w:t>
      </w:r>
      <w:r w:rsidRPr="00687AD8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particular point in time. </w:t>
      </w:r>
    </w:p>
    <w:p w14:paraId="5D7E7559" w14:textId="77777777" w:rsidR="006821B2" w:rsidRPr="008B2232" w:rsidRDefault="003C07BD" w:rsidP="006821B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The value of </w:t>
      </w: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Q</w:t>
      </w:r>
      <w:r w:rsidR="006821B2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can be determined if the</w:t>
      </w:r>
      <w:r w:rsidR="006821B2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concentrations of the reactants and products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are</w:t>
      </w:r>
      <w:r w:rsidR="006821B2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known. </w:t>
      </w:r>
    </w:p>
    <w:p w14:paraId="5768D210" w14:textId="77777777" w:rsidR="006821B2" w:rsidRPr="008B2232" w:rsidRDefault="00ED4FF9" w:rsidP="006821B2">
      <w:pPr>
        <w:shd w:val="clear" w:color="auto" w:fill="FFFFFF"/>
        <w:spacing w:beforeAutospacing="1" w:after="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81A3ACA" wp14:editId="014E2B4F">
            <wp:simplePos x="0" y="0"/>
            <wp:positionH relativeFrom="column">
              <wp:posOffset>1819275</wp:posOffset>
            </wp:positionH>
            <wp:positionV relativeFrom="paragraph">
              <wp:posOffset>213995</wp:posOffset>
            </wp:positionV>
            <wp:extent cx="1895475" cy="38234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938" cy="39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1B2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For a given general chemical equation:</w:t>
      </w:r>
    </w:p>
    <w:p w14:paraId="6B4F9DE1" w14:textId="77777777" w:rsidR="00ED4FF9" w:rsidRPr="008B2232" w:rsidRDefault="00ED4FF9" w:rsidP="006821B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6868BA6B" w14:textId="77777777" w:rsidR="006821B2" w:rsidRPr="008B2232" w:rsidRDefault="008C45C1" w:rsidP="006821B2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EE01399" wp14:editId="655C9A44">
            <wp:simplePos x="0" y="0"/>
            <wp:positionH relativeFrom="column">
              <wp:posOffset>2085974</wp:posOffset>
            </wp:positionH>
            <wp:positionV relativeFrom="paragraph">
              <wp:posOffset>628649</wp:posOffset>
            </wp:positionV>
            <wp:extent cx="1609725" cy="828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971" cy="83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1B2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Q equation can be written by multiplying concentrations for the products and dividing by the concentrations of the reactants. If any component in the reaction has a coefficient, indicated above with lower case letters, the concentration is raised to the power of the coefficient.</w:t>
      </w:r>
    </w:p>
    <w:p w14:paraId="14C49A7A" w14:textId="77777777" w:rsidR="003B56CE" w:rsidRPr="008B2232" w:rsidRDefault="003B56CE" w:rsidP="006821B2">
      <w:p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noProof/>
          <w:lang w:eastAsia="en-AU"/>
        </w:rPr>
      </w:pPr>
    </w:p>
    <w:p w14:paraId="5566FA9C" w14:textId="77777777" w:rsidR="003B56CE" w:rsidRPr="008B2232" w:rsidRDefault="003B56CE" w:rsidP="006821B2">
      <w:p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noProof/>
          <w:lang w:eastAsia="en-AU"/>
        </w:rPr>
      </w:pPr>
    </w:p>
    <w:p w14:paraId="6AA906AA" w14:textId="77777777" w:rsidR="006821B2" w:rsidRPr="008B2232" w:rsidRDefault="006821B2" w:rsidP="009A3A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</w:pPr>
      <w:r w:rsidRPr="008B2232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Note</w:t>
      </w:r>
    </w:p>
    <w:p w14:paraId="71719959" w14:textId="77777777" w:rsidR="00ED4FF9" w:rsidRPr="008B2232" w:rsidRDefault="006821B2" w:rsidP="00ED4FF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This equation only shows components in the gaseous or aqueous states. </w:t>
      </w:r>
    </w:p>
    <w:p w14:paraId="2E14D342" w14:textId="77777777" w:rsidR="003B56CE" w:rsidRPr="008B2232" w:rsidRDefault="00ED4FF9" w:rsidP="003B56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Pure liquids or solid are </w:t>
      </w:r>
      <w:r w:rsidR="00CD6ED4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given the value of one</w:t>
      </w:r>
      <w:r w:rsidR="00A334EC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(1).</w:t>
      </w:r>
    </w:p>
    <w:p w14:paraId="6FF9626A" w14:textId="77777777" w:rsidR="00CD6ED4" w:rsidRDefault="00CD6ED4" w:rsidP="003B56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Since it is a </w:t>
      </w:r>
      <w:r w:rsidR="009A3ACB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ratio,</w:t>
      </w: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there are no units.</w:t>
      </w:r>
    </w:p>
    <w:p w14:paraId="4D417BBC" w14:textId="77777777" w:rsidR="00A54488" w:rsidRDefault="00A54488" w:rsidP="003B56C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2C970533" wp14:editId="38AF3345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572000" cy="8286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4488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Q can have possible values starting from zero—all reactants—to infinitely large—all products.</w:t>
      </w:r>
    </w:p>
    <w:p w14:paraId="6434C59E" w14:textId="77777777" w:rsidR="00A54488" w:rsidRDefault="00A54488" w:rsidP="00A54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578E34EF" w14:textId="77777777" w:rsidR="00A54488" w:rsidRDefault="00AF4EBC" w:rsidP="00AF4EBC">
      <w:pPr>
        <w:shd w:val="clear" w:color="auto" w:fill="FFFFFF"/>
        <w:tabs>
          <w:tab w:val="left" w:pos="1156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</w:p>
    <w:p w14:paraId="05919C4E" w14:textId="77777777" w:rsidR="006821B2" w:rsidRPr="008B2232" w:rsidRDefault="003B56CE" w:rsidP="008C45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</w:pPr>
      <w:r w:rsidRPr="008B2232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Example</w:t>
      </w:r>
      <w:r w:rsidR="00DB6216" w:rsidRPr="008B2232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 xml:space="preserve"> One</w:t>
      </w:r>
    </w:p>
    <w:p w14:paraId="3E2609E5" w14:textId="77777777" w:rsidR="003B56CE" w:rsidRPr="008B2232" w:rsidRDefault="008C45C1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344EAB52" wp14:editId="490F26AE">
            <wp:simplePos x="0" y="0"/>
            <wp:positionH relativeFrom="column">
              <wp:posOffset>1658470</wp:posOffset>
            </wp:positionH>
            <wp:positionV relativeFrom="paragraph">
              <wp:posOffset>265206</wp:posOffset>
            </wp:positionV>
            <wp:extent cx="3044513" cy="391109"/>
            <wp:effectExtent l="0" t="0" r="381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27" cy="397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6CE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The </w:t>
      </w: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following</w:t>
      </w:r>
      <w:r w:rsidR="003B56CE"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equation shows the reaction between </w:t>
      </w: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carbon monoxide and water vapour.</w:t>
      </w:r>
    </w:p>
    <w:p w14:paraId="54565A73" w14:textId="77777777" w:rsidR="003B56CE" w:rsidRPr="008B2232" w:rsidRDefault="008C45C1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54BBC66" wp14:editId="25877112">
            <wp:simplePos x="0" y="0"/>
            <wp:positionH relativeFrom="column">
              <wp:posOffset>2040741</wp:posOffset>
            </wp:positionH>
            <wp:positionV relativeFrom="paragraph">
              <wp:posOffset>334869</wp:posOffset>
            </wp:positionV>
            <wp:extent cx="2037977" cy="487778"/>
            <wp:effectExtent l="0" t="0" r="63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977" cy="48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8D9D4" w14:textId="77777777" w:rsidR="008C45C1" w:rsidRPr="008B2232" w:rsidRDefault="0086638A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9751D" wp14:editId="7DDEAE80">
                <wp:simplePos x="0" y="0"/>
                <wp:positionH relativeFrom="column">
                  <wp:posOffset>4752975</wp:posOffset>
                </wp:positionH>
                <wp:positionV relativeFrom="paragraph">
                  <wp:posOffset>211455</wp:posOffset>
                </wp:positionV>
                <wp:extent cx="1781175" cy="14763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33706116" w14:textId="77777777" w:rsidR="0086638A" w:rsidRPr="0086638A" w:rsidRDefault="0086638A">
                            <w:pPr>
                              <w:rPr>
                                <w:b/>
                              </w:rPr>
                            </w:pPr>
                            <w:r w:rsidRPr="0086638A">
                              <w:rPr>
                                <w:b/>
                              </w:rPr>
                              <w:t>TIP</w:t>
                            </w:r>
                          </w:p>
                          <w:p w14:paraId="79496706" w14:textId="77777777" w:rsidR="003C07BD" w:rsidRDefault="003C07BD" w:rsidP="0086638A">
                            <w:pPr>
                              <w:spacing w:after="0"/>
                            </w:pPr>
                            <w:r>
                              <w:t xml:space="preserve">Since we have calculated the value of Q using </w:t>
                            </w:r>
                            <w:r w:rsidR="0086638A">
                              <w:t>concentrations</w:t>
                            </w:r>
                            <w:r>
                              <w:t xml:space="preserve"> the symbol </w:t>
                            </w:r>
                            <w:r w:rsidR="0086638A">
                              <w:t>is often changed to</w:t>
                            </w:r>
                          </w:p>
                          <w:p w14:paraId="10024FD0" w14:textId="77777777" w:rsidR="0086638A" w:rsidRPr="0086638A" w:rsidRDefault="0086638A" w:rsidP="008663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 w:rsidRPr="0086638A">
                              <w:rPr>
                                <w:sz w:val="32"/>
                                <w:szCs w:val="32"/>
                              </w:rPr>
                              <w:t>Q</w:t>
                            </w:r>
                            <w:r w:rsidRPr="0086638A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74.25pt;margin-top:16.65pt;width:140.25pt;height:1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iNVAIAAL4EAAAOAAAAZHJzL2Uyb0RvYy54bWysVE1P3DAQvVfqf7B8L9nAwsKKLNqCqCoh&#10;QIKKs9dxNlEdj2t7N6G/vs9OdvnqqerFmfE8z8ebmZxf9K1mW+V8Q6bg+cGEM2UklY1ZF/zH4/WX&#10;U858EKYUmowq+LPy/GLx+dN5Z+fqkGrSpXIMToyfd7bgdQh2nmVe1qoV/oCsMjBW5FoRoLp1VjrR&#10;wXurs8PJ5CTryJXWkVTe4/ZqMPJF8l9VSoa7qvIqMF1w5BbS6dK5ime2OBfztRO2buSYhviHLFrR&#10;GATdu7oSQbCNaz64ahvpyFMVDiS1GVVVI1WqAdXkk3fVPNTCqlQLyPF2T5P/f27l7fbesaZE7445&#10;M6JFjx5VH9hX6hmuwE9n/RywBwtg6HEP7O7e4zKW3VeujV8UxGAH0897dqM3GR/NTvN8higStnw6&#10;OzmCAv/Zy3PrfPimqGVRKLhD+xKrYnvjwwDdQWI0T7oprxutkxJHRl1qx7YCzdYhJQnnb1DasK7g&#10;J0fHk+T4jS263r9faSF/jul9QF0JX49h1lEecdqgmkjXQEuUQr/qRw5XVD6DQkfDEHorrxtEvBE+&#10;3AuHqQNr2KRwh6PShDRplDiryf3+233EYxhg5azDFBfc/9oIpzjT3w3G5CyfTuPYJ2V6PDuE4l5b&#10;Vq8tZtNeErjLsbNWJjHig96JlaP2CQu3jFFhEkYidsHDTrwMw25hYaVaLhMIg25FuDEPVkbXsVeR&#10;6cf+STg7djpgSG5pN+9i/q7hAza+NLTcBKqaNA2R4IHVkXcsSZqncaHjFr7WE+rlt7P4AwAA//8D&#10;AFBLAwQUAAYACAAAACEAMabiCOAAAAALAQAADwAAAGRycy9kb3ducmV2LnhtbEyPQU+EMBCF7yb+&#10;h2ZMvGzcIsiKSNkQExMTT1K9FzoCkU6Rdnfh39s9ucfJfHnve8V+MSM74uwGSwLutxEwpNbqgToB&#10;n/L1LgPmvCKtRksoYEUH+/L6qlC5tif6wGPtOxZCyOVKQO/9lHPu2h6Ncls7IYXft52N8uGcO65n&#10;dQrhZuRxFO24UQOFhl5N+NJj+1MfjICqHpb39S1pNtVvLddNKr8yKYW4vVmqZ2AeF/8Pw1k/qEMZ&#10;nBp7IO3YKODxIUsDKiBJEmBnIIqfwrpGQLxLM+BlwS83lH8AAAD//wMAUEsBAi0AFAAGAAgAAAAh&#10;ALaDOJL+AAAA4QEAABMAAAAAAAAAAAAAAAAAAAAAAFtDb250ZW50X1R5cGVzXS54bWxQSwECLQAU&#10;AAYACAAAACEAOP0h/9YAAACUAQAACwAAAAAAAAAAAAAAAAAvAQAAX3JlbHMvLnJlbHNQSwECLQAU&#10;AAYACAAAACEAPjRYjVQCAAC+BAAADgAAAAAAAAAAAAAAAAAuAgAAZHJzL2Uyb0RvYy54bWxQSwEC&#10;LQAUAAYACAAAACEAMabiCOAAAAALAQAADwAAAAAAAAAAAAAAAACuBAAAZHJzL2Rvd25yZXYueG1s&#10;UEsFBgAAAAAEAAQA8wAAALsFAAAAAA==&#10;" fillcolor="white [3201]" strokeweight=".5pt">
                <v:stroke dashstyle="longDash"/>
                <v:textbox>
                  <w:txbxContent>
                    <w:p w:rsidR="0086638A" w:rsidRPr="0086638A" w:rsidRDefault="0086638A">
                      <w:pPr>
                        <w:rPr>
                          <w:b/>
                        </w:rPr>
                      </w:pPr>
                      <w:r w:rsidRPr="0086638A">
                        <w:rPr>
                          <w:b/>
                        </w:rPr>
                        <w:t>TIP</w:t>
                      </w:r>
                    </w:p>
                    <w:p w:rsidR="003C07BD" w:rsidRDefault="003C07BD" w:rsidP="0086638A">
                      <w:pPr>
                        <w:spacing w:after="0"/>
                      </w:pPr>
                      <w:r>
                        <w:t xml:space="preserve">Since we have calculated the value of Q using </w:t>
                      </w:r>
                      <w:r w:rsidR="0086638A">
                        <w:t>concentrations</w:t>
                      </w:r>
                      <w:r>
                        <w:t xml:space="preserve"> the symbol </w:t>
                      </w:r>
                      <w:r w:rsidR="0086638A">
                        <w:t>is often changed to</w:t>
                      </w:r>
                    </w:p>
                    <w:p w:rsidR="0086638A" w:rsidRPr="0086638A" w:rsidRDefault="0086638A" w:rsidP="0086638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</w:t>
                      </w:r>
                      <w:r w:rsidRPr="0086638A">
                        <w:rPr>
                          <w:sz w:val="32"/>
                          <w:szCs w:val="32"/>
                        </w:rPr>
                        <w:t>Q</w:t>
                      </w:r>
                      <w:r w:rsidRPr="0086638A">
                        <w:rPr>
                          <w:sz w:val="32"/>
                          <w:szCs w:val="32"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D294AA6" w14:textId="77777777" w:rsidR="008C45C1" w:rsidRPr="008B2232" w:rsidRDefault="008C45C1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0421715D" w14:textId="77777777" w:rsidR="003B56CE" w:rsidRPr="008B2232" w:rsidRDefault="008C45C1" w:rsidP="008C45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2D963F4" wp14:editId="48DC606E">
            <wp:simplePos x="0" y="0"/>
            <wp:positionH relativeFrom="column">
              <wp:posOffset>2208082</wp:posOffset>
            </wp:positionH>
            <wp:positionV relativeFrom="paragraph">
              <wp:posOffset>322916</wp:posOffset>
            </wp:positionV>
            <wp:extent cx="1595904" cy="57859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904" cy="57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Write the equation for the reaction quotient?</w:t>
      </w:r>
    </w:p>
    <w:p w14:paraId="1206B2F6" w14:textId="77777777" w:rsidR="008C45C1" w:rsidRPr="008B2232" w:rsidRDefault="008C45C1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260C475C" w14:textId="77777777" w:rsidR="008C45C1" w:rsidRPr="008B2232" w:rsidRDefault="008C45C1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401A4C8B" w14:textId="77777777" w:rsidR="008C45C1" w:rsidRPr="008B2232" w:rsidRDefault="008C45C1" w:rsidP="008C45C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Calculate the value of the reaction quotient.</w:t>
      </w:r>
    </w:p>
    <w:p w14:paraId="4BF74C35" w14:textId="77777777" w:rsidR="008C45C1" w:rsidRPr="008B2232" w:rsidRDefault="008C45C1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496C3F2A" wp14:editId="58C01AFA">
            <wp:simplePos x="0" y="0"/>
            <wp:positionH relativeFrom="column">
              <wp:posOffset>1927412</wp:posOffset>
            </wp:positionH>
            <wp:positionV relativeFrom="paragraph">
              <wp:posOffset>16922</wp:posOffset>
            </wp:positionV>
            <wp:extent cx="3359830" cy="545666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29" cy="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373AE" w14:textId="77777777" w:rsidR="008C45C1" w:rsidRPr="008B2232" w:rsidRDefault="008C45C1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75E9BFA9" w14:textId="77777777" w:rsidR="00DB6216" w:rsidRPr="008B2232" w:rsidRDefault="00DB6216" w:rsidP="008C45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236AB45A" w14:textId="77777777" w:rsidR="00DB6216" w:rsidRPr="008B2232" w:rsidRDefault="00DB6216" w:rsidP="008C45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4F95A135" w14:textId="77777777" w:rsidR="00DB6216" w:rsidRPr="008B2232" w:rsidRDefault="00DB6216" w:rsidP="00DB62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</w:pPr>
      <w:r w:rsidRPr="008B2232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Example Two</w:t>
      </w:r>
    </w:p>
    <w:p w14:paraId="3A565727" w14:textId="77777777" w:rsidR="00DB6216" w:rsidRPr="008B2232" w:rsidRDefault="009A77E5" w:rsidP="008C45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lang w:eastAsia="en-AU"/>
        </w:rPr>
      </w:pPr>
      <w:r w:rsidRPr="008B22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5CD7D82A" wp14:editId="5F8C99F3">
            <wp:simplePos x="0" y="0"/>
            <wp:positionH relativeFrom="column">
              <wp:posOffset>2256043</wp:posOffset>
            </wp:positionH>
            <wp:positionV relativeFrom="paragraph">
              <wp:posOffset>313353</wp:posOffset>
            </wp:positionV>
            <wp:extent cx="1878127" cy="358589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127" cy="358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216" w:rsidRPr="008B2232">
        <w:rPr>
          <w:rFonts w:ascii="Arial" w:eastAsia="Times New Roman" w:hAnsi="Arial" w:cs="Arial"/>
          <w:color w:val="000000"/>
          <w:lang w:eastAsia="en-AU"/>
        </w:rPr>
        <w:t>The following equation shows the reaction of nitrogen with hydrogen to produce ammonia (</w:t>
      </w:r>
      <w:r w:rsidRPr="008B2232">
        <w:rPr>
          <w:rFonts w:ascii="Arial" w:eastAsia="Times New Roman" w:hAnsi="Arial" w:cs="Arial"/>
          <w:color w:val="000000"/>
          <w:lang w:eastAsia="en-AU"/>
        </w:rPr>
        <w:t>commonly</w:t>
      </w:r>
      <w:r w:rsidR="00DB6216" w:rsidRPr="008B2232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8B2232">
        <w:rPr>
          <w:rFonts w:ascii="Arial" w:eastAsia="Times New Roman" w:hAnsi="Arial" w:cs="Arial"/>
          <w:color w:val="000000"/>
          <w:lang w:eastAsia="en-AU"/>
        </w:rPr>
        <w:t>referred</w:t>
      </w:r>
      <w:r w:rsidR="00DB6216" w:rsidRPr="008B2232">
        <w:rPr>
          <w:rFonts w:ascii="Arial" w:eastAsia="Times New Roman" w:hAnsi="Arial" w:cs="Arial"/>
          <w:color w:val="000000"/>
          <w:lang w:eastAsia="en-AU"/>
        </w:rPr>
        <w:t xml:space="preserve"> to as the Haber process).</w:t>
      </w:r>
    </w:p>
    <w:p w14:paraId="1D5A5866" w14:textId="77777777" w:rsidR="009A77E5" w:rsidRPr="008B2232" w:rsidRDefault="008B2232" w:rsidP="008C45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8B22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2FFADF30" wp14:editId="4650FB18">
            <wp:simplePos x="0" y="0"/>
            <wp:positionH relativeFrom="column">
              <wp:posOffset>2352675</wp:posOffset>
            </wp:positionH>
            <wp:positionV relativeFrom="paragraph">
              <wp:posOffset>283210</wp:posOffset>
            </wp:positionV>
            <wp:extent cx="1702658" cy="5810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658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E03BE" w14:textId="77777777" w:rsidR="007A24D3" w:rsidRPr="008B2232" w:rsidRDefault="007A24D3" w:rsidP="008C45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04E25CD4" w14:textId="77777777" w:rsidR="007A24D3" w:rsidRPr="008B2232" w:rsidRDefault="007A24D3" w:rsidP="008C45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7B0FEB75" w14:textId="77777777" w:rsidR="009A77E5" w:rsidRPr="008B2232" w:rsidRDefault="009A77E5" w:rsidP="009A77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60" w:line="240" w:lineRule="auto"/>
        <w:ind w:left="1077" w:hanging="357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8B2232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2BBDAC93" wp14:editId="2692499D">
            <wp:simplePos x="0" y="0"/>
            <wp:positionH relativeFrom="margin">
              <wp:posOffset>3116580</wp:posOffset>
            </wp:positionH>
            <wp:positionV relativeFrom="paragraph">
              <wp:posOffset>346411</wp:posOffset>
            </wp:positionV>
            <wp:extent cx="612411" cy="40042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11" cy="40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Write the equation for the reaction quotient?</w:t>
      </w:r>
    </w:p>
    <w:p w14:paraId="2CC8DB6B" w14:textId="77777777" w:rsidR="00DB6216" w:rsidRPr="008B2232" w:rsidRDefault="009A77E5" w:rsidP="009A77E5">
      <w:pPr>
        <w:shd w:val="clear" w:color="auto" w:fill="FFFFFF"/>
        <w:spacing w:before="100" w:beforeAutospacing="1" w:after="100" w:afterAutospacing="1" w:line="240" w:lineRule="auto"/>
        <w:ind w:left="3960" w:firstLine="360"/>
        <w:rPr>
          <w:rFonts w:ascii="Arial" w:eastAsia="Times New Roman" w:hAnsi="Arial" w:cs="Arial"/>
          <w:color w:val="000000"/>
          <w:sz w:val="28"/>
          <w:szCs w:val="28"/>
          <w:lang w:eastAsia="en-AU"/>
        </w:rPr>
      </w:pPr>
      <w:r w:rsidRPr="008B2232">
        <w:rPr>
          <w:rFonts w:ascii="Arial" w:eastAsia="Times New Roman" w:hAnsi="Arial" w:cs="Arial"/>
          <w:color w:val="000000"/>
          <w:sz w:val="28"/>
          <w:szCs w:val="28"/>
          <w:lang w:eastAsia="en-AU"/>
        </w:rPr>
        <w:t>Q</w:t>
      </w:r>
      <w:r w:rsidR="003C07BD" w:rsidRPr="003C07BD">
        <w:rPr>
          <w:rFonts w:ascii="Arial" w:eastAsia="Times New Roman" w:hAnsi="Arial" w:cs="Arial"/>
          <w:color w:val="000000"/>
          <w:sz w:val="28"/>
          <w:szCs w:val="28"/>
          <w:vertAlign w:val="subscript"/>
          <w:lang w:eastAsia="en-AU"/>
        </w:rPr>
        <w:t>c</w:t>
      </w:r>
      <w:r w:rsidRPr="008B2232">
        <w:rPr>
          <w:rFonts w:ascii="Arial" w:eastAsia="Times New Roman" w:hAnsi="Arial" w:cs="Arial"/>
          <w:color w:val="000000"/>
          <w:sz w:val="28"/>
          <w:szCs w:val="28"/>
          <w:lang w:eastAsia="en-AU"/>
        </w:rPr>
        <w:t xml:space="preserve"> = </w:t>
      </w:r>
    </w:p>
    <w:p w14:paraId="309671B6" w14:textId="77777777" w:rsidR="008B54F2" w:rsidRPr="008B2232" w:rsidRDefault="008B54F2" w:rsidP="008C45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169524CB" w14:textId="77777777" w:rsidR="008B54F2" w:rsidRPr="008B2232" w:rsidRDefault="008B54F2" w:rsidP="008B54F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eastAsia="Times New Roman" w:hAnsi="Arial" w:cs="Arial"/>
          <w:noProof/>
          <w:color w:val="000000"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EC714" wp14:editId="18C82934">
                <wp:simplePos x="0" y="0"/>
                <wp:positionH relativeFrom="column">
                  <wp:posOffset>4148667</wp:posOffset>
                </wp:positionH>
                <wp:positionV relativeFrom="paragraph">
                  <wp:posOffset>10583</wp:posOffset>
                </wp:positionV>
                <wp:extent cx="2121647" cy="1490134"/>
                <wp:effectExtent l="0" t="0" r="1206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647" cy="149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8DCDC" w14:textId="77777777" w:rsidR="00AA3C0F" w:rsidRDefault="00CD6ED4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121E695F" wp14:editId="33BD233A">
                                  <wp:extent cx="390513" cy="378497"/>
                                  <wp:effectExtent l="0" t="0" r="0" b="2540"/>
                                  <wp:docPr id="7" name="Picture 7" descr="Image result for ti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ti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669" cy="38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DDA20A" w14:textId="77777777" w:rsidR="00CD6ED4" w:rsidRPr="00AF4EBC" w:rsidRDefault="00CD6E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F4EBC">
                              <w:rPr>
                                <w:rFonts w:ascii="Arial" w:hAnsi="Arial" w:cs="Arial"/>
                              </w:rPr>
                              <w:t>Learn to use brackets correctly</w:t>
                            </w:r>
                          </w:p>
                          <w:p w14:paraId="299E235D" w14:textId="77777777" w:rsidR="00AA3C0F" w:rsidRPr="00AF4EBC" w:rsidRDefault="00CD511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 this case, i</w:t>
                            </w:r>
                            <w:r w:rsidR="00CD6ED4" w:rsidRPr="00AF4EBC">
                              <w:rPr>
                                <w:rFonts w:ascii="Arial" w:hAnsi="Arial" w:cs="Arial"/>
                              </w:rPr>
                              <w:t xml:space="preserve">f you do not use brackets, the calculation may give you an incorrect answer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26.65pt;margin-top:.85pt;width:167.05pt;height:11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NDlgIAALoFAAAOAAAAZHJzL2Uyb0RvYy54bWysVN9P2zAQfp+0/8Hy+0gTChsVKepATJMQ&#10;oMHEs+vY1ML2ebbbpPvrd3bSUBgvTHtJzr7vfn2+u9OzzmiyET4osDUtDyaUCMuhUfaxpj/vLz99&#10;oSREZhumwYqabkWgZ/OPH05bNxMVrEA3whN0YsOsdTVdxehmRRH4ShgWDsAJi0oJ3rCIR/9YNJ61&#10;6N3ooppMjosWfOM8cBEC3l70SjrP/qUUPN5IGUQkuqaYW8xfn7/L9C3mp2z26JlbKT6kwf4hC8OU&#10;xaCjqwsWGVl79Zcro7iHADIecDAFSKm4yDVgNeXkVTV3K+ZErgXJCW6kKfw/t/x6c+uJampaUWKZ&#10;wSe6F10kX6EjVWKndWGGoDuHsNjhNb7y7j7gZSq6k96kP5ZDUI88b0dukzOOl1VZlcfTz5Rw1JXT&#10;k0l5OE1+imdz50P8JsCQJNTU4+NlTtnmKsQeuoOkaAG0ai6V1vmQGkaca082DJ9ax5wkOn+B0pa0&#10;NT0+PJpkxy90yfVov9SMPw3p7aHQn7YpnMitNaSVKOqpyFLcapEw2v4QEqnNjLyRI+Nc2DHPjE4o&#10;iRW9x3DAP2f1HuO+DrTIkcHG0dgoC75n6SW1zdOOWtnj8Q336k5i7JZd7qmxU5bQbLGBPPQDGBy/&#10;VMj3FQvxlnmcOOwZ3CLxBj9SAz4SDBIlK/C/37pPeBwE1FLS4gTXNPxaMy8o0d8tjshJOZ2mkc+H&#10;6dHnCg9+X7Pc19i1OQfsnBL3leNZTPiod6L0YB5w2SxSVFQxyzF2TeNOPI/9XsFlxcVikUE45I7F&#10;K3vneHKdWE59dt89MO+GPo84Itewm3U2e9XuPTZZWlisI0iVZyHx3LM68I8LIk/TsMzSBto/Z9Tz&#10;yp3/AQAA//8DAFBLAwQUAAYACAAAACEA3nOteN0AAAAJAQAADwAAAGRycy9kb3ducmV2LnhtbEyP&#10;wU7DMBBE70j8g7VI3KhDU9I0xKkAFS6cKIizG29ti3gd2W4a/h5zguPqjWbettvZDWzCEK0nAbeL&#10;AhhS75UlLeDj/fmmBhaTJCUHTyjgGyNsu8uLVjbKn+kNp33SLJdQbKQAk9LYcB57g07GhR+RMjv6&#10;4GTKZ9BcBXnO5W7gy6KouJOW8oKRIz4Z7L/2Jydg96g3uq9lMLtaWTvNn8dX/SLE9dX8cA8s4Zz+&#10;wvCrn9Why04HfyIV2SCguivLHM1gDSzzTb1eATsIWJbVCnjX8v8fdD8AAAD//wMAUEsBAi0AFAAG&#10;AAgAAAAhALaDOJL+AAAA4QEAABMAAAAAAAAAAAAAAAAAAAAAAFtDb250ZW50X1R5cGVzXS54bWxQ&#10;SwECLQAUAAYACAAAACEAOP0h/9YAAACUAQAACwAAAAAAAAAAAAAAAAAvAQAAX3JlbHMvLnJlbHNQ&#10;SwECLQAUAAYACAAAACEAl//TQ5YCAAC6BQAADgAAAAAAAAAAAAAAAAAuAgAAZHJzL2Uyb0RvYy54&#10;bWxQSwECLQAUAAYACAAAACEA3nOteN0AAAAJAQAADwAAAAAAAAAAAAAAAADwBAAAZHJzL2Rvd25y&#10;ZXYueG1sUEsFBgAAAAAEAAQA8wAAAPoFAAAAAA==&#10;" fillcolor="white [3201]" strokeweight=".5pt">
                <v:textbox>
                  <w:txbxContent>
                    <w:p w:rsidR="00AA3C0F" w:rsidRDefault="00CD6ED4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390513" cy="378497"/>
                            <wp:effectExtent l="0" t="0" r="0" b="2540"/>
                            <wp:docPr id="7" name="Picture 7" descr="Image result for ti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ti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669" cy="38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D6ED4" w:rsidRPr="00AF4EBC" w:rsidRDefault="00CD6ED4">
                      <w:pPr>
                        <w:rPr>
                          <w:rFonts w:ascii="Arial" w:hAnsi="Arial" w:cs="Arial"/>
                        </w:rPr>
                      </w:pPr>
                      <w:r w:rsidRPr="00AF4EBC">
                        <w:rPr>
                          <w:rFonts w:ascii="Arial" w:hAnsi="Arial" w:cs="Arial"/>
                        </w:rPr>
                        <w:t>Learn to use brackets correctly</w:t>
                      </w:r>
                    </w:p>
                    <w:p w:rsidR="00AA3C0F" w:rsidRPr="00AF4EBC" w:rsidRDefault="00CD511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 this case, i</w:t>
                      </w:r>
                      <w:r w:rsidR="00CD6ED4" w:rsidRPr="00AF4EBC">
                        <w:rPr>
                          <w:rFonts w:ascii="Arial" w:hAnsi="Arial" w:cs="Arial"/>
                        </w:rPr>
                        <w:t xml:space="preserve">f you do not use brackets, the calculation may give you an incorrect answer </w:t>
                      </w:r>
                    </w:p>
                  </w:txbxContent>
                </v:textbox>
              </v:shape>
            </w:pict>
          </mc:Fallback>
        </mc:AlternateContent>
      </w: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Calculate the value of the reaction quotient.</w:t>
      </w:r>
    </w:p>
    <w:p w14:paraId="72B132C5" w14:textId="77777777" w:rsidR="00DB6216" w:rsidRPr="008B2232" w:rsidRDefault="003C07BD" w:rsidP="008C45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3C07BD">
        <w:rPr>
          <w:rFonts w:ascii="Arial" w:eastAsia="Times New Roman" w:hAnsi="Arial" w:cs="Arial"/>
          <w:noProof/>
          <w:color w:val="000000"/>
          <w:sz w:val="20"/>
          <w:szCs w:val="20"/>
          <w:lang w:eastAsia="en-AU"/>
        </w:rPr>
        <w:drawing>
          <wp:anchor distT="0" distB="0" distL="114300" distR="114300" simplePos="0" relativeHeight="251671552" behindDoc="0" locked="0" layoutInCell="1" allowOverlap="1" wp14:anchorId="51E168AF" wp14:editId="4F79F5A3">
            <wp:simplePos x="0" y="0"/>
            <wp:positionH relativeFrom="column">
              <wp:posOffset>619125</wp:posOffset>
            </wp:positionH>
            <wp:positionV relativeFrom="paragraph">
              <wp:posOffset>141605</wp:posOffset>
            </wp:positionV>
            <wp:extent cx="1228725" cy="492760"/>
            <wp:effectExtent l="0" t="0" r="9525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5A428" w14:textId="77777777" w:rsidR="00226F16" w:rsidRPr="008B2232" w:rsidRDefault="00FA74A5" w:rsidP="00D607BD">
      <w:pPr>
        <w:shd w:val="clear" w:color="auto" w:fill="FFFFFF"/>
        <w:spacing w:before="100" w:beforeAutospacing="1" w:after="100" w:afterAutospacing="1" w:line="240" w:lineRule="auto"/>
        <w:ind w:left="2520" w:firstLine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8B223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= </w:t>
      </w:r>
      <w:r w:rsidR="00226F16" w:rsidRPr="008B223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0.074</w:t>
      </w:r>
      <w:r w:rsidR="00226F16" w:rsidRPr="008B2232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="00226F16" w:rsidRPr="008B223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/</w:t>
      </w:r>
      <w:r w:rsidRPr="008B223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(</w:t>
      </w:r>
      <w:r w:rsidR="00226F16" w:rsidRPr="008B223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0.25 x </w:t>
      </w:r>
      <w:r w:rsidRPr="008B223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0.75</w:t>
      </w:r>
      <w:r w:rsidR="00226F16" w:rsidRPr="008B2232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8B223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)</w:t>
      </w:r>
      <w:r w:rsidR="00226F16" w:rsidRPr="008B223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= 0.052</w:t>
      </w:r>
    </w:p>
    <w:p w14:paraId="74A75E48" w14:textId="77777777" w:rsidR="004B79B2" w:rsidRDefault="004B79B2" w:rsidP="008C45C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</w:p>
    <w:p w14:paraId="53D8E27F" w14:textId="77777777" w:rsidR="003B56CE" w:rsidRPr="00FC56D4" w:rsidRDefault="00AF4EBC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</w:pPr>
      <w:r w:rsidRPr="00FC56D4">
        <w:rPr>
          <w:rFonts w:ascii="Lato" w:eastAsia="Times New Roman" w:hAnsi="Lato" w:cs="Times New Roman"/>
          <w:b/>
          <w:color w:val="000000"/>
          <w:sz w:val="24"/>
          <w:szCs w:val="24"/>
          <w:lang w:eastAsia="en-AU"/>
        </w:rPr>
        <w:t>Equilibrium Constant</w:t>
      </w:r>
    </w:p>
    <w:p w14:paraId="4276032B" w14:textId="77777777" w:rsidR="00AF4EBC" w:rsidRDefault="00AF4EBC" w:rsidP="00AF4E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8B2232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value of Q at equilibrium is referred to as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the Equilibrium Constant (K).</w:t>
      </w:r>
    </w:p>
    <w:p w14:paraId="44646B14" w14:textId="77777777" w:rsidR="00AF4EBC" w:rsidRDefault="00AF4EBC" w:rsidP="00AF4E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eq</w:t>
      </w:r>
      <w:r w:rsidR="0099761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uilibrium constant is the ratio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of reagent</w:t>
      </w:r>
      <w:r w:rsidR="00D70DE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and products at equilibrium.</w:t>
      </w:r>
    </w:p>
    <w:p w14:paraId="5B6CABAA" w14:textId="77777777" w:rsidR="00AF4EBC" w:rsidRDefault="00AF4EBC" w:rsidP="00AF4EB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At any specific temperature, the value of K is a constant</w:t>
      </w:r>
      <w:r w:rsidR="00D70DE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(does not change)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, hence the name equilibrium constant. </w:t>
      </w:r>
    </w:p>
    <w:p w14:paraId="73028AF2" w14:textId="77777777" w:rsidR="00AF4EBC" w:rsidRPr="00FC56D4" w:rsidRDefault="00AF4EBC" w:rsidP="00FC56D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714" w:hanging="357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Both Q </w:t>
      </w:r>
      <w:r w:rsidR="000C126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and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K are usually calculated using reagent and product concentrations. A </w:t>
      </w:r>
      <w:r w:rsidR="0099761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</w:t>
      </w:r>
      <w:r w:rsidR="0099761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is added to indicate that concentrations were used, </w:t>
      </w:r>
      <w:r w:rsidR="000C1266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for example,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Q</w:t>
      </w:r>
      <w:r w:rsidRPr="00AF4EBC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AU"/>
        </w:rPr>
        <w:t>c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or K</w:t>
      </w:r>
      <w:r w:rsidRPr="00AF4EBC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en-AU"/>
        </w:rPr>
        <w:t>c</w:t>
      </w:r>
    </w:p>
    <w:p w14:paraId="43995F39" w14:textId="77777777" w:rsidR="00FC56D4" w:rsidRPr="00FC56D4" w:rsidRDefault="004128E4" w:rsidP="00FC56D4">
      <w:pPr>
        <w:pStyle w:val="ListParagraph"/>
        <w:shd w:val="clear" w:color="auto" w:fill="FFFFFF"/>
        <w:spacing w:before="100" w:beforeAutospacing="1" w:after="120" w:line="240" w:lineRule="auto"/>
        <w:ind w:left="714"/>
        <w:contextualSpacing w:val="0"/>
        <w:jc w:val="both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AU"/>
        </w:rPr>
        <w:drawing>
          <wp:anchor distT="0" distB="0" distL="114300" distR="114300" simplePos="0" relativeHeight="251670528" behindDoc="0" locked="0" layoutInCell="1" allowOverlap="1" wp14:anchorId="14D155EB" wp14:editId="3DD9DAD5">
            <wp:simplePos x="0" y="0"/>
            <wp:positionH relativeFrom="margin">
              <wp:posOffset>1295400</wp:posOffset>
            </wp:positionH>
            <wp:positionV relativeFrom="paragraph">
              <wp:posOffset>31115</wp:posOffset>
            </wp:positionV>
            <wp:extent cx="4295775" cy="219320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quilibrium Consta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670" cy="2198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6EA8A" w14:textId="77777777" w:rsidR="00560231" w:rsidRDefault="00560231" w:rsidP="003B56C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Lato" w:eastAsia="Times New Roman" w:hAnsi="Lato" w:cs="Times New Roman"/>
          <w:color w:val="000000"/>
          <w:sz w:val="24"/>
          <w:szCs w:val="24"/>
          <w:lang w:eastAsia="en-AU"/>
        </w:rPr>
      </w:pPr>
    </w:p>
    <w:p w14:paraId="4EC0B25C" w14:textId="77777777" w:rsidR="00560231" w:rsidRPr="00560231" w:rsidRDefault="00560231" w:rsidP="00560231">
      <w:pPr>
        <w:rPr>
          <w:rFonts w:ascii="Lato" w:eastAsia="Times New Roman" w:hAnsi="Lato" w:cs="Times New Roman"/>
          <w:sz w:val="24"/>
          <w:szCs w:val="24"/>
          <w:lang w:eastAsia="en-AU"/>
        </w:rPr>
      </w:pPr>
    </w:p>
    <w:p w14:paraId="51874192" w14:textId="77777777" w:rsidR="00560231" w:rsidRPr="00560231" w:rsidRDefault="00560231" w:rsidP="00560231">
      <w:pPr>
        <w:rPr>
          <w:rFonts w:ascii="Lato" w:eastAsia="Times New Roman" w:hAnsi="Lato" w:cs="Times New Roman"/>
          <w:sz w:val="24"/>
          <w:szCs w:val="24"/>
          <w:lang w:eastAsia="en-AU"/>
        </w:rPr>
      </w:pPr>
    </w:p>
    <w:p w14:paraId="4CEB6930" w14:textId="77777777" w:rsidR="00560231" w:rsidRPr="00560231" w:rsidRDefault="00560231" w:rsidP="00560231">
      <w:pPr>
        <w:rPr>
          <w:rFonts w:ascii="Lato" w:eastAsia="Times New Roman" w:hAnsi="Lato" w:cs="Times New Roman"/>
          <w:sz w:val="24"/>
          <w:szCs w:val="24"/>
          <w:lang w:eastAsia="en-AU"/>
        </w:rPr>
      </w:pPr>
    </w:p>
    <w:p w14:paraId="7E2F2688" w14:textId="77777777" w:rsidR="00560231" w:rsidRPr="00560231" w:rsidRDefault="00560231" w:rsidP="00560231">
      <w:pPr>
        <w:rPr>
          <w:rFonts w:ascii="Lato" w:eastAsia="Times New Roman" w:hAnsi="Lato" w:cs="Times New Roman"/>
          <w:sz w:val="24"/>
          <w:szCs w:val="24"/>
          <w:lang w:eastAsia="en-AU"/>
        </w:rPr>
      </w:pPr>
    </w:p>
    <w:p w14:paraId="71E63646" w14:textId="77777777" w:rsidR="00AF4EBC" w:rsidRDefault="00AF4EBC" w:rsidP="00560231">
      <w:pPr>
        <w:ind w:firstLine="720"/>
        <w:rPr>
          <w:rFonts w:ascii="Lato" w:eastAsia="Times New Roman" w:hAnsi="Lato" w:cs="Times New Roman"/>
          <w:sz w:val="24"/>
          <w:szCs w:val="24"/>
          <w:lang w:eastAsia="en-AU"/>
        </w:rPr>
      </w:pPr>
    </w:p>
    <w:p w14:paraId="27BD19D6" w14:textId="77777777" w:rsidR="00C64CD6" w:rsidRDefault="0086638A" w:rsidP="0086638A">
      <w:pPr>
        <w:pStyle w:val="ListParagraph"/>
        <w:numPr>
          <w:ilvl w:val="0"/>
          <w:numId w:val="2"/>
        </w:numPr>
        <w:rPr>
          <w:rFonts w:ascii="Lato" w:eastAsia="Times New Roman" w:hAnsi="Lato" w:cs="Times New Roman"/>
          <w:sz w:val="24"/>
          <w:szCs w:val="24"/>
          <w:lang w:eastAsia="en-AU"/>
        </w:rPr>
      </w:pPr>
      <w:r>
        <w:rPr>
          <w:rFonts w:ascii="Lato" w:eastAsia="Times New Roman" w:hAnsi="Lato" w:cs="Times New Roman"/>
          <w:sz w:val="24"/>
          <w:szCs w:val="24"/>
          <w:lang w:eastAsia="en-AU"/>
        </w:rPr>
        <w:t xml:space="preserve">Reaction and </w:t>
      </w:r>
      <w:r w:rsidR="00D37D26">
        <w:rPr>
          <w:rFonts w:ascii="Lato" w:eastAsia="Times New Roman" w:hAnsi="Lato" w:cs="Times New Roman"/>
          <w:sz w:val="24"/>
          <w:szCs w:val="24"/>
          <w:lang w:eastAsia="en-AU"/>
        </w:rPr>
        <w:t>e</w:t>
      </w:r>
      <w:r>
        <w:rPr>
          <w:rFonts w:ascii="Lato" w:eastAsia="Times New Roman" w:hAnsi="Lato" w:cs="Times New Roman"/>
          <w:sz w:val="24"/>
          <w:szCs w:val="24"/>
          <w:lang w:eastAsia="en-AU"/>
        </w:rPr>
        <w:t xml:space="preserve">quilibrium constants can also be calculated using partial pressures in a gaseous system. In this case a small “p” would be used, </w:t>
      </w:r>
      <w:r w:rsidR="00D37D26">
        <w:rPr>
          <w:rFonts w:ascii="Lato" w:eastAsia="Times New Roman" w:hAnsi="Lato" w:cs="Times New Roman"/>
          <w:sz w:val="24"/>
          <w:szCs w:val="24"/>
          <w:lang w:eastAsia="en-AU"/>
        </w:rPr>
        <w:t xml:space="preserve">for example </w:t>
      </w:r>
      <w:r>
        <w:rPr>
          <w:rFonts w:ascii="Lato" w:eastAsia="Times New Roman" w:hAnsi="Lato" w:cs="Times New Roman"/>
          <w:sz w:val="24"/>
          <w:szCs w:val="24"/>
          <w:lang w:eastAsia="en-AU"/>
        </w:rPr>
        <w:t>Q</w:t>
      </w:r>
      <w:r w:rsidRPr="0086638A">
        <w:rPr>
          <w:rFonts w:ascii="Lato" w:eastAsia="Times New Roman" w:hAnsi="Lato" w:cs="Times New Roman"/>
          <w:sz w:val="24"/>
          <w:szCs w:val="24"/>
          <w:vertAlign w:val="subscript"/>
          <w:lang w:eastAsia="en-AU"/>
        </w:rPr>
        <w:t>p</w:t>
      </w:r>
      <w:r>
        <w:rPr>
          <w:rFonts w:ascii="Lato" w:eastAsia="Times New Roman" w:hAnsi="Lato" w:cs="Times New Roman"/>
          <w:sz w:val="24"/>
          <w:szCs w:val="24"/>
          <w:vertAlign w:val="subscript"/>
          <w:lang w:eastAsia="en-AU"/>
        </w:rPr>
        <w:t xml:space="preserve"> </w:t>
      </w:r>
      <w:r w:rsidRPr="0086638A">
        <w:rPr>
          <w:rFonts w:ascii="Lato" w:eastAsia="Times New Roman" w:hAnsi="Lato" w:cs="Times New Roman"/>
          <w:sz w:val="24"/>
          <w:szCs w:val="24"/>
          <w:lang w:eastAsia="en-AU"/>
        </w:rPr>
        <w:t>or K</w:t>
      </w:r>
      <w:r w:rsidRPr="00D37D26">
        <w:rPr>
          <w:rFonts w:ascii="Lato" w:eastAsia="Times New Roman" w:hAnsi="Lato" w:cs="Times New Roman"/>
          <w:sz w:val="24"/>
          <w:szCs w:val="24"/>
          <w:vertAlign w:val="subscript"/>
          <w:lang w:eastAsia="en-AU"/>
        </w:rPr>
        <w:t>p</w:t>
      </w:r>
      <w:r w:rsidR="00D37D26">
        <w:rPr>
          <w:rFonts w:ascii="Lato" w:eastAsia="Times New Roman" w:hAnsi="Lato" w:cs="Times New Roman"/>
          <w:sz w:val="24"/>
          <w:szCs w:val="24"/>
          <w:lang w:eastAsia="en-AU"/>
        </w:rPr>
        <w:t>.</w:t>
      </w:r>
    </w:p>
    <w:p w14:paraId="1C94EAB4" w14:textId="77777777" w:rsidR="0007143A" w:rsidRDefault="00C64CD6" w:rsidP="00C64CD6">
      <w:pPr>
        <w:tabs>
          <w:tab w:val="left" w:pos="4725"/>
        </w:tabs>
        <w:rPr>
          <w:lang w:eastAsia="en-AU"/>
        </w:rPr>
      </w:pPr>
      <w:r>
        <w:rPr>
          <w:lang w:eastAsia="en-AU"/>
        </w:rPr>
        <w:tab/>
      </w:r>
    </w:p>
    <w:p w14:paraId="17FCCB91" w14:textId="77777777" w:rsidR="00560231" w:rsidRPr="0007143A" w:rsidRDefault="0007143A" w:rsidP="0007143A">
      <w:pPr>
        <w:tabs>
          <w:tab w:val="left" w:pos="7860"/>
        </w:tabs>
        <w:rPr>
          <w:lang w:eastAsia="en-AU"/>
        </w:rPr>
      </w:pPr>
      <w:r>
        <w:rPr>
          <w:lang w:eastAsia="en-AU"/>
        </w:rPr>
        <w:tab/>
      </w:r>
    </w:p>
    <w:sectPr w:rsidR="00560231" w:rsidRPr="0007143A" w:rsidSect="008C45C1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CF038" w14:textId="77777777" w:rsidR="00F95C6D" w:rsidRDefault="00F95C6D" w:rsidP="00560231">
      <w:pPr>
        <w:spacing w:after="0" w:line="240" w:lineRule="auto"/>
      </w:pPr>
      <w:r>
        <w:separator/>
      </w:r>
    </w:p>
  </w:endnote>
  <w:endnote w:type="continuationSeparator" w:id="0">
    <w:p w14:paraId="6E14CBB0" w14:textId="77777777" w:rsidR="00F95C6D" w:rsidRDefault="00F95C6D" w:rsidP="00560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B4C16" w14:textId="77777777" w:rsidR="00560231" w:rsidRDefault="0068544F">
    <w:pPr>
      <w:pStyle w:val="Footer"/>
    </w:pPr>
    <w:fldSimple w:instr=" FILENAME   \* MERGEFORMAT ">
      <w:r w:rsidR="0067421C">
        <w:rPr>
          <w:noProof/>
        </w:rPr>
        <w:t>Reaction Quotient.docx</w:t>
      </w:r>
    </w:fldSimple>
    <w:r w:rsidR="00560231">
      <w:tab/>
    </w:r>
    <w:r w:rsidR="00560231">
      <w:tab/>
    </w:r>
    <w:r w:rsidR="0007143A">
      <w:tab/>
    </w:r>
    <w:r w:rsidR="00560231">
      <w:t xml:space="preserve">Page </w:t>
    </w:r>
    <w:r w:rsidR="00560231">
      <w:fldChar w:fldCharType="begin"/>
    </w:r>
    <w:r w:rsidR="00560231">
      <w:instrText xml:space="preserve"> PAGE   \* MERGEFORMAT </w:instrText>
    </w:r>
    <w:r w:rsidR="00560231">
      <w:fldChar w:fldCharType="separate"/>
    </w:r>
    <w:r w:rsidR="0007143A">
      <w:rPr>
        <w:noProof/>
      </w:rPr>
      <w:t>2</w:t>
    </w:r>
    <w:r w:rsidR="00560231">
      <w:fldChar w:fldCharType="end"/>
    </w:r>
    <w:r w:rsidR="00560231">
      <w:t xml:space="preserve"> of </w:t>
    </w:r>
    <w:fldSimple w:instr=" NUMPAGES   \* MERGEFORMAT ">
      <w:r w:rsidR="0007143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29DB9" w14:textId="77777777" w:rsidR="00F95C6D" w:rsidRDefault="00F95C6D" w:rsidP="00560231">
      <w:pPr>
        <w:spacing w:after="0" w:line="240" w:lineRule="auto"/>
      </w:pPr>
      <w:r>
        <w:separator/>
      </w:r>
    </w:p>
  </w:footnote>
  <w:footnote w:type="continuationSeparator" w:id="0">
    <w:p w14:paraId="3BE4A735" w14:textId="77777777" w:rsidR="00F95C6D" w:rsidRDefault="00F95C6D" w:rsidP="00560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705AA"/>
    <w:multiLevelType w:val="hybridMultilevel"/>
    <w:tmpl w:val="D472B858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F3350"/>
    <w:multiLevelType w:val="multilevel"/>
    <w:tmpl w:val="890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C50BC8"/>
    <w:multiLevelType w:val="hybridMultilevel"/>
    <w:tmpl w:val="8E8C0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45494"/>
    <w:multiLevelType w:val="hybridMultilevel"/>
    <w:tmpl w:val="02ACDBEC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wsTA0sDQwMLMwsrRU0lEKTi0uzszPAykwrAUAEDBR3CwAAAA="/>
  </w:docVars>
  <w:rsids>
    <w:rsidRoot w:val="006821B2"/>
    <w:rsid w:val="000571B9"/>
    <w:rsid w:val="0007143A"/>
    <w:rsid w:val="00086080"/>
    <w:rsid w:val="000C1266"/>
    <w:rsid w:val="00226F16"/>
    <w:rsid w:val="002544DD"/>
    <w:rsid w:val="00275221"/>
    <w:rsid w:val="002E18B7"/>
    <w:rsid w:val="00325CD7"/>
    <w:rsid w:val="003B56CE"/>
    <w:rsid w:val="003C07BD"/>
    <w:rsid w:val="003C4D1B"/>
    <w:rsid w:val="004128E4"/>
    <w:rsid w:val="004775C7"/>
    <w:rsid w:val="004830D7"/>
    <w:rsid w:val="004B79B2"/>
    <w:rsid w:val="00560231"/>
    <w:rsid w:val="00570F11"/>
    <w:rsid w:val="0065000A"/>
    <w:rsid w:val="0067421C"/>
    <w:rsid w:val="006821B2"/>
    <w:rsid w:val="0068544F"/>
    <w:rsid w:val="006872C0"/>
    <w:rsid w:val="00687AD8"/>
    <w:rsid w:val="006F00C6"/>
    <w:rsid w:val="007527BB"/>
    <w:rsid w:val="007A24D3"/>
    <w:rsid w:val="007E6CE4"/>
    <w:rsid w:val="0086638A"/>
    <w:rsid w:val="008B2232"/>
    <w:rsid w:val="008B54F2"/>
    <w:rsid w:val="008C45C1"/>
    <w:rsid w:val="00997615"/>
    <w:rsid w:val="009A3ACB"/>
    <w:rsid w:val="009A77E5"/>
    <w:rsid w:val="00A334EC"/>
    <w:rsid w:val="00A54488"/>
    <w:rsid w:val="00AA3C0F"/>
    <w:rsid w:val="00AF4EBC"/>
    <w:rsid w:val="00C64CD6"/>
    <w:rsid w:val="00CD511E"/>
    <w:rsid w:val="00CD6ED4"/>
    <w:rsid w:val="00D37D26"/>
    <w:rsid w:val="00D40AD9"/>
    <w:rsid w:val="00D528CD"/>
    <w:rsid w:val="00D607BD"/>
    <w:rsid w:val="00D70DE9"/>
    <w:rsid w:val="00DB6216"/>
    <w:rsid w:val="00DC1284"/>
    <w:rsid w:val="00EB497D"/>
    <w:rsid w:val="00ED4FF9"/>
    <w:rsid w:val="00F95C6D"/>
    <w:rsid w:val="00FA74A5"/>
    <w:rsid w:val="00FC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67BE"/>
  <w15:chartTrackingRefBased/>
  <w15:docId w15:val="{EB2C5908-CF9A-4514-884B-840E905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21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1B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8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mi">
    <w:name w:val="mi"/>
    <w:basedOn w:val="DefaultParagraphFont"/>
    <w:rsid w:val="006821B2"/>
  </w:style>
  <w:style w:type="character" w:customStyle="1" w:styleId="mjxassistivemathml">
    <w:name w:val="mjx_assistive_mathml"/>
    <w:basedOn w:val="DefaultParagraphFont"/>
    <w:rsid w:val="006821B2"/>
  </w:style>
  <w:style w:type="character" w:customStyle="1" w:styleId="apple-converted-space">
    <w:name w:val="apple-converted-space"/>
    <w:basedOn w:val="DefaultParagraphFont"/>
    <w:rsid w:val="006821B2"/>
  </w:style>
  <w:style w:type="character" w:styleId="Hyperlink">
    <w:name w:val="Hyperlink"/>
    <w:basedOn w:val="DefaultParagraphFont"/>
    <w:uiPriority w:val="99"/>
    <w:unhideWhenUsed/>
    <w:rsid w:val="006821B2"/>
    <w:rPr>
      <w:color w:val="0000FF"/>
      <w:u w:val="single"/>
    </w:rPr>
  </w:style>
  <w:style w:type="character" w:customStyle="1" w:styleId="mo">
    <w:name w:val="mo"/>
    <w:basedOn w:val="DefaultParagraphFont"/>
    <w:rsid w:val="006821B2"/>
  </w:style>
  <w:style w:type="character" w:customStyle="1" w:styleId="mtext">
    <w:name w:val="mtext"/>
    <w:basedOn w:val="DefaultParagraphFont"/>
    <w:rsid w:val="006821B2"/>
  </w:style>
  <w:style w:type="paragraph" w:customStyle="1" w:styleId="boxtitle">
    <w:name w:val="boxtitle"/>
    <w:basedOn w:val="Normal"/>
    <w:rsid w:val="0068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aragraph">
    <w:name w:val="paragraph"/>
    <w:basedOn w:val="Normal"/>
    <w:rsid w:val="0068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821B2"/>
    <w:rPr>
      <w:b/>
      <w:bCs/>
    </w:rPr>
  </w:style>
  <w:style w:type="paragraph" w:styleId="ListParagraph">
    <w:name w:val="List Paragraph"/>
    <w:basedOn w:val="Normal"/>
    <w:uiPriority w:val="34"/>
    <w:qFormat/>
    <w:rsid w:val="00ED4FF9"/>
    <w:pPr>
      <w:ind w:left="720"/>
      <w:contextualSpacing/>
    </w:pPr>
  </w:style>
  <w:style w:type="character" w:customStyle="1" w:styleId="katex-mathml">
    <w:name w:val="katex-mathml"/>
    <w:basedOn w:val="DefaultParagraphFont"/>
    <w:rsid w:val="00A54488"/>
  </w:style>
  <w:style w:type="character" w:customStyle="1" w:styleId="mord">
    <w:name w:val="mord"/>
    <w:basedOn w:val="DefaultParagraphFont"/>
    <w:rsid w:val="00A54488"/>
  </w:style>
  <w:style w:type="paragraph" w:styleId="Header">
    <w:name w:val="header"/>
    <w:basedOn w:val="Normal"/>
    <w:link w:val="HeaderChar"/>
    <w:uiPriority w:val="99"/>
    <w:unhideWhenUsed/>
    <w:rsid w:val="00560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231"/>
  </w:style>
  <w:style w:type="paragraph" w:styleId="Footer">
    <w:name w:val="footer"/>
    <w:basedOn w:val="Normal"/>
    <w:link w:val="FooterChar"/>
    <w:uiPriority w:val="99"/>
    <w:unhideWhenUsed/>
    <w:rsid w:val="00560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231"/>
  </w:style>
  <w:style w:type="paragraph" w:styleId="BalloonText">
    <w:name w:val="Balloon Text"/>
    <w:basedOn w:val="Normal"/>
    <w:link w:val="BalloonTextChar"/>
    <w:uiPriority w:val="99"/>
    <w:semiHidden/>
    <w:unhideWhenUsed/>
    <w:rsid w:val="00997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6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36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6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48">
              <w:marLeft w:val="0"/>
              <w:marRight w:val="0"/>
              <w:marTop w:val="150"/>
              <w:marBottom w:val="150"/>
              <w:divBdr>
                <w:top w:val="single" w:sz="12" w:space="4" w:color="8AC007"/>
                <w:left w:val="single" w:sz="12" w:space="8" w:color="8AC007"/>
                <w:bottom w:val="single" w:sz="12" w:space="8" w:color="8AC007"/>
                <w:right w:val="single" w:sz="12" w:space="8" w:color="8AC00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0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LANHAM Bruce [Woodvale Secondary College]</cp:lastModifiedBy>
  <cp:revision>7</cp:revision>
  <cp:lastPrinted>2018-02-08T01:22:00Z</cp:lastPrinted>
  <dcterms:created xsi:type="dcterms:W3CDTF">2018-02-08T07:07:00Z</dcterms:created>
  <dcterms:modified xsi:type="dcterms:W3CDTF">2022-02-09T05:58:00Z</dcterms:modified>
</cp:coreProperties>
</file>