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after="0"/>
        <w:ind w:left="567" w:hanging="567"/>
        <w:jc w:val="right"/>
        <w:rPr>
          <w:rFonts w:ascii="Calibri Light" w:hAnsi="Calibri Light"/>
          <w:i/>
          <w:iCs w:val="0"/>
          <w:sz w:val="24"/>
          <w:szCs w:val="24"/>
          <w:lang w:val="ru-RU"/>
        </w:rPr>
      </w:pPr>
      <w:r>
        <w:rPr>
          <w:rFonts w:ascii="Calibri Light" w:hAnsi="Calibri Light"/>
          <w:i/>
          <w:iCs w:val="0"/>
          <w:sz w:val="24"/>
          <w:szCs w:val="24"/>
        </w:rPr>
        <w:t xml:space="preserve">ПРИЛОЖЕНИЕ № 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1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от «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{{ dd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» 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{{ MM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</w:t>
      </w:r>
      <w:r>
        <w:rPr>
          <w:rFonts w:hint="default" w:ascii="Calibri Light" w:hAnsi="Calibri Light"/>
          <w:i/>
          <w:iCs w:val="0"/>
          <w:sz w:val="24"/>
          <w:szCs w:val="24"/>
          <w:lang w:val="en"/>
        </w:rPr>
        <w:t>{{ yyyy }}</w:t>
      </w:r>
      <w:r>
        <w:rPr>
          <w:rFonts w:ascii="Calibri Light" w:hAnsi="Calibri Light"/>
          <w:i/>
          <w:iCs w:val="0"/>
          <w:sz w:val="24"/>
          <w:szCs w:val="24"/>
          <w:lang w:val="ru-RU"/>
        </w:rPr>
        <w:t xml:space="preserve"> г.</w:t>
      </w:r>
    </w:p>
    <w:p>
      <w:pPr>
        <w:spacing w:after="0" w:line="240" w:lineRule="auto"/>
        <w:ind w:left="567" w:hanging="567"/>
        <w:jc w:val="right"/>
        <w:outlineLvl w:val="0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к Договору №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contract_number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«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dd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»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MM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yyyy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г.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hint="default" w:ascii="Calibri Light" w:hAnsi="Calibri Light" w:cs="Times New Roman"/>
          <w:b/>
          <w:bCs/>
          <w:sz w:val="24"/>
          <w:szCs w:val="24"/>
          <w:lang w:val="en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СПЕЦИФИКАЦИЯ №</w:t>
      </w:r>
      <w:bookmarkStart w:id="0" w:name="_GoBack"/>
      <w:bookmarkEnd w:id="0"/>
      <w:r>
        <w:rPr>
          <w:rFonts w:hint="default" w:ascii="Calibri Light" w:hAnsi="Calibri Light" w:cs="Times New Roman"/>
          <w:b/>
          <w:bCs/>
          <w:sz w:val="24"/>
          <w:szCs w:val="24"/>
          <w:lang w:val="en"/>
        </w:rPr>
        <w:t>{{ annex_name }}</w:t>
      </w: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spacing w:after="0" w:line="264" w:lineRule="auto"/>
        <w:ind w:left="567" w:hanging="567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Виды работ: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соответствии с настоящей Спецификацией к Договору №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contract_number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dd }}.{{ mm }}.{{ yy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поручает, а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обязуется выполнить изготовление, поставку и монтаж Изделий, указанных в пункте 2.1.1. настоящей Спецификации.</w:t>
      </w: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Этапы изготовления Изделий: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Разработка дизайна Изделий. Срок разработки дизайна Изделий _______________ дней. Стоимость разработки дизайна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Подготовка конструкторской документации. Срок подготовки конструкторской документации _________________ дней. Стоимость подготовки конструкторской документации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Изготовление Изделий:</w:t>
      </w:r>
    </w:p>
    <w:p>
      <w:pPr>
        <w:pStyle w:val="9"/>
        <w:numPr>
          <w:ilvl w:val="2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Сведения в отношении Изделий (в соответствии с пунктом 1.1. Договора №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contract_number }}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от </w:t>
      </w:r>
      <w:r>
        <w:rPr>
          <w:rFonts w:hint="default" w:ascii="Calibri Light" w:hAnsi="Calibri Light" w:cs="Times New Roman"/>
          <w:sz w:val="24"/>
          <w:szCs w:val="24"/>
          <w:lang w:val="en"/>
        </w:rPr>
        <w:t>{{ dd }}.{{ mm }}.{{ yy }}</w:t>
      </w:r>
      <w:r>
        <w:rPr>
          <w:rFonts w:ascii="Calibri Light" w:hAnsi="Calibri Light" w:cs="Times New Roman"/>
          <w:sz w:val="24"/>
          <w:szCs w:val="24"/>
          <w:lang w:val="ru-RU"/>
        </w:rPr>
        <w:t>):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tbl>
      <w:tblPr>
        <w:tblStyle w:val="7"/>
        <w:tblW w:w="1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"/>
        <w:gridCol w:w="2355"/>
        <w:gridCol w:w="1091"/>
        <w:gridCol w:w="1122"/>
        <w:gridCol w:w="1615"/>
        <w:gridCol w:w="2126"/>
        <w:gridCol w:w="1418"/>
        <w:gridCol w:w="1417"/>
        <w:gridCol w:w="21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№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 xml:space="preserve">Наименование составных частей / Изделий </w:t>
            </w: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Размеры</w:t>
            </w: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Цвет</w:t>
            </w: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Материалы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Описание</w:t>
            </w: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Фото/ эскиз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Количество</w:t>
            </w: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Примечания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9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1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44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lang w:val="ru-RU"/>
              </w:rPr>
              <w:t>2</w:t>
            </w:r>
          </w:p>
        </w:tc>
        <w:tc>
          <w:tcPr>
            <w:tcW w:w="235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091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122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615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8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1417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jc w:val="center"/>
              <w:outlineLvl w:val="0"/>
              <w:rPr>
                <w:rFonts w:ascii="Calibri Light" w:hAnsi="Calibri Light" w:cs="Times New Roman"/>
                <w:b/>
                <w:bCs/>
                <w:lang w:val="ru-RU"/>
              </w:rPr>
            </w:pPr>
          </w:p>
        </w:tc>
      </w:tr>
    </w:tbl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Стоимость изготовления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Поставка Изделий осуществляется по адресу: ___________________________.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Срок Поставки Изделий составляет: _________________ дней. 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При поставке Изделий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Исполнителем 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>, Стороны подписывают Акт сдачи-приемки Изделий с указанием наименования Изделий, ассортимента, количества товарных единиц, цены.</w:t>
      </w:r>
    </w:p>
    <w:p>
      <w:pPr>
        <w:pStyle w:val="9"/>
        <w:numPr>
          <w:ilvl w:val="0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Изделий: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Монтаж Изделий осуществляется по адресу: __________________________.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Срок монтажа (установки) Изделий составляет: _________________. Стоимость монтажа (установки) Изделий: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После выполнения работ по сборке и монтажу (установке) Изделий,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Исполнитель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представляет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Заказчику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 сдачи-приемки работ по сборке и монтажу (установке) Изделий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 </w:t>
      </w:r>
      <w:r>
        <w:rPr>
          <w:rFonts w:ascii="Calibri Light" w:hAnsi="Calibri Light" w:cs="Times New Roman"/>
          <w:sz w:val="24"/>
          <w:szCs w:val="24"/>
          <w:lang w:val="ru-RU"/>
        </w:rPr>
        <w:t>для подписи.</w:t>
      </w:r>
    </w:p>
    <w:p>
      <w:pPr>
        <w:pStyle w:val="9"/>
        <w:numPr>
          <w:ilvl w:val="1"/>
          <w:numId w:val="1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После проведения работ по сборке и монтажу (установке) Изделий Исполнитель производит вывоз крупногабаритного мусора. Стоимость вывоза мусора составляет: __________________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pStyle w:val="9"/>
        <w:spacing w:after="0" w:line="240" w:lineRule="auto"/>
        <w:ind w:left="567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Указываем настоящий пункт при наличии задачи.</w:t>
      </w:r>
    </w:p>
    <w:p>
      <w:pPr>
        <w:pStyle w:val="9"/>
        <w:numPr>
          <w:ilvl w:val="0"/>
          <w:numId w:val="2"/>
        </w:numPr>
        <w:spacing w:after="0" w:line="240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Общая стоимость изготовления, поставки и монтажа (установки) Изделий: ____________ (</w:t>
      </w:r>
      <w:r>
        <w:rPr>
          <w:rFonts w:ascii="Calibri Light" w:hAnsi="Calibri Light" w:cs="Times New Roman"/>
          <w:i/>
          <w:sz w:val="24"/>
          <w:szCs w:val="24"/>
          <w:lang w:val="ru-RU"/>
        </w:rPr>
        <w:t>сумма прописью</w:t>
      </w:r>
      <w:r>
        <w:rPr>
          <w:rFonts w:ascii="Calibri Light" w:hAnsi="Calibri Light" w:cs="Times New Roman"/>
          <w:sz w:val="24"/>
          <w:szCs w:val="24"/>
          <w:lang w:val="ru-RU"/>
        </w:rPr>
        <w:t>) рублей, 00 копеек.</w:t>
      </w: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предусмотрены Изготовление Изделий, а также работы по сборке и монтажу (установке)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1-ая часть в размере ______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течении 3 (трех) рабочих дней после подписания Сторонами Спецификации </w:t>
      </w:r>
      <w:r>
        <w:rPr>
          <w:rFonts w:ascii="Calibri Light" w:hAnsi="Calibri Light" w:cs="Times New Roman"/>
          <w:sz w:val="24"/>
          <w:szCs w:val="24"/>
          <w:lang w:val="ru-RU"/>
        </w:rPr>
        <w:br w:type="textWrapping"/>
      </w:r>
      <w:r>
        <w:rPr>
          <w:rFonts w:ascii="Calibri Light" w:hAnsi="Calibri Light" w:cs="Times New Roman"/>
          <w:sz w:val="24"/>
          <w:szCs w:val="24"/>
          <w:lang w:val="ru-RU"/>
        </w:rPr>
        <w:t>к настоящему Договору;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Изделий, работ по поставке, сборке и монтажу (установке)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Заказчиком работ по сборке и монтажу (установке) Изделий. </w:t>
      </w:r>
    </w:p>
    <w:p>
      <w:pPr>
        <w:pStyle w:val="9"/>
        <w:widowControl w:val="0"/>
        <w:tabs>
          <w:tab w:val="left" w:pos="851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</w:p>
    <w:p>
      <w:pPr>
        <w:widowControl w:val="0"/>
        <w:tabs>
          <w:tab w:val="left" w:pos="426"/>
        </w:tabs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i/>
          <w:sz w:val="24"/>
          <w:szCs w:val="24"/>
          <w:lang w:val="ru-RU"/>
        </w:rPr>
      </w:pPr>
      <w:r>
        <w:rPr>
          <w:rFonts w:ascii="Calibri Light" w:hAnsi="Calibri Light" w:cs="Times New Roman"/>
          <w:i/>
          <w:sz w:val="24"/>
          <w:szCs w:val="24"/>
          <w:lang w:val="ru-RU"/>
        </w:rPr>
        <w:t>Модель, когда предусмотрено только изготовление и поставка Изделий.</w:t>
      </w:r>
    </w:p>
    <w:p>
      <w:pPr>
        <w:widowControl w:val="0"/>
        <w:tabs>
          <w:tab w:val="left" w:pos="709"/>
        </w:tabs>
        <w:autoSpaceDE w:val="0"/>
        <w:autoSpaceDN w:val="0"/>
        <w:adjustRightInd w:val="0"/>
        <w:spacing w:after="0" w:line="264" w:lineRule="auto"/>
        <w:ind w:left="709" w:hanging="709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5.1.</w:t>
      </w:r>
      <w:r>
        <w:rPr>
          <w:rFonts w:ascii="Calibri Light" w:hAnsi="Calibri Light" w:cs="Times New Roman"/>
          <w:sz w:val="24"/>
          <w:szCs w:val="24"/>
          <w:lang w:val="ru-RU"/>
        </w:rPr>
        <w:tab/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Оплата за изготовление и поставку Изделий производится в следующем порядке: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>1-ая часть в размере ______ % от общей стоимости изготовления и поставки Изделий оплачивается Заказчиком в течении 3 (трех) рабочих дней после подписания Спецификации к настоящему Договору;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2-ая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3 (трех) календарных дней с момента уведомления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Заказчика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о готовности Изделий к отгрузке и поставке, но не менее чем за 3 (три) дня до отгрузки Изделий. </w:t>
      </w:r>
    </w:p>
    <w:p>
      <w:pPr>
        <w:pStyle w:val="9"/>
        <w:widowControl w:val="0"/>
        <w:numPr>
          <w:ilvl w:val="0"/>
          <w:numId w:val="3"/>
        </w:numPr>
        <w:tabs>
          <w:tab w:val="left" w:pos="851"/>
          <w:tab w:val="left" w:pos="1440"/>
        </w:tabs>
        <w:overflowPunct w:val="0"/>
        <w:autoSpaceDE w:val="0"/>
        <w:autoSpaceDN w:val="0"/>
        <w:adjustRightInd w:val="0"/>
        <w:spacing w:after="0" w:line="264" w:lineRule="auto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3-ая часть в размере _____ % от общей стоимости изготовления и поставки Изделий оплачивается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в течение 7 (семи) календарных дней с момента приемки Изделий Заказчиком. </w:t>
      </w:r>
    </w:p>
    <w:p>
      <w:pPr>
        <w:pStyle w:val="9"/>
        <w:widowControl w:val="0"/>
        <w:numPr>
          <w:ilvl w:val="0"/>
          <w:numId w:val="2"/>
        </w:numPr>
        <w:tabs>
          <w:tab w:val="left" w:pos="709"/>
        </w:tabs>
        <w:overflowPunct w:val="0"/>
        <w:autoSpaceDE w:val="0"/>
        <w:autoSpaceDN w:val="0"/>
        <w:adjustRightInd w:val="0"/>
        <w:spacing w:after="0" w:line="264" w:lineRule="auto"/>
        <w:ind w:left="567" w:hanging="567"/>
        <w:jc w:val="both"/>
        <w:rPr>
          <w:rFonts w:ascii="Calibri Light" w:hAnsi="Calibri Light" w:cs="Times New Roman"/>
          <w:sz w:val="24"/>
          <w:szCs w:val="24"/>
          <w:lang w:val="ru-RU"/>
        </w:rPr>
      </w:pPr>
      <w:r>
        <w:rPr>
          <w:rFonts w:ascii="Calibri Light" w:hAnsi="Calibri Light" w:cs="Times New Roman"/>
          <w:sz w:val="24"/>
          <w:szCs w:val="24"/>
          <w:lang w:val="ru-RU"/>
        </w:rPr>
        <w:t xml:space="preserve">В случае не подписания </w:t>
      </w: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 Акта сдачи-приемки Изделий и/или Акта сдачи-приемки работ по сборке и монтажу (установке) Изделий и непредставления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 xml:space="preserve">Исполнителю </w:t>
      </w:r>
      <w:r>
        <w:rPr>
          <w:rFonts w:ascii="Calibri Light" w:hAnsi="Calibri Light" w:cs="Times New Roman"/>
          <w:sz w:val="24"/>
          <w:szCs w:val="24"/>
          <w:lang w:val="ru-RU"/>
        </w:rPr>
        <w:t xml:space="preserve">письменного мотивированного отказа от подписания указанных Актов в течение 3 (трех) рабочих дней с даты получения, Изделий считается принятым, а также работы считаются выполненными в полном объеме и принятыми </w:t>
      </w:r>
      <w:r>
        <w:rPr>
          <w:rFonts w:ascii="Calibri Light" w:hAnsi="Calibri Light" w:cs="Times New Roman"/>
          <w:b/>
          <w:sz w:val="24"/>
          <w:szCs w:val="24"/>
          <w:lang w:val="ru-RU"/>
        </w:rPr>
        <w:t>Заказчиком</w:t>
      </w:r>
      <w:r>
        <w:rPr>
          <w:rFonts w:ascii="Calibri Light" w:hAnsi="Calibri Light" w:cs="Times New Roman"/>
          <w:sz w:val="24"/>
          <w:szCs w:val="24"/>
          <w:lang w:val="ru-RU"/>
        </w:rPr>
        <w:t>.</w:t>
      </w:r>
    </w:p>
    <w:p>
      <w:pPr>
        <w:spacing w:after="0" w:line="240" w:lineRule="auto"/>
        <w:ind w:left="567" w:hanging="567"/>
        <w:jc w:val="both"/>
        <w:rPr>
          <w:rFonts w:ascii="Calibri Light" w:hAnsi="Calibri Light" w:cs="Times New Roman"/>
          <w:b/>
          <w:sz w:val="24"/>
          <w:szCs w:val="24"/>
          <w:lang w:val="ru-RU"/>
        </w:rPr>
      </w:pPr>
    </w:p>
    <w:p>
      <w:pPr>
        <w:pStyle w:val="9"/>
        <w:numPr>
          <w:ilvl w:val="0"/>
          <w:numId w:val="2"/>
        </w:numPr>
        <w:spacing w:after="0" w:line="240" w:lineRule="auto"/>
        <w:jc w:val="center"/>
        <w:rPr>
          <w:rFonts w:ascii="Calibri Light" w:hAnsi="Calibri Light" w:cs="Times New Roman"/>
          <w:b/>
          <w:bCs/>
          <w:sz w:val="24"/>
          <w:szCs w:val="24"/>
          <w:lang w:val="ru-RU"/>
        </w:rPr>
      </w:pPr>
      <w:r>
        <w:rPr>
          <w:rFonts w:ascii="Calibri Light" w:hAnsi="Calibri Light" w:cs="Times New Roman"/>
          <w:b/>
          <w:bCs/>
          <w:sz w:val="24"/>
          <w:szCs w:val="24"/>
          <w:lang w:val="ru-RU"/>
        </w:rPr>
        <w:t>Адреса, банковские реквизиты и подписи сторон:</w:t>
      </w:r>
    </w:p>
    <w:p>
      <w:pPr>
        <w:pStyle w:val="9"/>
        <w:spacing w:after="0" w:line="240" w:lineRule="auto"/>
        <w:ind w:left="563"/>
        <w:rPr>
          <w:rFonts w:ascii="Calibri Light" w:hAnsi="Calibri Light" w:cs="Times New Roman"/>
          <w:b/>
          <w:bCs/>
          <w:sz w:val="24"/>
          <w:szCs w:val="24"/>
          <w:lang w:val="ru-RU"/>
        </w:rPr>
      </w:pPr>
    </w:p>
    <w:tbl>
      <w:tblPr>
        <w:tblStyle w:val="7"/>
        <w:tblW w:w="934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672" w:type="dxa"/>
          </w:tcPr>
          <w:p>
            <w:pPr>
              <w:pStyle w:val="9"/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line="252" w:lineRule="auto"/>
              <w:ind w:left="0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ЗАКАЗЧИК</w:t>
            </w:r>
          </w:p>
        </w:tc>
        <w:tc>
          <w:tcPr>
            <w:tcW w:w="4673" w:type="dxa"/>
          </w:tcPr>
          <w:p>
            <w:pPr>
              <w:widowControl w:val="0"/>
              <w:tabs>
                <w:tab w:val="left" w:pos="5440"/>
              </w:tabs>
              <w:autoSpaceDE w:val="0"/>
              <w:autoSpaceDN w:val="0"/>
              <w:adjustRightInd w:val="0"/>
              <w:spacing w:after="0" w:line="252" w:lineRule="auto"/>
              <w:jc w:val="center"/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ИСПОЛНИТЕЛЬ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4672" w:type="dxa"/>
            <w:vAlign w:val="top"/>
          </w:tcPr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partner_inn }}</w:t>
            </w: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ОГРНИП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partner_ogrnip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i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Паспортные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данные</w:t>
            </w: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Серия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номер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partner_representer_passport_number }}</w:t>
            </w: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Дата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выдачи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partner_representer_passport_date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Кем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</w:t>
            </w:r>
            <w:r>
              <w:rPr>
                <w:rFonts w:ascii="Calibri Light" w:hAnsi="Calibri Light" w:cs="Times New Roman"/>
                <w:szCs w:val="24"/>
              </w:rPr>
              <w:t>выдан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: {{ </w:t>
            </w:r>
            <w:r>
              <w:rPr>
                <w:rFonts w:ascii="Calibri Light" w:hAnsi="Calibri Light" w:cs="Times New Roman"/>
                <w:szCs w:val="24"/>
              </w:rPr>
              <w:t>partner_representer_passport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 }}</w:t>
            </w:r>
          </w:p>
          <w:p>
            <w:pPr>
              <w:pStyle w:val="10"/>
              <w:spacing w:before="0" w:after="0" w:line="252" w:lineRule="auto"/>
              <w:rPr>
                <w:rFonts w:hint="default" w:ascii="Calibri Light" w:hAnsi="Calibri Light" w:cs="Times New Roman"/>
                <w:szCs w:val="24"/>
                <w:lang w:val="ru-RU"/>
              </w:rPr>
            </w:pPr>
            <w:r>
              <w:rPr>
                <w:rFonts w:hint="default" w:ascii="Calibri Light" w:hAnsi="Calibri Light" w:cs="Times New Roman"/>
                <w:szCs w:val="24"/>
                <w:lang w:val="ru-RU"/>
              </w:rPr>
              <w:t xml:space="preserve">Код подразделения: </w:t>
            </w:r>
            <w:r>
              <w:rPr>
                <w:rFonts w:hint="default" w:ascii="Calibri Light" w:hAnsi="Calibri Light" w:cs="Times New Roman"/>
                <w:szCs w:val="24"/>
                <w:lang w:val="en"/>
              </w:rPr>
              <w:t>{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{ </w:t>
            </w:r>
            <w:r>
              <w:rPr>
                <w:rFonts w:ascii="Calibri Light" w:hAnsi="Calibri Light" w:cs="Times New Roman"/>
                <w:szCs w:val="24"/>
              </w:rPr>
              <w:t>partner_representer_passport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_department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partner_business_address }}</w:t>
            </w: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partner_phone }}</w:t>
            </w: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partner_email }}</w:t>
            </w: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partner_rs }}</w:t>
            </w: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partner_ks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  <w:lang w:val="en-US"/>
              </w:rPr>
              <w:t>Бик: {{ partner_bic }}</w:t>
            </w:r>
          </w:p>
        </w:tc>
        <w:tc>
          <w:tcPr>
            <w:tcW w:w="4673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ИНН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seller_inn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КПП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seller_kpp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ОГРН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seller_ogrn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pStyle w:val="10"/>
              <w:spacing w:before="0" w:after="0" w:line="252" w:lineRule="auto"/>
            </w:pPr>
            <w:r>
              <w:rPr>
                <w:rFonts w:ascii="Calibri Light" w:hAnsi="Calibri Light" w:cs="Times New Roman"/>
                <w:szCs w:val="24"/>
              </w:rPr>
              <w:t>Адрес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seller_business_address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Тел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.: {{ seller_phone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Эл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. </w:t>
            </w:r>
            <w:r>
              <w:rPr>
                <w:rFonts w:ascii="Calibri Light" w:hAnsi="Calibri Light" w:cs="Times New Roman"/>
                <w:szCs w:val="24"/>
              </w:rPr>
              <w:t>почта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seller_email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Р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seller_rs }}</w:t>
            </w:r>
          </w:p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К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  <w:r>
              <w:rPr>
                <w:rFonts w:ascii="Calibri Light" w:hAnsi="Calibri Light" w:cs="Times New Roman"/>
                <w:szCs w:val="24"/>
              </w:rPr>
              <w:t>С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: {{ seller_ks }}</w:t>
            </w:r>
          </w:p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t>Бик: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 xml:space="preserve"> {{ seller_bic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  <w:jc w:val="center"/>
        </w:trPr>
        <w:tc>
          <w:tcPr>
            <w:tcW w:w="4672" w:type="dxa"/>
            <w:vAlign w:val="top"/>
          </w:tcPr>
          <w:p>
            <w:pPr>
              <w:pStyle w:val="10"/>
              <w:spacing w:before="0" w:after="0" w:line="252" w:lineRule="auto"/>
              <w:rPr>
                <w:rFonts w:ascii="Calibri Light" w:hAnsi="Calibri Light" w:cs="Times New Roman"/>
                <w:szCs w:val="24"/>
              </w:rPr>
            </w:pPr>
          </w:p>
          <w:p>
            <w:pPr>
              <w:widowControl w:val="0"/>
              <w:tabs>
                <w:tab w:val="left" w:pos="5440"/>
              </w:tabs>
              <w:spacing w:before="0" w:after="0" w:line="252" w:lineRule="auto"/>
              <w:rPr>
                <w:rFonts w:ascii="Calibri Light" w:hAnsi="Calibri Light" w:cs="Times New Roman"/>
                <w:b/>
                <w:bCs/>
                <w:iCs/>
                <w:szCs w:val="24"/>
              </w:rPr>
            </w:pPr>
            <w:r>
              <w:rPr>
                <w:rFonts w:ascii="Calibri Light" w:hAnsi="Calibri Light" w:cs="Times New Roman"/>
                <w:b/>
                <w:bCs/>
                <w:iCs/>
                <w:szCs w:val="24"/>
                <w:lang w:val="ru-RU"/>
              </w:rPr>
              <w:t>__________________________</w:t>
            </w:r>
            <w:r>
              <w:rPr>
                <w:rFonts w:ascii="Calibri Light" w:hAnsi="Calibri Light" w:cs="Times New Roman"/>
                <w:b/>
                <w:bCs/>
                <w:iCs/>
                <w:szCs w:val="24"/>
              </w:rPr>
              <w:t>/</w:t>
            </w:r>
            <w:r>
              <w:rPr>
                <w:rFonts w:ascii="Calibri Light" w:hAnsi="Calibri Light" w:cs="Times New Roman"/>
                <w:bCs/>
                <w:iCs/>
                <w:szCs w:val="24"/>
              </w:rPr>
              <w:t>{{ partner_representer_name_initials }}/</w:t>
            </w:r>
          </w:p>
        </w:tc>
        <w:tc>
          <w:tcPr>
            <w:tcW w:w="4673" w:type="dxa"/>
          </w:tcPr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</w:rPr>
            </w:pP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-539115</wp:posOffset>
                  </wp:positionV>
                  <wp:extent cx="1885950" cy="1885950"/>
                  <wp:effectExtent l="0" t="0" r="0" b="0"/>
                  <wp:wrapNone/>
                  <wp:docPr id="8" name="Рисунок 8" descr="F:\YandexDisk\01 Tabula Sense\09 COMMERCE\Печат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F:\YandexDisk\01 Tabula Sense\09 COMMERCE\Печат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libri Light" w:hAnsi="Calibri Light" w:cs="Times New Roman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97790</wp:posOffset>
                  </wp:positionH>
                  <wp:positionV relativeFrom="paragraph">
                    <wp:posOffset>-737870</wp:posOffset>
                  </wp:positionV>
                  <wp:extent cx="2355215" cy="1619250"/>
                  <wp:effectExtent l="0" t="0" r="0" b="0"/>
                  <wp:wrapNone/>
                  <wp:docPr id="7" name="Рисунок 7" descr="F:\YandexDisk\01 Tabula Sense\09 COMMERCE\Рос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F:\YandexDisk\01 Tabula Sense\09 COMMERCE\Роспис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5215" cy="161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0"/>
              <w:spacing w:line="252" w:lineRule="auto"/>
              <w:rPr>
                <w:rFonts w:ascii="Calibri Light" w:hAnsi="Calibri Light" w:cs="Times New Roman"/>
                <w:szCs w:val="24"/>
                <w:lang w:val="en-US"/>
              </w:rPr>
            </w:pPr>
            <w:r>
              <w:rPr>
                <w:rFonts w:ascii="Calibri Light" w:hAnsi="Calibri Light" w:cs="Times New Roman"/>
                <w:szCs w:val="24"/>
              </w:rPr>
              <w:t>___________________________/Рогозин А.С.</w:t>
            </w:r>
            <w:r>
              <w:rPr>
                <w:rFonts w:ascii="Calibri Light" w:hAnsi="Calibri Light" w:cs="Times New Roman"/>
                <w:szCs w:val="24"/>
                <w:lang w:val="en-US"/>
              </w:rPr>
              <w:t>/</w:t>
            </w:r>
          </w:p>
        </w:tc>
      </w:tr>
    </w:tbl>
    <w:p/>
    <w:sectPr>
      <w:headerReference r:id="rId5" w:type="first"/>
      <w:pgSz w:w="15840" w:h="12240" w:orient="landscape"/>
      <w:pgMar w:top="1138" w:right="1138" w:bottom="288" w:left="1138" w:header="288" w:footer="706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0" w:usb3="00000000" w:csb0="0000009F" w:csb1="00000000"/>
  </w:font>
  <w:font w:name="Symbol">
    <w:altName w:val="MT Extra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Arial" w:hAnsi="Arial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  <w:lang w:val="ru-RU" w:eastAsia="ru-RU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-125730</wp:posOffset>
          </wp:positionH>
          <wp:positionV relativeFrom="paragraph">
            <wp:posOffset>-56515</wp:posOffset>
          </wp:positionV>
          <wp:extent cx="2019935" cy="434340"/>
          <wp:effectExtent l="0" t="0" r="0" b="3810"/>
          <wp:wrapNone/>
          <wp:docPr id="4" name="Рисунок 18" descr="F:\Dropbox\Dropbox\Yable\Лого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Рисунок 18" descr="F:\Dropbox\Dropbox\Yable\Лого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9631" cy="434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tabs>
        <w:tab w:val="right" w:pos="9639"/>
        <w:tab w:val="clear" w:pos="9360"/>
      </w:tabs>
      <w:rPr>
        <w:rFonts w:ascii="Calibri Light" w:hAnsi="Calibri Light" w:eastAsia="Times New Roman" w:cs="Arial"/>
        <w:sz w:val="18"/>
        <w:szCs w:val="18"/>
      </w:rPr>
    </w:pP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ab/>
    </w:r>
    <w:r>
      <w:rPr>
        <w:rFonts w:ascii="Arial" w:hAnsi="Arial" w:eastAsia="Times New Roman" w:cs="Arial"/>
        <w:sz w:val="18"/>
        <w:szCs w:val="18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+7 495 </w:t>
    </w:r>
    <w:r>
      <w:rPr>
        <w:rFonts w:ascii="Calibri Light" w:hAnsi="Calibri Light" w:eastAsia="Times New Roman" w:cs="Arial"/>
        <w:sz w:val="18"/>
        <w:szCs w:val="18"/>
        <w:lang w:val="ru-RU"/>
      </w:rPr>
      <w:t>008-84-87</w:t>
    </w:r>
    <w:r>
      <w:rPr>
        <w:rFonts w:ascii="Calibri Light" w:hAnsi="Calibri Light" w:eastAsia="Times New Roman" w:cs="Arial"/>
        <w:sz w:val="18"/>
        <w:szCs w:val="18"/>
      </w:rPr>
      <w:t xml:space="preserve">   </w:t>
    </w:r>
    <w:r>
      <w:rPr>
        <w:rFonts w:ascii="Calibri Light" w:hAnsi="Calibri Light" w:eastAsia="Times New Roman" w:cs="Arial"/>
        <w:sz w:val="18"/>
        <w:szCs w:val="18"/>
        <w:lang w:val="ru-RU"/>
      </w:rPr>
      <w:t xml:space="preserve"> </w:t>
    </w:r>
    <w:r>
      <w:rPr>
        <w:rFonts w:ascii="Calibri Light" w:hAnsi="Calibri Light" w:eastAsia="Times New Roman" w:cs="Arial"/>
        <w:sz w:val="18"/>
        <w:szCs w:val="18"/>
      </w:rPr>
      <w:t>hello@tabulasense.ru</w:t>
    </w:r>
  </w:p>
  <w:p>
    <w:pPr>
      <w:pStyle w:val="6"/>
      <w:tabs>
        <w:tab w:val="clear" w:pos="9360"/>
      </w:tabs>
      <w:ind w:hanging="142"/>
    </w:pPr>
    <w:r>
      <w:rPr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-7620</wp:posOffset>
              </wp:positionH>
              <wp:positionV relativeFrom="paragraph">
                <wp:posOffset>142240</wp:posOffset>
              </wp:positionV>
              <wp:extent cx="6168390" cy="5715"/>
              <wp:effectExtent l="0" t="0" r="22860" b="32385"/>
              <wp:wrapNone/>
              <wp:docPr id="19" name="Прямая соединительная линия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68476" cy="5957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Прямая соединительная линия 19" o:spid="_x0000_s1026" o:spt="20" style="position:absolute;left:0pt;margin-left:-0.6pt;margin-top:11.2pt;height:0.45pt;width:485.7pt;z-index:251660288;mso-width-relative:page;mso-height-relative:page;" filled="f" stroked="t" coordsize="21600,21600" o:gfxdata="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CeG5j1gAAAAgBAAAPAAAAAAAAAAEAIAAAADgAAABkcnMvZG93bnJl&#10;di54bWxQSwECFAAUAAAACACHTuJAjvaZaekBAACNAwAADgAAAAAAAAABACAAAAA7AQAAZHJzL2Uy&#10;b0RvYy54bWxQSwUGAAAAAAYABgBZAQAAlgUAAAAA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A0BC6"/>
    <w:multiLevelType w:val="multilevel"/>
    <w:tmpl w:val="4EBA0BC6"/>
    <w:lvl w:ilvl="0" w:tentative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FA97607"/>
    <w:multiLevelType w:val="multilevel"/>
    <w:tmpl w:val="6FA97607"/>
    <w:lvl w:ilvl="0" w:tentative="0">
      <w:start w:val="5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">
    <w:nsid w:val="74AF2C10"/>
    <w:multiLevelType w:val="multilevel"/>
    <w:tmpl w:val="74AF2C10"/>
    <w:lvl w:ilvl="0" w:tentative="0">
      <w:start w:val="1"/>
      <w:numFmt w:val="decimal"/>
      <w:lvlText w:val="%1."/>
      <w:lvlJc w:val="left"/>
      <w:pPr>
        <w:ind w:left="376" w:hanging="376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943" w:hanging="376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D1"/>
    <w:rsid w:val="00004F4A"/>
    <w:rsid w:val="0038166A"/>
    <w:rsid w:val="004B2ED1"/>
    <w:rsid w:val="00715C9B"/>
    <w:rsid w:val="00CA23FD"/>
    <w:rsid w:val="00D813AE"/>
    <w:rsid w:val="39B36AE5"/>
    <w:rsid w:val="5D19441B"/>
    <w:rsid w:val="5DBBEB99"/>
    <w:rsid w:val="76AA8598"/>
    <w:rsid w:val="CF57FFD4"/>
    <w:rsid w:val="EB1B21E7"/>
    <w:rsid w:val="FEFFF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99"/>
    <w:pPr>
      <w:keepNext/>
      <w:spacing w:before="240" w:after="60" w:line="240" w:lineRule="auto"/>
      <w:outlineLvl w:val="1"/>
    </w:pPr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7">
    <w:name w:val="Table Grid"/>
    <w:basedOn w:val="4"/>
    <w:qFormat/>
    <w:uiPriority w:val="9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2 Char"/>
    <w:basedOn w:val="3"/>
    <w:link w:val="2"/>
    <w:qFormat/>
    <w:uiPriority w:val="99"/>
    <w:rPr>
      <w:rFonts w:ascii="Times New Roman" w:hAnsi="Times New Roman" w:eastAsia="Times New Roman" w:cs="Times New Roman"/>
      <w:iCs/>
      <w:sz w:val="20"/>
      <w:szCs w:val="20"/>
      <w:lang w:val="zh-CN" w:eastAsia="ru-RU"/>
    </w:rPr>
  </w:style>
  <w:style w:type="paragraph" w:styleId="9">
    <w:name w:val="List Paragraph"/>
    <w:basedOn w:val="1"/>
    <w:qFormat/>
    <w:uiPriority w:val="34"/>
    <w:pPr>
      <w:spacing w:after="200" w:line="276" w:lineRule="auto"/>
      <w:ind w:left="720"/>
      <w:contextualSpacing/>
    </w:p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customStyle="1" w:styleId="11">
    <w:name w:val="Header Char"/>
    <w:basedOn w:val="3"/>
    <w:link w:val="6"/>
    <w:qFormat/>
    <w:uiPriority w:val="99"/>
  </w:style>
  <w:style w:type="character" w:customStyle="1" w:styleId="12">
    <w:name w:val="Footer Char"/>
    <w:basedOn w:val="3"/>
    <w:link w:val="5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724</Words>
  <Characters>4128</Characters>
  <Lines>34</Lines>
  <Paragraphs>9</Paragraphs>
  <TotalTime>0</TotalTime>
  <ScaleCrop>false</ScaleCrop>
  <LinksUpToDate>false</LinksUpToDate>
  <CharactersWithSpaces>4843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2020-01-16T09:49:00Z</dcterms:created>
  <dc:creator>Stepan Savelyev</dc:creator>
  <cp:lastModifiedBy>rydlab</cp:lastModifiedBy>
  <dcterms:modified xsi:type="dcterms:W3CDTF">2020-01-16T18:23:10Z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