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50A3F" w14:textId="0724BDE6" w:rsidR="00936EB6" w:rsidRDefault="00936EB6" w:rsidP="00936EB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37C8E5" wp14:editId="59216544">
            <wp:extent cx="3381375" cy="2216785"/>
            <wp:effectExtent l="0" t="0" r="9525" b="0"/>
            <wp:docPr id="1007554252" name="Resim 2" descr="grafik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54252" name="Resim 2" descr="grafik, ekran görüntüsü, yazı tipi, tasarım içeren bir resim&#10;&#10;Açıklama otomatik olarak oluşturuldu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4F0C" w14:textId="77777777" w:rsidR="00936EB6" w:rsidRDefault="00936EB6" w:rsidP="00936EB6">
      <w:pPr>
        <w:jc w:val="center"/>
        <w:rPr>
          <w:lang w:val="en-US"/>
        </w:rPr>
      </w:pPr>
    </w:p>
    <w:p w14:paraId="0E66FD5D" w14:textId="77777777" w:rsidR="00936EB6" w:rsidRDefault="00936EB6" w:rsidP="00936EB6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COMPUTER AIDED </w:t>
      </w:r>
    </w:p>
    <w:p w14:paraId="20129089" w14:textId="77777777" w:rsidR="00936EB6" w:rsidRDefault="00936EB6" w:rsidP="00936EB6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DESIGN (MEM620)</w:t>
      </w:r>
    </w:p>
    <w:p w14:paraId="033F90A5" w14:textId="77777777" w:rsidR="00936EB6" w:rsidRDefault="00936EB6" w:rsidP="00936EB6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389CB83F" w14:textId="77777777" w:rsidR="00936EB6" w:rsidRDefault="00936EB6" w:rsidP="00936EB6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Project Documentation</w:t>
      </w:r>
    </w:p>
    <w:p w14:paraId="3197D16F" w14:textId="2ACEFB91" w:rsidR="00936EB6" w:rsidRPr="00936EB6" w:rsidRDefault="00936EB6" w:rsidP="00936EB6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 w:rsidRPr="00936EB6">
        <w:rPr>
          <w:sz w:val="52"/>
          <w:szCs w:val="52"/>
        </w:rPr>
        <w:t>Electrically</w:t>
      </w:r>
      <w:proofErr w:type="spellEnd"/>
      <w:r w:rsidRPr="00936EB6">
        <w:rPr>
          <w:sz w:val="52"/>
          <w:szCs w:val="52"/>
        </w:rPr>
        <w:t xml:space="preserve"> </w:t>
      </w:r>
      <w:proofErr w:type="spellStart"/>
      <w:r w:rsidRPr="00936EB6">
        <w:rPr>
          <w:sz w:val="52"/>
          <w:szCs w:val="52"/>
        </w:rPr>
        <w:t>Controlled</w:t>
      </w:r>
      <w:proofErr w:type="spellEnd"/>
      <w:r w:rsidRPr="00936EB6">
        <w:rPr>
          <w:sz w:val="52"/>
          <w:szCs w:val="52"/>
        </w:rPr>
        <w:t xml:space="preserve"> </w:t>
      </w:r>
      <w:proofErr w:type="spellStart"/>
      <w:r w:rsidRPr="00936EB6">
        <w:rPr>
          <w:sz w:val="52"/>
          <w:szCs w:val="52"/>
        </w:rPr>
        <w:t>Hydraulic</w:t>
      </w:r>
      <w:proofErr w:type="spellEnd"/>
      <w:r w:rsidRPr="00936EB6">
        <w:rPr>
          <w:sz w:val="52"/>
          <w:szCs w:val="52"/>
        </w:rPr>
        <w:t xml:space="preserve"> </w:t>
      </w:r>
      <w:proofErr w:type="spellStart"/>
      <w:r w:rsidRPr="00936EB6">
        <w:rPr>
          <w:sz w:val="52"/>
          <w:szCs w:val="52"/>
        </w:rPr>
        <w:t>Arm</w:t>
      </w:r>
      <w:proofErr w:type="spellEnd"/>
      <w:r w:rsidRPr="00936EB6">
        <w:rPr>
          <w:sz w:val="52"/>
          <w:szCs w:val="52"/>
        </w:rPr>
        <w:t xml:space="preserve"> </w:t>
      </w:r>
      <w:proofErr w:type="spellStart"/>
      <w:r w:rsidRPr="00936EB6">
        <w:rPr>
          <w:sz w:val="52"/>
          <w:szCs w:val="52"/>
        </w:rPr>
        <w:t>Mechanisms</w:t>
      </w:r>
      <w:proofErr w:type="spellEnd"/>
    </w:p>
    <w:p w14:paraId="284A6113" w14:textId="77777777" w:rsidR="00936EB6" w:rsidRDefault="00936EB6" w:rsidP="00936EB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&lt;04.06.2024&gt;</w:t>
      </w:r>
    </w:p>
    <w:p w14:paraId="487ACFE6" w14:textId="77777777" w:rsidR="00936EB6" w:rsidRDefault="00936EB6" w:rsidP="00936EB6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2A8674A9" w14:textId="0EF2C995" w:rsidR="00936EB6" w:rsidRDefault="00936EB6" w:rsidP="00936E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                 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Mustafa, Enes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Taha</w:t>
      </w:r>
    </w:p>
    <w:p w14:paraId="03364387" w14:textId="77777777" w:rsidR="00936EB6" w:rsidRDefault="00936EB6" w:rsidP="00936E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Surname            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USTA, TAHA BAYRAKTAR</w:t>
      </w:r>
    </w:p>
    <w:p w14:paraId="53C93422" w14:textId="77777777" w:rsidR="00936EB6" w:rsidRDefault="00936EB6" w:rsidP="00936E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 ID          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200313004, 200313020</w:t>
      </w:r>
    </w:p>
    <w:p w14:paraId="68E1EEFE" w14:textId="77777777" w:rsidR="00936EB6" w:rsidRDefault="00936EB6" w:rsidP="00936E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Project Instructor  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Asst.Prof.Hüseyin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ALP</w:t>
      </w:r>
    </w:p>
    <w:p w14:paraId="3E9A73AB" w14:textId="77777777" w:rsidR="00936EB6" w:rsidRDefault="00936EB6" w:rsidP="00936E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Teaching Assistant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Res.Asst.Sinan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İLGEN</w:t>
      </w:r>
    </w:p>
    <w:p w14:paraId="23EDA9BE" w14:textId="77777777" w:rsidR="00936EB6" w:rsidRDefault="00936EB6"/>
    <w:p w14:paraId="6224D253" w14:textId="77777777" w:rsidR="00936EB6" w:rsidRDefault="00936EB6"/>
    <w:p w14:paraId="4D9F8034" w14:textId="77777777" w:rsidR="00936EB6" w:rsidRPr="00936EB6" w:rsidRDefault="00936EB6" w:rsidP="00936EB6">
      <w:pPr>
        <w:rPr>
          <w:rFonts w:ascii="Times New Roman" w:hAnsi="Times New Roman" w:cs="Times New Roman"/>
          <w:b/>
          <w:bCs/>
          <w:lang w:val="en-US"/>
        </w:rPr>
      </w:pPr>
      <w:r w:rsidRPr="00936EB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Summary Of the Project:</w:t>
      </w:r>
    </w:p>
    <w:p w14:paraId="2524AFA8" w14:textId="4DC88DC2" w:rsidR="00936EB6" w:rsidRPr="00936EB6" w:rsidRDefault="00936EB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reasons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preferring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project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are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flexibility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precision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automation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capabilities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provided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electrical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control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Compared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traditional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hydraulic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pneumatic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systems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advantages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electrical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control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include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fast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response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times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remote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control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capability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ease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system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integration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Electrical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control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allows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precise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execution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specific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movements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hydraulic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pneumatic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arms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enhancing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operational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efficiency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machines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enabling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operator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perform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more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accurate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controlled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project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involves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control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hydraulic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pneumatic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arms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using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electrical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signals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offering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operational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flexibility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ability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modify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adjust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mechanism's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features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needed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Aiming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enhance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efficiency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construction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machinery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improve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operational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controls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project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offers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solution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potential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future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needs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advantages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electrical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control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have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potential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set a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new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standard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use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construction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machinery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industrial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6EB6">
        <w:rPr>
          <w:rFonts w:ascii="Times New Roman" w:hAnsi="Times New Roman" w:cs="Times New Roman"/>
          <w:sz w:val="32"/>
          <w:szCs w:val="32"/>
        </w:rPr>
        <w:t>applications</w:t>
      </w:r>
      <w:proofErr w:type="spellEnd"/>
      <w:r w:rsidRPr="00936EB6">
        <w:rPr>
          <w:rFonts w:ascii="Times New Roman" w:hAnsi="Times New Roman" w:cs="Times New Roman"/>
          <w:sz w:val="32"/>
          <w:szCs w:val="32"/>
        </w:rPr>
        <w:t>.</w:t>
      </w:r>
    </w:p>
    <w:p w14:paraId="57923E18" w14:textId="77777777" w:rsidR="00936EB6" w:rsidRDefault="00936EB6">
      <w:pPr>
        <w:rPr>
          <w:sz w:val="24"/>
          <w:szCs w:val="24"/>
        </w:rPr>
      </w:pPr>
    </w:p>
    <w:p w14:paraId="47CEE4DA" w14:textId="77777777" w:rsidR="00936EB6" w:rsidRPr="00936EB6" w:rsidRDefault="00936EB6" w:rsidP="00936EB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6EB6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System’s Working Process:</w:t>
      </w:r>
    </w:p>
    <w:p w14:paraId="43071D0C" w14:textId="77777777" w:rsidR="00936EB6" w:rsidRPr="00936EB6" w:rsidRDefault="00936EB6" w:rsidP="00936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proofErr w:type="spellStart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Signal</w:t>
      </w:r>
      <w:proofErr w:type="spellEnd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Input</w:t>
      </w:r>
      <w:proofErr w:type="spellEnd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:</w:t>
      </w:r>
    </w:p>
    <w:p w14:paraId="02F234D2" w14:textId="77777777" w:rsidR="00936EB6" w:rsidRPr="00936EB6" w:rsidRDefault="00936EB6" w:rsidP="00936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operator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sends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electrical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signals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via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a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control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interface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which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can be a joystick, a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computer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or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another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input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device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.</w:t>
      </w:r>
    </w:p>
    <w:p w14:paraId="20E11F81" w14:textId="77777777" w:rsidR="00936EB6" w:rsidRPr="00936EB6" w:rsidRDefault="00936EB6" w:rsidP="00936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proofErr w:type="spellStart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Signal</w:t>
      </w:r>
      <w:proofErr w:type="spellEnd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Processing</w:t>
      </w:r>
      <w:proofErr w:type="spellEnd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:</w:t>
      </w:r>
    </w:p>
    <w:p w14:paraId="778248B7" w14:textId="77777777" w:rsidR="00936EB6" w:rsidRPr="00936EB6" w:rsidRDefault="00936EB6" w:rsidP="00936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input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signals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are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received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by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system's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controller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which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processes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these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signals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and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converts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them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into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precise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commands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for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actuators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.</w:t>
      </w:r>
    </w:p>
    <w:p w14:paraId="5C2C95CE" w14:textId="77777777" w:rsidR="00936EB6" w:rsidRPr="00936EB6" w:rsidRDefault="00936EB6" w:rsidP="00936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proofErr w:type="spellStart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Actuation</w:t>
      </w:r>
      <w:proofErr w:type="spellEnd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:</w:t>
      </w:r>
    </w:p>
    <w:p w14:paraId="3A413E81" w14:textId="030E09FC" w:rsidR="00936EB6" w:rsidRDefault="00936EB6" w:rsidP="00936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processed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signals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are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sent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to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electrical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actuators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attached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to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hydraulic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or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pneumatic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arms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.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These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actuators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convert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electrical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energy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into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mechanical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motion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.</w:t>
      </w:r>
    </w:p>
    <w:p w14:paraId="4510A44A" w14:textId="77777777" w:rsidR="00936EB6" w:rsidRPr="00936EB6" w:rsidRDefault="00936EB6" w:rsidP="00936EB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</w:p>
    <w:p w14:paraId="75FBA9BA" w14:textId="77777777" w:rsidR="00936EB6" w:rsidRPr="00936EB6" w:rsidRDefault="00936EB6" w:rsidP="00936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</w:p>
    <w:p w14:paraId="6E517160" w14:textId="77777777" w:rsidR="00936EB6" w:rsidRPr="00936EB6" w:rsidRDefault="00936EB6" w:rsidP="00936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proofErr w:type="spellStart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lastRenderedPageBreak/>
        <w:t>Movement</w:t>
      </w:r>
      <w:proofErr w:type="spellEnd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Execution</w:t>
      </w:r>
      <w:proofErr w:type="spellEnd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:</w:t>
      </w:r>
    </w:p>
    <w:p w14:paraId="457761D7" w14:textId="77777777" w:rsidR="00936EB6" w:rsidRPr="00936EB6" w:rsidRDefault="00936EB6" w:rsidP="00936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hydraulic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or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pneumatic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arms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execute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desired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movements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with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high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precision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following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commands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provided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by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electrical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signals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.</w:t>
      </w:r>
    </w:p>
    <w:p w14:paraId="0FF15996" w14:textId="77777777" w:rsidR="00936EB6" w:rsidRPr="00936EB6" w:rsidRDefault="00936EB6" w:rsidP="00936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 xml:space="preserve">Feedback </w:t>
      </w:r>
      <w:proofErr w:type="spellStart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Mechanism</w:t>
      </w:r>
      <w:proofErr w:type="spellEnd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:</w:t>
      </w:r>
    </w:p>
    <w:p w14:paraId="39069939" w14:textId="77777777" w:rsidR="00936EB6" w:rsidRPr="00936EB6" w:rsidRDefault="00936EB6" w:rsidP="00936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Sensors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placed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on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arms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provide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real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-time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feedback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to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controller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ensuring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accurate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execution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of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movements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and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allowing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for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adjustments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if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necessary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.</w:t>
      </w:r>
    </w:p>
    <w:p w14:paraId="4D30EF5B" w14:textId="77777777" w:rsidR="00936EB6" w:rsidRPr="00936EB6" w:rsidRDefault="00936EB6" w:rsidP="00936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 xml:space="preserve">Remote Control </w:t>
      </w:r>
      <w:proofErr w:type="spellStart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and</w:t>
      </w:r>
      <w:proofErr w:type="spellEnd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Monitoring</w:t>
      </w:r>
      <w:proofErr w:type="spellEnd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:</w:t>
      </w:r>
    </w:p>
    <w:p w14:paraId="695B531E" w14:textId="77777777" w:rsidR="00936EB6" w:rsidRPr="00936EB6" w:rsidRDefault="00936EB6" w:rsidP="00936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system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allows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for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remote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control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and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monitoring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enabling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operators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to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manage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machinery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from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a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distance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improving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safety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and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convenience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.</w:t>
      </w:r>
    </w:p>
    <w:p w14:paraId="6F9096AA" w14:textId="77777777" w:rsidR="00936EB6" w:rsidRPr="00936EB6" w:rsidRDefault="00936EB6" w:rsidP="00936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proofErr w:type="spellStart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System</w:t>
      </w:r>
      <w:proofErr w:type="spellEnd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 xml:space="preserve"> Integration:</w:t>
      </w:r>
    </w:p>
    <w:p w14:paraId="18F0DFC3" w14:textId="77777777" w:rsidR="00936EB6" w:rsidRPr="00936EB6" w:rsidRDefault="00936EB6" w:rsidP="00936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electrical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control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system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integrates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easily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with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other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machine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components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and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industrial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systems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allowing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for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seamless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coordination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and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enhanced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overall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efficiency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.</w:t>
      </w:r>
    </w:p>
    <w:p w14:paraId="6BC4F3CF" w14:textId="77777777" w:rsidR="00936EB6" w:rsidRPr="00936EB6" w:rsidRDefault="00936EB6" w:rsidP="00936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proofErr w:type="spellStart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Adjustment</w:t>
      </w:r>
      <w:proofErr w:type="spellEnd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and</w:t>
      </w:r>
      <w:proofErr w:type="spellEnd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Customization</w:t>
      </w:r>
      <w:proofErr w:type="spellEnd"/>
      <w:r w:rsidRPr="00936E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:</w:t>
      </w:r>
    </w:p>
    <w:p w14:paraId="7DCA4056" w14:textId="77777777" w:rsidR="00936EB6" w:rsidRPr="00936EB6" w:rsidRDefault="00936EB6" w:rsidP="00936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Operators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can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easily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adjust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and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customize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system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parameters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to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suit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specific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operational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needs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providing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flexibility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in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various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applications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.</w:t>
      </w:r>
    </w:p>
    <w:p w14:paraId="5313120F" w14:textId="77777777" w:rsidR="00936EB6" w:rsidRPr="00936EB6" w:rsidRDefault="00936EB6" w:rsidP="00936E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By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following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these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steps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system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ensures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precise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efficient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and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flexible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control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of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hydraulic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and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pneumatic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arms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,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enhancing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the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performance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and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reliability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of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machinery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in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industrial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applications</w:t>
      </w:r>
      <w:proofErr w:type="spellEnd"/>
      <w:r w:rsidRPr="00936EB6"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  <w:t>.</w:t>
      </w:r>
    </w:p>
    <w:p w14:paraId="1672A920" w14:textId="77777777" w:rsidR="00936EB6" w:rsidRPr="00936EB6" w:rsidRDefault="00936EB6">
      <w:pPr>
        <w:rPr>
          <w:rFonts w:ascii="Times New Roman" w:hAnsi="Times New Roman" w:cs="Times New Roman"/>
          <w:sz w:val="32"/>
          <w:szCs w:val="32"/>
        </w:rPr>
      </w:pPr>
    </w:p>
    <w:p w14:paraId="47FB97FF" w14:textId="77777777" w:rsidR="00936EB6" w:rsidRDefault="00936EB6">
      <w:pPr>
        <w:rPr>
          <w:sz w:val="32"/>
          <w:szCs w:val="32"/>
        </w:rPr>
      </w:pPr>
    </w:p>
    <w:p w14:paraId="7C867F32" w14:textId="77777777" w:rsidR="00936EB6" w:rsidRDefault="00936EB6">
      <w:pPr>
        <w:rPr>
          <w:sz w:val="32"/>
          <w:szCs w:val="32"/>
        </w:rPr>
      </w:pPr>
    </w:p>
    <w:p w14:paraId="4F721B53" w14:textId="77777777" w:rsidR="00936EB6" w:rsidRDefault="00936EB6">
      <w:pPr>
        <w:rPr>
          <w:sz w:val="32"/>
          <w:szCs w:val="32"/>
        </w:rPr>
      </w:pPr>
    </w:p>
    <w:p w14:paraId="79036B54" w14:textId="77777777" w:rsidR="00936EB6" w:rsidRDefault="00936EB6">
      <w:pPr>
        <w:rPr>
          <w:sz w:val="32"/>
          <w:szCs w:val="32"/>
        </w:rPr>
      </w:pPr>
    </w:p>
    <w:p w14:paraId="1D888FA0" w14:textId="77777777" w:rsidR="00936EB6" w:rsidRDefault="00936EB6">
      <w:pPr>
        <w:rPr>
          <w:sz w:val="32"/>
          <w:szCs w:val="32"/>
        </w:rPr>
      </w:pPr>
    </w:p>
    <w:p w14:paraId="1F84FC5D" w14:textId="77777777" w:rsidR="00936EB6" w:rsidRDefault="00936EB6">
      <w:pPr>
        <w:rPr>
          <w:sz w:val="32"/>
          <w:szCs w:val="32"/>
        </w:rPr>
      </w:pPr>
    </w:p>
    <w:p w14:paraId="5DB1151F" w14:textId="77777777" w:rsidR="00936EB6" w:rsidRDefault="00936EB6">
      <w:pPr>
        <w:rPr>
          <w:b/>
          <w:bCs/>
          <w:sz w:val="32"/>
          <w:szCs w:val="32"/>
        </w:rPr>
      </w:pPr>
    </w:p>
    <w:p w14:paraId="037C7857" w14:textId="77777777" w:rsidR="00936EB6" w:rsidRDefault="00936EB6">
      <w:pPr>
        <w:rPr>
          <w:b/>
          <w:bCs/>
          <w:sz w:val="32"/>
          <w:szCs w:val="32"/>
        </w:rPr>
      </w:pPr>
    </w:p>
    <w:p w14:paraId="5D909F4A" w14:textId="6D8431EE" w:rsidR="00936EB6" w:rsidRPr="00936EB6" w:rsidRDefault="00936EB6">
      <w:pPr>
        <w:rPr>
          <w:b/>
          <w:bCs/>
          <w:sz w:val="32"/>
          <w:szCs w:val="32"/>
        </w:rPr>
      </w:pPr>
      <w:proofErr w:type="spellStart"/>
      <w:r w:rsidRPr="00936EB6">
        <w:rPr>
          <w:b/>
          <w:bCs/>
          <w:sz w:val="32"/>
          <w:szCs w:val="32"/>
        </w:rPr>
        <w:lastRenderedPageBreak/>
        <w:t>System</w:t>
      </w:r>
      <w:proofErr w:type="spellEnd"/>
      <w:r w:rsidRPr="00936EB6">
        <w:rPr>
          <w:b/>
          <w:bCs/>
          <w:sz w:val="32"/>
          <w:szCs w:val="32"/>
        </w:rPr>
        <w:t xml:space="preserve"> </w:t>
      </w:r>
      <w:proofErr w:type="spellStart"/>
      <w:r w:rsidRPr="00936EB6">
        <w:rPr>
          <w:b/>
          <w:bCs/>
          <w:sz w:val="32"/>
          <w:szCs w:val="32"/>
        </w:rPr>
        <w:t>Schematics</w:t>
      </w:r>
      <w:proofErr w:type="spellEnd"/>
      <w:r>
        <w:rPr>
          <w:b/>
          <w:bCs/>
          <w:sz w:val="32"/>
          <w:szCs w:val="32"/>
        </w:rPr>
        <w:t>;</w:t>
      </w:r>
    </w:p>
    <w:p w14:paraId="70E46AC6" w14:textId="51B76657" w:rsidR="00936EB6" w:rsidRDefault="00936EB6" w:rsidP="00936EB6">
      <w:pPr>
        <w:pStyle w:val="NormalWeb"/>
      </w:pPr>
      <w:r>
        <w:rPr>
          <w:noProof/>
        </w:rPr>
        <w:drawing>
          <wp:inline distT="0" distB="0" distL="0" distR="0" wp14:anchorId="2EA7A7FD" wp14:editId="5E76F612">
            <wp:extent cx="5760720" cy="3978910"/>
            <wp:effectExtent l="0" t="0" r="0" b="2540"/>
            <wp:docPr id="1459241413" name="Resim 1" descr="metin, diyagram, ekran görüntüsü, pl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41413" name="Resim 1" descr="metin, diyagram, ekran görüntüsü, pla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9E17" w14:textId="77777777" w:rsidR="00936EB6" w:rsidRPr="00936EB6" w:rsidRDefault="00936EB6">
      <w:pPr>
        <w:rPr>
          <w:sz w:val="32"/>
          <w:szCs w:val="32"/>
        </w:rPr>
      </w:pPr>
    </w:p>
    <w:sectPr w:rsidR="00936EB6" w:rsidRPr="00936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4408A"/>
    <w:multiLevelType w:val="multilevel"/>
    <w:tmpl w:val="7E30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75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B6"/>
    <w:rsid w:val="00936EB6"/>
    <w:rsid w:val="009C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355C"/>
  <w15:chartTrackingRefBased/>
  <w15:docId w15:val="{759C2929-7D2D-4746-AEEA-068A25D3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EB6"/>
    <w:pPr>
      <w:spacing w:line="256" w:lineRule="auto"/>
    </w:pPr>
    <w:rPr>
      <w:sz w:val="22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936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36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36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36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36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36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36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36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36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6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36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36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36EB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36EB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36EB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36EB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36EB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36EB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36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36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36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36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36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36EB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36EB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36EB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36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36EB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36E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6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936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Taha BAYRAKTAR</dc:creator>
  <cp:keywords/>
  <dc:description/>
  <cp:lastModifiedBy>Enes Taha BAYRAKTAR</cp:lastModifiedBy>
  <cp:revision>1</cp:revision>
  <dcterms:created xsi:type="dcterms:W3CDTF">2024-06-04T18:03:00Z</dcterms:created>
  <dcterms:modified xsi:type="dcterms:W3CDTF">2024-06-04T18:11:00Z</dcterms:modified>
</cp:coreProperties>
</file>