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学习了Linux中的使用者和群组的权限，属于不同分类下的权限不同。学习了查看Linux下文件的属性，可以看到文件是属于什么类型、属于哪个组，有哪些权限等信息。此外还有如何修改文件的属性和权限。已经认识了目录与文件之间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下午练习了，在Linux系统下安装了MySQL数据库和JDK。通过yum的方式下载，也练习了Linux下的部分指令。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学习Linux文件与目录管理内容，完成相应任务安排。</w:t>
      </w:r>
      <w:bookmarkStart w:id="0" w:name="_GoBack"/>
      <w:bookmarkEnd w:id="0"/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07-11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167</Words>
  <Characters>180</Characters>
  <Lines>7</Lines>
  <Paragraphs>2</Paragraphs>
  <TotalTime>124</TotalTime>
  <ScaleCrop>false</ScaleCrop>
  <LinksUpToDate>false</LinksUpToDate>
  <CharactersWithSpaces>553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2022-07-11T09:37:02Z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