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1、今天熟悉了智慧沙石平台。在点击车辆管理中的停车场管理中，点击新增停车场会报一个刘工也提到的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403的错误。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49925" cy="346710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2、熟悉了下沙石平台的电子地图。地图上可操作的有沙石镇镇府，可以查看有关电话信息。还有一些小区、所安置的摄像头等。小区楼栋可以查看有关信息，摄像头处可以查看实时监控，和录像回放功能。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3、登录了沙石政府账号，可以查看一人一档等档案信息，还有一些资讯公告等之前沙石综合执法大队账号没有的功能。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今天与罗工、刘工他们对于智能检索的探讨，刘工通过平台上有的名字检索，检索不出有效信息，而通过身份证、图片等能查出信息。罗工说，这是因为对应的人在平台上没有实名，虽然有名字，但对应名字没有对应图片，平台可以通过图片找到有关信息，而不认识这个名字是哪一张图片，所以我们在一人一档中看到的人大多都是没有图片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5、今天看了运维管理中三个检测功能中的执行周期，这执行周期的格式看不懂，看样子很像Linux中定时任务cron中所写的格式，而实际执行周期却是一个小时。与前面执行周期似乎不符。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通过其他沙石平台账号，进一步熟悉沙石平台。</w:t>
      </w:r>
    </w:p>
    <w:p>
      <w:pPr>
        <w:pStyle w:val="25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5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09-06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607</Words>
  <Characters>628</Characters>
  <Lines>7</Lines>
  <Paragraphs>2</Paragraphs>
  <TotalTime>70</TotalTime>
  <ScaleCrop>false</ScaleCrop>
  <LinksUpToDate>false</LinksUpToDate>
  <CharactersWithSpaces>995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2022-09-06T09:42:33Z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B2B2D4FED3DC4C62BA447F32E28B9D0D</vt:lpwstr>
  </property>
</Properties>
</file>